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B1367" w14:textId="77777777" w:rsidR="003C0B9E" w:rsidRPr="00AB11A9" w:rsidRDefault="003C0B9E">
      <w:pPr>
        <w:rPr>
          <w:rFonts w:ascii="宋体" w:hAnsi="宋体"/>
        </w:rPr>
      </w:pPr>
    </w:p>
    <w:p w14:paraId="159432CF" w14:textId="77777777" w:rsidR="003C0B9E" w:rsidRDefault="003C0B9E">
      <w:pPr>
        <w:jc w:val="center"/>
        <w:rPr>
          <w:rFonts w:ascii="宋体" w:hAnsi="宋体"/>
          <w:color w:val="0000FF"/>
          <w:sz w:val="56"/>
        </w:rPr>
      </w:pPr>
      <w:r>
        <w:rPr>
          <w:rFonts w:ascii="宋体" w:hAnsi="宋体" w:hint="eastAsia"/>
          <w:color w:val="0000FF"/>
          <w:sz w:val="56"/>
        </w:rPr>
        <w:t>深圳大学</w:t>
      </w:r>
    </w:p>
    <w:p w14:paraId="716DE140" w14:textId="77777777" w:rsidR="003C0B9E" w:rsidRDefault="003C0B9E">
      <w:pPr>
        <w:jc w:val="center"/>
        <w:rPr>
          <w:rFonts w:ascii="宋体" w:hAnsi="宋体"/>
          <w:color w:val="0000FF"/>
          <w:sz w:val="56"/>
        </w:rPr>
      </w:pPr>
    </w:p>
    <w:p w14:paraId="1F673AFB" w14:textId="77777777" w:rsidR="003C0B9E" w:rsidRPr="00994459" w:rsidRDefault="003C0B9E">
      <w:pPr>
        <w:jc w:val="center"/>
        <w:rPr>
          <w:rFonts w:ascii="宋体" w:hAnsi="宋体"/>
          <w:color w:val="FF0000"/>
          <w:sz w:val="52"/>
          <w:szCs w:val="52"/>
        </w:rPr>
      </w:pPr>
      <w:r>
        <w:rPr>
          <w:rFonts w:ascii="宋体" w:hAnsi="宋体" w:hint="eastAsia"/>
          <w:color w:val="FF0000"/>
          <w:sz w:val="52"/>
          <w:szCs w:val="52"/>
        </w:rPr>
        <w:t xml:space="preserve"> 电感耦合等离子体原子发射光谱仪</w:t>
      </w:r>
    </w:p>
    <w:p w14:paraId="564E63DB" w14:textId="77777777" w:rsidR="003C0B9E" w:rsidRDefault="003C0B9E">
      <w:pPr>
        <w:jc w:val="center"/>
        <w:rPr>
          <w:rFonts w:ascii="宋体" w:hAnsi="宋体"/>
          <w:color w:val="0000FF"/>
          <w:sz w:val="52"/>
          <w:szCs w:val="52"/>
        </w:rPr>
      </w:pPr>
      <w:r w:rsidRPr="004B2F0D">
        <w:rPr>
          <w:rFonts w:ascii="宋体" w:hAnsi="宋体" w:hint="eastAsia"/>
          <w:color w:val="0000FF"/>
          <w:sz w:val="52"/>
          <w:szCs w:val="52"/>
        </w:rPr>
        <w:t>采购项目</w:t>
      </w:r>
    </w:p>
    <w:p w14:paraId="1859BD00" w14:textId="77777777" w:rsidR="003C0B9E" w:rsidRPr="004B2F0D" w:rsidRDefault="003C0B9E">
      <w:pPr>
        <w:jc w:val="center"/>
        <w:rPr>
          <w:rFonts w:ascii="宋体" w:hAnsi="宋体"/>
          <w:color w:val="0000FF"/>
          <w:sz w:val="52"/>
          <w:szCs w:val="52"/>
        </w:rPr>
      </w:pPr>
    </w:p>
    <w:p w14:paraId="45B466D1" w14:textId="77777777" w:rsidR="003C0B9E" w:rsidRPr="00AB11A9" w:rsidRDefault="003C0B9E">
      <w:pPr>
        <w:jc w:val="center"/>
        <w:rPr>
          <w:rFonts w:ascii="宋体" w:hAnsi="宋体"/>
          <w:b/>
          <w:color w:val="000000"/>
          <w:sz w:val="90"/>
        </w:rPr>
      </w:pPr>
      <w:r w:rsidRPr="00AB11A9">
        <w:rPr>
          <w:rFonts w:ascii="宋体" w:hAnsi="宋体" w:hint="eastAsia"/>
          <w:b/>
          <w:color w:val="000000"/>
          <w:sz w:val="90"/>
        </w:rPr>
        <w:t>招 标 文 件</w:t>
      </w:r>
    </w:p>
    <w:p w14:paraId="34D93425" w14:textId="77777777" w:rsidR="003C0B9E" w:rsidRPr="00AB11A9" w:rsidRDefault="003C0B9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SZUCG20180127EQ</w:t>
      </w:r>
      <w:r w:rsidRPr="00AB11A9">
        <w:rPr>
          <w:rFonts w:ascii="宋体" w:hAnsi="宋体" w:hint="eastAsia"/>
          <w:color w:val="000000"/>
          <w:sz w:val="30"/>
        </w:rPr>
        <w:t>）</w:t>
      </w:r>
    </w:p>
    <w:p w14:paraId="0BB24F94" w14:textId="77777777" w:rsidR="003C0B9E" w:rsidRPr="00823602" w:rsidRDefault="003C0B9E">
      <w:pPr>
        <w:jc w:val="center"/>
        <w:rPr>
          <w:rFonts w:ascii="宋体" w:hAnsi="宋体"/>
          <w:color w:val="000000"/>
          <w:sz w:val="90"/>
        </w:rPr>
      </w:pPr>
    </w:p>
    <w:p w14:paraId="52A395F7" w14:textId="77777777" w:rsidR="003C0B9E" w:rsidRPr="00AB11A9" w:rsidRDefault="003C0B9E">
      <w:pPr>
        <w:jc w:val="center"/>
        <w:rPr>
          <w:rFonts w:ascii="宋体" w:hAnsi="宋体"/>
          <w:color w:val="000000"/>
          <w:sz w:val="90"/>
        </w:rPr>
      </w:pPr>
    </w:p>
    <w:p w14:paraId="68BCFD38" w14:textId="77777777" w:rsidR="003C0B9E" w:rsidRPr="000E3760" w:rsidRDefault="003C0B9E">
      <w:pPr>
        <w:jc w:val="center"/>
        <w:rPr>
          <w:rFonts w:ascii="宋体" w:hAnsi="宋体"/>
          <w:color w:val="000000"/>
          <w:sz w:val="90"/>
        </w:rPr>
      </w:pPr>
    </w:p>
    <w:p w14:paraId="354B3B0A" w14:textId="77777777" w:rsidR="003C0B9E" w:rsidRPr="00AB11A9" w:rsidRDefault="003C0B9E">
      <w:pPr>
        <w:jc w:val="center"/>
        <w:rPr>
          <w:rFonts w:ascii="宋体" w:hAnsi="宋体"/>
          <w:color w:val="000000"/>
          <w:sz w:val="30"/>
        </w:rPr>
      </w:pPr>
      <w:r w:rsidRPr="00AB11A9">
        <w:rPr>
          <w:rFonts w:ascii="宋体" w:hAnsi="宋体" w:hint="eastAsia"/>
          <w:color w:val="000000"/>
          <w:sz w:val="30"/>
        </w:rPr>
        <w:t>深圳大学招投标管理中心</w:t>
      </w:r>
    </w:p>
    <w:p w14:paraId="2224C57A" w14:textId="7464AE8C" w:rsidR="003C0B9E" w:rsidRPr="00AB11A9" w:rsidRDefault="003C0B9E">
      <w:pPr>
        <w:jc w:val="center"/>
        <w:rPr>
          <w:rFonts w:ascii="宋体" w:hAnsi="宋体"/>
          <w:color w:val="000000"/>
          <w:sz w:val="30"/>
        </w:rPr>
      </w:pPr>
      <w:r>
        <w:rPr>
          <w:rFonts w:ascii="宋体" w:hAnsi="宋体" w:hint="eastAsia"/>
          <w:color w:val="FF0000"/>
          <w:sz w:val="30"/>
        </w:rPr>
        <w:t>二零一八年</w:t>
      </w:r>
      <w:r w:rsidR="005073DC">
        <w:rPr>
          <w:rFonts w:ascii="宋体" w:hAnsi="宋体" w:hint="eastAsia"/>
          <w:color w:val="FF0000"/>
          <w:sz w:val="30"/>
        </w:rPr>
        <w:t>五</w:t>
      </w:r>
      <w:r>
        <w:rPr>
          <w:rFonts w:ascii="宋体" w:hAnsi="宋体" w:hint="eastAsia"/>
          <w:color w:val="FF0000"/>
          <w:sz w:val="30"/>
        </w:rPr>
        <w:t>月</w:t>
      </w:r>
    </w:p>
    <w:p w14:paraId="77B8A0CD" w14:textId="77777777" w:rsidR="003C0B9E" w:rsidRPr="00AB11A9" w:rsidRDefault="003C0B9E">
      <w:pPr>
        <w:jc w:val="center"/>
        <w:rPr>
          <w:rFonts w:ascii="宋体" w:hAnsi="宋体"/>
          <w:color w:val="000000"/>
          <w:sz w:val="30"/>
        </w:rPr>
      </w:pPr>
    </w:p>
    <w:p w14:paraId="00FDBD41" w14:textId="77777777" w:rsidR="003C0B9E" w:rsidRDefault="003C0B9E">
      <w:pPr>
        <w:jc w:val="center"/>
        <w:rPr>
          <w:rFonts w:ascii="宋体" w:hAnsi="宋体"/>
          <w:color w:val="000000"/>
          <w:sz w:val="30"/>
        </w:rPr>
      </w:pPr>
    </w:p>
    <w:p w14:paraId="215225EE" w14:textId="77777777" w:rsidR="003C0B9E" w:rsidRPr="00AB11A9" w:rsidRDefault="003C0B9E">
      <w:pPr>
        <w:jc w:val="center"/>
        <w:rPr>
          <w:rFonts w:ascii="宋体" w:hAnsi="宋体"/>
          <w:color w:val="000000"/>
          <w:sz w:val="30"/>
        </w:rPr>
      </w:pPr>
    </w:p>
    <w:p w14:paraId="6785E198" w14:textId="77777777" w:rsidR="003C0B9E" w:rsidRPr="00D06C94" w:rsidRDefault="003C0B9E" w:rsidP="004B353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62C6A29" w14:textId="77777777" w:rsidR="003C0B9E" w:rsidRPr="00AB11A9" w:rsidRDefault="003C0B9E" w:rsidP="004B353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0F17246" w14:textId="77777777" w:rsidR="003C0B9E" w:rsidRPr="00AB11A9" w:rsidRDefault="003C0B9E" w:rsidP="004B3532">
      <w:pPr>
        <w:widowControl/>
        <w:jc w:val="left"/>
        <w:rPr>
          <w:rFonts w:ascii="宋体" w:hAnsi="宋体"/>
          <w:color w:val="000000"/>
          <w:sz w:val="24"/>
          <w:szCs w:val="24"/>
        </w:rPr>
      </w:pPr>
    </w:p>
    <w:p w14:paraId="09B9B6EF"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4AB9796"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5E32824"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687ADF7"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E29C21B"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3087CCC" w14:textId="77777777" w:rsidR="003C0B9E" w:rsidRPr="00AB11A9" w:rsidRDefault="003C0B9E" w:rsidP="004B3532">
      <w:pPr>
        <w:widowControl/>
        <w:jc w:val="left"/>
        <w:rPr>
          <w:rFonts w:ascii="宋体" w:hAnsi="宋体"/>
          <w:color w:val="000000"/>
          <w:sz w:val="24"/>
          <w:szCs w:val="24"/>
        </w:rPr>
      </w:pPr>
    </w:p>
    <w:p w14:paraId="17A862AC" w14:textId="77777777" w:rsidR="003C0B9E" w:rsidRPr="00AB11A9" w:rsidRDefault="003C0B9E" w:rsidP="004B353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1DE1BAE" w14:textId="77777777" w:rsidR="003C0B9E" w:rsidRPr="00AB11A9" w:rsidRDefault="003C0B9E" w:rsidP="004B3532">
      <w:pPr>
        <w:widowControl/>
        <w:jc w:val="left"/>
        <w:rPr>
          <w:rFonts w:ascii="宋体" w:hAnsi="宋体"/>
          <w:color w:val="000000"/>
          <w:sz w:val="24"/>
          <w:szCs w:val="24"/>
        </w:rPr>
      </w:pPr>
    </w:p>
    <w:p w14:paraId="30D8A8B8"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2CD71C4"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E92144B"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5213B8A"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6F61A1D"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A54A379"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C104A19"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7F78590" w14:textId="77777777" w:rsidR="003C0B9E" w:rsidRPr="00AB11A9" w:rsidRDefault="003C0B9E" w:rsidP="004B35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DCBAF0A" w14:textId="77777777" w:rsidR="003C0B9E" w:rsidRPr="00AB11A9" w:rsidRDefault="003C0B9E">
      <w:pPr>
        <w:widowControl/>
        <w:jc w:val="left"/>
        <w:rPr>
          <w:rFonts w:ascii="宋体" w:hAnsi="宋体"/>
          <w:color w:val="000000"/>
          <w:sz w:val="24"/>
          <w:szCs w:val="24"/>
        </w:rPr>
      </w:pPr>
    </w:p>
    <w:p w14:paraId="6A0708A5" w14:textId="77777777" w:rsidR="003C0B9E" w:rsidRPr="00AB11A9" w:rsidRDefault="003C0B9E">
      <w:pPr>
        <w:widowControl/>
        <w:jc w:val="left"/>
        <w:rPr>
          <w:rFonts w:ascii="宋体" w:hAnsi="宋体"/>
          <w:color w:val="000000"/>
          <w:sz w:val="24"/>
          <w:szCs w:val="24"/>
        </w:rPr>
      </w:pPr>
    </w:p>
    <w:p w14:paraId="2AE37F01" w14:textId="77777777" w:rsidR="003C0B9E" w:rsidRPr="00AB11A9" w:rsidRDefault="003C0B9E">
      <w:pPr>
        <w:widowControl/>
        <w:jc w:val="left"/>
        <w:rPr>
          <w:rFonts w:ascii="宋体" w:hAnsi="宋体"/>
          <w:color w:val="000000"/>
          <w:sz w:val="24"/>
          <w:szCs w:val="24"/>
        </w:rPr>
      </w:pPr>
    </w:p>
    <w:p w14:paraId="748C13C4" w14:textId="77777777" w:rsidR="003C0B9E" w:rsidRPr="00AB11A9" w:rsidRDefault="003C0B9E">
      <w:pPr>
        <w:widowControl/>
        <w:jc w:val="left"/>
        <w:rPr>
          <w:rFonts w:ascii="宋体" w:hAnsi="宋体"/>
          <w:color w:val="000000"/>
          <w:sz w:val="24"/>
          <w:szCs w:val="24"/>
        </w:rPr>
      </w:pPr>
    </w:p>
    <w:p w14:paraId="3CDF2E34" w14:textId="77777777" w:rsidR="003C0B9E" w:rsidRPr="00AB11A9" w:rsidRDefault="003C0B9E">
      <w:pPr>
        <w:widowControl/>
        <w:jc w:val="left"/>
        <w:rPr>
          <w:rFonts w:ascii="宋体" w:hAnsi="宋体"/>
          <w:color w:val="000000"/>
          <w:sz w:val="24"/>
          <w:szCs w:val="24"/>
        </w:rPr>
      </w:pPr>
    </w:p>
    <w:p w14:paraId="58FC5F39" w14:textId="77777777" w:rsidR="003C0B9E" w:rsidRPr="00AB11A9" w:rsidRDefault="003C0B9E">
      <w:pPr>
        <w:widowControl/>
        <w:jc w:val="left"/>
        <w:rPr>
          <w:rFonts w:ascii="宋体" w:hAnsi="宋体"/>
          <w:color w:val="000000"/>
          <w:sz w:val="24"/>
          <w:szCs w:val="24"/>
        </w:rPr>
      </w:pPr>
    </w:p>
    <w:p w14:paraId="64DE01D8" w14:textId="77777777" w:rsidR="003C0B9E" w:rsidRPr="00AB11A9" w:rsidRDefault="003C0B9E">
      <w:pPr>
        <w:widowControl/>
        <w:jc w:val="left"/>
        <w:rPr>
          <w:rFonts w:ascii="宋体" w:hAnsi="宋体"/>
          <w:color w:val="000000"/>
          <w:sz w:val="24"/>
          <w:szCs w:val="24"/>
        </w:rPr>
      </w:pPr>
    </w:p>
    <w:p w14:paraId="33F9AA24"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说明</w:t>
      </w:r>
    </w:p>
    <w:p w14:paraId="0C00E56C" w14:textId="77777777" w:rsidR="003C0B9E" w:rsidRPr="00AB11A9" w:rsidRDefault="003C0B9E" w:rsidP="004B353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96E1882" w14:textId="77777777" w:rsidR="003C0B9E" w:rsidRPr="00AB11A9" w:rsidRDefault="003C0B9E" w:rsidP="004B353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FAEF683" w14:textId="77777777" w:rsidR="003C0B9E" w:rsidRPr="00AB11A9" w:rsidRDefault="003C0B9E">
      <w:pPr>
        <w:widowControl/>
        <w:jc w:val="left"/>
        <w:rPr>
          <w:rFonts w:ascii="宋体" w:hAnsi="宋体"/>
          <w:color w:val="000000"/>
          <w:sz w:val="24"/>
          <w:szCs w:val="24"/>
        </w:rPr>
      </w:pPr>
    </w:p>
    <w:p w14:paraId="6633DDC6" w14:textId="77777777" w:rsidR="003C0B9E" w:rsidRPr="00AB11A9" w:rsidRDefault="003C0B9E">
      <w:pPr>
        <w:widowControl/>
        <w:jc w:val="left"/>
        <w:rPr>
          <w:rFonts w:ascii="宋体" w:hAnsi="宋体"/>
          <w:color w:val="000000"/>
          <w:sz w:val="24"/>
          <w:szCs w:val="24"/>
        </w:rPr>
      </w:pPr>
    </w:p>
    <w:p w14:paraId="6ECFDB21" w14:textId="77777777" w:rsidR="003C0B9E" w:rsidRPr="00AB11A9" w:rsidRDefault="003C0B9E">
      <w:pPr>
        <w:widowControl/>
        <w:jc w:val="left"/>
        <w:rPr>
          <w:rFonts w:ascii="宋体" w:hAnsi="宋体"/>
          <w:color w:val="000000"/>
          <w:sz w:val="24"/>
          <w:szCs w:val="24"/>
        </w:rPr>
      </w:pPr>
    </w:p>
    <w:p w14:paraId="371677E6" w14:textId="77777777" w:rsidR="003C0B9E" w:rsidRPr="00AB11A9" w:rsidRDefault="003C0B9E">
      <w:pPr>
        <w:widowControl/>
        <w:jc w:val="left"/>
        <w:rPr>
          <w:rFonts w:ascii="宋体" w:hAnsi="宋体"/>
          <w:color w:val="000000"/>
          <w:sz w:val="24"/>
          <w:szCs w:val="24"/>
        </w:rPr>
      </w:pPr>
    </w:p>
    <w:p w14:paraId="74029695" w14:textId="77777777" w:rsidR="003C0B9E" w:rsidRPr="00AB11A9" w:rsidRDefault="003C0B9E">
      <w:pPr>
        <w:widowControl/>
        <w:jc w:val="left"/>
        <w:rPr>
          <w:rFonts w:ascii="宋体" w:hAnsi="宋体"/>
          <w:color w:val="000000"/>
          <w:sz w:val="24"/>
          <w:szCs w:val="24"/>
        </w:rPr>
      </w:pPr>
    </w:p>
    <w:p w14:paraId="2257BEC7" w14:textId="77777777" w:rsidR="003C0B9E" w:rsidRPr="00AB11A9" w:rsidRDefault="003C0B9E">
      <w:pPr>
        <w:widowControl/>
        <w:jc w:val="left"/>
        <w:rPr>
          <w:rFonts w:ascii="宋体" w:hAnsi="宋体"/>
          <w:color w:val="000000"/>
          <w:sz w:val="24"/>
          <w:szCs w:val="24"/>
        </w:rPr>
      </w:pPr>
    </w:p>
    <w:p w14:paraId="1B3E9A75" w14:textId="77777777" w:rsidR="003C0B9E" w:rsidRDefault="003C0B9E">
      <w:pPr>
        <w:widowControl/>
        <w:jc w:val="left"/>
        <w:rPr>
          <w:rFonts w:ascii="宋体" w:hAnsi="宋体"/>
          <w:b/>
          <w:color w:val="000000"/>
          <w:sz w:val="48"/>
        </w:rPr>
      </w:pPr>
      <w:r>
        <w:rPr>
          <w:rFonts w:ascii="宋体" w:hAnsi="宋体"/>
          <w:b/>
          <w:color w:val="000000"/>
          <w:sz w:val="48"/>
        </w:rPr>
        <w:br w:type="page"/>
      </w:r>
    </w:p>
    <w:p w14:paraId="4BB83CE4" w14:textId="77777777" w:rsidR="003C0B9E" w:rsidRPr="00AB11A9" w:rsidRDefault="003C0B9E" w:rsidP="006E2AF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604CE1E" w14:textId="77777777" w:rsidR="003C0B9E" w:rsidRPr="00AB11A9" w:rsidRDefault="003C0B9E" w:rsidP="004B353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电感耦合等离子体原子发射光谱仪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1644631" w14:textId="77777777" w:rsidR="003C0B9E" w:rsidRPr="00AB11A9" w:rsidRDefault="003C0B9E" w:rsidP="006E2AF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SZUCG20180127EQ</w:t>
      </w:r>
    </w:p>
    <w:p w14:paraId="6EE591DA" w14:textId="77777777" w:rsidR="003C0B9E" w:rsidRPr="00E5118D" w:rsidRDefault="003C0B9E" w:rsidP="006E2AF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电感耦合等离子体原子发射光谱仪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C0B9E" w:rsidRPr="00AB11A9" w14:paraId="4C7B876B" w14:textId="77777777">
        <w:tc>
          <w:tcPr>
            <w:tcW w:w="471" w:type="pct"/>
            <w:tcBorders>
              <w:right w:val="single" w:sz="4" w:space="0" w:color="auto"/>
            </w:tcBorders>
            <w:vAlign w:val="center"/>
          </w:tcPr>
          <w:p w14:paraId="7819400B"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7BBADCE7"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AB9944F"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数量</w:t>
            </w:r>
          </w:p>
        </w:tc>
      </w:tr>
      <w:tr w:rsidR="003C0B9E" w:rsidRPr="00AB11A9" w14:paraId="0995FA5A" w14:textId="77777777">
        <w:trPr>
          <w:trHeight w:val="691"/>
        </w:trPr>
        <w:tc>
          <w:tcPr>
            <w:tcW w:w="471" w:type="pct"/>
            <w:tcBorders>
              <w:right w:val="single" w:sz="4" w:space="0" w:color="auto"/>
            </w:tcBorders>
            <w:vAlign w:val="center"/>
          </w:tcPr>
          <w:p w14:paraId="3A070337" w14:textId="77777777" w:rsidR="003C0B9E" w:rsidRPr="00AB11A9" w:rsidRDefault="003C0B9E" w:rsidP="004B353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A132BAC" w14:textId="77777777" w:rsidR="003C0B9E" w:rsidRPr="00E5118D" w:rsidRDefault="003C0B9E" w:rsidP="004B353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电感耦合等离子体原子发射光谱仪</w:t>
            </w:r>
          </w:p>
        </w:tc>
        <w:tc>
          <w:tcPr>
            <w:tcW w:w="880" w:type="pct"/>
            <w:tcBorders>
              <w:left w:val="single" w:sz="4" w:space="0" w:color="auto"/>
            </w:tcBorders>
            <w:vAlign w:val="center"/>
          </w:tcPr>
          <w:p w14:paraId="0C7F4565" w14:textId="77777777" w:rsidR="003C0B9E" w:rsidRPr="00B811BD" w:rsidRDefault="003C0B9E" w:rsidP="004B3532">
            <w:pPr>
              <w:spacing w:line="360" w:lineRule="auto"/>
              <w:jc w:val="center"/>
              <w:rPr>
                <w:rFonts w:ascii="宋体" w:hAnsi="宋体"/>
                <w:color w:val="FF0000"/>
                <w:sz w:val="24"/>
              </w:rPr>
            </w:pPr>
            <w:r>
              <w:rPr>
                <w:rFonts w:ascii="宋体" w:hAnsi="宋体" w:hint="eastAsia"/>
                <w:color w:val="FF0000"/>
                <w:sz w:val="24"/>
              </w:rPr>
              <w:t>1套</w:t>
            </w:r>
          </w:p>
        </w:tc>
      </w:tr>
      <w:tr w:rsidR="003C0B9E" w:rsidRPr="00AB11A9" w14:paraId="596392DB" w14:textId="77777777">
        <w:trPr>
          <w:trHeight w:val="691"/>
        </w:trPr>
        <w:tc>
          <w:tcPr>
            <w:tcW w:w="5000" w:type="pct"/>
            <w:gridSpan w:val="3"/>
            <w:vAlign w:val="center"/>
          </w:tcPr>
          <w:p w14:paraId="59B20D2F" w14:textId="77777777" w:rsidR="003C0B9E" w:rsidRPr="00AB11A9" w:rsidRDefault="003C0B9E" w:rsidP="004B3532">
            <w:pPr>
              <w:spacing w:line="360" w:lineRule="auto"/>
              <w:rPr>
                <w:rFonts w:ascii="宋体" w:hAnsi="宋体"/>
                <w:sz w:val="24"/>
              </w:rPr>
            </w:pPr>
            <w:r w:rsidRPr="00AB11A9">
              <w:rPr>
                <w:rFonts w:ascii="宋体" w:hAnsi="宋体" w:hint="eastAsia"/>
                <w:sz w:val="24"/>
              </w:rPr>
              <w:t>备注：</w:t>
            </w:r>
          </w:p>
          <w:p w14:paraId="1EB0B0A6" w14:textId="77777777" w:rsidR="003C0B9E" w:rsidRDefault="003C0B9E" w:rsidP="003C0B9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B758B58" w14:textId="77777777" w:rsidR="003C0B9E" w:rsidRDefault="003C0B9E" w:rsidP="003C0B9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76FB444" w14:textId="77777777" w:rsidR="003C0B9E" w:rsidRPr="009308A3" w:rsidRDefault="003C0B9E" w:rsidP="003C0B9E">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36373F0" w14:textId="77777777" w:rsidR="003C0B9E" w:rsidRPr="00AB11A9" w:rsidRDefault="003C0B9E" w:rsidP="003C0B9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14:paraId="5C05BF23" w14:textId="77777777" w:rsidR="003C0B9E" w:rsidRPr="00AB11A9" w:rsidRDefault="003C0B9E" w:rsidP="004B353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3828AEA" w14:textId="77777777" w:rsidR="003C0B9E" w:rsidRPr="00AB11A9" w:rsidRDefault="003C0B9E" w:rsidP="003C0B9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2180DC0" w14:textId="0715B3A3" w:rsidR="003C0B9E" w:rsidRPr="00AB11A9" w:rsidRDefault="003C0B9E" w:rsidP="003C0B9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073DC">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FD430F5" w14:textId="77777777" w:rsidR="003C0B9E" w:rsidRPr="00AB11A9" w:rsidRDefault="003C0B9E" w:rsidP="003C0B9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A66CEF0" w14:textId="5E33E6A0" w:rsidR="003C0B9E"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5073DC">
        <w:rPr>
          <w:rFonts w:ascii="宋体" w:hAnsi="宋体" w:cs="Times New Roman" w:hint="eastAsia"/>
          <w:color w:val="FF0000"/>
          <w:sz w:val="24"/>
          <w:szCs w:val="24"/>
        </w:rPr>
        <w:t>05</w:t>
      </w:r>
      <w:r>
        <w:rPr>
          <w:rFonts w:ascii="宋体" w:hAnsi="宋体" w:cs="Times New Roman" w:hint="eastAsia"/>
          <w:color w:val="FF0000"/>
          <w:sz w:val="24"/>
          <w:szCs w:val="24"/>
        </w:rPr>
        <w:t>月</w:t>
      </w:r>
      <w:r w:rsidR="005073DC">
        <w:rPr>
          <w:rFonts w:ascii="宋体" w:hAnsi="宋体" w:cs="Times New Roman" w:hint="eastAsia"/>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5073DC">
        <w:rPr>
          <w:rFonts w:ascii="宋体" w:hAnsi="宋体" w:cs="Times New Roman" w:hint="eastAsia"/>
          <w:color w:val="FF0000"/>
          <w:sz w:val="24"/>
          <w:szCs w:val="24"/>
        </w:rPr>
        <w:t>05</w:t>
      </w:r>
      <w:r>
        <w:rPr>
          <w:rFonts w:ascii="宋体" w:hAnsi="宋体" w:cs="Times New Roman" w:hint="eastAsia"/>
          <w:color w:val="FF0000"/>
          <w:sz w:val="24"/>
          <w:szCs w:val="24"/>
        </w:rPr>
        <w:t>月</w:t>
      </w:r>
      <w:r w:rsidR="005073DC">
        <w:rPr>
          <w:rFonts w:ascii="宋体" w:hAnsi="宋体" w:cs="Times New Roman" w:hint="eastAsia"/>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677F6">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005073DC"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351DC646" w14:textId="77777777" w:rsidR="00222653" w:rsidRPr="00222653" w:rsidRDefault="00222653" w:rsidP="00222653">
      <w:pPr>
        <w:spacing w:line="360" w:lineRule="auto"/>
        <w:ind w:leftChars="400" w:left="840"/>
        <w:rPr>
          <w:rFonts w:ascii="宋体" w:hAnsi="宋体" w:cs="Times New Roman"/>
          <w:sz w:val="24"/>
          <w:szCs w:val="24"/>
        </w:rPr>
      </w:pPr>
      <w:r w:rsidRPr="00222653">
        <w:rPr>
          <w:rFonts w:ascii="宋体" w:hAnsi="宋体" w:cs="Times New Roman" w:hint="eastAsia"/>
          <w:sz w:val="24"/>
          <w:szCs w:val="24"/>
        </w:rPr>
        <w:t>开户行：中国银行深圳深大支行</w:t>
      </w:r>
    </w:p>
    <w:p w14:paraId="524C3349" w14:textId="77777777" w:rsidR="00222653" w:rsidRPr="00222653" w:rsidRDefault="00222653" w:rsidP="00222653">
      <w:pPr>
        <w:spacing w:line="360" w:lineRule="auto"/>
        <w:ind w:leftChars="400" w:left="840"/>
        <w:rPr>
          <w:rFonts w:ascii="宋体" w:hAnsi="宋体" w:cs="Times New Roman"/>
          <w:sz w:val="24"/>
          <w:szCs w:val="24"/>
        </w:rPr>
      </w:pPr>
      <w:r w:rsidRPr="00222653">
        <w:rPr>
          <w:rFonts w:ascii="宋体" w:hAnsi="宋体" w:cs="Times New Roman" w:hint="eastAsia"/>
          <w:sz w:val="24"/>
          <w:szCs w:val="24"/>
        </w:rPr>
        <w:t>户名：深圳大学</w:t>
      </w:r>
    </w:p>
    <w:p w14:paraId="505858C7" w14:textId="77777777" w:rsidR="00222653" w:rsidRDefault="00222653" w:rsidP="00222653">
      <w:pPr>
        <w:spacing w:line="360" w:lineRule="auto"/>
        <w:ind w:leftChars="400" w:left="840"/>
        <w:rPr>
          <w:rFonts w:ascii="宋体" w:hAnsi="宋体" w:cs="Times New Roman"/>
          <w:sz w:val="24"/>
          <w:szCs w:val="24"/>
        </w:rPr>
      </w:pPr>
      <w:r w:rsidRPr="00222653">
        <w:rPr>
          <w:rFonts w:ascii="宋体" w:hAnsi="宋体" w:cs="Times New Roman" w:hint="eastAsia"/>
          <w:sz w:val="24"/>
          <w:szCs w:val="24"/>
        </w:rPr>
        <w:t>账号：</w:t>
      </w:r>
      <w:r w:rsidRPr="005073DC">
        <w:rPr>
          <w:rFonts w:ascii="宋体" w:hAnsi="宋体" w:cs="Times New Roman" w:hint="eastAsia"/>
          <w:b/>
          <w:color w:val="FF0000"/>
          <w:sz w:val="24"/>
          <w:szCs w:val="24"/>
        </w:rPr>
        <w:t>754968350439</w:t>
      </w:r>
    </w:p>
    <w:p w14:paraId="68529B4A" w14:textId="77777777" w:rsidR="00222653" w:rsidRPr="00222653" w:rsidRDefault="00222653" w:rsidP="0022265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41C4D49" w14:textId="77777777" w:rsidR="003C0B9E" w:rsidRPr="00AB11A9" w:rsidRDefault="003C0B9E" w:rsidP="004B353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E042D0" w:rsidRPr="005669A8">
          <w:rPr>
            <w:rStyle w:val="a8"/>
          </w:rPr>
          <w:t>http://bidding.szu.edu.cn/listfile.asp</w:t>
        </w:r>
      </w:hyperlink>
    </w:p>
    <w:p w14:paraId="0CCDB679" w14:textId="77777777" w:rsidR="003C0B9E" w:rsidRPr="00AB11A9" w:rsidRDefault="003C0B9E" w:rsidP="004B353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ADE0856" w14:textId="666FA278" w:rsidR="003C0B9E" w:rsidRPr="00AB11A9" w:rsidRDefault="003C0B9E" w:rsidP="006E2AF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5073DC">
        <w:rPr>
          <w:rFonts w:ascii="宋体" w:hAnsi="宋体" w:hint="eastAsia"/>
          <w:color w:val="FF0000"/>
          <w:sz w:val="24"/>
        </w:rPr>
        <w:t>17</w:t>
      </w:r>
      <w:r w:rsidR="00B677F6">
        <w:rPr>
          <w:rFonts w:ascii="宋体" w:hAnsi="宋体" w:hint="eastAsia"/>
          <w:color w:val="FF0000"/>
          <w:sz w:val="24"/>
        </w:rPr>
        <w:t>日（星期</w:t>
      </w:r>
      <w:r w:rsidR="005073DC">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2F2B6EA" w14:textId="554163F8" w:rsidR="003C0B9E" w:rsidRPr="00AB11A9" w:rsidRDefault="003C0B9E" w:rsidP="006E2AF3">
      <w:pPr>
        <w:spacing w:beforeLines="50" w:before="156"/>
        <w:jc w:val="left"/>
        <w:rPr>
          <w:rFonts w:ascii="宋体" w:hAnsi="宋体"/>
          <w:color w:val="000000"/>
          <w:sz w:val="24"/>
        </w:rPr>
      </w:pPr>
      <w:r w:rsidRPr="00AB11A9">
        <w:rPr>
          <w:rFonts w:ascii="宋体" w:hAnsi="宋体"/>
          <w:color w:val="000000"/>
          <w:sz w:val="24"/>
        </w:rPr>
        <w:t>7. 开标时间：</w:t>
      </w:r>
      <w:r w:rsidR="005073DC">
        <w:rPr>
          <w:rFonts w:ascii="宋体" w:hAnsi="宋体" w:hint="eastAsia"/>
          <w:color w:val="FF0000"/>
          <w:sz w:val="24"/>
        </w:rPr>
        <w:t>2018年05月17日（星期四）15:00 （北京时间）</w:t>
      </w:r>
      <w:r>
        <w:rPr>
          <w:rFonts w:ascii="宋体" w:hAnsi="宋体" w:hint="eastAsia"/>
          <w:color w:val="000000"/>
          <w:sz w:val="24"/>
        </w:rPr>
        <w:t>。</w:t>
      </w:r>
    </w:p>
    <w:p w14:paraId="74600985" w14:textId="77777777" w:rsidR="003C0B9E" w:rsidRPr="00AB11A9" w:rsidRDefault="003C0B9E" w:rsidP="006E2AF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35A1D58" w14:textId="77777777" w:rsidR="003C0B9E" w:rsidRPr="00AB11A9" w:rsidRDefault="003C0B9E" w:rsidP="006E2AF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3246D58" w14:textId="77777777" w:rsidR="003C0B9E" w:rsidRPr="00AB11A9" w:rsidRDefault="00E042D0" w:rsidP="006E2AF3">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3783A189" w14:textId="77777777" w:rsidR="003C0B9E" w:rsidRPr="00AB11A9" w:rsidRDefault="003C0B9E" w:rsidP="006E2AF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FD8D312" w14:textId="77777777" w:rsidR="003C0B9E" w:rsidRDefault="003C0B9E" w:rsidP="006E2AF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677F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B677F6">
        <w:rPr>
          <w:rFonts w:ascii="宋体" w:hAnsi="宋体" w:hint="eastAsia"/>
          <w:color w:val="000000"/>
          <w:sz w:val="24"/>
        </w:rPr>
        <w:t>103</w:t>
      </w:r>
    </w:p>
    <w:p w14:paraId="4C262C42" w14:textId="77777777" w:rsidR="003C0B9E" w:rsidRPr="00AB11A9" w:rsidRDefault="003C0B9E" w:rsidP="006E2AF3">
      <w:pPr>
        <w:wordWrap w:val="0"/>
        <w:spacing w:beforeLines="50" w:before="156"/>
        <w:jc w:val="right"/>
        <w:rPr>
          <w:rFonts w:ascii="宋体" w:hAnsi="宋体"/>
          <w:color w:val="000000"/>
          <w:sz w:val="24"/>
        </w:rPr>
      </w:pPr>
    </w:p>
    <w:p w14:paraId="6F7CCE32" w14:textId="77777777" w:rsidR="003C0B9E" w:rsidRPr="00AB11A9" w:rsidRDefault="003C0B9E" w:rsidP="006E2AF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1FF356C" w14:textId="77777777" w:rsidR="003C0B9E" w:rsidRPr="00AB11A9" w:rsidRDefault="003C0B9E" w:rsidP="006E2AF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6B14161" w14:textId="77777777" w:rsidR="003C0B9E" w:rsidRPr="00AB11A9" w:rsidRDefault="003C0B9E" w:rsidP="006E2AF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9261B93" w14:textId="77777777" w:rsidR="003C0B9E" w:rsidRPr="00AB11A9" w:rsidRDefault="003C0B9E">
      <w:pPr>
        <w:widowControl/>
        <w:jc w:val="left"/>
        <w:rPr>
          <w:rFonts w:ascii="宋体" w:hAnsi="宋体"/>
          <w:color w:val="000000"/>
          <w:sz w:val="24"/>
        </w:rPr>
      </w:pPr>
    </w:p>
    <w:p w14:paraId="75FCC179" w14:textId="77777777" w:rsidR="003C0B9E" w:rsidRPr="00AB11A9" w:rsidRDefault="003C0B9E" w:rsidP="004B3532">
      <w:pPr>
        <w:spacing w:line="360" w:lineRule="auto"/>
        <w:ind w:firstLineChars="1850" w:firstLine="4440"/>
        <w:jc w:val="right"/>
        <w:rPr>
          <w:rFonts w:ascii="宋体" w:hAnsi="宋体"/>
          <w:color w:val="FF0000"/>
          <w:sz w:val="24"/>
        </w:rPr>
      </w:pPr>
    </w:p>
    <w:p w14:paraId="7C972E72" w14:textId="7F07344A" w:rsidR="003C0B9E" w:rsidRDefault="003C0B9E" w:rsidP="004B353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5073DC">
        <w:rPr>
          <w:rFonts w:ascii="宋体" w:hAnsi="宋体" w:hint="eastAsia"/>
          <w:color w:val="FF0000"/>
          <w:sz w:val="24"/>
        </w:rPr>
        <w:t>05</w:t>
      </w:r>
      <w:r>
        <w:rPr>
          <w:rFonts w:ascii="宋体" w:hAnsi="宋体" w:hint="eastAsia"/>
          <w:color w:val="FF0000"/>
          <w:sz w:val="24"/>
        </w:rPr>
        <w:t>月</w:t>
      </w:r>
      <w:r w:rsidR="005073DC">
        <w:rPr>
          <w:rFonts w:ascii="宋体" w:hAnsi="宋体" w:hint="eastAsia"/>
          <w:color w:val="FF0000"/>
          <w:sz w:val="24"/>
        </w:rPr>
        <w:t>07</w:t>
      </w:r>
      <w:r>
        <w:rPr>
          <w:rFonts w:ascii="宋体" w:hAnsi="宋体" w:hint="eastAsia"/>
          <w:color w:val="FF0000"/>
          <w:sz w:val="24"/>
        </w:rPr>
        <w:t>日</w:t>
      </w:r>
    </w:p>
    <w:bookmarkEnd w:id="0"/>
    <w:p w14:paraId="4EDDD668" w14:textId="77777777" w:rsidR="003C0B9E" w:rsidRDefault="003C0B9E">
      <w:pPr>
        <w:widowControl/>
        <w:jc w:val="left"/>
        <w:rPr>
          <w:rFonts w:ascii="宋体" w:hAnsi="宋体"/>
          <w:color w:val="FF0000"/>
          <w:sz w:val="24"/>
        </w:rPr>
      </w:pPr>
      <w:r>
        <w:rPr>
          <w:rFonts w:ascii="宋体" w:hAnsi="宋体"/>
          <w:color w:val="FF0000"/>
          <w:sz w:val="24"/>
        </w:rPr>
        <w:br w:type="page"/>
      </w:r>
    </w:p>
    <w:p w14:paraId="2F772B86" w14:textId="77777777" w:rsidR="003C0B9E" w:rsidRPr="00AB11A9" w:rsidRDefault="003C0B9E" w:rsidP="006E2AF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9CD820F" w14:textId="77777777" w:rsidR="003C0B9E" w:rsidRPr="00D974D1" w:rsidRDefault="003C0B9E" w:rsidP="003C0B9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C0B9E" w:rsidRPr="00AB11A9" w14:paraId="05C3F82E" w14:textId="77777777">
        <w:trPr>
          <w:jc w:val="center"/>
        </w:trPr>
        <w:tc>
          <w:tcPr>
            <w:tcW w:w="1780" w:type="dxa"/>
            <w:vAlign w:val="center"/>
          </w:tcPr>
          <w:p w14:paraId="2C032CC7" w14:textId="77777777" w:rsidR="003C0B9E" w:rsidRPr="00AB11A9" w:rsidRDefault="003C0B9E" w:rsidP="004B353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0D99208" w14:textId="77777777" w:rsidR="003C0B9E" w:rsidRPr="00AB11A9" w:rsidRDefault="003C0B9E" w:rsidP="004B3532">
            <w:pPr>
              <w:pStyle w:val="USE10"/>
              <w:tabs>
                <w:tab w:val="left" w:pos="1260"/>
              </w:tabs>
              <w:spacing w:line="360" w:lineRule="auto"/>
              <w:jc w:val="both"/>
              <w:rPr>
                <w:szCs w:val="24"/>
              </w:rPr>
            </w:pPr>
            <w:r w:rsidRPr="00AB11A9">
              <w:rPr>
                <w:rFonts w:hint="eastAsia"/>
                <w:szCs w:val="24"/>
              </w:rPr>
              <w:t>规定</w:t>
            </w:r>
          </w:p>
        </w:tc>
      </w:tr>
      <w:tr w:rsidR="003C0B9E" w:rsidRPr="00AB11A9" w14:paraId="1694129B" w14:textId="77777777">
        <w:trPr>
          <w:jc w:val="center"/>
        </w:trPr>
        <w:tc>
          <w:tcPr>
            <w:tcW w:w="1780" w:type="dxa"/>
            <w:vAlign w:val="center"/>
          </w:tcPr>
          <w:p w14:paraId="4A14A3D3" w14:textId="77777777" w:rsidR="003C0B9E" w:rsidRPr="00AB11A9" w:rsidRDefault="003C0B9E" w:rsidP="004B353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4DDA873" w14:textId="77777777" w:rsidR="003C0B9E" w:rsidRPr="00C15DBA" w:rsidRDefault="003C0B9E" w:rsidP="006E2AF3">
            <w:pPr>
              <w:spacing w:beforeLines="50" w:before="156"/>
              <w:jc w:val="left"/>
              <w:rPr>
                <w:b/>
                <w:color w:val="FF0000"/>
              </w:rPr>
            </w:pPr>
            <w:r>
              <w:rPr>
                <w:rFonts w:ascii="宋体" w:hAnsi="宋体" w:hint="eastAsia"/>
                <w:color w:val="FF0000"/>
                <w:sz w:val="24"/>
              </w:rPr>
              <w:t>SZUCG20180127EQ</w:t>
            </w:r>
          </w:p>
        </w:tc>
      </w:tr>
      <w:tr w:rsidR="003C0B9E" w:rsidRPr="00AB11A9" w14:paraId="6A9D31E1" w14:textId="77777777">
        <w:trPr>
          <w:jc w:val="center"/>
        </w:trPr>
        <w:tc>
          <w:tcPr>
            <w:tcW w:w="1780" w:type="dxa"/>
            <w:vAlign w:val="center"/>
          </w:tcPr>
          <w:p w14:paraId="499A7B15" w14:textId="77777777" w:rsidR="003C0B9E" w:rsidRPr="00AB11A9" w:rsidRDefault="003C0B9E" w:rsidP="004B353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670A600" w14:textId="77777777" w:rsidR="003C0B9E" w:rsidRPr="00C15DBA" w:rsidRDefault="003C0B9E" w:rsidP="004B3532">
            <w:pPr>
              <w:pStyle w:val="USE10"/>
              <w:tabs>
                <w:tab w:val="left" w:pos="1260"/>
              </w:tabs>
              <w:spacing w:line="360" w:lineRule="auto"/>
              <w:jc w:val="both"/>
              <w:rPr>
                <w:b w:val="0"/>
                <w:color w:val="FF0000"/>
              </w:rPr>
            </w:pPr>
            <w:r>
              <w:rPr>
                <w:rFonts w:hint="eastAsia"/>
                <w:b w:val="0"/>
                <w:color w:val="FF0000"/>
              </w:rPr>
              <w:t xml:space="preserve"> 电感耦合等离子体原子发射光谱仪</w:t>
            </w:r>
          </w:p>
        </w:tc>
      </w:tr>
      <w:tr w:rsidR="003C0B9E" w:rsidRPr="00AB11A9" w14:paraId="5685F5F8" w14:textId="77777777">
        <w:trPr>
          <w:jc w:val="center"/>
        </w:trPr>
        <w:tc>
          <w:tcPr>
            <w:tcW w:w="1780" w:type="dxa"/>
            <w:vAlign w:val="center"/>
          </w:tcPr>
          <w:p w14:paraId="2B8F6373"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6E6FD08"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rPr>
              <w:t>深圳大学</w:t>
            </w:r>
          </w:p>
        </w:tc>
      </w:tr>
      <w:tr w:rsidR="003C0B9E" w:rsidRPr="00AB11A9" w14:paraId="3CD44EBD" w14:textId="77777777">
        <w:trPr>
          <w:jc w:val="center"/>
        </w:trPr>
        <w:tc>
          <w:tcPr>
            <w:tcW w:w="1780" w:type="dxa"/>
            <w:vAlign w:val="center"/>
          </w:tcPr>
          <w:p w14:paraId="6C3A11AB"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AC4C084"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91A30F1"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C0B9E" w:rsidRPr="00AB11A9" w14:paraId="39212AF1" w14:textId="77777777">
        <w:trPr>
          <w:jc w:val="center"/>
        </w:trPr>
        <w:tc>
          <w:tcPr>
            <w:tcW w:w="1780" w:type="dxa"/>
            <w:vAlign w:val="center"/>
          </w:tcPr>
          <w:p w14:paraId="37DD838D"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80C785C"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724DD8"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C0B9E" w:rsidRPr="00AB11A9" w14:paraId="221F48E9" w14:textId="77777777">
        <w:trPr>
          <w:jc w:val="center"/>
        </w:trPr>
        <w:tc>
          <w:tcPr>
            <w:tcW w:w="1780" w:type="dxa"/>
            <w:vAlign w:val="center"/>
          </w:tcPr>
          <w:p w14:paraId="4879205D"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DB6E31"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资格后审</w:t>
            </w:r>
          </w:p>
        </w:tc>
      </w:tr>
      <w:tr w:rsidR="003C0B9E" w:rsidRPr="00AB11A9" w14:paraId="7C24225D" w14:textId="77777777">
        <w:trPr>
          <w:trHeight w:val="1230"/>
          <w:jc w:val="center"/>
        </w:trPr>
        <w:tc>
          <w:tcPr>
            <w:tcW w:w="1780" w:type="dxa"/>
            <w:vAlign w:val="center"/>
          </w:tcPr>
          <w:p w14:paraId="253CD6D5"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A0A6818" w14:textId="77777777" w:rsidR="003C0B9E" w:rsidRPr="00AB11A9" w:rsidRDefault="003C0B9E" w:rsidP="003C0B9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C483BD4" w14:textId="61A7DCE8" w:rsidR="003C0B9E" w:rsidRPr="00AB11A9" w:rsidRDefault="003C0B9E" w:rsidP="003C0B9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073DC">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A2C2F6D" w14:textId="77777777" w:rsidR="003C0B9E" w:rsidRPr="00AB11A9" w:rsidRDefault="003C0B9E" w:rsidP="003C0B9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C0B9E" w:rsidRPr="00AB11A9" w14:paraId="5E4E5E23" w14:textId="77777777">
        <w:trPr>
          <w:trHeight w:val="376"/>
          <w:jc w:val="center"/>
        </w:trPr>
        <w:tc>
          <w:tcPr>
            <w:tcW w:w="1780" w:type="dxa"/>
            <w:vAlign w:val="center"/>
          </w:tcPr>
          <w:p w14:paraId="11474BB7"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7305DC1" w14:textId="77777777" w:rsidR="003C0B9E" w:rsidRPr="00AB11A9" w:rsidRDefault="003C0B9E" w:rsidP="004B3532">
            <w:pPr>
              <w:pStyle w:val="USE10"/>
              <w:tabs>
                <w:tab w:val="left" w:pos="1260"/>
              </w:tabs>
              <w:spacing w:line="360" w:lineRule="auto"/>
              <w:jc w:val="both"/>
              <w:rPr>
                <w:b w:val="0"/>
              </w:rPr>
            </w:pPr>
            <w:r w:rsidRPr="00AB11A9">
              <w:rPr>
                <w:rFonts w:hint="eastAsia"/>
                <w:b w:val="0"/>
              </w:rPr>
              <w:t>■不需提供投标样品</w:t>
            </w:r>
          </w:p>
          <w:p w14:paraId="1589B0BF" w14:textId="77777777" w:rsidR="003C0B9E" w:rsidRPr="00AB11A9" w:rsidRDefault="003C0B9E" w:rsidP="004B3532">
            <w:pPr>
              <w:pStyle w:val="USE10"/>
              <w:tabs>
                <w:tab w:val="left" w:pos="1260"/>
              </w:tabs>
              <w:spacing w:line="360" w:lineRule="auto"/>
              <w:jc w:val="both"/>
              <w:rPr>
                <w:b w:val="0"/>
              </w:rPr>
            </w:pPr>
            <w:r w:rsidRPr="00AB11A9">
              <w:rPr>
                <w:rFonts w:hint="eastAsia"/>
                <w:b w:val="0"/>
              </w:rPr>
              <w:t>口须提供投标样品</w:t>
            </w:r>
          </w:p>
        </w:tc>
      </w:tr>
      <w:tr w:rsidR="003C0B9E" w:rsidRPr="00AB11A9" w14:paraId="7A9A3BCC" w14:textId="77777777">
        <w:trPr>
          <w:trHeight w:val="559"/>
          <w:jc w:val="center"/>
        </w:trPr>
        <w:tc>
          <w:tcPr>
            <w:tcW w:w="1780" w:type="dxa"/>
            <w:vAlign w:val="center"/>
          </w:tcPr>
          <w:p w14:paraId="7F7E3AE1"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8A5C599" w14:textId="77777777" w:rsidR="003C0B9E" w:rsidRPr="00AB11A9" w:rsidRDefault="003C0B9E" w:rsidP="004B353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C0B9E" w:rsidRPr="00AB11A9" w14:paraId="33FF4ABB" w14:textId="77777777">
        <w:trPr>
          <w:trHeight w:val="1324"/>
          <w:jc w:val="center"/>
        </w:trPr>
        <w:tc>
          <w:tcPr>
            <w:tcW w:w="1780" w:type="dxa"/>
            <w:vAlign w:val="center"/>
          </w:tcPr>
          <w:p w14:paraId="09F4EA50"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3CDB371" w14:textId="77777777" w:rsidR="003C0B9E" w:rsidRPr="00AB11A9" w:rsidRDefault="003C0B9E" w:rsidP="003C0B9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569A840" w14:textId="77777777" w:rsidR="003C0B9E" w:rsidRPr="00AB11A9" w:rsidRDefault="003C0B9E" w:rsidP="003C0B9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16893EA" w14:textId="77777777" w:rsidR="003C0B9E" w:rsidRPr="00AB11A9" w:rsidRDefault="003C0B9E" w:rsidP="003C0B9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C0B9E" w:rsidRPr="00AB11A9" w14:paraId="5D6142C9" w14:textId="77777777">
        <w:trPr>
          <w:trHeight w:val="336"/>
          <w:jc w:val="center"/>
        </w:trPr>
        <w:tc>
          <w:tcPr>
            <w:tcW w:w="1780" w:type="dxa"/>
            <w:vAlign w:val="center"/>
          </w:tcPr>
          <w:p w14:paraId="63E2AFCA"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A7EB9A5" w14:textId="77777777" w:rsidR="003C0B9E" w:rsidRPr="00502203" w:rsidRDefault="003C0B9E" w:rsidP="003C0B9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AA49994" w14:textId="77777777" w:rsidR="003C0B9E" w:rsidRPr="00502203" w:rsidRDefault="003C0B9E" w:rsidP="003C0B9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7A483CD" w14:textId="77777777" w:rsidR="003C0B9E" w:rsidRPr="00AB11A9" w:rsidRDefault="003C0B9E" w:rsidP="003C0B9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C0B9E" w:rsidRPr="00AB11A9" w14:paraId="3FA40F2E" w14:textId="77777777">
        <w:trPr>
          <w:trHeight w:val="60"/>
          <w:jc w:val="center"/>
        </w:trPr>
        <w:tc>
          <w:tcPr>
            <w:tcW w:w="1780" w:type="dxa"/>
            <w:vAlign w:val="center"/>
          </w:tcPr>
          <w:p w14:paraId="774C07C3"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AD2AF83" w14:textId="77777777" w:rsidR="003C0B9E" w:rsidRPr="00277841" w:rsidRDefault="003C0B9E" w:rsidP="004B353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。投标总报价不能超过预算，否则做废标处理。</w:t>
            </w:r>
          </w:p>
        </w:tc>
      </w:tr>
      <w:tr w:rsidR="003C0B9E" w:rsidRPr="00AB11A9" w14:paraId="6D4C95C6" w14:textId="77777777">
        <w:trPr>
          <w:trHeight w:val="741"/>
          <w:jc w:val="center"/>
        </w:trPr>
        <w:tc>
          <w:tcPr>
            <w:tcW w:w="1780" w:type="dxa"/>
            <w:vAlign w:val="center"/>
          </w:tcPr>
          <w:p w14:paraId="13E72258"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51D3A26"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C0B9E" w:rsidRPr="00AB11A9" w14:paraId="063B8484" w14:textId="77777777">
        <w:trPr>
          <w:jc w:val="center"/>
        </w:trPr>
        <w:tc>
          <w:tcPr>
            <w:tcW w:w="1780" w:type="dxa"/>
            <w:vAlign w:val="center"/>
          </w:tcPr>
          <w:p w14:paraId="2E1AC232"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398B5FB" w14:textId="77777777" w:rsidR="003C0B9E" w:rsidRPr="004C7A37" w:rsidRDefault="003C0B9E" w:rsidP="004B353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48A3268" w14:textId="77777777" w:rsidR="003C0B9E" w:rsidRPr="004C7A37" w:rsidRDefault="003C0B9E" w:rsidP="004B35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4BC798D" w14:textId="77777777" w:rsidR="003C0B9E" w:rsidRPr="005073DC" w:rsidRDefault="003C0B9E" w:rsidP="004B3532">
            <w:pPr>
              <w:widowControl/>
              <w:ind w:firstLineChars="200" w:firstLine="480"/>
              <w:jc w:val="left"/>
              <w:rPr>
                <w:rFonts w:ascii="宋体" w:hAnsi="宋体" w:cs="宋体"/>
                <w:b/>
                <w:color w:val="FF0000"/>
                <w:kern w:val="0"/>
                <w:sz w:val="24"/>
                <w:szCs w:val="24"/>
              </w:rPr>
            </w:pPr>
            <w:r w:rsidRPr="004C7A37">
              <w:rPr>
                <w:rFonts w:ascii="宋体" w:hAnsi="宋体" w:cs="宋体" w:hint="eastAsia"/>
                <w:kern w:val="0"/>
                <w:sz w:val="24"/>
                <w:szCs w:val="24"/>
              </w:rPr>
              <w:lastRenderedPageBreak/>
              <w:t>账号：</w:t>
            </w:r>
            <w:r w:rsidR="00B43EF4" w:rsidRPr="005073DC">
              <w:rPr>
                <w:rFonts w:ascii="宋体" w:hAnsi="宋体" w:cs="Times New Roman" w:hint="eastAsia"/>
                <w:b/>
                <w:color w:val="FF0000"/>
                <w:sz w:val="24"/>
                <w:szCs w:val="24"/>
              </w:rPr>
              <w:t>754968350439</w:t>
            </w:r>
          </w:p>
          <w:p w14:paraId="2D8FF1C9" w14:textId="77777777" w:rsidR="003C0B9E" w:rsidRPr="00E74B2E" w:rsidRDefault="003C0B9E" w:rsidP="004B35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C0B9E" w:rsidRPr="00AB11A9" w14:paraId="7BF8F6A9" w14:textId="77777777">
        <w:trPr>
          <w:trHeight w:val="637"/>
          <w:jc w:val="center"/>
        </w:trPr>
        <w:tc>
          <w:tcPr>
            <w:tcW w:w="1780" w:type="dxa"/>
            <w:vAlign w:val="center"/>
          </w:tcPr>
          <w:p w14:paraId="34575CEC"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694A094" w14:textId="20537560" w:rsidR="003C0B9E" w:rsidRPr="006B47C4" w:rsidRDefault="005073DC" w:rsidP="004B3532">
            <w:pPr>
              <w:pStyle w:val="USE10"/>
              <w:spacing w:line="360" w:lineRule="auto"/>
              <w:jc w:val="both"/>
              <w:rPr>
                <w:b w:val="0"/>
                <w:szCs w:val="24"/>
              </w:rPr>
            </w:pPr>
            <w:r>
              <w:rPr>
                <w:rFonts w:hint="eastAsia"/>
                <w:color w:val="FF0000"/>
              </w:rPr>
              <w:t>2018年05月17日（星期四）15:00 （北京时间）</w:t>
            </w:r>
            <w:r w:rsidR="003C0B9E" w:rsidRPr="006B47C4">
              <w:rPr>
                <w:rFonts w:hint="eastAsia"/>
                <w:b w:val="0"/>
                <w:szCs w:val="24"/>
              </w:rPr>
              <w:t>，</w:t>
            </w:r>
          </w:p>
          <w:p w14:paraId="5EE1153F" w14:textId="77777777" w:rsidR="003C0B9E" w:rsidRPr="006B47C4" w:rsidRDefault="003C0B9E" w:rsidP="004B3532">
            <w:pPr>
              <w:pStyle w:val="USE10"/>
              <w:spacing w:line="360" w:lineRule="auto"/>
              <w:jc w:val="both"/>
              <w:rPr>
                <w:b w:val="0"/>
                <w:szCs w:val="24"/>
              </w:rPr>
            </w:pPr>
            <w:r w:rsidRPr="006B47C4">
              <w:rPr>
                <w:rFonts w:hint="eastAsia"/>
                <w:b w:val="0"/>
                <w:szCs w:val="24"/>
              </w:rPr>
              <w:t>深圳大学招投标管理中心。</w:t>
            </w:r>
          </w:p>
        </w:tc>
      </w:tr>
      <w:tr w:rsidR="003C0B9E" w:rsidRPr="00AB11A9" w14:paraId="095F6B6D" w14:textId="77777777">
        <w:trPr>
          <w:trHeight w:val="552"/>
          <w:jc w:val="center"/>
        </w:trPr>
        <w:tc>
          <w:tcPr>
            <w:tcW w:w="1780" w:type="dxa"/>
            <w:vAlign w:val="center"/>
          </w:tcPr>
          <w:p w14:paraId="191BBD5D"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83C57F3" w14:textId="44819955" w:rsidR="003C0B9E" w:rsidRPr="006B47C4" w:rsidRDefault="005073DC" w:rsidP="004B3532">
            <w:pPr>
              <w:pStyle w:val="USE10"/>
              <w:spacing w:line="360" w:lineRule="auto"/>
              <w:jc w:val="both"/>
              <w:rPr>
                <w:b w:val="0"/>
                <w:szCs w:val="24"/>
              </w:rPr>
            </w:pPr>
            <w:r>
              <w:rPr>
                <w:rFonts w:hint="eastAsia"/>
                <w:color w:val="FF0000"/>
              </w:rPr>
              <w:t>2018年05月17日（星期四）15:00 （北京时间）</w:t>
            </w:r>
          </w:p>
          <w:p w14:paraId="1E06E3D7" w14:textId="77777777" w:rsidR="003C0B9E" w:rsidRPr="00AB11A9" w:rsidRDefault="003C0B9E" w:rsidP="004B3532">
            <w:pPr>
              <w:pStyle w:val="USE10"/>
              <w:spacing w:line="360" w:lineRule="auto"/>
              <w:jc w:val="both"/>
              <w:rPr>
                <w:b w:val="0"/>
                <w:color w:val="FF0000"/>
                <w:szCs w:val="24"/>
              </w:rPr>
            </w:pPr>
            <w:r>
              <w:rPr>
                <w:rFonts w:hint="eastAsia"/>
                <w:color w:val="FF0000"/>
              </w:rPr>
              <w:t>深圳大学办公楼241室</w:t>
            </w:r>
          </w:p>
        </w:tc>
      </w:tr>
      <w:tr w:rsidR="003C0B9E" w:rsidRPr="00AB11A9" w14:paraId="4C787BE8" w14:textId="77777777">
        <w:trPr>
          <w:jc w:val="center"/>
        </w:trPr>
        <w:tc>
          <w:tcPr>
            <w:tcW w:w="1780" w:type="dxa"/>
            <w:vAlign w:val="center"/>
          </w:tcPr>
          <w:p w14:paraId="2CA8F08B"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820C3F5" w14:textId="77777777" w:rsidR="003C0B9E" w:rsidRPr="006B47C4" w:rsidRDefault="003C0B9E" w:rsidP="004B353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C0A8870" w14:textId="77777777" w:rsidR="003C0B9E" w:rsidRPr="006B47C4" w:rsidRDefault="003C0B9E" w:rsidP="004B353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B2102E2" w14:textId="77777777" w:rsidR="003C0B9E" w:rsidRPr="00AB11A9" w:rsidRDefault="003C0B9E" w:rsidP="004B353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C0B9E" w:rsidRPr="00AB11A9" w14:paraId="59D46846" w14:textId="77777777">
        <w:trPr>
          <w:jc w:val="center"/>
        </w:trPr>
        <w:tc>
          <w:tcPr>
            <w:tcW w:w="1780" w:type="dxa"/>
            <w:vAlign w:val="center"/>
          </w:tcPr>
          <w:p w14:paraId="45364B06" w14:textId="77777777" w:rsidR="003C0B9E" w:rsidRPr="00AB11A9" w:rsidRDefault="003C0B9E" w:rsidP="004B353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EE8F38E" w14:textId="77777777" w:rsidR="003C0B9E" w:rsidRPr="00967ABB" w:rsidRDefault="003C0B9E" w:rsidP="004B3532">
            <w:pPr>
              <w:spacing w:line="360" w:lineRule="auto"/>
              <w:rPr>
                <w:b/>
              </w:rPr>
            </w:pPr>
            <w:r w:rsidRPr="002B7AAF">
              <w:rPr>
                <w:rFonts w:ascii="宋体" w:hAnsi="宋体" w:hint="eastAsia"/>
                <w:sz w:val="24"/>
              </w:rPr>
              <w:t>不适用评定分离，直接由评委会推荐中标候选人。</w:t>
            </w:r>
          </w:p>
        </w:tc>
      </w:tr>
      <w:tr w:rsidR="003C0B9E" w:rsidRPr="00AB11A9" w14:paraId="3026CD53" w14:textId="77777777">
        <w:trPr>
          <w:jc w:val="center"/>
        </w:trPr>
        <w:tc>
          <w:tcPr>
            <w:tcW w:w="1780" w:type="dxa"/>
            <w:vAlign w:val="center"/>
          </w:tcPr>
          <w:p w14:paraId="44B12F87" w14:textId="77777777" w:rsidR="003C0B9E" w:rsidRPr="00AB11A9" w:rsidRDefault="003C0B9E" w:rsidP="004B353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C792FAC" w14:textId="77777777" w:rsidR="003C0B9E" w:rsidRDefault="003C0B9E" w:rsidP="004B3532">
            <w:pPr>
              <w:spacing w:line="360" w:lineRule="auto"/>
              <w:jc w:val="center"/>
              <w:rPr>
                <w:rFonts w:ascii="宋体" w:hAnsi="宋体"/>
                <w:sz w:val="24"/>
              </w:rPr>
            </w:pPr>
            <w:r>
              <w:rPr>
                <w:rFonts w:ascii="宋体" w:hAnsi="宋体" w:hint="eastAsia"/>
                <w:sz w:val="24"/>
              </w:rPr>
              <w:t>免收</w:t>
            </w:r>
          </w:p>
        </w:tc>
      </w:tr>
      <w:tr w:rsidR="003C0B9E" w:rsidRPr="00AB11A9" w14:paraId="2CE14A95" w14:textId="77777777">
        <w:trPr>
          <w:jc w:val="center"/>
        </w:trPr>
        <w:tc>
          <w:tcPr>
            <w:tcW w:w="1780" w:type="dxa"/>
            <w:vAlign w:val="center"/>
          </w:tcPr>
          <w:p w14:paraId="5B9FBBF2" w14:textId="77777777" w:rsidR="003C0B9E" w:rsidRDefault="003C0B9E" w:rsidP="004B353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9FA281B" w14:textId="77777777" w:rsidR="003C0B9E" w:rsidRDefault="003C0B9E" w:rsidP="004B353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9F70780" w14:textId="77777777" w:rsidR="003C0B9E" w:rsidRPr="008372F4" w:rsidRDefault="003C0B9E" w:rsidP="004B3532">
      <w:pPr>
        <w:pStyle w:val="USE10"/>
        <w:tabs>
          <w:tab w:val="left" w:pos="567"/>
        </w:tabs>
        <w:spacing w:line="360" w:lineRule="auto"/>
        <w:ind w:left="420"/>
        <w:rPr>
          <w:szCs w:val="24"/>
        </w:rPr>
      </w:pPr>
    </w:p>
    <w:p w14:paraId="74E79D60" w14:textId="77777777" w:rsidR="003C0B9E" w:rsidRDefault="003C0B9E" w:rsidP="004B3532">
      <w:pPr>
        <w:pStyle w:val="USE10"/>
        <w:tabs>
          <w:tab w:val="left" w:pos="567"/>
        </w:tabs>
        <w:spacing w:line="360" w:lineRule="auto"/>
        <w:ind w:left="420"/>
        <w:rPr>
          <w:szCs w:val="24"/>
        </w:rPr>
      </w:pPr>
    </w:p>
    <w:p w14:paraId="748D70F2" w14:textId="77777777" w:rsidR="003C0B9E" w:rsidRPr="00AB11A9" w:rsidRDefault="003C0B9E" w:rsidP="004B3532">
      <w:pPr>
        <w:pStyle w:val="USE10"/>
        <w:tabs>
          <w:tab w:val="left" w:pos="567"/>
        </w:tabs>
        <w:spacing w:line="360" w:lineRule="auto"/>
        <w:ind w:left="420"/>
        <w:rPr>
          <w:szCs w:val="24"/>
        </w:rPr>
      </w:pPr>
    </w:p>
    <w:p w14:paraId="7132E487" w14:textId="77777777" w:rsidR="003C0B9E" w:rsidRPr="00D974D1" w:rsidRDefault="003C0B9E" w:rsidP="004B353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C0B9E" w:rsidRPr="00AB11A9" w14:paraId="37E58FC6" w14:textId="77777777">
        <w:trPr>
          <w:trHeight w:val="251"/>
        </w:trPr>
        <w:tc>
          <w:tcPr>
            <w:tcW w:w="1951" w:type="dxa"/>
            <w:vAlign w:val="center"/>
          </w:tcPr>
          <w:p w14:paraId="48760F8B" w14:textId="77777777" w:rsidR="003C0B9E" w:rsidRPr="00AB11A9" w:rsidRDefault="003C0B9E" w:rsidP="004B353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43F351D" w14:textId="77777777" w:rsidR="003C0B9E" w:rsidRPr="00AB11A9" w:rsidRDefault="003C0B9E" w:rsidP="004B3532">
            <w:pPr>
              <w:spacing w:line="360" w:lineRule="auto"/>
              <w:jc w:val="center"/>
              <w:rPr>
                <w:rFonts w:ascii="宋体" w:hAnsi="宋体"/>
                <w:b/>
                <w:sz w:val="24"/>
              </w:rPr>
            </w:pPr>
            <w:r w:rsidRPr="00AB11A9">
              <w:rPr>
                <w:rFonts w:ascii="宋体" w:hAnsi="宋体" w:hint="eastAsia"/>
                <w:b/>
                <w:sz w:val="24"/>
              </w:rPr>
              <w:t>具体内容</w:t>
            </w:r>
          </w:p>
        </w:tc>
      </w:tr>
      <w:tr w:rsidR="003C0B9E" w:rsidRPr="00AB11A9" w14:paraId="560E878D" w14:textId="77777777">
        <w:trPr>
          <w:trHeight w:val="251"/>
        </w:trPr>
        <w:tc>
          <w:tcPr>
            <w:tcW w:w="8611" w:type="dxa"/>
            <w:gridSpan w:val="2"/>
            <w:vAlign w:val="center"/>
          </w:tcPr>
          <w:p w14:paraId="7CC96AAE" w14:textId="77777777" w:rsidR="003C0B9E" w:rsidRPr="00AB11A9" w:rsidRDefault="003C0B9E" w:rsidP="004B3532">
            <w:pPr>
              <w:spacing w:line="360" w:lineRule="auto"/>
              <w:jc w:val="center"/>
              <w:rPr>
                <w:rFonts w:ascii="宋体" w:hAnsi="宋体"/>
                <w:b/>
                <w:sz w:val="24"/>
              </w:rPr>
            </w:pPr>
            <w:r w:rsidRPr="00AB11A9">
              <w:rPr>
                <w:rFonts w:ascii="宋体" w:hAnsi="宋体" w:hint="eastAsia"/>
                <w:b/>
                <w:sz w:val="24"/>
              </w:rPr>
              <w:t>一、资格审查内容</w:t>
            </w:r>
          </w:p>
        </w:tc>
      </w:tr>
      <w:tr w:rsidR="003C0B9E" w:rsidRPr="00AB11A9" w14:paraId="4EF6ED61" w14:textId="77777777">
        <w:trPr>
          <w:trHeight w:val="251"/>
        </w:trPr>
        <w:tc>
          <w:tcPr>
            <w:tcW w:w="1951" w:type="dxa"/>
            <w:vMerge w:val="restart"/>
            <w:vAlign w:val="center"/>
          </w:tcPr>
          <w:p w14:paraId="06730D42"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资格证明文件</w:t>
            </w:r>
          </w:p>
          <w:p w14:paraId="06D05913" w14:textId="77777777" w:rsidR="003C0B9E" w:rsidRPr="00AB11A9" w:rsidRDefault="003C0B9E" w:rsidP="004B3532">
            <w:pPr>
              <w:spacing w:line="360" w:lineRule="auto"/>
              <w:jc w:val="center"/>
              <w:rPr>
                <w:rFonts w:ascii="宋体" w:hAnsi="宋体"/>
                <w:sz w:val="24"/>
              </w:rPr>
            </w:pPr>
          </w:p>
        </w:tc>
        <w:tc>
          <w:tcPr>
            <w:tcW w:w="6660" w:type="dxa"/>
            <w:vAlign w:val="center"/>
          </w:tcPr>
          <w:p w14:paraId="01F5D4F2" w14:textId="77777777" w:rsidR="003C0B9E" w:rsidRPr="00AB11A9" w:rsidRDefault="003C0B9E" w:rsidP="004B353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C0B9E" w:rsidRPr="00AB11A9" w14:paraId="53862702" w14:textId="77777777">
        <w:trPr>
          <w:trHeight w:val="251"/>
        </w:trPr>
        <w:tc>
          <w:tcPr>
            <w:tcW w:w="1951" w:type="dxa"/>
            <w:vMerge/>
            <w:vAlign w:val="center"/>
          </w:tcPr>
          <w:p w14:paraId="71FD752F" w14:textId="77777777" w:rsidR="003C0B9E" w:rsidRPr="00AB11A9" w:rsidRDefault="003C0B9E" w:rsidP="004B3532">
            <w:pPr>
              <w:spacing w:line="360" w:lineRule="auto"/>
              <w:jc w:val="center"/>
              <w:rPr>
                <w:rFonts w:ascii="宋体" w:hAnsi="宋体"/>
                <w:sz w:val="24"/>
              </w:rPr>
            </w:pPr>
          </w:p>
        </w:tc>
        <w:tc>
          <w:tcPr>
            <w:tcW w:w="6660" w:type="dxa"/>
            <w:vAlign w:val="center"/>
          </w:tcPr>
          <w:p w14:paraId="23857FD7" w14:textId="77777777" w:rsidR="003C0B9E" w:rsidRPr="00AB11A9" w:rsidRDefault="003C0B9E" w:rsidP="004B353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C0B9E" w:rsidRPr="00AB11A9" w14:paraId="1AAFD939" w14:textId="77777777">
        <w:tc>
          <w:tcPr>
            <w:tcW w:w="8611" w:type="dxa"/>
            <w:gridSpan w:val="2"/>
          </w:tcPr>
          <w:p w14:paraId="5C9351A4" w14:textId="77777777" w:rsidR="003C0B9E" w:rsidRPr="00AB11A9" w:rsidRDefault="003C0B9E" w:rsidP="004B3532">
            <w:pPr>
              <w:spacing w:line="360" w:lineRule="auto"/>
              <w:jc w:val="center"/>
              <w:rPr>
                <w:rFonts w:ascii="宋体" w:hAnsi="宋体"/>
                <w:b/>
                <w:sz w:val="24"/>
              </w:rPr>
            </w:pPr>
            <w:r w:rsidRPr="00AB11A9">
              <w:rPr>
                <w:rFonts w:ascii="宋体" w:hAnsi="宋体" w:hint="eastAsia"/>
                <w:b/>
                <w:sz w:val="24"/>
              </w:rPr>
              <w:t>二、符合性检查评审内容</w:t>
            </w:r>
          </w:p>
        </w:tc>
      </w:tr>
      <w:tr w:rsidR="003C0B9E" w:rsidRPr="00AB11A9" w14:paraId="7E7E6372" w14:textId="77777777" w:rsidTr="004B3532">
        <w:trPr>
          <w:trHeight w:val="1902"/>
        </w:trPr>
        <w:tc>
          <w:tcPr>
            <w:tcW w:w="1951" w:type="dxa"/>
            <w:vAlign w:val="center"/>
          </w:tcPr>
          <w:p w14:paraId="672D0E9C"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6966BA3"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法定代表人证明书</w:t>
            </w:r>
          </w:p>
          <w:p w14:paraId="13AC1473"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B993726"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投标函</w:t>
            </w:r>
          </w:p>
          <w:p w14:paraId="4FE58F8F"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投标资质证明文件</w:t>
            </w:r>
          </w:p>
          <w:p w14:paraId="34C14A39"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投标一览表</w:t>
            </w:r>
          </w:p>
          <w:p w14:paraId="76494E69"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分项报价清单表</w:t>
            </w:r>
          </w:p>
          <w:p w14:paraId="75520CF3"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lastRenderedPageBreak/>
              <w:t>投标人情况介绍</w:t>
            </w:r>
          </w:p>
          <w:p w14:paraId="67C7BB63"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商务条款偏离表</w:t>
            </w:r>
          </w:p>
          <w:p w14:paraId="746CC191"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技术规格偏离表</w:t>
            </w:r>
          </w:p>
          <w:p w14:paraId="0B4ADA81" w14:textId="77777777" w:rsidR="003C0B9E" w:rsidRPr="00564558" w:rsidRDefault="003C0B9E" w:rsidP="004B3532">
            <w:pPr>
              <w:spacing w:line="360" w:lineRule="auto"/>
              <w:jc w:val="left"/>
              <w:rPr>
                <w:rFonts w:ascii="宋体" w:hAnsi="宋体"/>
                <w:sz w:val="24"/>
              </w:rPr>
            </w:pPr>
            <w:r w:rsidRPr="00564558">
              <w:rPr>
                <w:rFonts w:ascii="宋体" w:hAnsi="宋体" w:hint="eastAsia"/>
                <w:sz w:val="24"/>
              </w:rPr>
              <w:t>未侵犯他人知识产权的声明</w:t>
            </w:r>
          </w:p>
          <w:p w14:paraId="51AD4008" w14:textId="77777777" w:rsidR="003C0B9E" w:rsidRPr="00AB11A9" w:rsidRDefault="003C0B9E" w:rsidP="004B3532">
            <w:pPr>
              <w:spacing w:line="360" w:lineRule="auto"/>
              <w:jc w:val="left"/>
              <w:rPr>
                <w:rFonts w:ascii="宋体" w:hAnsi="宋体"/>
                <w:sz w:val="24"/>
              </w:rPr>
            </w:pPr>
            <w:r w:rsidRPr="00771F94">
              <w:rPr>
                <w:rFonts w:ascii="宋体" w:hAnsi="宋体" w:hint="eastAsia"/>
                <w:sz w:val="24"/>
              </w:rPr>
              <w:t>无违法违规行为承诺函</w:t>
            </w:r>
          </w:p>
        </w:tc>
      </w:tr>
      <w:tr w:rsidR="003C0B9E" w:rsidRPr="00AB11A9" w14:paraId="175CC0A4" w14:textId="77777777">
        <w:tc>
          <w:tcPr>
            <w:tcW w:w="1951" w:type="dxa"/>
            <w:vAlign w:val="center"/>
          </w:tcPr>
          <w:p w14:paraId="51BA05DF" w14:textId="77777777" w:rsidR="003C0B9E" w:rsidRDefault="003C0B9E" w:rsidP="004B353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88026C8" w14:textId="77777777" w:rsidR="003C0B9E" w:rsidRPr="00B5155A" w:rsidRDefault="003C0B9E" w:rsidP="004B3532">
            <w:pPr>
              <w:spacing w:line="360" w:lineRule="auto"/>
              <w:jc w:val="left"/>
              <w:rPr>
                <w:rFonts w:ascii="宋体" w:hAnsi="宋体"/>
                <w:sz w:val="24"/>
              </w:rPr>
            </w:pPr>
            <w:r>
              <w:rPr>
                <w:rFonts w:ascii="宋体" w:hAnsi="宋体" w:hint="eastAsia"/>
                <w:sz w:val="24"/>
              </w:rPr>
              <w:t>密封及盖章</w:t>
            </w:r>
          </w:p>
        </w:tc>
      </w:tr>
      <w:tr w:rsidR="003C0B9E" w:rsidRPr="00AB11A9" w14:paraId="2CA9ED72" w14:textId="77777777">
        <w:tc>
          <w:tcPr>
            <w:tcW w:w="1951" w:type="dxa"/>
            <w:vAlign w:val="center"/>
          </w:tcPr>
          <w:p w14:paraId="5C572254" w14:textId="77777777" w:rsidR="003C0B9E" w:rsidRPr="00AB11A9" w:rsidRDefault="003C0B9E" w:rsidP="004B353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5CCC6B0" w14:textId="77777777" w:rsidR="003C0B9E" w:rsidRPr="00B5155A" w:rsidRDefault="003C0B9E" w:rsidP="004B353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BEEFD11" w14:textId="77777777" w:rsidR="003C0B9E" w:rsidRPr="00B5155A" w:rsidRDefault="003C0B9E" w:rsidP="004B353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A6F58AE" w14:textId="77777777" w:rsidR="003C0B9E" w:rsidRPr="00AB11A9" w:rsidRDefault="003C0B9E" w:rsidP="004B353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C0B9E" w:rsidRPr="00AB11A9" w14:paraId="478AF390" w14:textId="77777777">
        <w:tc>
          <w:tcPr>
            <w:tcW w:w="1951" w:type="dxa"/>
            <w:vAlign w:val="center"/>
          </w:tcPr>
          <w:p w14:paraId="0E06E6EA" w14:textId="77777777" w:rsidR="003C0B9E" w:rsidRPr="00AB11A9" w:rsidRDefault="003C0B9E" w:rsidP="004B353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9D550D6" w14:textId="77777777" w:rsidR="003C0B9E" w:rsidRPr="00AB11A9" w:rsidRDefault="003C0B9E" w:rsidP="004B3532">
            <w:pPr>
              <w:spacing w:line="360" w:lineRule="auto"/>
              <w:jc w:val="left"/>
              <w:rPr>
                <w:rFonts w:ascii="宋体" w:hAnsi="宋体"/>
                <w:sz w:val="24"/>
              </w:rPr>
            </w:pPr>
            <w:r w:rsidRPr="009D7C2E">
              <w:rPr>
                <w:rFonts w:ascii="宋体" w:hAnsi="宋体" w:hint="eastAsia"/>
                <w:sz w:val="24"/>
              </w:rPr>
              <w:t>从递交投标文件之日起90天</w:t>
            </w:r>
          </w:p>
        </w:tc>
      </w:tr>
      <w:tr w:rsidR="003C0B9E" w:rsidRPr="00AB11A9" w14:paraId="475A07D0" w14:textId="77777777">
        <w:tc>
          <w:tcPr>
            <w:tcW w:w="1951" w:type="dxa"/>
            <w:vAlign w:val="center"/>
          </w:tcPr>
          <w:p w14:paraId="38AEC2A4"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36DD390"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C0B9E" w:rsidRPr="00AB11A9" w14:paraId="138B5946" w14:textId="77777777">
        <w:tc>
          <w:tcPr>
            <w:tcW w:w="1951" w:type="dxa"/>
            <w:vAlign w:val="center"/>
          </w:tcPr>
          <w:p w14:paraId="63EAA1DC"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B5052F5"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具体金额及形式（格式自拟）</w:t>
            </w:r>
          </w:p>
        </w:tc>
      </w:tr>
      <w:tr w:rsidR="003C0B9E" w:rsidRPr="00AB11A9" w14:paraId="51A42D8F" w14:textId="77777777">
        <w:tc>
          <w:tcPr>
            <w:tcW w:w="1951" w:type="dxa"/>
            <w:vAlign w:val="center"/>
          </w:tcPr>
          <w:p w14:paraId="63EC84DB"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3B1A8C5"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是否超出财政预算</w:t>
            </w:r>
          </w:p>
        </w:tc>
      </w:tr>
      <w:tr w:rsidR="003C0B9E" w:rsidRPr="00AB11A9" w14:paraId="07C2A419" w14:textId="77777777">
        <w:tc>
          <w:tcPr>
            <w:tcW w:w="1951" w:type="dxa"/>
            <w:vAlign w:val="center"/>
          </w:tcPr>
          <w:p w14:paraId="2274B64B"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28231EF"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未侵犯他人知识产权的声明</w:t>
            </w:r>
          </w:p>
        </w:tc>
      </w:tr>
      <w:tr w:rsidR="003C0B9E" w:rsidRPr="00AB11A9" w14:paraId="275A2A2A" w14:textId="77777777">
        <w:tc>
          <w:tcPr>
            <w:tcW w:w="1951" w:type="dxa"/>
            <w:vAlign w:val="center"/>
          </w:tcPr>
          <w:p w14:paraId="511E19BD" w14:textId="77777777" w:rsidR="003C0B9E" w:rsidRPr="00AB11A9" w:rsidRDefault="003C0B9E" w:rsidP="004B353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ACE4C84" w14:textId="77777777" w:rsidR="003C0B9E" w:rsidRPr="00AB11A9" w:rsidRDefault="003C0B9E" w:rsidP="004B353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C0B9E" w:rsidRPr="00AB11A9" w14:paraId="10B290E9" w14:textId="77777777">
        <w:tc>
          <w:tcPr>
            <w:tcW w:w="8611" w:type="dxa"/>
            <w:gridSpan w:val="2"/>
          </w:tcPr>
          <w:p w14:paraId="4910484D" w14:textId="77777777" w:rsidR="003C0B9E" w:rsidRPr="00AB11A9" w:rsidRDefault="003C0B9E" w:rsidP="004B3532">
            <w:pPr>
              <w:spacing w:line="360" w:lineRule="auto"/>
              <w:jc w:val="center"/>
              <w:rPr>
                <w:rFonts w:ascii="宋体" w:hAnsi="宋体"/>
                <w:b/>
                <w:sz w:val="24"/>
              </w:rPr>
            </w:pPr>
            <w:r w:rsidRPr="00AB11A9">
              <w:rPr>
                <w:rFonts w:ascii="宋体" w:hAnsi="宋体" w:hint="eastAsia"/>
                <w:b/>
                <w:sz w:val="24"/>
              </w:rPr>
              <w:t>三、商务评分评审内容</w:t>
            </w:r>
          </w:p>
        </w:tc>
      </w:tr>
      <w:tr w:rsidR="003C0B9E" w:rsidRPr="00AB11A9" w14:paraId="0399C474" w14:textId="77777777">
        <w:tc>
          <w:tcPr>
            <w:tcW w:w="1951" w:type="dxa"/>
            <w:vAlign w:val="center"/>
          </w:tcPr>
          <w:p w14:paraId="2D6DF371"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E2103C0"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C0B9E" w:rsidRPr="00AB11A9" w14:paraId="736EBA0F" w14:textId="77777777">
        <w:tc>
          <w:tcPr>
            <w:tcW w:w="1951" w:type="dxa"/>
            <w:vAlign w:val="center"/>
          </w:tcPr>
          <w:p w14:paraId="3D12589A"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3DDEA36"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3C0B9E" w:rsidRPr="00AB11A9" w14:paraId="0CA269A5" w14:textId="77777777">
        <w:tc>
          <w:tcPr>
            <w:tcW w:w="1951" w:type="dxa"/>
            <w:vAlign w:val="center"/>
          </w:tcPr>
          <w:p w14:paraId="79E4C43C" w14:textId="77777777" w:rsidR="003C0B9E" w:rsidRPr="00AB11A9" w:rsidRDefault="003C0B9E" w:rsidP="004B353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8493C7D"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C0B9E" w:rsidRPr="00AB11A9" w14:paraId="0A763890" w14:textId="77777777">
        <w:tc>
          <w:tcPr>
            <w:tcW w:w="1951" w:type="dxa"/>
            <w:vAlign w:val="center"/>
          </w:tcPr>
          <w:p w14:paraId="4DBB9770"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0AD7BE1"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C0B9E" w:rsidRPr="00AB11A9" w14:paraId="555842C6" w14:textId="77777777">
        <w:tc>
          <w:tcPr>
            <w:tcW w:w="8611" w:type="dxa"/>
            <w:gridSpan w:val="2"/>
          </w:tcPr>
          <w:p w14:paraId="7464AD46" w14:textId="77777777" w:rsidR="003C0B9E" w:rsidRPr="00AB11A9" w:rsidRDefault="003C0B9E" w:rsidP="004B3532">
            <w:pPr>
              <w:spacing w:line="360" w:lineRule="auto"/>
              <w:jc w:val="center"/>
              <w:rPr>
                <w:rFonts w:ascii="宋体" w:hAnsi="宋体"/>
                <w:sz w:val="24"/>
              </w:rPr>
            </w:pPr>
            <w:r w:rsidRPr="00AB11A9">
              <w:rPr>
                <w:rFonts w:ascii="宋体" w:hAnsi="宋体" w:hint="eastAsia"/>
                <w:b/>
                <w:sz w:val="24"/>
              </w:rPr>
              <w:t>四、技术评分评审内容</w:t>
            </w:r>
          </w:p>
        </w:tc>
      </w:tr>
      <w:tr w:rsidR="003C0B9E" w:rsidRPr="00AB11A9" w14:paraId="76A94ACF" w14:textId="77777777">
        <w:tc>
          <w:tcPr>
            <w:tcW w:w="1951" w:type="dxa"/>
          </w:tcPr>
          <w:p w14:paraId="360698F2"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6264EC9"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主要技术人员情况表</w:t>
            </w:r>
          </w:p>
        </w:tc>
      </w:tr>
      <w:tr w:rsidR="003C0B9E" w:rsidRPr="00AB11A9" w14:paraId="0A52BAF4" w14:textId="77777777">
        <w:tc>
          <w:tcPr>
            <w:tcW w:w="1951" w:type="dxa"/>
          </w:tcPr>
          <w:p w14:paraId="57A7E694"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5F458D83"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技术规格偏离表</w:t>
            </w:r>
          </w:p>
        </w:tc>
      </w:tr>
      <w:tr w:rsidR="003C0B9E" w:rsidRPr="00AB11A9" w14:paraId="2459F364" w14:textId="77777777">
        <w:tc>
          <w:tcPr>
            <w:tcW w:w="1951" w:type="dxa"/>
          </w:tcPr>
          <w:p w14:paraId="22DAC662"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DF969BB"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C0B9E" w:rsidRPr="00AB11A9" w14:paraId="19B3546E" w14:textId="77777777">
        <w:tc>
          <w:tcPr>
            <w:tcW w:w="1951" w:type="dxa"/>
            <w:vAlign w:val="center"/>
          </w:tcPr>
          <w:p w14:paraId="29DB0F9B"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3F283B3"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C0B9E" w:rsidRPr="00AB11A9" w14:paraId="081B2605" w14:textId="77777777">
        <w:tc>
          <w:tcPr>
            <w:tcW w:w="8611" w:type="dxa"/>
            <w:gridSpan w:val="2"/>
          </w:tcPr>
          <w:p w14:paraId="0FBAB0BE" w14:textId="77777777" w:rsidR="003C0B9E" w:rsidRPr="00AB11A9" w:rsidRDefault="003C0B9E" w:rsidP="004B3532">
            <w:pPr>
              <w:spacing w:line="360" w:lineRule="auto"/>
              <w:jc w:val="center"/>
              <w:rPr>
                <w:rFonts w:ascii="宋体" w:hAnsi="宋体"/>
                <w:b/>
                <w:sz w:val="24"/>
              </w:rPr>
            </w:pPr>
            <w:r w:rsidRPr="00AB11A9">
              <w:rPr>
                <w:rFonts w:ascii="宋体" w:hAnsi="宋体" w:hint="eastAsia"/>
                <w:b/>
                <w:sz w:val="24"/>
              </w:rPr>
              <w:t>五、报价评分评审内容</w:t>
            </w:r>
          </w:p>
        </w:tc>
      </w:tr>
      <w:tr w:rsidR="003C0B9E" w:rsidRPr="00AB11A9" w14:paraId="4D5493DA" w14:textId="77777777">
        <w:tc>
          <w:tcPr>
            <w:tcW w:w="1951" w:type="dxa"/>
            <w:vAlign w:val="center"/>
          </w:tcPr>
          <w:p w14:paraId="148E3BC0" w14:textId="77777777" w:rsidR="003C0B9E" w:rsidRPr="00AB11A9" w:rsidRDefault="003C0B9E" w:rsidP="004B353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F96F57D"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投标一览表</w:t>
            </w:r>
          </w:p>
        </w:tc>
      </w:tr>
      <w:tr w:rsidR="003C0B9E" w:rsidRPr="00AB11A9" w14:paraId="5B6C245C" w14:textId="77777777">
        <w:tc>
          <w:tcPr>
            <w:tcW w:w="1951" w:type="dxa"/>
            <w:vAlign w:val="center"/>
          </w:tcPr>
          <w:p w14:paraId="40B8EB10" w14:textId="77777777" w:rsidR="003C0B9E" w:rsidRPr="00AB11A9" w:rsidRDefault="003C0B9E" w:rsidP="004B353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11E88A0"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投标分项报价表</w:t>
            </w:r>
          </w:p>
        </w:tc>
      </w:tr>
      <w:tr w:rsidR="003C0B9E" w:rsidRPr="00AB11A9" w14:paraId="1FD1AF8E" w14:textId="77777777">
        <w:tc>
          <w:tcPr>
            <w:tcW w:w="1951" w:type="dxa"/>
            <w:vAlign w:val="center"/>
          </w:tcPr>
          <w:p w14:paraId="5EBBCD23"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5B9B13F"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C0B9E" w:rsidRPr="00AB11A9" w14:paraId="5FA68924" w14:textId="77777777">
        <w:tc>
          <w:tcPr>
            <w:tcW w:w="8611" w:type="dxa"/>
            <w:gridSpan w:val="2"/>
          </w:tcPr>
          <w:p w14:paraId="4A48A31E" w14:textId="77777777" w:rsidR="003C0B9E" w:rsidRPr="00AB11A9" w:rsidRDefault="003C0B9E" w:rsidP="004B3532">
            <w:pPr>
              <w:spacing w:line="360" w:lineRule="auto"/>
              <w:jc w:val="center"/>
              <w:rPr>
                <w:rFonts w:ascii="宋体" w:hAnsi="宋体"/>
                <w:sz w:val="24"/>
              </w:rPr>
            </w:pPr>
            <w:r w:rsidRPr="00AB11A9">
              <w:rPr>
                <w:rFonts w:ascii="宋体" w:hAnsi="宋体" w:hint="eastAsia"/>
                <w:b/>
                <w:sz w:val="24"/>
              </w:rPr>
              <w:t>六、其他</w:t>
            </w:r>
          </w:p>
        </w:tc>
      </w:tr>
      <w:tr w:rsidR="003C0B9E" w:rsidRPr="00AB11A9" w14:paraId="07452074" w14:textId="77777777">
        <w:tc>
          <w:tcPr>
            <w:tcW w:w="1951" w:type="dxa"/>
            <w:vAlign w:val="center"/>
          </w:tcPr>
          <w:p w14:paraId="12E822B7"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888AE3"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1FAAA88" w14:textId="77777777" w:rsidR="003C0B9E" w:rsidRPr="00AB11A9" w:rsidRDefault="003C0B9E" w:rsidP="004B3532">
      <w:pPr>
        <w:pStyle w:val="USE10"/>
        <w:tabs>
          <w:tab w:val="left" w:pos="567"/>
        </w:tabs>
        <w:spacing w:line="360" w:lineRule="auto"/>
        <w:ind w:left="420"/>
        <w:jc w:val="center"/>
        <w:rPr>
          <w:szCs w:val="24"/>
        </w:rPr>
      </w:pPr>
    </w:p>
    <w:p w14:paraId="086CD337" w14:textId="77777777" w:rsidR="003C0B9E" w:rsidRPr="00D974D1" w:rsidRDefault="003C0B9E" w:rsidP="004B3532">
      <w:pPr>
        <w:pStyle w:val="USE10"/>
        <w:tabs>
          <w:tab w:val="left" w:pos="567"/>
        </w:tabs>
        <w:spacing w:line="360" w:lineRule="auto"/>
        <w:ind w:left="420"/>
        <w:jc w:val="center"/>
        <w:rPr>
          <w:sz w:val="30"/>
          <w:szCs w:val="30"/>
        </w:rPr>
      </w:pPr>
      <w:r w:rsidRPr="00D974D1">
        <w:rPr>
          <w:rFonts w:hint="eastAsia"/>
          <w:sz w:val="30"/>
          <w:szCs w:val="30"/>
        </w:rPr>
        <w:t>三、评标方法</w:t>
      </w:r>
    </w:p>
    <w:p w14:paraId="51EF941D" w14:textId="77777777" w:rsidR="003C0B9E" w:rsidRPr="00AB11A9" w:rsidRDefault="003C0B9E" w:rsidP="004B3532">
      <w:pPr>
        <w:pStyle w:val="USE10"/>
        <w:spacing w:line="360" w:lineRule="auto"/>
        <w:rPr>
          <w:b w:val="0"/>
          <w:szCs w:val="24"/>
        </w:rPr>
      </w:pPr>
      <w:r w:rsidRPr="00AB11A9">
        <w:rPr>
          <w:rFonts w:hint="eastAsia"/>
          <w:b w:val="0"/>
          <w:szCs w:val="24"/>
        </w:rPr>
        <w:t>评标方法:综合评分法</w:t>
      </w:r>
    </w:p>
    <w:p w14:paraId="6F11F0AB" w14:textId="77777777" w:rsidR="003C0B9E" w:rsidRPr="00AB11A9" w:rsidRDefault="003C0B9E" w:rsidP="004B3532">
      <w:pPr>
        <w:pStyle w:val="USE10"/>
        <w:spacing w:line="360" w:lineRule="auto"/>
        <w:rPr>
          <w:b w:val="0"/>
          <w:szCs w:val="24"/>
        </w:rPr>
      </w:pPr>
      <w:r w:rsidRPr="00AB11A9">
        <w:rPr>
          <w:rFonts w:hint="eastAsia"/>
          <w:b w:val="0"/>
          <w:szCs w:val="24"/>
        </w:rPr>
        <w:t>综合评分法：</w:t>
      </w:r>
    </w:p>
    <w:p w14:paraId="1E4AC05E" w14:textId="77777777" w:rsidR="003C0B9E" w:rsidRPr="00AB11A9" w:rsidRDefault="003C0B9E" w:rsidP="004B353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4C28D85" w14:textId="77777777" w:rsidR="003C0B9E" w:rsidRPr="00AB11A9" w:rsidRDefault="003C0B9E" w:rsidP="004B353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6BC0A13" w14:textId="77777777" w:rsidR="003C0B9E" w:rsidRPr="00AB11A9" w:rsidRDefault="003C0B9E" w:rsidP="004B353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6DB3DD1" w14:textId="77777777" w:rsidR="003C0B9E" w:rsidRPr="00DA04D1" w:rsidRDefault="003C0B9E" w:rsidP="004B353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3DF3644" w14:textId="77777777" w:rsidR="003C0B9E" w:rsidRPr="00AB11A9" w:rsidRDefault="003C0B9E" w:rsidP="004B35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531C982" w14:textId="77777777" w:rsidR="003C0B9E" w:rsidRPr="00AB11A9" w:rsidRDefault="003C0B9E" w:rsidP="004B35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20C7556" w14:textId="77777777" w:rsidR="003C0B9E" w:rsidRPr="00AB11A9" w:rsidRDefault="003C0B9E" w:rsidP="004B35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2FE60C5" w14:textId="77777777" w:rsidR="003C0B9E" w:rsidRPr="00AB11A9" w:rsidRDefault="003C0B9E" w:rsidP="004B35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3D36192" w14:textId="77777777" w:rsidR="003C0B9E" w:rsidRDefault="003C0B9E" w:rsidP="004B353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F530F7A" w14:textId="77777777" w:rsidR="003C0B9E" w:rsidRPr="008B284E" w:rsidRDefault="003C0B9E" w:rsidP="004B353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085BBAC" w14:textId="77777777" w:rsidR="003C0B9E" w:rsidRPr="00AB11A9" w:rsidRDefault="003C0B9E" w:rsidP="004B35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57D952C" w14:textId="77777777" w:rsidR="003C0B9E" w:rsidRPr="00AB11A9" w:rsidRDefault="003C0B9E" w:rsidP="004B353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C0B9E" w:rsidRPr="00AB11A9" w14:paraId="3472BB4A" w14:textId="77777777">
        <w:trPr>
          <w:trHeight w:val="533"/>
        </w:trPr>
        <w:tc>
          <w:tcPr>
            <w:tcW w:w="1786" w:type="dxa"/>
            <w:tcBorders>
              <w:bottom w:val="single" w:sz="2" w:space="0" w:color="auto"/>
              <w:right w:val="single" w:sz="2" w:space="0" w:color="auto"/>
            </w:tcBorders>
            <w:vAlign w:val="center"/>
          </w:tcPr>
          <w:p w14:paraId="3DD06ABD" w14:textId="77777777" w:rsidR="003C0B9E" w:rsidRPr="00AB11A9" w:rsidRDefault="003C0B9E" w:rsidP="004B353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F9B9F83" w14:textId="77777777" w:rsidR="003C0B9E" w:rsidRPr="00AB11A9" w:rsidRDefault="003C0B9E" w:rsidP="004B353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043500A" w14:textId="77777777" w:rsidR="003C0B9E" w:rsidRPr="00AB11A9" w:rsidRDefault="003C0B9E" w:rsidP="004B353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1625565" w14:textId="77777777" w:rsidR="003C0B9E" w:rsidRPr="00AB11A9" w:rsidRDefault="003C0B9E" w:rsidP="004B3532">
            <w:pPr>
              <w:pStyle w:val="USE10"/>
              <w:spacing w:line="360" w:lineRule="auto"/>
              <w:jc w:val="center"/>
              <w:rPr>
                <w:b w:val="0"/>
                <w:szCs w:val="24"/>
              </w:rPr>
            </w:pPr>
            <w:r w:rsidRPr="00AB11A9">
              <w:rPr>
                <w:rFonts w:hint="eastAsia"/>
                <w:b w:val="0"/>
                <w:szCs w:val="24"/>
              </w:rPr>
              <w:t>报价</w:t>
            </w:r>
          </w:p>
        </w:tc>
      </w:tr>
      <w:tr w:rsidR="003C0B9E" w:rsidRPr="00AB11A9" w14:paraId="5C8902BA" w14:textId="77777777">
        <w:trPr>
          <w:trHeight w:val="850"/>
        </w:trPr>
        <w:tc>
          <w:tcPr>
            <w:tcW w:w="1786" w:type="dxa"/>
            <w:tcBorders>
              <w:top w:val="single" w:sz="2" w:space="0" w:color="auto"/>
              <w:right w:val="single" w:sz="2" w:space="0" w:color="auto"/>
            </w:tcBorders>
            <w:vAlign w:val="center"/>
          </w:tcPr>
          <w:p w14:paraId="3087D72F" w14:textId="77777777" w:rsidR="003C0B9E" w:rsidRPr="00AB11A9" w:rsidRDefault="003C0B9E" w:rsidP="004B353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656E81F" w14:textId="77777777" w:rsidR="003C0B9E" w:rsidRPr="00AB11A9" w:rsidRDefault="003C0B9E" w:rsidP="004B35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F13DEBE" w14:textId="77777777" w:rsidR="003C0B9E" w:rsidRPr="00AB11A9" w:rsidRDefault="003C0B9E" w:rsidP="004B35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854E95B" w14:textId="77777777" w:rsidR="003C0B9E" w:rsidRPr="00AB11A9" w:rsidRDefault="003C0B9E" w:rsidP="004B35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F3A7C08" w14:textId="77777777" w:rsidR="003C0B9E" w:rsidRPr="00AB11A9" w:rsidRDefault="003C0B9E" w:rsidP="004B353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C0B9E" w:rsidRPr="00AB11A9" w14:paraId="075C85DC" w14:textId="77777777">
        <w:tc>
          <w:tcPr>
            <w:tcW w:w="775" w:type="dxa"/>
            <w:vAlign w:val="center"/>
          </w:tcPr>
          <w:p w14:paraId="51B4E5F1" w14:textId="77777777" w:rsidR="003C0B9E" w:rsidRPr="00AB11A9" w:rsidRDefault="003C0B9E" w:rsidP="004B353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23E640BE" w14:textId="77777777" w:rsidR="003C0B9E" w:rsidRPr="00AB11A9" w:rsidRDefault="003C0B9E" w:rsidP="004B3532">
            <w:pPr>
              <w:pStyle w:val="USE10"/>
              <w:spacing w:line="360" w:lineRule="auto"/>
              <w:jc w:val="center"/>
              <w:rPr>
                <w:b w:val="0"/>
                <w:szCs w:val="24"/>
              </w:rPr>
            </w:pPr>
            <w:r w:rsidRPr="00AB11A9">
              <w:rPr>
                <w:rFonts w:hint="eastAsia"/>
                <w:b w:val="0"/>
                <w:szCs w:val="24"/>
              </w:rPr>
              <w:t>评分项目</w:t>
            </w:r>
          </w:p>
        </w:tc>
        <w:tc>
          <w:tcPr>
            <w:tcW w:w="7193" w:type="dxa"/>
            <w:vAlign w:val="center"/>
          </w:tcPr>
          <w:p w14:paraId="534E8BF8" w14:textId="77777777" w:rsidR="003C0B9E" w:rsidRPr="00AB11A9" w:rsidRDefault="003C0B9E" w:rsidP="004B3532">
            <w:pPr>
              <w:pStyle w:val="USE10"/>
              <w:spacing w:line="360" w:lineRule="auto"/>
              <w:rPr>
                <w:b w:val="0"/>
                <w:szCs w:val="24"/>
              </w:rPr>
            </w:pPr>
            <w:r w:rsidRPr="00AB11A9">
              <w:rPr>
                <w:rFonts w:hint="eastAsia"/>
                <w:b w:val="0"/>
                <w:szCs w:val="24"/>
              </w:rPr>
              <w:t>评分标准及分值</w:t>
            </w:r>
          </w:p>
        </w:tc>
      </w:tr>
      <w:tr w:rsidR="003C0B9E" w:rsidRPr="00AB11A9" w14:paraId="0F51B045" w14:textId="77777777">
        <w:tc>
          <w:tcPr>
            <w:tcW w:w="775" w:type="dxa"/>
            <w:vAlign w:val="center"/>
          </w:tcPr>
          <w:p w14:paraId="0387F775" w14:textId="77777777" w:rsidR="003C0B9E" w:rsidRPr="00AB11A9" w:rsidRDefault="003C0B9E" w:rsidP="004B3532">
            <w:pPr>
              <w:pStyle w:val="USE10"/>
              <w:spacing w:line="360" w:lineRule="auto"/>
              <w:jc w:val="center"/>
              <w:rPr>
                <w:b w:val="0"/>
                <w:szCs w:val="24"/>
              </w:rPr>
            </w:pPr>
            <w:r w:rsidRPr="00AB11A9">
              <w:rPr>
                <w:rFonts w:hint="eastAsia"/>
                <w:b w:val="0"/>
                <w:szCs w:val="24"/>
              </w:rPr>
              <w:t>1</w:t>
            </w:r>
          </w:p>
        </w:tc>
        <w:tc>
          <w:tcPr>
            <w:tcW w:w="1318" w:type="dxa"/>
            <w:vAlign w:val="center"/>
          </w:tcPr>
          <w:p w14:paraId="122CEF44" w14:textId="77777777" w:rsidR="003C0B9E" w:rsidRPr="00AB11A9" w:rsidRDefault="003C0B9E" w:rsidP="004B3532">
            <w:pPr>
              <w:pStyle w:val="USE10"/>
              <w:spacing w:line="360" w:lineRule="auto"/>
              <w:jc w:val="center"/>
              <w:rPr>
                <w:szCs w:val="24"/>
              </w:rPr>
            </w:pPr>
            <w:r w:rsidRPr="00AB11A9">
              <w:rPr>
                <w:rFonts w:hint="eastAsia"/>
                <w:szCs w:val="24"/>
              </w:rPr>
              <w:t>投标人诚信评审</w:t>
            </w:r>
          </w:p>
        </w:tc>
        <w:tc>
          <w:tcPr>
            <w:tcW w:w="7193" w:type="dxa"/>
            <w:vAlign w:val="center"/>
          </w:tcPr>
          <w:p w14:paraId="60E3BA2D" w14:textId="77777777" w:rsidR="003C0B9E" w:rsidRPr="00AB11A9" w:rsidRDefault="003C0B9E" w:rsidP="004B353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B6A2C36" w14:textId="77777777" w:rsidR="003C0B9E" w:rsidRPr="00AB11A9" w:rsidRDefault="003C0B9E" w:rsidP="004B3532">
            <w:pPr>
              <w:tabs>
                <w:tab w:val="left" w:pos="451"/>
              </w:tabs>
              <w:spacing w:line="360" w:lineRule="auto"/>
              <w:rPr>
                <w:rFonts w:ascii="宋体" w:hAnsi="宋体"/>
                <w:b/>
                <w:sz w:val="24"/>
              </w:rPr>
            </w:pPr>
            <w:r w:rsidRPr="00AB11A9">
              <w:rPr>
                <w:rFonts w:ascii="宋体" w:hAnsi="宋体" w:hint="eastAsia"/>
                <w:b/>
                <w:sz w:val="24"/>
              </w:rPr>
              <w:t>评审标准：</w:t>
            </w:r>
          </w:p>
          <w:p w14:paraId="532EE19E" w14:textId="77777777" w:rsidR="003C0B9E" w:rsidRPr="00AB11A9" w:rsidRDefault="003C0B9E" w:rsidP="004B353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892479C" w14:textId="77777777" w:rsidR="003C0B9E" w:rsidRPr="00AB11A9" w:rsidRDefault="003C0B9E" w:rsidP="004B353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ED20404" w14:textId="77777777" w:rsidR="003C0B9E" w:rsidRPr="00AB11A9" w:rsidRDefault="003C0B9E" w:rsidP="004B353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9F0C6D9" w14:textId="77777777" w:rsidR="003C0B9E" w:rsidRPr="00AB11A9" w:rsidRDefault="003C0B9E" w:rsidP="004B353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50951EB" w14:textId="77777777" w:rsidR="003C0B9E" w:rsidRPr="00AB11A9" w:rsidRDefault="003C0B9E" w:rsidP="004B3532">
            <w:pPr>
              <w:tabs>
                <w:tab w:val="left" w:pos="451"/>
              </w:tabs>
              <w:spacing w:line="360" w:lineRule="auto"/>
              <w:rPr>
                <w:rFonts w:ascii="宋体" w:hAnsi="宋体"/>
                <w:b/>
                <w:sz w:val="24"/>
              </w:rPr>
            </w:pPr>
            <w:r w:rsidRPr="00AB11A9">
              <w:rPr>
                <w:rFonts w:ascii="宋体" w:hAnsi="宋体" w:hint="eastAsia"/>
                <w:b/>
                <w:sz w:val="24"/>
              </w:rPr>
              <w:t>证明文件：</w:t>
            </w:r>
          </w:p>
          <w:p w14:paraId="41986B1B" w14:textId="77777777" w:rsidR="003C0B9E" w:rsidRPr="00AB11A9" w:rsidRDefault="003C0B9E" w:rsidP="004B353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C0B9E" w:rsidRPr="00AB11A9" w14:paraId="5398DBF4" w14:textId="77777777">
        <w:trPr>
          <w:trHeight w:val="835"/>
        </w:trPr>
        <w:tc>
          <w:tcPr>
            <w:tcW w:w="775" w:type="dxa"/>
            <w:vAlign w:val="center"/>
          </w:tcPr>
          <w:p w14:paraId="4BE40927" w14:textId="77777777" w:rsidR="003C0B9E" w:rsidRPr="00AB11A9" w:rsidRDefault="003C0B9E" w:rsidP="004B3532">
            <w:pPr>
              <w:pStyle w:val="USE10"/>
              <w:spacing w:line="360" w:lineRule="auto"/>
              <w:jc w:val="center"/>
              <w:rPr>
                <w:b w:val="0"/>
                <w:szCs w:val="24"/>
              </w:rPr>
            </w:pPr>
            <w:r w:rsidRPr="00AB11A9">
              <w:rPr>
                <w:rFonts w:hint="eastAsia"/>
                <w:b w:val="0"/>
                <w:szCs w:val="24"/>
              </w:rPr>
              <w:t>2</w:t>
            </w:r>
          </w:p>
        </w:tc>
        <w:tc>
          <w:tcPr>
            <w:tcW w:w="1318" w:type="dxa"/>
            <w:vAlign w:val="center"/>
          </w:tcPr>
          <w:p w14:paraId="063FFEF4" w14:textId="77777777" w:rsidR="003C0B9E" w:rsidRPr="00AB11A9" w:rsidRDefault="003C0B9E" w:rsidP="004B3532">
            <w:pPr>
              <w:pStyle w:val="USE10"/>
              <w:spacing w:line="360" w:lineRule="auto"/>
              <w:jc w:val="center"/>
              <w:rPr>
                <w:szCs w:val="24"/>
              </w:rPr>
            </w:pPr>
            <w:r w:rsidRPr="00AB11A9">
              <w:rPr>
                <w:rFonts w:hint="eastAsia"/>
                <w:szCs w:val="24"/>
              </w:rPr>
              <w:t>同类有效业绩</w:t>
            </w:r>
          </w:p>
        </w:tc>
        <w:tc>
          <w:tcPr>
            <w:tcW w:w="7193" w:type="dxa"/>
            <w:vAlign w:val="center"/>
          </w:tcPr>
          <w:p w14:paraId="60248BB0"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0FCFDA"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评审标准：</w:t>
            </w:r>
          </w:p>
          <w:p w14:paraId="7AA5D421" w14:textId="77777777" w:rsidR="003C0B9E" w:rsidRPr="00AB11A9" w:rsidRDefault="003C0B9E" w:rsidP="004B353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6C7F298" w14:textId="77777777" w:rsidR="003C0B9E" w:rsidRPr="00AB11A9" w:rsidRDefault="003C0B9E" w:rsidP="004B353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FB28DC0"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证明文件：</w:t>
            </w:r>
          </w:p>
          <w:p w14:paraId="7FF50B76" w14:textId="77777777" w:rsidR="003C0B9E" w:rsidRPr="00C136A8" w:rsidRDefault="003C0B9E" w:rsidP="003C0B9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6C5B2DD" w14:textId="77777777" w:rsidR="003C0B9E" w:rsidRPr="00AB11A9" w:rsidRDefault="003C0B9E" w:rsidP="003C0B9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96BB203" w14:textId="77777777" w:rsidR="003C0B9E" w:rsidRPr="00AB11A9" w:rsidRDefault="003C0B9E" w:rsidP="003C0B9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C0B9E" w:rsidRPr="00AB11A9" w14:paraId="320EABD1" w14:textId="77777777">
        <w:trPr>
          <w:trHeight w:val="834"/>
        </w:trPr>
        <w:tc>
          <w:tcPr>
            <w:tcW w:w="775" w:type="dxa"/>
            <w:vAlign w:val="center"/>
          </w:tcPr>
          <w:p w14:paraId="2A3B08B1" w14:textId="77777777" w:rsidR="003C0B9E" w:rsidRPr="00AB11A9" w:rsidRDefault="003C0B9E" w:rsidP="004B3532">
            <w:pPr>
              <w:pStyle w:val="USE10"/>
              <w:spacing w:line="360" w:lineRule="auto"/>
              <w:jc w:val="center"/>
              <w:rPr>
                <w:b w:val="0"/>
                <w:szCs w:val="24"/>
              </w:rPr>
            </w:pPr>
            <w:r w:rsidRPr="00AB11A9">
              <w:rPr>
                <w:rFonts w:hint="eastAsia"/>
                <w:b w:val="0"/>
                <w:szCs w:val="24"/>
              </w:rPr>
              <w:t>3</w:t>
            </w:r>
          </w:p>
        </w:tc>
        <w:tc>
          <w:tcPr>
            <w:tcW w:w="1318" w:type="dxa"/>
            <w:vAlign w:val="center"/>
          </w:tcPr>
          <w:p w14:paraId="35C93B1A" w14:textId="77777777" w:rsidR="003C0B9E" w:rsidRPr="00AB11A9" w:rsidRDefault="003C0B9E" w:rsidP="004B353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3ED3542"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E20CC2A"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评审标准：</w:t>
            </w:r>
          </w:p>
          <w:p w14:paraId="0B454107" w14:textId="77777777" w:rsidR="003C0B9E" w:rsidRPr="00AB11A9" w:rsidRDefault="003C0B9E" w:rsidP="004B353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ADC4DE1"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证明文件：</w:t>
            </w:r>
          </w:p>
          <w:p w14:paraId="70A4B49C" w14:textId="77777777" w:rsidR="003C0B9E" w:rsidRPr="00AB11A9" w:rsidRDefault="003C0B9E" w:rsidP="004B353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9B1B8E2" w14:textId="77777777" w:rsidR="003C0B9E" w:rsidRPr="00AB11A9" w:rsidRDefault="003C0B9E" w:rsidP="004B353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C0B9E" w:rsidRPr="00AB11A9" w14:paraId="185ECA93" w14:textId="77777777">
        <w:trPr>
          <w:trHeight w:val="834"/>
        </w:trPr>
        <w:tc>
          <w:tcPr>
            <w:tcW w:w="775" w:type="dxa"/>
            <w:vAlign w:val="center"/>
          </w:tcPr>
          <w:p w14:paraId="77E2322F" w14:textId="77777777" w:rsidR="003C0B9E" w:rsidRPr="00AB11A9" w:rsidRDefault="003C0B9E" w:rsidP="004B353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BAC3D4B" w14:textId="77777777" w:rsidR="003C0B9E" w:rsidRPr="00AB11A9" w:rsidRDefault="003C0B9E" w:rsidP="004B353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9B848C7"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DCCCEAA" w14:textId="77777777" w:rsidR="003C0B9E" w:rsidRPr="00AB11A9" w:rsidRDefault="003C0B9E" w:rsidP="004B3532">
            <w:pPr>
              <w:spacing w:line="360" w:lineRule="auto"/>
              <w:rPr>
                <w:rFonts w:ascii="宋体" w:hAnsi="宋体"/>
                <w:sz w:val="24"/>
              </w:rPr>
            </w:pPr>
            <w:r w:rsidRPr="00AB11A9">
              <w:rPr>
                <w:rFonts w:ascii="宋体" w:hAnsi="宋体" w:hint="eastAsia"/>
                <w:b/>
                <w:sz w:val="24"/>
              </w:rPr>
              <w:t>评审标准：</w:t>
            </w:r>
          </w:p>
          <w:p w14:paraId="05211778" w14:textId="77777777" w:rsidR="003C0B9E" w:rsidRPr="00AB11A9" w:rsidRDefault="003C0B9E" w:rsidP="004B353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18E038D" w14:textId="77777777" w:rsidR="003C0B9E" w:rsidRPr="00AB11A9" w:rsidRDefault="003C0B9E" w:rsidP="004B353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02B1177" w14:textId="77777777" w:rsidR="003C0B9E" w:rsidRPr="00AB11A9" w:rsidRDefault="003C0B9E" w:rsidP="004B35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F49C285" w14:textId="77777777" w:rsidR="003C0B9E" w:rsidRPr="00AB11A9" w:rsidRDefault="003C0B9E" w:rsidP="004B35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BB83C50" w14:textId="77777777" w:rsidR="003C0B9E" w:rsidRPr="00AB11A9" w:rsidRDefault="003C0B9E" w:rsidP="004B35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5EE944B" w14:textId="77777777" w:rsidR="003C0B9E" w:rsidRPr="00AB11A9" w:rsidRDefault="003C0B9E" w:rsidP="004B3532">
            <w:pPr>
              <w:spacing w:line="360" w:lineRule="auto"/>
              <w:rPr>
                <w:rFonts w:ascii="宋体" w:hAnsi="宋体"/>
                <w:b/>
                <w:sz w:val="24"/>
              </w:rPr>
            </w:pPr>
            <w:r w:rsidRPr="00AB11A9">
              <w:rPr>
                <w:rFonts w:ascii="宋体" w:hAnsi="宋体" w:hint="eastAsia"/>
                <w:b/>
                <w:sz w:val="24"/>
              </w:rPr>
              <w:t>证明文件：</w:t>
            </w:r>
          </w:p>
          <w:p w14:paraId="4CBBC2CF" w14:textId="77777777" w:rsidR="003C0B9E" w:rsidRPr="00AB11A9" w:rsidRDefault="003C0B9E" w:rsidP="003C0B9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A2D5690" w14:textId="77777777" w:rsidR="003C0B9E" w:rsidRPr="00AB11A9" w:rsidRDefault="003C0B9E" w:rsidP="003C0B9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C0B9E" w:rsidRPr="00AB11A9" w14:paraId="60581B80" w14:textId="77777777">
        <w:tc>
          <w:tcPr>
            <w:tcW w:w="9286" w:type="dxa"/>
            <w:gridSpan w:val="3"/>
            <w:vAlign w:val="center"/>
          </w:tcPr>
          <w:p w14:paraId="078E3156"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备注：</w:t>
            </w:r>
          </w:p>
          <w:p w14:paraId="7507721A"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9B142B0" w14:textId="77777777" w:rsidR="003C0B9E" w:rsidRPr="00AB11A9" w:rsidRDefault="003C0B9E" w:rsidP="004B353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F23D4DE" w14:textId="77777777" w:rsidR="003C0B9E" w:rsidRPr="00AB11A9" w:rsidRDefault="003C0B9E" w:rsidP="004B353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C0B9E" w:rsidRPr="00AB11A9" w14:paraId="6BDF5A9F" w14:textId="77777777">
        <w:tc>
          <w:tcPr>
            <w:tcW w:w="775" w:type="dxa"/>
            <w:vAlign w:val="center"/>
          </w:tcPr>
          <w:p w14:paraId="0CAA1A8C" w14:textId="77777777" w:rsidR="003C0B9E" w:rsidRPr="00AB11A9" w:rsidRDefault="003C0B9E" w:rsidP="004B3532">
            <w:pPr>
              <w:pStyle w:val="USE10"/>
              <w:spacing w:line="360" w:lineRule="auto"/>
              <w:jc w:val="center"/>
              <w:rPr>
                <w:b w:val="0"/>
                <w:szCs w:val="24"/>
              </w:rPr>
            </w:pPr>
            <w:r w:rsidRPr="00AB11A9">
              <w:rPr>
                <w:rFonts w:hint="eastAsia"/>
                <w:b w:val="0"/>
                <w:szCs w:val="24"/>
              </w:rPr>
              <w:t>序号</w:t>
            </w:r>
          </w:p>
        </w:tc>
        <w:tc>
          <w:tcPr>
            <w:tcW w:w="1318" w:type="dxa"/>
            <w:vAlign w:val="center"/>
          </w:tcPr>
          <w:p w14:paraId="74C934CA" w14:textId="77777777" w:rsidR="003C0B9E" w:rsidRPr="00AB11A9" w:rsidRDefault="003C0B9E" w:rsidP="004B3532">
            <w:pPr>
              <w:pStyle w:val="USE10"/>
              <w:spacing w:line="360" w:lineRule="auto"/>
              <w:jc w:val="center"/>
              <w:rPr>
                <w:b w:val="0"/>
                <w:szCs w:val="24"/>
              </w:rPr>
            </w:pPr>
            <w:r w:rsidRPr="00AB11A9">
              <w:rPr>
                <w:rFonts w:hint="eastAsia"/>
                <w:b w:val="0"/>
                <w:szCs w:val="24"/>
              </w:rPr>
              <w:t>评分项目</w:t>
            </w:r>
          </w:p>
        </w:tc>
        <w:tc>
          <w:tcPr>
            <w:tcW w:w="7193" w:type="dxa"/>
            <w:vAlign w:val="center"/>
          </w:tcPr>
          <w:p w14:paraId="65FB119B" w14:textId="77777777" w:rsidR="003C0B9E" w:rsidRPr="00AB11A9" w:rsidRDefault="003C0B9E" w:rsidP="004B3532">
            <w:pPr>
              <w:pStyle w:val="USE10"/>
              <w:spacing w:line="360" w:lineRule="auto"/>
              <w:rPr>
                <w:b w:val="0"/>
                <w:szCs w:val="24"/>
              </w:rPr>
            </w:pPr>
            <w:r w:rsidRPr="00AB11A9">
              <w:rPr>
                <w:rFonts w:hint="eastAsia"/>
                <w:b w:val="0"/>
                <w:szCs w:val="24"/>
              </w:rPr>
              <w:t>评分标准及分值</w:t>
            </w:r>
          </w:p>
        </w:tc>
      </w:tr>
      <w:tr w:rsidR="003C0B9E" w:rsidRPr="00AB11A9" w14:paraId="6CD82DB0" w14:textId="77777777">
        <w:trPr>
          <w:trHeight w:val="908"/>
        </w:trPr>
        <w:tc>
          <w:tcPr>
            <w:tcW w:w="775" w:type="dxa"/>
            <w:vAlign w:val="center"/>
          </w:tcPr>
          <w:p w14:paraId="72A47481" w14:textId="77777777" w:rsidR="003C0B9E" w:rsidRPr="00AB11A9" w:rsidRDefault="003C0B9E" w:rsidP="004B3532">
            <w:pPr>
              <w:pStyle w:val="USE10"/>
              <w:spacing w:line="360" w:lineRule="auto"/>
              <w:jc w:val="center"/>
              <w:rPr>
                <w:b w:val="0"/>
                <w:szCs w:val="24"/>
              </w:rPr>
            </w:pPr>
            <w:r w:rsidRPr="00AB11A9">
              <w:rPr>
                <w:rFonts w:hint="eastAsia"/>
                <w:b w:val="0"/>
                <w:szCs w:val="24"/>
              </w:rPr>
              <w:t>1</w:t>
            </w:r>
          </w:p>
        </w:tc>
        <w:tc>
          <w:tcPr>
            <w:tcW w:w="1318" w:type="dxa"/>
            <w:vAlign w:val="center"/>
          </w:tcPr>
          <w:p w14:paraId="2A1664B0" w14:textId="77777777" w:rsidR="003C0B9E" w:rsidRPr="00AB11A9" w:rsidRDefault="003C0B9E" w:rsidP="004B353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821761A" w14:textId="77777777" w:rsidR="003C0B9E" w:rsidRPr="00AB11A9" w:rsidRDefault="003C0B9E" w:rsidP="004B353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6BC85D4" w14:textId="77777777" w:rsidR="003C0B9E" w:rsidRPr="00AB11A9" w:rsidRDefault="003C0B9E" w:rsidP="004B353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96713AC" w14:textId="77777777" w:rsidR="003C0B9E" w:rsidRPr="00AB11A9" w:rsidRDefault="003C0B9E" w:rsidP="003C0B9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26A787D" w14:textId="77777777" w:rsidR="003C0B9E" w:rsidRDefault="003C0B9E" w:rsidP="003C0B9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99D266F" w14:textId="77777777" w:rsidR="003C0B9E" w:rsidRPr="00AB11A9" w:rsidRDefault="003C0B9E" w:rsidP="003C0B9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C0B9E" w:rsidRPr="00AB11A9" w14:paraId="196E8597" w14:textId="77777777">
        <w:trPr>
          <w:trHeight w:val="680"/>
        </w:trPr>
        <w:tc>
          <w:tcPr>
            <w:tcW w:w="9286" w:type="dxa"/>
            <w:gridSpan w:val="3"/>
            <w:vAlign w:val="center"/>
          </w:tcPr>
          <w:p w14:paraId="3C5DB013"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备注：</w:t>
            </w:r>
          </w:p>
          <w:p w14:paraId="71389B8C" w14:textId="77777777" w:rsidR="003C0B9E" w:rsidRPr="00AB11A9" w:rsidRDefault="003C0B9E" w:rsidP="004B353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23B4311D" w14:textId="77777777" w:rsidR="003C0B9E" w:rsidRPr="00AB11A9" w:rsidRDefault="003C0B9E" w:rsidP="004B353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CCE4B3" w14:textId="77777777" w:rsidR="003C0B9E" w:rsidRPr="00AB11A9" w:rsidRDefault="003C0B9E" w:rsidP="004B353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007AE2C" w14:textId="77777777" w:rsidR="003C0B9E" w:rsidRPr="00AB11A9" w:rsidRDefault="003C0B9E" w:rsidP="004B3532">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C0B9E" w:rsidRPr="00AB11A9" w14:paraId="555AD8A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1B1B04B" w14:textId="77777777" w:rsidR="003C0B9E" w:rsidRPr="00AB11A9" w:rsidRDefault="003C0B9E" w:rsidP="004B353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8C4ECB7" w14:textId="77777777" w:rsidR="003C0B9E" w:rsidRPr="00AB11A9" w:rsidRDefault="003C0B9E" w:rsidP="004B353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5B9D630" w14:textId="77777777" w:rsidR="003C0B9E" w:rsidRPr="00AB11A9" w:rsidRDefault="003C0B9E" w:rsidP="004B3532">
            <w:pPr>
              <w:pStyle w:val="USE10"/>
              <w:spacing w:line="360" w:lineRule="auto"/>
              <w:jc w:val="center"/>
              <w:rPr>
                <w:b w:val="0"/>
                <w:szCs w:val="24"/>
                <w:lang w:val="en-GB"/>
              </w:rPr>
            </w:pPr>
            <w:r w:rsidRPr="00AB11A9">
              <w:rPr>
                <w:rFonts w:hint="eastAsia"/>
                <w:b w:val="0"/>
                <w:szCs w:val="24"/>
                <w:lang w:val="en-GB"/>
              </w:rPr>
              <w:t>评分标准及分值</w:t>
            </w:r>
          </w:p>
        </w:tc>
      </w:tr>
      <w:tr w:rsidR="003C0B9E" w:rsidRPr="00AB11A9" w14:paraId="5D5E038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935BFF5" w14:textId="77777777" w:rsidR="003C0B9E" w:rsidRPr="00AB11A9" w:rsidRDefault="003C0B9E" w:rsidP="004B353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E11CC35" w14:textId="77777777" w:rsidR="003C0B9E" w:rsidRPr="00AB11A9" w:rsidRDefault="003C0B9E" w:rsidP="004B353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BD3DB8E" w14:textId="77777777" w:rsidR="003C0B9E" w:rsidRPr="00AB11A9" w:rsidRDefault="003C0B9E" w:rsidP="004B353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99AA94F" w14:textId="77777777" w:rsidR="003C0B9E" w:rsidRPr="00AB11A9" w:rsidRDefault="003C0B9E" w:rsidP="004B353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C0B9E" w:rsidRPr="00AB11A9" w14:paraId="644761BF" w14:textId="77777777">
        <w:trPr>
          <w:cantSplit/>
        </w:trPr>
        <w:tc>
          <w:tcPr>
            <w:tcW w:w="9286" w:type="dxa"/>
            <w:gridSpan w:val="3"/>
            <w:vAlign w:val="center"/>
          </w:tcPr>
          <w:p w14:paraId="7ABB3FD7"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备注：</w:t>
            </w:r>
          </w:p>
          <w:p w14:paraId="7C8D1276"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B0A46B5" w14:textId="77777777" w:rsidR="003C0B9E" w:rsidRPr="00AB11A9" w:rsidRDefault="003C0B9E" w:rsidP="004B353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17DCDFB" w14:textId="77777777" w:rsidR="003C0B9E" w:rsidRPr="00AB11A9" w:rsidRDefault="003C0B9E" w:rsidP="004B3532">
      <w:pPr>
        <w:pStyle w:val="USE10"/>
        <w:tabs>
          <w:tab w:val="left" w:pos="567"/>
          <w:tab w:val="left" w:pos="1134"/>
        </w:tabs>
        <w:spacing w:line="360" w:lineRule="auto"/>
        <w:ind w:left="446"/>
        <w:rPr>
          <w:szCs w:val="24"/>
        </w:rPr>
      </w:pPr>
      <w:r w:rsidRPr="00AB11A9">
        <w:rPr>
          <w:rFonts w:hint="eastAsia"/>
          <w:szCs w:val="24"/>
        </w:rPr>
        <w:t>6、评分汇总</w:t>
      </w:r>
    </w:p>
    <w:p w14:paraId="7253D7BE" w14:textId="77777777" w:rsidR="003C0B9E" w:rsidRPr="00AB11A9" w:rsidRDefault="003C0B9E" w:rsidP="004B353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58891C2" w14:textId="77777777" w:rsidR="003C0B9E" w:rsidRPr="00AB11A9" w:rsidRDefault="003C0B9E" w:rsidP="004B353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34C6B29" w14:textId="77777777" w:rsidR="003C0B9E" w:rsidRPr="00AB11A9" w:rsidRDefault="003C0B9E" w:rsidP="004B353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5B7D9C4" w14:textId="77777777" w:rsidR="003C0B9E" w:rsidRPr="00AB11A9" w:rsidRDefault="003C0B9E" w:rsidP="004B353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929EDD3" w14:textId="77777777" w:rsidR="003C0B9E" w:rsidRPr="00AB11A9" w:rsidRDefault="003C0B9E" w:rsidP="004B3532">
      <w:pPr>
        <w:pStyle w:val="USE10"/>
        <w:tabs>
          <w:tab w:val="left" w:pos="567"/>
          <w:tab w:val="left" w:pos="1134"/>
        </w:tabs>
        <w:spacing w:line="360" w:lineRule="auto"/>
        <w:ind w:left="446"/>
        <w:rPr>
          <w:szCs w:val="24"/>
        </w:rPr>
      </w:pPr>
      <w:r w:rsidRPr="00AB11A9">
        <w:rPr>
          <w:rFonts w:hint="eastAsia"/>
          <w:szCs w:val="24"/>
        </w:rPr>
        <w:t>7、推荐中标候选人：</w:t>
      </w:r>
    </w:p>
    <w:p w14:paraId="68958547" w14:textId="77777777" w:rsidR="003C0B9E" w:rsidRDefault="003C0B9E" w:rsidP="004B3532">
      <w:pPr>
        <w:pStyle w:val="USE10"/>
        <w:spacing w:line="360" w:lineRule="auto"/>
        <w:ind w:firstLineChars="200" w:firstLine="480"/>
        <w:rPr>
          <w:b w:val="0"/>
          <w:szCs w:val="24"/>
        </w:rPr>
      </w:pPr>
      <w:r w:rsidRPr="00AB11A9">
        <w:rPr>
          <w:rFonts w:hint="eastAsia"/>
          <w:b w:val="0"/>
          <w:szCs w:val="24"/>
        </w:rPr>
        <w:t>评标委员会将推荐2名中标候选人。</w:t>
      </w:r>
    </w:p>
    <w:p w14:paraId="4B26D586" w14:textId="77777777" w:rsidR="003C0B9E" w:rsidRPr="00AB11A9" w:rsidRDefault="003C0B9E" w:rsidP="004B353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BDA62A1" w14:textId="77777777" w:rsidR="003C0B9E" w:rsidRDefault="003C0B9E" w:rsidP="006E2AF3">
      <w:pPr>
        <w:spacing w:beforeLines="50" w:before="156"/>
        <w:jc w:val="left"/>
        <w:rPr>
          <w:rFonts w:ascii="宋体" w:hAnsi="宋体"/>
          <w:color w:val="000000"/>
          <w:sz w:val="24"/>
        </w:rPr>
      </w:pPr>
    </w:p>
    <w:p w14:paraId="74067202" w14:textId="77777777" w:rsidR="00B43EF4" w:rsidRPr="00AB11A9" w:rsidRDefault="00B43EF4" w:rsidP="006E2AF3">
      <w:pPr>
        <w:spacing w:beforeLines="50" w:before="156"/>
        <w:jc w:val="left"/>
        <w:rPr>
          <w:rFonts w:ascii="宋体" w:hAnsi="宋体"/>
          <w:color w:val="000000"/>
          <w:sz w:val="24"/>
        </w:rPr>
      </w:pPr>
    </w:p>
    <w:p w14:paraId="3650A76B" w14:textId="77777777" w:rsidR="003C0B9E" w:rsidRPr="00200591" w:rsidRDefault="003C0B9E" w:rsidP="006E2AF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F3394E7" w14:textId="77777777" w:rsidR="003C0B9E" w:rsidRPr="00AB11A9" w:rsidRDefault="003C0B9E" w:rsidP="006E2AF3">
      <w:pPr>
        <w:spacing w:beforeLines="50" w:before="156"/>
        <w:jc w:val="left"/>
        <w:rPr>
          <w:rFonts w:ascii="宋体" w:hAnsi="宋体"/>
          <w:color w:val="000000"/>
          <w:sz w:val="24"/>
        </w:rPr>
      </w:pPr>
    </w:p>
    <w:p w14:paraId="08E44461" w14:textId="77777777" w:rsidR="003C0B9E" w:rsidRPr="00D974D1" w:rsidRDefault="003C0B9E" w:rsidP="006E2AF3">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3C0B9E" w:rsidRPr="00B842EB" w14:paraId="1A55CDD9" w14:textId="77777777" w:rsidTr="00B677F6">
        <w:trPr>
          <w:trHeight w:val="1173"/>
        </w:trPr>
        <w:tc>
          <w:tcPr>
            <w:tcW w:w="527" w:type="pct"/>
            <w:tcBorders>
              <w:right w:val="single" w:sz="4" w:space="0" w:color="auto"/>
            </w:tcBorders>
            <w:vAlign w:val="center"/>
          </w:tcPr>
          <w:p w14:paraId="381FE447" w14:textId="77777777" w:rsidR="003C0B9E" w:rsidRPr="00B842EB" w:rsidRDefault="003C0B9E" w:rsidP="004B353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A85439F" w14:textId="77777777" w:rsidR="003C0B9E" w:rsidRPr="00B842EB" w:rsidRDefault="003C0B9E" w:rsidP="004B353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57FFDB6" w14:textId="77777777" w:rsidR="003C0B9E" w:rsidRPr="00B842EB" w:rsidRDefault="003C0B9E" w:rsidP="004B353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A34E584" w14:textId="77777777" w:rsidR="003C0B9E" w:rsidRPr="00B842EB" w:rsidRDefault="003C0B9E" w:rsidP="004B353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C0B9E" w:rsidRPr="00B842EB" w14:paraId="6C39EF1C" w14:textId="77777777" w:rsidTr="00B677F6">
        <w:trPr>
          <w:trHeight w:val="635"/>
        </w:trPr>
        <w:tc>
          <w:tcPr>
            <w:tcW w:w="527" w:type="pct"/>
            <w:tcBorders>
              <w:right w:val="single" w:sz="4" w:space="0" w:color="auto"/>
            </w:tcBorders>
            <w:vAlign w:val="center"/>
          </w:tcPr>
          <w:p w14:paraId="68C6CFF4" w14:textId="77777777" w:rsidR="003C0B9E" w:rsidRPr="00AF1ED7" w:rsidRDefault="003C0B9E" w:rsidP="004B3532">
            <w:pPr>
              <w:jc w:val="center"/>
            </w:pPr>
            <w:r>
              <w:rPr>
                <w:rFonts w:hint="eastAsia"/>
              </w:rPr>
              <w:t>--</w:t>
            </w:r>
          </w:p>
        </w:tc>
        <w:tc>
          <w:tcPr>
            <w:tcW w:w="2431" w:type="pct"/>
            <w:tcBorders>
              <w:left w:val="single" w:sz="4" w:space="0" w:color="auto"/>
              <w:right w:val="single" w:sz="4" w:space="0" w:color="auto"/>
            </w:tcBorders>
            <w:vAlign w:val="center"/>
          </w:tcPr>
          <w:p w14:paraId="2E24A07A" w14:textId="77777777" w:rsidR="003C0B9E" w:rsidRPr="005D7E47" w:rsidRDefault="003C0B9E" w:rsidP="004B3532">
            <w:pPr>
              <w:jc w:val="center"/>
              <w:rPr>
                <w:color w:val="FF0000"/>
              </w:rPr>
            </w:pPr>
            <w:r>
              <w:rPr>
                <w:rFonts w:hint="eastAsia"/>
                <w:color w:val="FF0000"/>
              </w:rPr>
              <w:t xml:space="preserve"> </w:t>
            </w:r>
            <w:r>
              <w:rPr>
                <w:rFonts w:hint="eastAsia"/>
                <w:color w:val="FF0000"/>
              </w:rPr>
              <w:t>电感耦合等离子体原子发射光谱仪</w:t>
            </w:r>
          </w:p>
        </w:tc>
        <w:tc>
          <w:tcPr>
            <w:tcW w:w="610" w:type="pct"/>
            <w:tcBorders>
              <w:left w:val="single" w:sz="4" w:space="0" w:color="auto"/>
              <w:right w:val="single" w:sz="4" w:space="0" w:color="auto"/>
            </w:tcBorders>
            <w:vAlign w:val="center"/>
          </w:tcPr>
          <w:p w14:paraId="4E2D442F" w14:textId="77777777" w:rsidR="003C0B9E" w:rsidRPr="005D7E47" w:rsidRDefault="003C0B9E" w:rsidP="004B3532">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399D8D13" w14:textId="77777777" w:rsidR="003C0B9E" w:rsidRPr="005D7E47" w:rsidRDefault="003C0B9E" w:rsidP="004B353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3C0B9E" w:rsidRPr="00B842EB" w14:paraId="08C37C50" w14:textId="77777777">
        <w:trPr>
          <w:trHeight w:val="635"/>
        </w:trPr>
        <w:tc>
          <w:tcPr>
            <w:tcW w:w="5000" w:type="pct"/>
            <w:gridSpan w:val="4"/>
            <w:tcBorders>
              <w:bottom w:val="single" w:sz="12" w:space="0" w:color="auto"/>
            </w:tcBorders>
            <w:vAlign w:val="center"/>
          </w:tcPr>
          <w:p w14:paraId="059703E1" w14:textId="77777777" w:rsidR="003C0B9E" w:rsidRPr="00B842EB" w:rsidRDefault="003C0B9E" w:rsidP="004B353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D7C8836" w14:textId="77777777" w:rsidR="003C0B9E" w:rsidRPr="00B842EB" w:rsidRDefault="003C0B9E" w:rsidP="003C0B9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D823F4E" w14:textId="77777777" w:rsidR="003C0B9E" w:rsidRPr="00B842EB" w:rsidRDefault="003C0B9E" w:rsidP="003C0B9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E84CEF8" w14:textId="77777777" w:rsidR="003C0B9E" w:rsidRPr="00AB11A9" w:rsidRDefault="003C0B9E" w:rsidP="006E2AF3">
      <w:pPr>
        <w:spacing w:beforeLines="50" w:before="156"/>
        <w:jc w:val="left"/>
        <w:rPr>
          <w:rFonts w:ascii="宋体" w:hAnsi="宋体"/>
          <w:color w:val="000000"/>
          <w:sz w:val="24"/>
        </w:rPr>
      </w:pPr>
    </w:p>
    <w:p w14:paraId="5804EBFD" w14:textId="77777777" w:rsidR="003C0B9E" w:rsidRPr="00D974D1" w:rsidRDefault="003C0B9E" w:rsidP="004B353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FDE3854" w14:textId="77777777" w:rsidR="003C0B9E" w:rsidRPr="000E5F2E" w:rsidRDefault="003C0B9E" w:rsidP="004B353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B23CC2E" w14:textId="77777777" w:rsidR="003C0B9E" w:rsidRPr="003C1B61" w:rsidRDefault="003C0B9E" w:rsidP="003C0B9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75CB622" w14:textId="77777777" w:rsidR="003C0B9E" w:rsidRPr="003C1B61" w:rsidRDefault="003C0B9E" w:rsidP="004B353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AC423BF" w14:textId="77777777" w:rsidR="003C0B9E" w:rsidRPr="003C1B61" w:rsidRDefault="003C0B9E" w:rsidP="003C0B9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19C37B8" w14:textId="77777777" w:rsidR="003C0B9E" w:rsidRPr="003C1B61" w:rsidRDefault="003C0B9E" w:rsidP="004B353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11265CF" w14:textId="77777777" w:rsidR="003C0B9E" w:rsidRPr="003C1B61" w:rsidRDefault="003C0B9E" w:rsidP="003C0B9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9D8997A" w14:textId="77777777" w:rsidR="003C0B9E" w:rsidRPr="003C1B61" w:rsidRDefault="003C0B9E" w:rsidP="003C0B9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584D103" w14:textId="77777777" w:rsidR="003C0B9E" w:rsidRPr="003C1B61" w:rsidRDefault="003C0B9E" w:rsidP="003C0B9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35324F3" w14:textId="77777777" w:rsidR="003C0B9E" w:rsidRPr="003C1B61" w:rsidRDefault="003C0B9E" w:rsidP="003C0B9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7BD5558" w14:textId="77777777" w:rsidR="003C0B9E" w:rsidRDefault="003C0B9E" w:rsidP="003C0B9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57FED5A" w14:textId="77777777" w:rsidR="003C0B9E" w:rsidRDefault="003C0B9E" w:rsidP="003C0B9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3C0B9E" w14:paraId="5E65ABB6"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47C19479"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869CCAE"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DDE308A"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FF8E53E"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A7F3D76"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C0B9E" w14:paraId="1FFDB6C5"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7D7948C5"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0E99DBC"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电感耦合等离子体原子发射光谱仪</w:t>
            </w:r>
          </w:p>
        </w:tc>
        <w:tc>
          <w:tcPr>
            <w:tcW w:w="720" w:type="dxa"/>
            <w:tcBorders>
              <w:top w:val="single" w:sz="6" w:space="0" w:color="auto"/>
              <w:left w:val="single" w:sz="6" w:space="0" w:color="auto"/>
              <w:bottom w:val="single" w:sz="6" w:space="0" w:color="auto"/>
              <w:right w:val="single" w:sz="6" w:space="0" w:color="auto"/>
            </w:tcBorders>
          </w:tcPr>
          <w:p w14:paraId="0D550BFE"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2B9C8D2"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C59E6F1" w14:textId="77777777" w:rsidR="003C0B9E" w:rsidRDefault="003C0B9E">
            <w:pPr>
              <w:autoSpaceDE w:val="0"/>
              <w:autoSpaceDN w:val="0"/>
              <w:adjustRightInd w:val="0"/>
              <w:jc w:val="left"/>
              <w:rPr>
                <w:rFonts w:ascii="Times New Roman" w:eastAsia="宋体" w:hAnsi="Times New Roman" w:cs="Times New Roman"/>
                <w:szCs w:val="21"/>
              </w:rPr>
            </w:pPr>
          </w:p>
        </w:tc>
      </w:tr>
    </w:tbl>
    <w:p w14:paraId="635969EC" w14:textId="77777777" w:rsidR="003C0B9E" w:rsidRDefault="003C0B9E" w:rsidP="003C0B9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3C0B9E" w14:paraId="222867BF"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78417213"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1C23FF6"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41C79FD"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380AC8A"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A67FB82"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C0B9E" w14:paraId="17B7FFF5"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0320C2BD"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ADB708E"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电感耦合等离子体原子发射光谱仪</w:t>
            </w:r>
          </w:p>
        </w:tc>
        <w:tc>
          <w:tcPr>
            <w:tcW w:w="720" w:type="dxa"/>
            <w:tcBorders>
              <w:top w:val="single" w:sz="6" w:space="0" w:color="auto"/>
              <w:left w:val="single" w:sz="6" w:space="0" w:color="auto"/>
              <w:bottom w:val="single" w:sz="6" w:space="0" w:color="auto"/>
              <w:right w:val="single" w:sz="6" w:space="0" w:color="auto"/>
            </w:tcBorders>
          </w:tcPr>
          <w:p w14:paraId="6F79AB49"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9AD0D1A"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EDC6267"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438FDAA9"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08E31B45"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B99E190"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电感耦合等离子体原子发射光谱仪</w:t>
            </w:r>
          </w:p>
        </w:tc>
        <w:tc>
          <w:tcPr>
            <w:tcW w:w="720" w:type="dxa"/>
            <w:tcBorders>
              <w:top w:val="single" w:sz="6" w:space="0" w:color="auto"/>
              <w:left w:val="single" w:sz="6" w:space="0" w:color="auto"/>
              <w:bottom w:val="single" w:sz="6" w:space="0" w:color="auto"/>
              <w:right w:val="single" w:sz="6" w:space="0" w:color="auto"/>
            </w:tcBorders>
          </w:tcPr>
          <w:p w14:paraId="296F0D55"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5F3C50"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999902"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423FAD89"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00C465D5"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9834717"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数据工作站</w:t>
            </w:r>
          </w:p>
        </w:tc>
        <w:tc>
          <w:tcPr>
            <w:tcW w:w="720" w:type="dxa"/>
            <w:tcBorders>
              <w:top w:val="single" w:sz="6" w:space="0" w:color="auto"/>
              <w:left w:val="single" w:sz="6" w:space="0" w:color="auto"/>
              <w:bottom w:val="single" w:sz="6" w:space="0" w:color="auto"/>
              <w:right w:val="single" w:sz="6" w:space="0" w:color="auto"/>
            </w:tcBorders>
          </w:tcPr>
          <w:p w14:paraId="0C4B055E"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19951E"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17A774E"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13E07499"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1FF139D3"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044415BE"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冷却循环水</w:t>
            </w:r>
          </w:p>
        </w:tc>
        <w:tc>
          <w:tcPr>
            <w:tcW w:w="720" w:type="dxa"/>
            <w:tcBorders>
              <w:top w:val="single" w:sz="6" w:space="0" w:color="auto"/>
              <w:left w:val="single" w:sz="6" w:space="0" w:color="auto"/>
              <w:bottom w:val="single" w:sz="6" w:space="0" w:color="auto"/>
              <w:right w:val="single" w:sz="6" w:space="0" w:color="auto"/>
            </w:tcBorders>
          </w:tcPr>
          <w:p w14:paraId="4302D571"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EC32B76"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0673ECA"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35CFBBA0"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24E5C151"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1D35F6F5"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石英垂直炬管</w:t>
            </w:r>
          </w:p>
        </w:tc>
        <w:tc>
          <w:tcPr>
            <w:tcW w:w="720" w:type="dxa"/>
            <w:tcBorders>
              <w:top w:val="single" w:sz="6" w:space="0" w:color="auto"/>
              <w:left w:val="single" w:sz="6" w:space="0" w:color="auto"/>
              <w:bottom w:val="single" w:sz="6" w:space="0" w:color="auto"/>
              <w:right w:val="single" w:sz="6" w:space="0" w:color="auto"/>
            </w:tcBorders>
          </w:tcPr>
          <w:p w14:paraId="3A4FD957"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2451AB42"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个</w:t>
            </w:r>
          </w:p>
        </w:tc>
        <w:tc>
          <w:tcPr>
            <w:tcW w:w="1800" w:type="dxa"/>
            <w:tcBorders>
              <w:top w:val="single" w:sz="6" w:space="0" w:color="auto"/>
              <w:left w:val="single" w:sz="6" w:space="0" w:color="auto"/>
              <w:bottom w:val="single" w:sz="6" w:space="0" w:color="auto"/>
              <w:right w:val="single" w:sz="6" w:space="0" w:color="auto"/>
            </w:tcBorders>
          </w:tcPr>
          <w:p w14:paraId="6C23D5D8"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2F3FFA5A"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7D5DC236"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10F090B3"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中心管</w:t>
            </w:r>
          </w:p>
        </w:tc>
        <w:tc>
          <w:tcPr>
            <w:tcW w:w="720" w:type="dxa"/>
            <w:tcBorders>
              <w:top w:val="single" w:sz="6" w:space="0" w:color="auto"/>
              <w:left w:val="single" w:sz="6" w:space="0" w:color="auto"/>
              <w:bottom w:val="single" w:sz="6" w:space="0" w:color="auto"/>
              <w:right w:val="single" w:sz="6" w:space="0" w:color="auto"/>
            </w:tcBorders>
          </w:tcPr>
          <w:p w14:paraId="77EBD8E6"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2DECE066"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个</w:t>
            </w:r>
          </w:p>
        </w:tc>
        <w:tc>
          <w:tcPr>
            <w:tcW w:w="1800" w:type="dxa"/>
            <w:tcBorders>
              <w:top w:val="single" w:sz="6" w:space="0" w:color="auto"/>
              <w:left w:val="single" w:sz="6" w:space="0" w:color="auto"/>
              <w:bottom w:val="single" w:sz="6" w:space="0" w:color="auto"/>
              <w:right w:val="single" w:sz="6" w:space="0" w:color="auto"/>
            </w:tcBorders>
          </w:tcPr>
          <w:p w14:paraId="736971CF"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3753188A"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447414C1"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344D0396"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蠕动泵管（进样）</w:t>
            </w:r>
          </w:p>
        </w:tc>
        <w:tc>
          <w:tcPr>
            <w:tcW w:w="720" w:type="dxa"/>
            <w:tcBorders>
              <w:top w:val="single" w:sz="6" w:space="0" w:color="auto"/>
              <w:left w:val="single" w:sz="6" w:space="0" w:color="auto"/>
              <w:bottom w:val="single" w:sz="6" w:space="0" w:color="auto"/>
              <w:right w:val="single" w:sz="6" w:space="0" w:color="auto"/>
            </w:tcBorders>
          </w:tcPr>
          <w:p w14:paraId="098F524F"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5A5558BF"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包</w:t>
            </w:r>
          </w:p>
        </w:tc>
        <w:tc>
          <w:tcPr>
            <w:tcW w:w="1800" w:type="dxa"/>
            <w:tcBorders>
              <w:top w:val="single" w:sz="6" w:space="0" w:color="auto"/>
              <w:left w:val="single" w:sz="6" w:space="0" w:color="auto"/>
              <w:bottom w:val="single" w:sz="6" w:space="0" w:color="auto"/>
              <w:right w:val="single" w:sz="6" w:space="0" w:color="auto"/>
            </w:tcBorders>
          </w:tcPr>
          <w:p w14:paraId="173A6C22"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41826E65"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09E124DA"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1D4F73F3"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蠕动泵管（废液）</w:t>
            </w:r>
          </w:p>
        </w:tc>
        <w:tc>
          <w:tcPr>
            <w:tcW w:w="720" w:type="dxa"/>
            <w:tcBorders>
              <w:top w:val="single" w:sz="6" w:space="0" w:color="auto"/>
              <w:left w:val="single" w:sz="6" w:space="0" w:color="auto"/>
              <w:bottom w:val="single" w:sz="6" w:space="0" w:color="auto"/>
              <w:right w:val="single" w:sz="6" w:space="0" w:color="auto"/>
            </w:tcBorders>
          </w:tcPr>
          <w:p w14:paraId="0C1FDFF6"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3DDF9A10"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包</w:t>
            </w:r>
          </w:p>
        </w:tc>
        <w:tc>
          <w:tcPr>
            <w:tcW w:w="1800" w:type="dxa"/>
            <w:tcBorders>
              <w:top w:val="single" w:sz="6" w:space="0" w:color="auto"/>
              <w:left w:val="single" w:sz="6" w:space="0" w:color="auto"/>
              <w:bottom w:val="single" w:sz="6" w:space="0" w:color="auto"/>
              <w:right w:val="single" w:sz="6" w:space="0" w:color="auto"/>
            </w:tcBorders>
          </w:tcPr>
          <w:p w14:paraId="46262C68"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709B807C"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43D1DFA6"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657DBDAB"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标准进样系统（包含雾化室、雾化器、矩管等）</w:t>
            </w:r>
          </w:p>
        </w:tc>
        <w:tc>
          <w:tcPr>
            <w:tcW w:w="720" w:type="dxa"/>
            <w:tcBorders>
              <w:top w:val="single" w:sz="6" w:space="0" w:color="auto"/>
              <w:left w:val="single" w:sz="6" w:space="0" w:color="auto"/>
              <w:bottom w:val="single" w:sz="6" w:space="0" w:color="auto"/>
              <w:right w:val="single" w:sz="6" w:space="0" w:color="auto"/>
            </w:tcBorders>
          </w:tcPr>
          <w:p w14:paraId="23E22536"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BA4529"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5FC06BE"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31C0446D"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189D109B"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5C92D203"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耐高盐附件（可耐受</w:t>
            </w:r>
            <w:r>
              <w:rPr>
                <w:rFonts w:ascii="宋体" w:eastAsia="宋体" w:hAnsi="Times New Roman" w:cs="宋体"/>
                <w:color w:val="000000"/>
                <w:szCs w:val="21"/>
              </w:rPr>
              <w:t>15%</w:t>
            </w:r>
            <w:r>
              <w:rPr>
                <w:rFonts w:ascii="宋体" w:eastAsia="宋体" w:hAnsi="Times New Roman" w:cs="宋体" w:hint="eastAsia"/>
                <w:color w:val="000000"/>
                <w:szCs w:val="21"/>
              </w:rPr>
              <w:t>高盐）</w:t>
            </w:r>
          </w:p>
        </w:tc>
        <w:tc>
          <w:tcPr>
            <w:tcW w:w="720" w:type="dxa"/>
            <w:tcBorders>
              <w:top w:val="single" w:sz="6" w:space="0" w:color="auto"/>
              <w:left w:val="single" w:sz="6" w:space="0" w:color="auto"/>
              <w:bottom w:val="single" w:sz="6" w:space="0" w:color="auto"/>
              <w:right w:val="single" w:sz="6" w:space="0" w:color="auto"/>
            </w:tcBorders>
          </w:tcPr>
          <w:p w14:paraId="078FB6C7"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F63A32C"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1C778F46"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557BACE1"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380DD4D4"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05AA8A95"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标准雾化器（备用）</w:t>
            </w:r>
          </w:p>
        </w:tc>
        <w:tc>
          <w:tcPr>
            <w:tcW w:w="720" w:type="dxa"/>
            <w:tcBorders>
              <w:top w:val="single" w:sz="6" w:space="0" w:color="auto"/>
              <w:left w:val="single" w:sz="6" w:space="0" w:color="auto"/>
              <w:bottom w:val="single" w:sz="6" w:space="0" w:color="auto"/>
              <w:right w:val="single" w:sz="6" w:space="0" w:color="auto"/>
            </w:tcBorders>
          </w:tcPr>
          <w:p w14:paraId="7A932721"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A51153F"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13A90042" w14:textId="77777777" w:rsidR="003C0B9E" w:rsidRDefault="003C0B9E">
            <w:pPr>
              <w:autoSpaceDE w:val="0"/>
              <w:autoSpaceDN w:val="0"/>
              <w:adjustRightInd w:val="0"/>
              <w:jc w:val="left"/>
              <w:rPr>
                <w:rFonts w:ascii="Times New Roman" w:eastAsia="宋体" w:hAnsi="Times New Roman" w:cs="Times New Roman"/>
                <w:szCs w:val="21"/>
              </w:rPr>
            </w:pPr>
          </w:p>
        </w:tc>
      </w:tr>
      <w:tr w:rsidR="003C0B9E" w14:paraId="1065BEC0" w14:textId="77777777">
        <w:trPr>
          <w:jc w:val="center"/>
        </w:trPr>
        <w:tc>
          <w:tcPr>
            <w:tcW w:w="720" w:type="dxa"/>
            <w:tcBorders>
              <w:top w:val="single" w:sz="6" w:space="0" w:color="auto"/>
              <w:left w:val="single" w:sz="6" w:space="0" w:color="auto"/>
              <w:bottom w:val="single" w:sz="6" w:space="0" w:color="auto"/>
              <w:right w:val="single" w:sz="6" w:space="0" w:color="auto"/>
            </w:tcBorders>
          </w:tcPr>
          <w:p w14:paraId="04A429D4"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28E567AF"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标准雾化室（备用）</w:t>
            </w:r>
          </w:p>
        </w:tc>
        <w:tc>
          <w:tcPr>
            <w:tcW w:w="720" w:type="dxa"/>
            <w:tcBorders>
              <w:top w:val="single" w:sz="6" w:space="0" w:color="auto"/>
              <w:left w:val="single" w:sz="6" w:space="0" w:color="auto"/>
              <w:bottom w:val="single" w:sz="6" w:space="0" w:color="auto"/>
              <w:right w:val="single" w:sz="6" w:space="0" w:color="auto"/>
            </w:tcBorders>
          </w:tcPr>
          <w:p w14:paraId="03C76ADC" w14:textId="77777777" w:rsidR="003C0B9E" w:rsidRDefault="003C0B9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45B3BF0" w14:textId="77777777" w:rsidR="003C0B9E" w:rsidRDefault="003C0B9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B171AA4" w14:textId="77777777" w:rsidR="003C0B9E" w:rsidRDefault="003C0B9E">
            <w:pPr>
              <w:autoSpaceDE w:val="0"/>
              <w:autoSpaceDN w:val="0"/>
              <w:adjustRightInd w:val="0"/>
              <w:jc w:val="left"/>
              <w:rPr>
                <w:rFonts w:ascii="Times New Roman" w:eastAsia="宋体" w:hAnsi="Times New Roman" w:cs="Times New Roman"/>
                <w:szCs w:val="21"/>
              </w:rPr>
            </w:pPr>
          </w:p>
        </w:tc>
      </w:tr>
    </w:tbl>
    <w:p w14:paraId="2A5395EE" w14:textId="77777777" w:rsidR="003C0B9E" w:rsidRDefault="003C0B9E" w:rsidP="004B3532">
      <w:pPr>
        <w:spacing w:line="360" w:lineRule="auto"/>
        <w:rPr>
          <w:rFonts w:ascii="宋体" w:hAnsi="宋体" w:cs="Times New Roman"/>
          <w:b/>
          <w:sz w:val="24"/>
          <w:szCs w:val="24"/>
        </w:rPr>
      </w:pPr>
    </w:p>
    <w:p w14:paraId="63AB9E8E" w14:textId="77777777" w:rsidR="003C0B9E" w:rsidRDefault="003C0B9E" w:rsidP="003C0B9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9EE9849" w14:textId="77777777" w:rsidR="003C0B9E" w:rsidRDefault="003C0B9E" w:rsidP="006E2AF3">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154F52B"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仿宋" w:eastAsia="仿宋" w:cs="仿宋" w:hint="eastAsia"/>
          <w:sz w:val="24"/>
          <w:szCs w:val="24"/>
        </w:rPr>
        <w:t>▲</w:t>
      </w:r>
      <w:r w:rsidRPr="00DC7DEF">
        <w:rPr>
          <w:rFonts w:ascii="宋体" w:eastAsia="宋体" w:cs="宋体"/>
          <w:color w:val="000000"/>
          <w:sz w:val="24"/>
          <w:szCs w:val="24"/>
        </w:rPr>
        <w:t>1</w:t>
      </w:r>
      <w:r w:rsidR="00DC7DEF" w:rsidRPr="00DC7DEF">
        <w:rPr>
          <w:rFonts w:ascii="宋体" w:eastAsia="宋体" w:cs="宋体"/>
          <w:color w:val="000000"/>
          <w:sz w:val="24"/>
          <w:szCs w:val="24"/>
        </w:rPr>
        <w:t>.</w:t>
      </w:r>
      <w:r w:rsidR="006E2AF3">
        <w:rPr>
          <w:rFonts w:ascii="宋体" w:eastAsia="宋体" w:cs="宋体" w:hint="eastAsia"/>
          <w:color w:val="000000"/>
          <w:sz w:val="24"/>
          <w:szCs w:val="24"/>
        </w:rPr>
        <w:t>主机</w:t>
      </w:r>
      <w:r w:rsidR="001F1C54">
        <w:rPr>
          <w:rFonts w:ascii="宋体" w:eastAsia="宋体" w:cs="宋体" w:hint="eastAsia"/>
          <w:color w:val="000000"/>
          <w:sz w:val="24"/>
          <w:szCs w:val="24"/>
        </w:rPr>
        <w:t>配置</w:t>
      </w:r>
      <w:r w:rsidRPr="00DC7DEF">
        <w:rPr>
          <w:rFonts w:ascii="宋体" w:eastAsia="宋体" w:cs="宋体" w:hint="eastAsia"/>
          <w:color w:val="000000"/>
          <w:sz w:val="24"/>
          <w:szCs w:val="24"/>
        </w:rPr>
        <w:t>手套箱串联进样</w:t>
      </w:r>
      <w:r w:rsidRPr="00DC7DEF">
        <w:rPr>
          <w:rFonts w:ascii="宋体" w:eastAsia="宋体" w:cs="宋体" w:hint="eastAsia"/>
          <w:sz w:val="24"/>
          <w:szCs w:val="24"/>
        </w:rPr>
        <w:t>温度槽：低温至高温恒温系统</w:t>
      </w:r>
    </w:p>
    <w:p w14:paraId="134E6BDC"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2</w:t>
      </w:r>
      <w:r w:rsidR="00DC7DEF" w:rsidRPr="00DC7DEF">
        <w:rPr>
          <w:rFonts w:ascii="宋体" w:eastAsia="宋体" w:cs="宋体"/>
          <w:color w:val="000000"/>
          <w:sz w:val="24"/>
          <w:szCs w:val="24"/>
        </w:rPr>
        <w:t>.</w:t>
      </w:r>
      <w:r w:rsidR="006E2AF3" w:rsidRPr="006E2AF3">
        <w:rPr>
          <w:rFonts w:ascii="宋体" w:eastAsia="宋体" w:cs="宋体" w:hint="eastAsia"/>
          <w:color w:val="000000"/>
          <w:sz w:val="24"/>
          <w:szCs w:val="24"/>
        </w:rPr>
        <w:t xml:space="preserve"> </w:t>
      </w:r>
      <w:r w:rsidR="006E2AF3">
        <w:rPr>
          <w:rFonts w:ascii="宋体" w:eastAsia="宋体" w:cs="宋体" w:hint="eastAsia"/>
          <w:color w:val="000000"/>
          <w:sz w:val="24"/>
          <w:szCs w:val="24"/>
        </w:rPr>
        <w:t>主机</w:t>
      </w:r>
      <w:r w:rsidRPr="00DC7DEF">
        <w:rPr>
          <w:rFonts w:ascii="宋体" w:eastAsia="宋体" w:cs="宋体" w:hint="eastAsia"/>
          <w:color w:val="000000"/>
          <w:sz w:val="24"/>
          <w:szCs w:val="24"/>
        </w:rPr>
        <w:t>检测器</w:t>
      </w:r>
    </w:p>
    <w:p w14:paraId="428C865A"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2.1</w:t>
      </w:r>
      <w:r w:rsidRPr="00DC7DEF">
        <w:rPr>
          <w:rFonts w:ascii="宋体" w:eastAsia="宋体" w:cs="宋体" w:hint="eastAsia"/>
          <w:color w:val="000000"/>
          <w:sz w:val="24"/>
          <w:szCs w:val="24"/>
        </w:rPr>
        <w:t>带高效半导体制冷的固体检测</w:t>
      </w:r>
      <w:r w:rsidR="003E6675">
        <w:rPr>
          <w:rFonts w:ascii="宋体" w:eastAsia="宋体" w:cs="宋体" w:hint="eastAsia"/>
          <w:color w:val="000000"/>
          <w:sz w:val="24"/>
          <w:szCs w:val="24"/>
        </w:rPr>
        <w:t>器，在光谱仪波长范围内具有连续像素，能任意选择波长，具有</w:t>
      </w:r>
      <w:r w:rsidRPr="00DC7DEF">
        <w:rPr>
          <w:rFonts w:ascii="宋体" w:eastAsia="宋体" w:cs="宋体" w:hint="eastAsia"/>
          <w:color w:val="000000"/>
          <w:sz w:val="24"/>
          <w:szCs w:val="24"/>
        </w:rPr>
        <w:t>防溢出功能设计</w:t>
      </w:r>
    </w:p>
    <w:p w14:paraId="240B03B6"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2.2 </w:t>
      </w:r>
      <w:r w:rsidRPr="00DC7DEF">
        <w:rPr>
          <w:rFonts w:ascii="宋体" w:eastAsia="宋体" w:cs="宋体" w:hint="eastAsia"/>
          <w:color w:val="000000"/>
          <w:sz w:val="24"/>
          <w:szCs w:val="24"/>
        </w:rPr>
        <w:t>检测单元：大于</w:t>
      </w:r>
      <w:r w:rsidRPr="00DC7DEF">
        <w:rPr>
          <w:rFonts w:ascii="宋体" w:eastAsia="宋体" w:cs="宋体"/>
          <w:color w:val="000000"/>
          <w:sz w:val="24"/>
          <w:szCs w:val="24"/>
        </w:rPr>
        <w:t>290,000</w:t>
      </w:r>
      <w:r w:rsidRPr="00DC7DEF">
        <w:rPr>
          <w:rFonts w:ascii="宋体" w:eastAsia="宋体" w:cs="宋体" w:hint="eastAsia"/>
          <w:color w:val="000000"/>
          <w:sz w:val="24"/>
          <w:szCs w:val="24"/>
        </w:rPr>
        <w:t>个检测单元</w:t>
      </w:r>
    </w:p>
    <w:p w14:paraId="559A2EDD"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宋体" w:eastAsia="宋体" w:cs="宋体"/>
          <w:bCs/>
          <w:color w:val="000000"/>
          <w:sz w:val="24"/>
          <w:szCs w:val="24"/>
        </w:rPr>
        <w:t xml:space="preserve">2.3 </w:t>
      </w:r>
      <w:r w:rsidRPr="00DC7DEF">
        <w:rPr>
          <w:rFonts w:ascii="宋体" w:eastAsia="宋体" w:cs="宋体" w:hint="eastAsia"/>
          <w:bCs/>
          <w:color w:val="000000"/>
          <w:sz w:val="24"/>
          <w:szCs w:val="24"/>
        </w:rPr>
        <w:t>冷却系统：高效半导体制冷。温度：≤</w:t>
      </w:r>
      <w:r w:rsidRPr="00DC7DEF">
        <w:rPr>
          <w:rFonts w:ascii="宋体" w:eastAsia="宋体" w:cs="宋体"/>
          <w:bCs/>
          <w:color w:val="000000"/>
          <w:sz w:val="24"/>
          <w:szCs w:val="24"/>
        </w:rPr>
        <w:t>-40</w:t>
      </w:r>
      <w:r w:rsidRPr="00DC7DEF">
        <w:rPr>
          <w:rFonts w:ascii="宋体" w:eastAsia="宋体" w:cs="宋体" w:hint="eastAsia"/>
          <w:bCs/>
          <w:color w:val="000000"/>
          <w:sz w:val="24"/>
          <w:szCs w:val="24"/>
        </w:rPr>
        <w:t>℃，启动时间：</w:t>
      </w:r>
      <w:r w:rsidRPr="00DC7DEF">
        <w:rPr>
          <w:rFonts w:ascii="宋体" w:eastAsia="宋体" w:cs="宋体"/>
          <w:bCs/>
          <w:color w:val="000000"/>
          <w:sz w:val="24"/>
          <w:szCs w:val="24"/>
        </w:rPr>
        <w:t xml:space="preserve">&lt; 3 </w:t>
      </w:r>
      <w:r w:rsidRPr="00DC7DEF">
        <w:rPr>
          <w:rFonts w:ascii="宋体" w:eastAsia="宋体" w:cs="宋体" w:hint="eastAsia"/>
          <w:bCs/>
          <w:color w:val="000000"/>
          <w:sz w:val="24"/>
          <w:szCs w:val="24"/>
        </w:rPr>
        <w:t>分钟</w:t>
      </w:r>
    </w:p>
    <w:p w14:paraId="1704B4A5"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宋体" w:eastAsia="宋体" w:cs="宋体"/>
          <w:bCs/>
          <w:color w:val="000000"/>
          <w:sz w:val="24"/>
          <w:szCs w:val="24"/>
        </w:rPr>
        <w:t>*2.4</w:t>
      </w:r>
      <w:r w:rsidRPr="00DC7DEF">
        <w:rPr>
          <w:rFonts w:ascii="宋体" w:eastAsia="宋体" w:cs="宋体" w:hint="eastAsia"/>
          <w:bCs/>
          <w:color w:val="000000"/>
          <w:sz w:val="24"/>
          <w:szCs w:val="24"/>
        </w:rPr>
        <w:t>需配置波长</w:t>
      </w:r>
      <w:r w:rsidRPr="00DC7DEF">
        <w:rPr>
          <w:rFonts w:ascii="宋体" w:eastAsia="宋体" w:cs="宋体"/>
          <w:bCs/>
          <w:color w:val="000000"/>
          <w:sz w:val="24"/>
          <w:szCs w:val="24"/>
        </w:rPr>
        <w:t>200nm-900nm</w:t>
      </w:r>
      <w:r w:rsidRPr="00DC7DEF">
        <w:rPr>
          <w:rFonts w:ascii="宋体" w:eastAsia="宋体" w:cs="宋体" w:hint="eastAsia"/>
          <w:bCs/>
          <w:color w:val="000000"/>
          <w:sz w:val="24"/>
          <w:szCs w:val="24"/>
        </w:rPr>
        <w:t>快速扫描检测器一个</w:t>
      </w:r>
      <w:r w:rsidRPr="00DC7DEF">
        <w:rPr>
          <w:rFonts w:ascii="宋体" w:eastAsia="宋体" w:cs="宋体"/>
          <w:bCs/>
          <w:color w:val="000000"/>
          <w:sz w:val="24"/>
          <w:szCs w:val="24"/>
        </w:rPr>
        <w:t>,</w:t>
      </w:r>
      <w:r w:rsidRPr="00DC7DEF">
        <w:rPr>
          <w:rFonts w:ascii="宋体" w:eastAsia="宋体" w:cs="宋体" w:hint="eastAsia"/>
          <w:bCs/>
          <w:color w:val="000000"/>
          <w:sz w:val="24"/>
          <w:szCs w:val="24"/>
        </w:rPr>
        <w:t>另</w:t>
      </w:r>
      <w:r w:rsidRPr="00DC7DEF">
        <w:rPr>
          <w:rFonts w:ascii="宋体" w:eastAsia="宋体" w:cs="宋体"/>
          <w:bCs/>
          <w:color w:val="000000"/>
          <w:sz w:val="24"/>
          <w:szCs w:val="24"/>
        </w:rPr>
        <w:t>3</w:t>
      </w:r>
      <w:r w:rsidRPr="00DC7DEF">
        <w:rPr>
          <w:rFonts w:ascii="宋体" w:eastAsia="宋体" w:cs="宋体" w:hint="eastAsia"/>
          <w:bCs/>
          <w:color w:val="000000"/>
          <w:sz w:val="24"/>
          <w:szCs w:val="24"/>
        </w:rPr>
        <w:t>个检测器：波长范围</w:t>
      </w:r>
      <w:r w:rsidRPr="00DC7DEF">
        <w:rPr>
          <w:rFonts w:ascii="宋体" w:eastAsia="宋体" w:cs="宋体"/>
          <w:bCs/>
          <w:color w:val="000000"/>
          <w:sz w:val="24"/>
          <w:szCs w:val="24"/>
        </w:rPr>
        <w:t>200nm-980nm</w:t>
      </w:r>
    </w:p>
    <w:p w14:paraId="2A92E80C" w14:textId="77777777" w:rsidR="003C0B9E" w:rsidRPr="00DC7DEF" w:rsidRDefault="00DC7DEF"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3.</w:t>
      </w:r>
      <w:r w:rsidR="001F1C54" w:rsidRPr="001F1C54">
        <w:rPr>
          <w:rFonts w:ascii="宋体" w:eastAsia="宋体" w:cs="宋体" w:hint="eastAsia"/>
          <w:color w:val="000000"/>
          <w:sz w:val="24"/>
          <w:szCs w:val="24"/>
        </w:rPr>
        <w:t xml:space="preserve"> </w:t>
      </w:r>
      <w:r w:rsidR="001F1C54">
        <w:rPr>
          <w:rFonts w:ascii="宋体" w:eastAsia="宋体" w:cs="宋体" w:hint="eastAsia"/>
          <w:color w:val="000000"/>
          <w:sz w:val="24"/>
          <w:szCs w:val="24"/>
        </w:rPr>
        <w:t>主机</w:t>
      </w:r>
      <w:r w:rsidR="003C0B9E" w:rsidRPr="00DC7DEF">
        <w:rPr>
          <w:rFonts w:ascii="宋体" w:eastAsia="宋体" w:cs="宋体" w:hint="eastAsia"/>
          <w:color w:val="000000"/>
          <w:sz w:val="24"/>
          <w:szCs w:val="24"/>
        </w:rPr>
        <w:t>光学系统：恒温驱气型中阶梯分光系统</w:t>
      </w:r>
    </w:p>
    <w:p w14:paraId="60DCE07C"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3.1</w:t>
      </w:r>
      <w:r w:rsidR="001E3784">
        <w:rPr>
          <w:rFonts w:ascii="宋体" w:eastAsia="宋体" w:cs="宋体" w:hint="eastAsia"/>
          <w:color w:val="000000"/>
          <w:sz w:val="24"/>
          <w:szCs w:val="24"/>
        </w:rPr>
        <w:t>单色器：中阶梯光栅，石英棱镜二维色散分光系统，</w:t>
      </w:r>
      <w:r w:rsidRPr="00DC7DEF">
        <w:rPr>
          <w:rFonts w:ascii="宋体" w:eastAsia="宋体" w:cs="宋体" w:hint="eastAsia"/>
          <w:color w:val="000000"/>
          <w:sz w:val="24"/>
          <w:szCs w:val="24"/>
        </w:rPr>
        <w:t>样品分析过程中光栅与棱镜始终保持固定，无需转动。</w:t>
      </w:r>
    </w:p>
    <w:p w14:paraId="149CE3DE"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宋体" w:eastAsia="宋体" w:cs="宋体"/>
          <w:bCs/>
          <w:color w:val="000000"/>
          <w:sz w:val="24"/>
          <w:szCs w:val="24"/>
        </w:rPr>
        <w:t xml:space="preserve">*3.2 </w:t>
      </w:r>
      <w:r w:rsidRPr="00DC7DEF">
        <w:rPr>
          <w:rFonts w:ascii="宋体" w:eastAsia="宋体" w:cs="宋体" w:hint="eastAsia"/>
          <w:bCs/>
          <w:color w:val="000000"/>
          <w:sz w:val="24"/>
          <w:szCs w:val="24"/>
        </w:rPr>
        <w:t>光室：必须带精密光室恒温：温度≥</w:t>
      </w:r>
      <w:r w:rsidRPr="00DC7DEF">
        <w:rPr>
          <w:rFonts w:ascii="宋体" w:eastAsia="宋体" w:cs="宋体"/>
          <w:bCs/>
          <w:color w:val="000000"/>
          <w:sz w:val="24"/>
          <w:szCs w:val="24"/>
        </w:rPr>
        <w:t>38</w:t>
      </w:r>
      <w:r w:rsidRPr="00DC7DEF">
        <w:rPr>
          <w:rFonts w:ascii="宋体" w:eastAsia="宋体" w:cs="宋体" w:hint="eastAsia"/>
          <w:bCs/>
          <w:color w:val="000000"/>
          <w:sz w:val="24"/>
          <w:szCs w:val="24"/>
        </w:rPr>
        <w:t>℃，波动≤±</w:t>
      </w:r>
      <w:r w:rsidRPr="00DC7DEF">
        <w:rPr>
          <w:rFonts w:ascii="宋体" w:eastAsia="宋体" w:cs="宋体"/>
          <w:bCs/>
          <w:color w:val="000000"/>
          <w:sz w:val="24"/>
          <w:szCs w:val="24"/>
        </w:rPr>
        <w:t>0.1</w:t>
      </w:r>
      <w:r w:rsidRPr="00DC7DEF">
        <w:rPr>
          <w:rFonts w:ascii="宋体" w:eastAsia="宋体" w:cs="宋体" w:hint="eastAsia"/>
          <w:bCs/>
          <w:color w:val="000000"/>
          <w:sz w:val="24"/>
          <w:szCs w:val="24"/>
        </w:rPr>
        <w:t>℃，光室氩气驱气</w:t>
      </w:r>
      <w:r w:rsidRPr="00DC7DEF">
        <w:rPr>
          <w:rFonts w:ascii="宋体" w:eastAsia="宋体" w:cs="宋体"/>
          <w:bCs/>
          <w:color w:val="000000"/>
          <w:sz w:val="24"/>
          <w:szCs w:val="24"/>
        </w:rPr>
        <w:t xml:space="preserve">, </w:t>
      </w:r>
      <w:r w:rsidRPr="00DC7DEF">
        <w:rPr>
          <w:rFonts w:ascii="宋体" w:eastAsia="宋体" w:cs="宋体" w:hint="eastAsia"/>
          <w:bCs/>
          <w:color w:val="000000"/>
          <w:sz w:val="24"/>
          <w:szCs w:val="24"/>
        </w:rPr>
        <w:lastRenderedPageBreak/>
        <w:t>驱气量为</w:t>
      </w:r>
      <w:r w:rsidRPr="00DC7DEF">
        <w:rPr>
          <w:rFonts w:ascii="宋体" w:eastAsia="宋体" w:cs="宋体"/>
          <w:bCs/>
          <w:color w:val="000000"/>
          <w:sz w:val="24"/>
          <w:szCs w:val="24"/>
        </w:rPr>
        <w:t xml:space="preserve">1L/min. </w:t>
      </w:r>
    </w:p>
    <w:p w14:paraId="61DE87EC"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仿宋" w:eastAsia="仿宋" w:cs="仿宋" w:hint="eastAsia"/>
          <w:sz w:val="24"/>
          <w:szCs w:val="24"/>
        </w:rPr>
        <w:t>▲</w:t>
      </w:r>
      <w:r w:rsidRPr="00DC7DEF">
        <w:rPr>
          <w:rFonts w:ascii="宋体" w:eastAsia="宋体" w:cs="宋体"/>
          <w:bCs/>
          <w:color w:val="000000"/>
          <w:sz w:val="24"/>
          <w:szCs w:val="24"/>
        </w:rPr>
        <w:t>3.3</w:t>
      </w:r>
      <w:r w:rsidRPr="00DC7DEF">
        <w:rPr>
          <w:rFonts w:ascii="宋体" w:eastAsia="宋体" w:cs="宋体" w:hint="eastAsia"/>
          <w:bCs/>
          <w:color w:val="000000"/>
          <w:sz w:val="24"/>
          <w:szCs w:val="24"/>
        </w:rPr>
        <w:t>波长范围：</w:t>
      </w:r>
      <w:r w:rsidRPr="00DC7DEF">
        <w:rPr>
          <w:rFonts w:ascii="宋体" w:eastAsia="宋体" w:cs="宋体"/>
          <w:bCs/>
          <w:color w:val="000000"/>
          <w:sz w:val="24"/>
          <w:szCs w:val="24"/>
        </w:rPr>
        <w:t>166-847nm</w:t>
      </w:r>
      <w:r w:rsidRPr="00DC7DEF">
        <w:rPr>
          <w:rFonts w:ascii="宋体" w:eastAsia="宋体" w:cs="宋体" w:hint="eastAsia"/>
          <w:bCs/>
          <w:color w:val="000000"/>
          <w:sz w:val="24"/>
          <w:szCs w:val="24"/>
        </w:rPr>
        <w:t>，全波长覆盖，可测</w:t>
      </w:r>
      <w:r w:rsidRPr="00DC7DEF">
        <w:rPr>
          <w:rFonts w:ascii="宋体" w:eastAsia="宋体" w:cs="宋体"/>
          <w:bCs/>
          <w:color w:val="000000"/>
          <w:sz w:val="24"/>
          <w:szCs w:val="24"/>
        </w:rPr>
        <w:t>Al167.079nm</w:t>
      </w:r>
      <w:r w:rsidRPr="00DC7DEF">
        <w:rPr>
          <w:rFonts w:ascii="宋体" w:eastAsia="宋体" w:cs="宋体" w:hint="eastAsia"/>
          <w:bCs/>
          <w:color w:val="000000"/>
          <w:sz w:val="24"/>
          <w:szCs w:val="24"/>
        </w:rPr>
        <w:t>，</w:t>
      </w:r>
      <w:r w:rsidRPr="00DC7DEF">
        <w:rPr>
          <w:rFonts w:ascii="宋体" w:eastAsia="宋体" w:cs="宋体"/>
          <w:bCs/>
          <w:color w:val="000000"/>
          <w:sz w:val="24"/>
          <w:szCs w:val="24"/>
        </w:rPr>
        <w:t>P178.2nm</w:t>
      </w:r>
      <w:r w:rsidRPr="00DC7DEF">
        <w:rPr>
          <w:rFonts w:ascii="宋体" w:eastAsia="宋体" w:cs="宋体" w:hint="eastAsia"/>
          <w:bCs/>
          <w:color w:val="000000"/>
          <w:sz w:val="24"/>
          <w:szCs w:val="24"/>
        </w:rPr>
        <w:t>，</w:t>
      </w:r>
      <w:r w:rsidRPr="00DC7DEF">
        <w:rPr>
          <w:rFonts w:ascii="宋体" w:eastAsia="宋体" w:cs="宋体"/>
          <w:bCs/>
          <w:color w:val="000000"/>
          <w:sz w:val="24"/>
          <w:szCs w:val="24"/>
        </w:rPr>
        <w:t>B182.6nm</w:t>
      </w:r>
      <w:r w:rsidRPr="00DC7DEF">
        <w:rPr>
          <w:rFonts w:ascii="宋体" w:eastAsia="宋体" w:cs="宋体" w:hint="eastAsia"/>
          <w:bCs/>
          <w:color w:val="000000"/>
          <w:sz w:val="24"/>
          <w:szCs w:val="24"/>
        </w:rPr>
        <w:t>。可用波长有</w:t>
      </w:r>
      <w:r w:rsidRPr="00DC7DEF">
        <w:rPr>
          <w:rFonts w:ascii="宋体" w:eastAsia="宋体" w:cs="宋体"/>
          <w:bCs/>
          <w:color w:val="000000"/>
          <w:sz w:val="24"/>
          <w:szCs w:val="24"/>
        </w:rPr>
        <w:t>55000</w:t>
      </w:r>
      <w:r w:rsidRPr="00DC7DEF">
        <w:rPr>
          <w:rFonts w:ascii="宋体" w:eastAsia="宋体" w:cs="宋体" w:hint="eastAsia"/>
          <w:bCs/>
          <w:color w:val="000000"/>
          <w:sz w:val="24"/>
          <w:szCs w:val="24"/>
        </w:rPr>
        <w:t>条。</w:t>
      </w:r>
    </w:p>
    <w:p w14:paraId="3111657E"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3.4</w:t>
      </w:r>
      <w:r w:rsidRPr="00DC7DEF">
        <w:rPr>
          <w:rFonts w:ascii="宋体" w:eastAsia="宋体" w:cs="宋体" w:hint="eastAsia"/>
          <w:color w:val="000000"/>
          <w:sz w:val="24"/>
          <w:szCs w:val="24"/>
        </w:rPr>
        <w:t>光学分辨率（</w:t>
      </w:r>
      <w:r w:rsidRPr="00DC7DEF">
        <w:rPr>
          <w:rFonts w:ascii="宋体" w:eastAsia="宋体" w:cs="宋体"/>
          <w:color w:val="000000"/>
          <w:sz w:val="24"/>
          <w:szCs w:val="24"/>
        </w:rPr>
        <w:t>FHW</w:t>
      </w:r>
      <w:r w:rsidRPr="00DC7DEF">
        <w:rPr>
          <w:rFonts w:ascii="宋体" w:eastAsia="宋体" w:cs="宋体" w:hint="eastAsia"/>
          <w:color w:val="000000"/>
          <w:sz w:val="24"/>
          <w:szCs w:val="24"/>
        </w:rPr>
        <w:t>）：≤</w:t>
      </w:r>
      <w:r w:rsidRPr="00DC7DEF">
        <w:rPr>
          <w:rFonts w:ascii="宋体" w:eastAsia="宋体" w:cs="宋体"/>
          <w:color w:val="000000"/>
          <w:sz w:val="24"/>
          <w:szCs w:val="24"/>
        </w:rPr>
        <w:t xml:space="preserve">0.007nm </w:t>
      </w:r>
      <w:r w:rsidRPr="00DC7DEF">
        <w:rPr>
          <w:rFonts w:ascii="宋体" w:eastAsia="宋体" w:cs="宋体" w:hint="eastAsia"/>
          <w:color w:val="000000"/>
          <w:sz w:val="24"/>
          <w:szCs w:val="24"/>
        </w:rPr>
        <w:t>在</w:t>
      </w:r>
      <w:r w:rsidRPr="00DC7DEF">
        <w:rPr>
          <w:rFonts w:ascii="宋体" w:eastAsia="宋体" w:cs="宋体"/>
          <w:color w:val="000000"/>
          <w:sz w:val="24"/>
          <w:szCs w:val="24"/>
        </w:rPr>
        <w:t>200 nm</w:t>
      </w:r>
      <w:r w:rsidRPr="00DC7DEF">
        <w:rPr>
          <w:rFonts w:ascii="宋体" w:eastAsia="宋体" w:cs="宋体" w:hint="eastAsia"/>
          <w:color w:val="000000"/>
          <w:sz w:val="24"/>
          <w:szCs w:val="24"/>
        </w:rPr>
        <w:t>处，</w:t>
      </w:r>
      <w:r w:rsidR="006E2AF3" w:rsidRPr="00DC7DEF">
        <w:rPr>
          <w:rFonts w:ascii="宋体" w:eastAsia="宋体" w:cs="宋体" w:hint="eastAsia"/>
          <w:color w:val="000000"/>
          <w:sz w:val="24"/>
          <w:szCs w:val="24"/>
        </w:rPr>
        <w:t>≤</w:t>
      </w:r>
      <w:r w:rsidRPr="00DC7DEF">
        <w:rPr>
          <w:rFonts w:ascii="宋体" w:eastAsia="宋体" w:cs="宋体"/>
          <w:color w:val="000000"/>
          <w:sz w:val="24"/>
          <w:szCs w:val="24"/>
        </w:rPr>
        <w:t>0.014nm</w:t>
      </w:r>
      <w:r w:rsidRPr="00DC7DEF">
        <w:rPr>
          <w:rFonts w:ascii="宋体" w:eastAsia="宋体" w:cs="宋体" w:hint="eastAsia"/>
          <w:color w:val="000000"/>
          <w:sz w:val="24"/>
          <w:szCs w:val="24"/>
        </w:rPr>
        <w:t>在</w:t>
      </w:r>
      <w:r w:rsidRPr="00DC7DEF">
        <w:rPr>
          <w:rFonts w:ascii="宋体" w:eastAsia="宋体" w:cs="宋体"/>
          <w:color w:val="000000"/>
          <w:sz w:val="24"/>
          <w:szCs w:val="24"/>
        </w:rPr>
        <w:t>400nm</w:t>
      </w:r>
      <w:r w:rsidRPr="00DC7DEF">
        <w:rPr>
          <w:rFonts w:ascii="宋体" w:eastAsia="宋体" w:cs="宋体" w:hint="eastAsia"/>
          <w:color w:val="000000"/>
          <w:sz w:val="24"/>
          <w:szCs w:val="24"/>
        </w:rPr>
        <w:t>处，</w:t>
      </w:r>
      <w:r w:rsidR="006E2AF3" w:rsidRPr="00DC7DEF">
        <w:rPr>
          <w:rFonts w:ascii="宋体" w:eastAsia="宋体" w:cs="宋体" w:hint="eastAsia"/>
          <w:color w:val="000000"/>
          <w:sz w:val="24"/>
          <w:szCs w:val="24"/>
        </w:rPr>
        <w:t>≤</w:t>
      </w:r>
      <w:r w:rsidRPr="00DC7DEF">
        <w:rPr>
          <w:rFonts w:ascii="宋体" w:eastAsia="宋体" w:cs="宋体"/>
          <w:color w:val="000000"/>
          <w:sz w:val="24"/>
          <w:szCs w:val="24"/>
        </w:rPr>
        <w:t>0.021nm</w:t>
      </w:r>
      <w:r w:rsidRPr="00DC7DEF">
        <w:rPr>
          <w:rFonts w:ascii="宋体" w:eastAsia="宋体" w:cs="宋体" w:hint="eastAsia"/>
          <w:color w:val="000000"/>
          <w:sz w:val="24"/>
          <w:szCs w:val="24"/>
        </w:rPr>
        <w:t>在</w:t>
      </w:r>
      <w:r w:rsidRPr="00DC7DEF">
        <w:rPr>
          <w:rFonts w:ascii="宋体" w:eastAsia="宋体" w:cs="宋体"/>
          <w:color w:val="000000"/>
          <w:sz w:val="24"/>
          <w:szCs w:val="24"/>
        </w:rPr>
        <w:t>600nm</w:t>
      </w:r>
      <w:r w:rsidRPr="00DC7DEF">
        <w:rPr>
          <w:rFonts w:ascii="宋体" w:eastAsia="宋体" w:cs="宋体" w:hint="eastAsia"/>
          <w:color w:val="000000"/>
          <w:sz w:val="24"/>
          <w:szCs w:val="24"/>
        </w:rPr>
        <w:t>处（分辨率和检出限指标须在相同条件获得）。</w:t>
      </w:r>
    </w:p>
    <w:p w14:paraId="036F56D0"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3.5 </w:t>
      </w:r>
      <w:r w:rsidRPr="00DC7DEF">
        <w:rPr>
          <w:rFonts w:ascii="宋体" w:eastAsia="宋体" w:cs="宋体" w:hint="eastAsia"/>
          <w:color w:val="000000"/>
          <w:sz w:val="24"/>
          <w:szCs w:val="24"/>
        </w:rPr>
        <w:t>焦距≥</w:t>
      </w:r>
      <w:r w:rsidRPr="00DC7DEF">
        <w:rPr>
          <w:rFonts w:ascii="宋体" w:eastAsia="宋体" w:cs="宋体"/>
          <w:color w:val="000000"/>
          <w:sz w:val="24"/>
          <w:szCs w:val="24"/>
        </w:rPr>
        <w:t>350mm</w:t>
      </w:r>
    </w:p>
    <w:p w14:paraId="61621A57"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4</w:t>
      </w:r>
      <w:r w:rsidR="00DC7DEF" w:rsidRPr="00DC7DEF">
        <w:rPr>
          <w:rFonts w:ascii="宋体" w:eastAsia="宋体" w:cs="宋体"/>
          <w:color w:val="000000"/>
          <w:sz w:val="24"/>
          <w:szCs w:val="24"/>
        </w:rPr>
        <w:t>.</w:t>
      </w:r>
      <w:r w:rsidRPr="00DC7DEF">
        <w:rPr>
          <w:rFonts w:ascii="宋体" w:eastAsia="宋体" w:cs="宋体" w:hint="eastAsia"/>
          <w:color w:val="000000"/>
          <w:sz w:val="24"/>
          <w:szCs w:val="24"/>
        </w:rPr>
        <w:t>等离子体</w:t>
      </w:r>
    </w:p>
    <w:p w14:paraId="0B995EF7"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4.1</w:t>
      </w:r>
      <w:r w:rsidRPr="00DC7DEF">
        <w:rPr>
          <w:rFonts w:ascii="宋体" w:eastAsia="宋体" w:cs="宋体" w:hint="eastAsia"/>
          <w:color w:val="000000"/>
          <w:sz w:val="24"/>
          <w:szCs w:val="24"/>
        </w:rPr>
        <w:t>等离子体观察方式：炬管垂直放置，径向观测，无需任何去尾焰装置</w:t>
      </w:r>
    </w:p>
    <w:p w14:paraId="15DCD7AA"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4.2 RF</w:t>
      </w:r>
      <w:r w:rsidRPr="00DC7DEF">
        <w:rPr>
          <w:rFonts w:ascii="宋体" w:eastAsia="宋体" w:cs="宋体" w:hint="eastAsia"/>
          <w:color w:val="000000"/>
          <w:sz w:val="24"/>
          <w:szCs w:val="24"/>
        </w:rPr>
        <w:t>发生器：固态发生器，水冷，直接耦合、自动调谐，变频，无匹配箱设计，输出功率≥</w:t>
      </w:r>
      <w:r w:rsidRPr="00DC7DEF">
        <w:rPr>
          <w:rFonts w:ascii="宋体" w:eastAsia="宋体" w:cs="宋体"/>
          <w:color w:val="000000"/>
          <w:sz w:val="24"/>
          <w:szCs w:val="24"/>
        </w:rPr>
        <w:t>1500 W</w:t>
      </w:r>
      <w:r w:rsidRPr="00DC7DEF">
        <w:rPr>
          <w:rFonts w:ascii="宋体" w:eastAsia="宋体" w:cs="宋体" w:hint="eastAsia"/>
          <w:color w:val="000000"/>
          <w:sz w:val="24"/>
          <w:szCs w:val="24"/>
        </w:rPr>
        <w:t>，可以适用于有机样品的测定</w:t>
      </w:r>
    </w:p>
    <w:p w14:paraId="544A557F"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4.3</w:t>
      </w:r>
      <w:r w:rsidR="00B31D9E">
        <w:rPr>
          <w:rFonts w:ascii="宋体" w:eastAsia="宋体" w:cs="宋体"/>
          <w:color w:val="000000"/>
          <w:sz w:val="24"/>
          <w:szCs w:val="24"/>
        </w:rPr>
        <w:t xml:space="preserve"> </w:t>
      </w:r>
      <w:r w:rsidRPr="00DC7DEF">
        <w:rPr>
          <w:rFonts w:ascii="宋体" w:eastAsia="宋体" w:cs="宋体" w:hint="eastAsia"/>
          <w:color w:val="000000"/>
          <w:sz w:val="24"/>
          <w:szCs w:val="24"/>
        </w:rPr>
        <w:t>频率：</w:t>
      </w:r>
      <w:r w:rsidR="006E2AF3" w:rsidRPr="00DC7DEF">
        <w:rPr>
          <w:rFonts w:ascii="宋体" w:eastAsia="宋体" w:cs="宋体" w:hint="eastAsia"/>
          <w:color w:val="000000"/>
          <w:sz w:val="24"/>
          <w:szCs w:val="24"/>
        </w:rPr>
        <w:t>≤</w:t>
      </w:r>
      <w:r w:rsidRPr="00DC7DEF">
        <w:rPr>
          <w:rFonts w:ascii="宋体" w:eastAsia="宋体" w:cs="宋体"/>
          <w:color w:val="000000"/>
          <w:sz w:val="24"/>
          <w:szCs w:val="24"/>
        </w:rPr>
        <w:t>27.12MHZ</w:t>
      </w:r>
    </w:p>
    <w:p w14:paraId="42BEC094"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宋体" w:eastAsia="宋体" w:cs="宋体"/>
          <w:bCs/>
          <w:color w:val="000000"/>
          <w:sz w:val="24"/>
          <w:szCs w:val="24"/>
        </w:rPr>
        <w:t xml:space="preserve">*4.4 </w:t>
      </w:r>
      <w:r w:rsidRPr="00DC7DEF">
        <w:rPr>
          <w:rFonts w:ascii="宋体" w:eastAsia="宋体" w:cs="宋体" w:hint="eastAsia"/>
          <w:bCs/>
          <w:color w:val="000000"/>
          <w:sz w:val="24"/>
          <w:szCs w:val="24"/>
        </w:rPr>
        <w:t>尾焰去除方式：</w:t>
      </w:r>
      <w:r w:rsidRPr="00DC7DEF">
        <w:rPr>
          <w:rFonts w:ascii="宋体" w:eastAsia="宋体" w:cs="宋体"/>
          <w:bCs/>
          <w:color w:val="000000"/>
          <w:sz w:val="24"/>
          <w:szCs w:val="24"/>
        </w:rPr>
        <w:t xml:space="preserve"> </w:t>
      </w:r>
      <w:r w:rsidR="00B31D9E">
        <w:rPr>
          <w:rFonts w:ascii="宋体" w:eastAsia="宋体" w:cs="宋体" w:hint="eastAsia"/>
          <w:bCs/>
          <w:color w:val="000000"/>
          <w:sz w:val="24"/>
          <w:szCs w:val="24"/>
        </w:rPr>
        <w:t>采用耐高温锥体去除尾焰，不能使用空气切割方式，</w:t>
      </w:r>
      <w:r w:rsidRPr="00DC7DEF">
        <w:rPr>
          <w:rFonts w:ascii="宋体" w:eastAsia="宋体" w:cs="宋体" w:hint="eastAsia"/>
          <w:bCs/>
          <w:color w:val="000000"/>
          <w:sz w:val="24"/>
          <w:szCs w:val="24"/>
        </w:rPr>
        <w:t>防止降低紫外区的灵敏度和检测效果</w:t>
      </w:r>
    </w:p>
    <w:p w14:paraId="2AEEC6A2"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w:t>
      </w:r>
      <w:r w:rsidR="00DC7DEF" w:rsidRPr="00DC7DEF">
        <w:rPr>
          <w:rFonts w:ascii="宋体" w:eastAsia="宋体" w:cs="宋体"/>
          <w:color w:val="000000"/>
          <w:sz w:val="24"/>
          <w:szCs w:val="24"/>
        </w:rPr>
        <w:t>.</w:t>
      </w:r>
      <w:r w:rsidR="001F1C54" w:rsidRPr="001F1C54">
        <w:rPr>
          <w:rFonts w:hint="eastAsia"/>
        </w:rPr>
        <w:t xml:space="preserve"> </w:t>
      </w:r>
      <w:r w:rsidR="001F1C54" w:rsidRPr="001F1C54">
        <w:rPr>
          <w:rFonts w:ascii="宋体" w:eastAsia="宋体" w:cs="宋体" w:hint="eastAsia"/>
          <w:color w:val="000000"/>
          <w:sz w:val="24"/>
          <w:szCs w:val="24"/>
        </w:rPr>
        <w:t>标准</w:t>
      </w:r>
      <w:r w:rsidRPr="00DC7DEF">
        <w:rPr>
          <w:rFonts w:ascii="宋体" w:eastAsia="宋体" w:cs="宋体" w:hint="eastAsia"/>
          <w:color w:val="000000"/>
          <w:sz w:val="24"/>
          <w:szCs w:val="24"/>
        </w:rPr>
        <w:t>进样系统</w:t>
      </w:r>
    </w:p>
    <w:p w14:paraId="2546F8AA"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5.1</w:t>
      </w:r>
      <w:r w:rsidRPr="00DC7DEF">
        <w:rPr>
          <w:rFonts w:ascii="宋体" w:eastAsia="宋体" w:cs="宋体" w:hint="eastAsia"/>
          <w:color w:val="000000"/>
          <w:sz w:val="24"/>
          <w:szCs w:val="24"/>
        </w:rPr>
        <w:t>炬管：可拆卸式，快速插拔式连接，辅助气及保护气管路均采用固定设计，在拆装炬管时对气体管路无需任何操作。</w:t>
      </w:r>
    </w:p>
    <w:p w14:paraId="2EBE53FF"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仿宋" w:eastAsia="仿宋" w:cs="仿宋" w:hint="eastAsia"/>
          <w:sz w:val="24"/>
          <w:szCs w:val="24"/>
        </w:rPr>
        <w:t>▲</w:t>
      </w:r>
      <w:r w:rsidRPr="00DC7DEF">
        <w:rPr>
          <w:rFonts w:ascii="宋体" w:eastAsia="宋体" w:cs="宋体"/>
          <w:bCs/>
          <w:color w:val="000000"/>
          <w:sz w:val="24"/>
          <w:szCs w:val="24"/>
        </w:rPr>
        <w:t>5.2</w:t>
      </w:r>
      <w:r w:rsidRPr="00DC7DEF">
        <w:rPr>
          <w:rFonts w:ascii="宋体" w:eastAsia="宋体" w:cs="宋体" w:hint="eastAsia"/>
          <w:bCs/>
          <w:color w:val="000000"/>
          <w:sz w:val="24"/>
          <w:szCs w:val="24"/>
        </w:rPr>
        <w:t>炬管放置方式：必须为垂直放置，径向观测，以保障金属稀土等复杂基体材料的最佳检测效果</w:t>
      </w:r>
    </w:p>
    <w:p w14:paraId="56A926FE"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5.3  2.0mm</w:t>
      </w:r>
      <w:r w:rsidRPr="00DC7DEF">
        <w:rPr>
          <w:rFonts w:ascii="宋体" w:eastAsia="宋体" w:cs="宋体" w:hint="eastAsia"/>
          <w:color w:val="000000"/>
          <w:sz w:val="24"/>
          <w:szCs w:val="24"/>
        </w:rPr>
        <w:t>中心管</w:t>
      </w:r>
    </w:p>
    <w:p w14:paraId="3249B172"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5.4</w:t>
      </w:r>
      <w:r w:rsidRPr="00DC7DEF">
        <w:rPr>
          <w:rFonts w:ascii="宋体" w:eastAsia="宋体" w:cs="宋体" w:hint="eastAsia"/>
          <w:color w:val="000000"/>
          <w:sz w:val="24"/>
          <w:szCs w:val="24"/>
        </w:rPr>
        <w:t>雾化器：高效同心雾化器</w:t>
      </w:r>
    </w:p>
    <w:p w14:paraId="50292DB7"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5.5</w:t>
      </w:r>
      <w:r w:rsidRPr="00DC7DEF">
        <w:rPr>
          <w:rFonts w:ascii="宋体" w:eastAsia="宋体" w:cs="宋体" w:hint="eastAsia"/>
          <w:color w:val="000000"/>
          <w:sz w:val="24"/>
          <w:szCs w:val="24"/>
        </w:rPr>
        <w:t>雾化室：旋流雾化室</w:t>
      </w:r>
    </w:p>
    <w:p w14:paraId="56CBB460"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5.6</w:t>
      </w:r>
      <w:r w:rsidRPr="00DC7DEF">
        <w:rPr>
          <w:rFonts w:ascii="宋体" w:eastAsia="宋体" w:cs="宋体" w:hint="eastAsia"/>
          <w:color w:val="000000"/>
          <w:sz w:val="24"/>
          <w:szCs w:val="24"/>
        </w:rPr>
        <w:t>废液安全在线自动监控：有废液传感器，能对仪器状态进行实时自动的监控，保障数据准确及仪器使用安全。</w:t>
      </w:r>
    </w:p>
    <w:p w14:paraId="5FD39A1E"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5.7 </w:t>
      </w:r>
      <w:r w:rsidRPr="00DC7DEF">
        <w:rPr>
          <w:rFonts w:ascii="宋体" w:eastAsia="宋体" w:cs="宋体" w:hint="eastAsia"/>
          <w:color w:val="000000"/>
          <w:sz w:val="24"/>
          <w:szCs w:val="24"/>
        </w:rPr>
        <w:t>耐高盐进样：</w:t>
      </w:r>
      <w:r w:rsidRPr="00DC7DEF">
        <w:rPr>
          <w:rFonts w:ascii="宋体" w:eastAsia="宋体" w:cs="宋体"/>
          <w:color w:val="000000"/>
          <w:sz w:val="24"/>
          <w:szCs w:val="24"/>
        </w:rPr>
        <w:t xml:space="preserve"> </w:t>
      </w:r>
      <w:r w:rsidRPr="00DC7DEF">
        <w:rPr>
          <w:rFonts w:ascii="宋体" w:eastAsia="宋体" w:cs="宋体" w:hint="eastAsia"/>
          <w:color w:val="000000"/>
          <w:sz w:val="24"/>
          <w:szCs w:val="24"/>
        </w:rPr>
        <w:t>需配置耐高盐附件，可以耐受</w:t>
      </w:r>
      <w:r w:rsidRPr="00DC7DEF">
        <w:rPr>
          <w:rFonts w:ascii="宋体" w:eastAsia="宋体" w:cs="宋体"/>
          <w:color w:val="000000"/>
          <w:sz w:val="24"/>
          <w:szCs w:val="24"/>
        </w:rPr>
        <w:t>15</w:t>
      </w:r>
      <w:r w:rsidRPr="00DC7DEF">
        <w:rPr>
          <w:rFonts w:ascii="宋体" w:eastAsia="宋体" w:cs="宋体" w:hint="eastAsia"/>
          <w:color w:val="000000"/>
          <w:sz w:val="24"/>
          <w:szCs w:val="24"/>
        </w:rPr>
        <w:t>％的盐份样品。</w:t>
      </w:r>
    </w:p>
    <w:p w14:paraId="53CC6988"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5.8</w:t>
      </w:r>
      <w:r w:rsidRPr="00DC7DEF">
        <w:rPr>
          <w:rFonts w:ascii="宋体" w:eastAsia="宋体" w:cs="宋体" w:hint="eastAsia"/>
          <w:color w:val="000000"/>
          <w:sz w:val="24"/>
          <w:szCs w:val="24"/>
        </w:rPr>
        <w:t>蠕动泵：≥</w:t>
      </w:r>
      <w:r w:rsidRPr="00DC7DEF">
        <w:rPr>
          <w:rFonts w:ascii="宋体" w:eastAsia="宋体" w:cs="宋体"/>
          <w:color w:val="000000"/>
          <w:sz w:val="24"/>
          <w:szCs w:val="24"/>
        </w:rPr>
        <w:t>3</w:t>
      </w:r>
      <w:r w:rsidRPr="00DC7DEF">
        <w:rPr>
          <w:rFonts w:ascii="宋体" w:eastAsia="宋体" w:cs="宋体" w:hint="eastAsia"/>
          <w:color w:val="000000"/>
          <w:sz w:val="24"/>
          <w:szCs w:val="24"/>
        </w:rPr>
        <w:t>通道，泵速</w:t>
      </w:r>
      <w:r w:rsidRPr="00DC7DEF">
        <w:rPr>
          <w:rFonts w:ascii="宋体" w:eastAsia="宋体" w:cs="宋体"/>
          <w:color w:val="000000"/>
          <w:sz w:val="24"/>
          <w:szCs w:val="24"/>
        </w:rPr>
        <w:t>0-125rpm</w:t>
      </w:r>
      <w:r w:rsidRPr="00DC7DEF">
        <w:rPr>
          <w:rFonts w:ascii="宋体" w:eastAsia="宋体" w:cs="宋体" w:hint="eastAsia"/>
          <w:color w:val="000000"/>
          <w:sz w:val="24"/>
          <w:szCs w:val="24"/>
        </w:rPr>
        <w:t>连续自动可调。</w:t>
      </w:r>
    </w:p>
    <w:p w14:paraId="63F9712D"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5.9 </w:t>
      </w:r>
      <w:r w:rsidRPr="00DC7DEF">
        <w:rPr>
          <w:rFonts w:ascii="宋体" w:eastAsia="宋体" w:cs="宋体" w:hint="eastAsia"/>
          <w:color w:val="000000"/>
          <w:sz w:val="24"/>
          <w:szCs w:val="24"/>
        </w:rPr>
        <w:t>气路控制：雾化气采用质量流量计控制。</w:t>
      </w:r>
    </w:p>
    <w:p w14:paraId="7377C554"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6</w:t>
      </w:r>
      <w:r w:rsidR="00DC7DEF" w:rsidRPr="00DC7DEF">
        <w:rPr>
          <w:rFonts w:ascii="宋体" w:eastAsia="宋体" w:cs="宋体"/>
          <w:color w:val="000000"/>
          <w:sz w:val="24"/>
          <w:szCs w:val="24"/>
        </w:rPr>
        <w:t>.</w:t>
      </w:r>
      <w:r w:rsidRPr="00DC7DEF">
        <w:rPr>
          <w:rFonts w:ascii="宋体" w:eastAsia="宋体" w:cs="宋体" w:hint="eastAsia"/>
          <w:color w:val="000000"/>
          <w:sz w:val="24"/>
          <w:szCs w:val="24"/>
        </w:rPr>
        <w:t>分析软件：</w:t>
      </w:r>
    </w:p>
    <w:p w14:paraId="54DA1CA1"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6.1 </w:t>
      </w:r>
      <w:r w:rsidRPr="00DC7DEF">
        <w:rPr>
          <w:rFonts w:ascii="宋体" w:eastAsia="宋体" w:cs="宋体" w:hint="eastAsia"/>
          <w:color w:val="000000"/>
          <w:sz w:val="24"/>
          <w:szCs w:val="24"/>
        </w:rPr>
        <w:t>有登录口令保护，多级操作权限设置和网络安全管理，具有历史记录和电子签名功能。</w:t>
      </w:r>
    </w:p>
    <w:p w14:paraId="4E8922BB"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lastRenderedPageBreak/>
        <w:t xml:space="preserve">6.2 </w:t>
      </w:r>
      <w:r w:rsidRPr="00DC7DEF">
        <w:rPr>
          <w:rFonts w:ascii="宋体" w:eastAsia="宋体" w:cs="宋体" w:hint="eastAsia"/>
          <w:color w:val="000000"/>
          <w:sz w:val="24"/>
          <w:szCs w:val="24"/>
        </w:rPr>
        <w:t>软件操作方便、直观，具有定性、半定量、定量分析功能</w:t>
      </w:r>
    </w:p>
    <w:p w14:paraId="7E063C64"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6.3</w:t>
      </w:r>
      <w:r w:rsidRPr="00DC7DEF">
        <w:rPr>
          <w:rFonts w:ascii="宋体" w:eastAsia="宋体" w:cs="宋体" w:hint="eastAsia"/>
          <w:color w:val="000000"/>
          <w:sz w:val="24"/>
          <w:szCs w:val="24"/>
        </w:rPr>
        <w:t>具有同时记录所有元素谱线的</w:t>
      </w:r>
      <w:r w:rsidRPr="00DC7DEF">
        <w:rPr>
          <w:rFonts w:ascii="宋体" w:eastAsia="宋体" w:cs="宋体"/>
          <w:color w:val="000000"/>
          <w:sz w:val="24"/>
          <w:szCs w:val="24"/>
        </w:rPr>
        <w:t>“</w:t>
      </w:r>
      <w:r w:rsidRPr="00DC7DEF">
        <w:rPr>
          <w:rFonts w:ascii="宋体" w:eastAsia="宋体" w:cs="宋体" w:hint="eastAsia"/>
          <w:color w:val="000000"/>
          <w:sz w:val="24"/>
          <w:szCs w:val="24"/>
        </w:rPr>
        <w:t>摄谱</w:t>
      </w:r>
      <w:r w:rsidRPr="00DC7DEF">
        <w:rPr>
          <w:rFonts w:ascii="宋体" w:eastAsia="宋体" w:cs="宋体"/>
          <w:color w:val="000000"/>
          <w:sz w:val="24"/>
          <w:szCs w:val="24"/>
        </w:rPr>
        <w:t>”</w:t>
      </w:r>
      <w:r w:rsidRPr="00DC7DEF">
        <w:rPr>
          <w:rFonts w:ascii="宋体" w:eastAsia="宋体" w:cs="宋体" w:hint="eastAsia"/>
          <w:color w:val="000000"/>
          <w:sz w:val="24"/>
          <w:szCs w:val="24"/>
        </w:rPr>
        <w:t>功能，可快速定性和半定量分析</w:t>
      </w:r>
      <w:r w:rsidRPr="00DC7DEF">
        <w:rPr>
          <w:rFonts w:ascii="宋体" w:eastAsia="宋体" w:cs="宋体"/>
          <w:color w:val="000000"/>
          <w:sz w:val="24"/>
          <w:szCs w:val="24"/>
        </w:rPr>
        <w:t xml:space="preserve">, </w:t>
      </w:r>
      <w:r w:rsidRPr="00DC7DEF">
        <w:rPr>
          <w:rFonts w:ascii="宋体" w:eastAsia="宋体" w:cs="宋体" w:hint="eastAsia"/>
          <w:color w:val="000000"/>
          <w:sz w:val="24"/>
          <w:szCs w:val="24"/>
        </w:rPr>
        <w:t>并能永久保存和自动检索操作软件</w:t>
      </w:r>
      <w:r w:rsidRPr="00DC7DEF">
        <w:rPr>
          <w:rFonts w:ascii="宋体" w:eastAsia="宋体" w:cs="宋体"/>
          <w:color w:val="000000"/>
          <w:sz w:val="24"/>
          <w:szCs w:val="24"/>
        </w:rPr>
        <w:t>,</w:t>
      </w:r>
      <w:r w:rsidRPr="00DC7DEF">
        <w:rPr>
          <w:rFonts w:ascii="宋体" w:eastAsia="宋体" w:cs="宋体" w:hint="eastAsia"/>
          <w:color w:val="000000"/>
          <w:sz w:val="24"/>
          <w:szCs w:val="24"/>
        </w:rPr>
        <w:t>并可永久保存和日后再分析。</w:t>
      </w:r>
    </w:p>
    <w:p w14:paraId="5047CE13"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6.4</w:t>
      </w:r>
      <w:r w:rsidRPr="00DC7DEF">
        <w:rPr>
          <w:rFonts w:ascii="宋体" w:eastAsia="宋体" w:cs="宋体" w:hint="eastAsia"/>
          <w:color w:val="000000"/>
          <w:sz w:val="24"/>
          <w:szCs w:val="24"/>
        </w:rPr>
        <w:t>具有多种干扰校正方法和实时背景扣除功能</w:t>
      </w:r>
    </w:p>
    <w:p w14:paraId="6DB99195"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6.5 </w:t>
      </w:r>
      <w:r w:rsidRPr="00DC7DEF">
        <w:rPr>
          <w:rFonts w:ascii="宋体" w:eastAsia="宋体" w:cs="宋体" w:hint="eastAsia"/>
          <w:color w:val="000000"/>
          <w:sz w:val="24"/>
          <w:szCs w:val="24"/>
        </w:rPr>
        <w:t>仪器诊断软件和网络通讯，数据再处理功能</w:t>
      </w:r>
    </w:p>
    <w:p w14:paraId="0312E370"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6.6</w:t>
      </w:r>
      <w:r w:rsidRPr="00DC7DEF">
        <w:rPr>
          <w:rFonts w:ascii="宋体" w:eastAsia="宋体" w:cs="宋体" w:hint="eastAsia"/>
          <w:color w:val="000000"/>
          <w:sz w:val="24"/>
          <w:szCs w:val="24"/>
        </w:rPr>
        <w:t>兼容多种仪器控制，与</w:t>
      </w:r>
      <w:r w:rsidRPr="00DC7DEF">
        <w:rPr>
          <w:rFonts w:ascii="宋体" w:eastAsia="宋体" w:cs="宋体"/>
          <w:color w:val="000000"/>
          <w:sz w:val="24"/>
          <w:szCs w:val="24"/>
        </w:rPr>
        <w:t>ICP-MS,HR-ICP-MS,NSX, Quad-ICP-MS</w:t>
      </w:r>
      <w:r w:rsidRPr="00DC7DEF">
        <w:rPr>
          <w:rFonts w:ascii="宋体" w:eastAsia="宋体" w:cs="宋体" w:hint="eastAsia"/>
          <w:color w:val="000000"/>
          <w:sz w:val="24"/>
          <w:szCs w:val="24"/>
        </w:rPr>
        <w:t>等多款仪器使用同一软件控制平台，减少培训成本。</w:t>
      </w:r>
    </w:p>
    <w:p w14:paraId="06ABFF28"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6.7</w:t>
      </w:r>
      <w:r w:rsidRPr="00DC7DEF">
        <w:rPr>
          <w:rFonts w:ascii="宋体" w:eastAsia="宋体" w:cs="宋体" w:hint="eastAsia"/>
          <w:color w:val="000000"/>
          <w:sz w:val="24"/>
          <w:szCs w:val="24"/>
        </w:rPr>
        <w:t>仪器插件，软件还为自动进样器、自动稀释器及主要的色谱、激光烧蚀系统配有集成插件。</w:t>
      </w:r>
    </w:p>
    <w:p w14:paraId="0F684F3E"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6.8 </w:t>
      </w:r>
      <w:r w:rsidRPr="00DC7DEF">
        <w:rPr>
          <w:rFonts w:ascii="宋体" w:eastAsia="宋体" w:cs="宋体" w:hint="eastAsia"/>
          <w:color w:val="000000"/>
          <w:sz w:val="24"/>
          <w:szCs w:val="24"/>
        </w:rPr>
        <w:t>数据采集模式有快速模式和精密度模式可选</w:t>
      </w:r>
    </w:p>
    <w:p w14:paraId="2FB4C05A" w14:textId="77777777" w:rsidR="003C0B9E" w:rsidRPr="00DC7DEF" w:rsidRDefault="003C0B9E" w:rsidP="00222653">
      <w:pPr>
        <w:autoSpaceDE w:val="0"/>
        <w:autoSpaceDN w:val="0"/>
        <w:adjustRightInd w:val="0"/>
        <w:spacing w:line="360" w:lineRule="auto"/>
        <w:rPr>
          <w:rFonts w:ascii="宋体" w:eastAsia="宋体" w:cs="宋体"/>
          <w:bCs/>
          <w:color w:val="000000"/>
          <w:sz w:val="24"/>
          <w:szCs w:val="24"/>
        </w:rPr>
      </w:pPr>
      <w:r w:rsidRPr="00DC7DEF">
        <w:rPr>
          <w:rFonts w:ascii="宋体" w:eastAsia="宋体" w:cs="宋体"/>
          <w:bCs/>
          <w:color w:val="000000"/>
          <w:sz w:val="24"/>
          <w:szCs w:val="24"/>
        </w:rPr>
        <w:t>*6.9</w:t>
      </w:r>
      <w:r w:rsidRPr="00DC7DEF">
        <w:rPr>
          <w:rFonts w:ascii="宋体" w:eastAsia="宋体" w:cs="宋体" w:hint="eastAsia"/>
          <w:bCs/>
          <w:color w:val="000000"/>
          <w:sz w:val="24"/>
          <w:szCs w:val="24"/>
        </w:rPr>
        <w:t>快速波长校正：采用</w:t>
      </w:r>
      <w:r w:rsidRPr="00DC7DEF">
        <w:rPr>
          <w:rFonts w:ascii="宋体" w:eastAsia="宋体" w:cs="宋体"/>
          <w:bCs/>
          <w:color w:val="000000"/>
          <w:sz w:val="24"/>
          <w:szCs w:val="24"/>
        </w:rPr>
        <w:t>C,N,Ar</w:t>
      </w:r>
      <w:r w:rsidRPr="00DC7DEF">
        <w:rPr>
          <w:rFonts w:ascii="宋体" w:eastAsia="宋体" w:cs="宋体" w:hint="eastAsia"/>
          <w:bCs/>
          <w:color w:val="000000"/>
          <w:sz w:val="24"/>
          <w:szCs w:val="24"/>
        </w:rPr>
        <w:t>线对波长进行快速自动校正，无需额外标准溶液或校正配件，点燃等离子体后即可自动进行，并且在</w:t>
      </w:r>
      <w:r w:rsidRPr="00DC7DEF">
        <w:rPr>
          <w:rFonts w:ascii="宋体" w:eastAsia="宋体" w:cs="宋体"/>
          <w:bCs/>
          <w:color w:val="000000"/>
          <w:sz w:val="24"/>
          <w:szCs w:val="24"/>
        </w:rPr>
        <w:t>30</w:t>
      </w:r>
      <w:r w:rsidRPr="00DC7DEF">
        <w:rPr>
          <w:rFonts w:ascii="宋体" w:eastAsia="宋体" w:cs="宋体" w:hint="eastAsia"/>
          <w:bCs/>
          <w:color w:val="000000"/>
          <w:sz w:val="24"/>
          <w:szCs w:val="24"/>
        </w:rPr>
        <w:t>秒内自动完成。</w:t>
      </w:r>
    </w:p>
    <w:p w14:paraId="44440830" w14:textId="77777777" w:rsidR="003C0B9E" w:rsidRPr="00DC7DEF" w:rsidRDefault="003C0B9E" w:rsidP="00222653">
      <w:pPr>
        <w:autoSpaceDE w:val="0"/>
        <w:autoSpaceDN w:val="0"/>
        <w:adjustRightInd w:val="0"/>
        <w:spacing w:line="360" w:lineRule="auto"/>
        <w:rPr>
          <w:rFonts w:ascii="宋体" w:eastAsia="宋体" w:cs="宋体"/>
          <w:color w:val="000000"/>
          <w:sz w:val="24"/>
          <w:szCs w:val="24"/>
        </w:rPr>
      </w:pPr>
      <w:r w:rsidRPr="00DC7DEF">
        <w:rPr>
          <w:rFonts w:ascii="宋体" w:eastAsia="宋体" w:cs="宋体"/>
          <w:color w:val="000000"/>
          <w:sz w:val="24"/>
          <w:szCs w:val="24"/>
        </w:rPr>
        <w:t xml:space="preserve">6.10 </w:t>
      </w:r>
      <w:r w:rsidRPr="00DC7DEF">
        <w:rPr>
          <w:rFonts w:ascii="宋体" w:eastAsia="宋体" w:cs="宋体" w:hint="eastAsia"/>
          <w:color w:val="000000"/>
          <w:sz w:val="24"/>
          <w:szCs w:val="24"/>
        </w:rPr>
        <w:t>炬管准直：炬管采用卡式固定位置设计，重现性好，在安装完炬管后即自动完成准直，无需额外的手动操作和标准溶液。</w:t>
      </w:r>
    </w:p>
    <w:p w14:paraId="00FAE036" w14:textId="77777777" w:rsidR="003C0B9E" w:rsidRDefault="003C0B9E" w:rsidP="00222653">
      <w:pPr>
        <w:autoSpaceDE w:val="0"/>
        <w:autoSpaceDN w:val="0"/>
        <w:adjustRightInd w:val="0"/>
        <w:spacing w:line="360" w:lineRule="auto"/>
        <w:rPr>
          <w:rFonts w:ascii="Times New Roman" w:eastAsia="宋体" w:hAnsi="Times New Roman" w:cs="Times New Roman"/>
          <w:szCs w:val="21"/>
        </w:rPr>
      </w:pPr>
    </w:p>
    <w:p w14:paraId="33782D6B" w14:textId="77777777" w:rsidR="003C0B9E" w:rsidRDefault="003C0B9E" w:rsidP="004B3532">
      <w:pPr>
        <w:spacing w:line="360" w:lineRule="auto"/>
        <w:rPr>
          <w:rFonts w:ascii="宋体" w:hAnsi="宋体" w:cs="Times New Roman"/>
          <w:b/>
          <w:sz w:val="24"/>
          <w:szCs w:val="24"/>
        </w:rPr>
      </w:pPr>
    </w:p>
    <w:p w14:paraId="24732562" w14:textId="77777777" w:rsidR="003C0B9E" w:rsidRDefault="003C0B9E">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p>
    <w:p w14:paraId="706DF8D4" w14:textId="77777777" w:rsidR="00222653" w:rsidRDefault="00222653">
      <w:pPr>
        <w:widowControl/>
        <w:jc w:val="left"/>
        <w:rPr>
          <w:rFonts w:ascii="宋体" w:hAnsi="宋体"/>
          <w:b/>
          <w:color w:val="000000"/>
          <w:sz w:val="48"/>
        </w:rPr>
      </w:pPr>
    </w:p>
    <w:p w14:paraId="45EFC581" w14:textId="77777777" w:rsidR="00222653" w:rsidRDefault="00222653">
      <w:pPr>
        <w:widowControl/>
        <w:jc w:val="left"/>
        <w:rPr>
          <w:rFonts w:ascii="宋体" w:hAnsi="宋体"/>
          <w:b/>
          <w:color w:val="000000"/>
          <w:sz w:val="48"/>
        </w:rPr>
      </w:pPr>
    </w:p>
    <w:p w14:paraId="1A78B810" w14:textId="77777777" w:rsidR="00222653" w:rsidRDefault="00222653">
      <w:pPr>
        <w:widowControl/>
        <w:jc w:val="left"/>
        <w:rPr>
          <w:rFonts w:ascii="宋体" w:hAnsi="宋体"/>
          <w:b/>
          <w:color w:val="000000"/>
          <w:sz w:val="48"/>
        </w:rPr>
      </w:pPr>
    </w:p>
    <w:p w14:paraId="2439FB41" w14:textId="77777777" w:rsidR="00222653" w:rsidRDefault="00222653">
      <w:pPr>
        <w:widowControl/>
        <w:jc w:val="left"/>
        <w:rPr>
          <w:rFonts w:ascii="宋体" w:hAnsi="宋体"/>
          <w:b/>
          <w:color w:val="000000"/>
          <w:sz w:val="48"/>
        </w:rPr>
      </w:pPr>
    </w:p>
    <w:p w14:paraId="5F68C45A" w14:textId="77777777" w:rsidR="00222653" w:rsidRDefault="00222653">
      <w:pPr>
        <w:widowControl/>
        <w:jc w:val="left"/>
        <w:rPr>
          <w:rFonts w:ascii="宋体" w:hAnsi="宋体"/>
          <w:b/>
          <w:color w:val="000000"/>
          <w:sz w:val="48"/>
        </w:rPr>
      </w:pPr>
    </w:p>
    <w:p w14:paraId="5141A56F" w14:textId="77777777" w:rsidR="00222653" w:rsidRDefault="00222653">
      <w:pPr>
        <w:widowControl/>
        <w:jc w:val="left"/>
        <w:rPr>
          <w:rFonts w:ascii="宋体" w:hAnsi="宋体"/>
          <w:b/>
          <w:color w:val="000000"/>
          <w:sz w:val="48"/>
        </w:rPr>
      </w:pPr>
    </w:p>
    <w:p w14:paraId="5E746D03" w14:textId="77777777" w:rsidR="00222653" w:rsidRDefault="00B43EF4" w:rsidP="00E35C84">
      <w:pPr>
        <w:widowControl/>
        <w:tabs>
          <w:tab w:val="left" w:pos="29"/>
        </w:tabs>
        <w:jc w:val="left"/>
        <w:rPr>
          <w:rFonts w:ascii="宋体" w:hAnsi="宋体"/>
          <w:b/>
          <w:color w:val="000000"/>
          <w:sz w:val="48"/>
        </w:rPr>
      </w:pPr>
      <w:r>
        <w:rPr>
          <w:rFonts w:ascii="宋体" w:hAnsi="宋体"/>
          <w:b/>
          <w:color w:val="000000"/>
          <w:sz w:val="48"/>
        </w:rPr>
        <w:tab/>
      </w:r>
    </w:p>
    <w:p w14:paraId="6DE3AB40" w14:textId="77777777" w:rsidR="00E35C84" w:rsidRDefault="00E35C84" w:rsidP="00E35C84">
      <w:pPr>
        <w:widowControl/>
        <w:tabs>
          <w:tab w:val="left" w:pos="29"/>
        </w:tabs>
        <w:jc w:val="left"/>
        <w:rPr>
          <w:rFonts w:ascii="宋体" w:hAnsi="宋体"/>
          <w:b/>
          <w:color w:val="000000"/>
          <w:sz w:val="48"/>
        </w:rPr>
      </w:pPr>
      <w:bookmarkStart w:id="8" w:name="_GoBack"/>
      <w:bookmarkEnd w:id="8"/>
    </w:p>
    <w:p w14:paraId="3386F630" w14:textId="77777777" w:rsidR="00B43EF4" w:rsidRDefault="00B43EF4" w:rsidP="00B43EF4">
      <w:pPr>
        <w:widowControl/>
        <w:tabs>
          <w:tab w:val="left" w:pos="991"/>
        </w:tabs>
        <w:jc w:val="left"/>
        <w:rPr>
          <w:rFonts w:ascii="宋体" w:hAnsi="宋体"/>
          <w:b/>
          <w:color w:val="000000"/>
          <w:sz w:val="48"/>
        </w:rPr>
      </w:pPr>
    </w:p>
    <w:p w14:paraId="5B9F7111" w14:textId="77777777" w:rsidR="003C0B9E" w:rsidRPr="00F768BE" w:rsidRDefault="003C0B9E" w:rsidP="006E2AF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EC18D05" w14:textId="77777777" w:rsidR="003C0B9E" w:rsidRPr="00AB11A9" w:rsidRDefault="003C0B9E" w:rsidP="004B353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24BA540" w14:textId="77777777" w:rsidR="003C0B9E" w:rsidRPr="00AB11A9" w:rsidRDefault="003C0B9E" w:rsidP="003C0B9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B0F5714" w14:textId="77777777" w:rsidR="003C0B9E" w:rsidRDefault="003C0B9E" w:rsidP="003C0B9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68C510A" w14:textId="77777777" w:rsidR="003C0B9E" w:rsidRDefault="003C0B9E" w:rsidP="004B3532">
      <w:pPr>
        <w:spacing w:line="360" w:lineRule="auto"/>
        <w:ind w:left="420"/>
        <w:rPr>
          <w:rFonts w:ascii="宋体" w:hAnsi="宋体" w:cs="Times New Roman"/>
          <w:b/>
          <w:sz w:val="24"/>
          <w:szCs w:val="24"/>
        </w:rPr>
      </w:pPr>
    </w:p>
    <w:p w14:paraId="400DBE01" w14:textId="77777777" w:rsidR="003C0B9E" w:rsidRPr="006E1CB1" w:rsidRDefault="003C0B9E" w:rsidP="004B353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C0B9E" w:rsidRPr="00AB11A9" w14:paraId="6D0EF5C9" w14:textId="77777777">
        <w:tc>
          <w:tcPr>
            <w:tcW w:w="1135" w:type="dxa"/>
            <w:vAlign w:val="center"/>
          </w:tcPr>
          <w:p w14:paraId="6A3F103E" w14:textId="77777777" w:rsidR="003C0B9E" w:rsidRPr="00AB11A9" w:rsidRDefault="003C0B9E" w:rsidP="004B353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05EF93C" w14:textId="77777777" w:rsidR="003C0B9E" w:rsidRPr="00AB11A9" w:rsidRDefault="003C0B9E" w:rsidP="004B353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68C3D0D" w14:textId="77777777" w:rsidR="003C0B9E" w:rsidRPr="00AB11A9" w:rsidRDefault="003C0B9E" w:rsidP="004B353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C0B9E" w:rsidRPr="00AB11A9" w14:paraId="2A838921" w14:textId="77777777">
        <w:tc>
          <w:tcPr>
            <w:tcW w:w="1135" w:type="dxa"/>
            <w:vAlign w:val="center"/>
          </w:tcPr>
          <w:p w14:paraId="71F80698"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21E8AF" w14:textId="77777777" w:rsidR="003C0B9E" w:rsidRPr="00AB11A9" w:rsidRDefault="003C0B9E" w:rsidP="004B353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6E857F7" w14:textId="77777777" w:rsidR="003C0B9E" w:rsidRPr="00AB11A9" w:rsidRDefault="003C0B9E" w:rsidP="004B353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C0B9E" w:rsidRPr="00AB11A9" w14:paraId="7F466870" w14:textId="77777777">
        <w:tc>
          <w:tcPr>
            <w:tcW w:w="1135" w:type="dxa"/>
            <w:vAlign w:val="center"/>
          </w:tcPr>
          <w:p w14:paraId="13308E22"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C96B58" w14:textId="77777777" w:rsidR="003C0B9E" w:rsidRPr="00AB11A9" w:rsidRDefault="003C0B9E" w:rsidP="004B353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227E343" w14:textId="77777777" w:rsidR="003C0B9E" w:rsidRPr="00AB11A9" w:rsidRDefault="003C0B9E" w:rsidP="004B353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C0B9E" w:rsidRPr="00AB11A9" w14:paraId="27AF9375" w14:textId="77777777">
        <w:tc>
          <w:tcPr>
            <w:tcW w:w="1135" w:type="dxa"/>
            <w:vAlign w:val="center"/>
          </w:tcPr>
          <w:p w14:paraId="4B218E7E"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6450B6"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0794742"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C0B9E" w:rsidRPr="00AB11A9" w14:paraId="675CF0EC" w14:textId="77777777">
        <w:tc>
          <w:tcPr>
            <w:tcW w:w="1135" w:type="dxa"/>
            <w:vAlign w:val="center"/>
          </w:tcPr>
          <w:p w14:paraId="15B8B93C"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A70272"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415AC7A" w14:textId="77777777" w:rsidR="003C0B9E" w:rsidRPr="00FE21F3" w:rsidRDefault="003C0B9E" w:rsidP="004B353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E868EB9"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B1E3735"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138CA98"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AC0D0A1"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2109F28"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2B6A63C" w14:textId="77777777" w:rsidR="003C0B9E" w:rsidRPr="00FE21F3" w:rsidRDefault="003C0B9E" w:rsidP="004B353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4142A6F"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4ACA79C"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A6E9DB" w14:textId="77777777" w:rsidR="003C0B9E" w:rsidRPr="00FE21F3" w:rsidRDefault="003C0B9E" w:rsidP="004B353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4665CC3"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6017564"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1013AEC"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73E2F0C"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79FCBDB"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085C6B00"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C819BB1"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33EB415" w14:textId="77777777" w:rsidR="003C0B9E" w:rsidRPr="00FE21F3" w:rsidRDefault="003C0B9E" w:rsidP="004B3532">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78F8137" w14:textId="77777777" w:rsidR="003C0B9E" w:rsidRPr="00FE21F3" w:rsidRDefault="003C0B9E" w:rsidP="004B353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C0B9E" w:rsidRPr="00AB11A9" w14:paraId="4474861F" w14:textId="77777777">
        <w:trPr>
          <w:trHeight w:val="53"/>
        </w:trPr>
        <w:tc>
          <w:tcPr>
            <w:tcW w:w="1135" w:type="dxa"/>
            <w:vAlign w:val="center"/>
          </w:tcPr>
          <w:p w14:paraId="739374AF"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AF04D70"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FD7C93B"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6E2AF3">
              <w:rPr>
                <w:rFonts w:ascii="宋体" w:hAnsi="宋体" w:cs="Times New Roman" w:hint="eastAsia"/>
                <w:color w:val="FF0000"/>
                <w:sz w:val="24"/>
                <w:szCs w:val="24"/>
                <w:u w:val="thick"/>
              </w:rPr>
              <w:t>9</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6E2AF3">
              <w:rPr>
                <w:rFonts w:ascii="宋体" w:hAnsi="宋体" w:cs="Times New Roman" w:hint="eastAsia"/>
                <w:color w:val="FF0000"/>
                <w:sz w:val="24"/>
                <w:szCs w:val="24"/>
                <w:u w:val="thick"/>
              </w:rPr>
              <w:t>9</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14:paraId="444FCCE7"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p>
        </w:tc>
      </w:tr>
      <w:tr w:rsidR="003C0B9E" w:rsidRPr="00AB11A9" w14:paraId="3DDAE0ED" w14:textId="77777777">
        <w:trPr>
          <w:trHeight w:val="60"/>
        </w:trPr>
        <w:tc>
          <w:tcPr>
            <w:tcW w:w="1135" w:type="dxa"/>
            <w:vAlign w:val="center"/>
          </w:tcPr>
          <w:p w14:paraId="454A22B0"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218218"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888A97C"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C0B9E" w:rsidRPr="00AB11A9" w14:paraId="315E0B9F" w14:textId="77777777">
        <w:tc>
          <w:tcPr>
            <w:tcW w:w="1135" w:type="dxa"/>
            <w:vAlign w:val="center"/>
          </w:tcPr>
          <w:p w14:paraId="10F3A6A3"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E4C7A14"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6F43A52"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26E0260"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C0B9E" w:rsidRPr="00AB11A9" w14:paraId="3E2AC72F" w14:textId="77777777">
        <w:tc>
          <w:tcPr>
            <w:tcW w:w="1135" w:type="dxa"/>
            <w:vAlign w:val="center"/>
          </w:tcPr>
          <w:p w14:paraId="7FF09811"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06C50D"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AC26DBF" w14:textId="77777777" w:rsidR="003C0B9E" w:rsidRPr="00AB11A9" w:rsidRDefault="003C0B9E" w:rsidP="004B3532">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FF9130D"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15CAB52"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7B253B35"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E5D58F6"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C0B9E" w:rsidRPr="00AB11A9" w14:paraId="4E64B722" w14:textId="77777777">
        <w:trPr>
          <w:trHeight w:val="421"/>
        </w:trPr>
        <w:tc>
          <w:tcPr>
            <w:tcW w:w="1135" w:type="dxa"/>
            <w:vAlign w:val="center"/>
          </w:tcPr>
          <w:p w14:paraId="0A282C8C" w14:textId="77777777" w:rsidR="003C0B9E" w:rsidRPr="00AB11A9" w:rsidRDefault="003C0B9E" w:rsidP="003C0B9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2419B80"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9F75085" w14:textId="77777777" w:rsidR="003C0B9E" w:rsidRPr="00AB11A9" w:rsidRDefault="003C0B9E" w:rsidP="003C0B9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4FD8E20C" w14:textId="77777777" w:rsidR="003C0B9E" w:rsidRPr="00AB11A9" w:rsidRDefault="003C0B9E" w:rsidP="003C0B9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C0B9E" w:rsidRPr="00AB11A9" w14:paraId="4B1BB88A" w14:textId="77777777">
        <w:tc>
          <w:tcPr>
            <w:tcW w:w="1135" w:type="dxa"/>
            <w:vAlign w:val="center"/>
          </w:tcPr>
          <w:p w14:paraId="08D265DA" w14:textId="77777777" w:rsidR="003C0B9E" w:rsidRPr="00AB11A9" w:rsidRDefault="003C0B9E" w:rsidP="003C0B9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A9A0F26"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343EC10" w14:textId="77777777" w:rsidR="003C0B9E" w:rsidRPr="003C0B9E" w:rsidRDefault="003C0B9E" w:rsidP="003C0B9E">
            <w:pPr>
              <w:ind w:firstLineChars="200" w:firstLine="420"/>
              <w:rPr>
                <w:rFonts w:ascii="宋体" w:hAnsi="宋体" w:cs="Times New Roman"/>
                <w:bCs/>
                <w:color w:val="FF0000"/>
                <w:szCs w:val="21"/>
              </w:rPr>
            </w:pPr>
            <w:r w:rsidRPr="003C0B9E">
              <w:rPr>
                <w:rFonts w:ascii="宋体" w:hAnsi="宋体" w:cs="Times New Roman" w:hint="eastAsia"/>
                <w:bCs/>
                <w:color w:val="FF0000"/>
                <w:szCs w:val="21"/>
              </w:rPr>
              <w:t>从中华人民共和国境内提供的货物：</w:t>
            </w:r>
          </w:p>
          <w:p w14:paraId="6FC3F1AF" w14:textId="77777777" w:rsidR="003C0B9E" w:rsidRPr="00BF13D8" w:rsidRDefault="008E244A" w:rsidP="003C0B9E">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3C0B9E" w:rsidRPr="003C0B9E">
              <w:rPr>
                <w:rFonts w:ascii="宋体" w:hAnsi="宋体" w:cs="Times New Roman" w:hint="eastAsia"/>
                <w:bCs/>
                <w:color w:val="FF0000"/>
                <w:szCs w:val="21"/>
              </w:rPr>
              <w:t>验收合格后，设备无故障运行后需方整理相关付款资料，经校内审批后交由市财政局统一支付货款。</w:t>
            </w:r>
          </w:p>
        </w:tc>
      </w:tr>
      <w:tr w:rsidR="003C0B9E" w:rsidRPr="00AB11A9" w14:paraId="2E268613" w14:textId="77777777">
        <w:tc>
          <w:tcPr>
            <w:tcW w:w="1135" w:type="dxa"/>
            <w:vAlign w:val="center"/>
          </w:tcPr>
          <w:p w14:paraId="01836A9E" w14:textId="77777777" w:rsidR="003C0B9E" w:rsidRPr="00AB11A9" w:rsidRDefault="003C0B9E" w:rsidP="003C0B9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9DD2C4"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6AB78DB" w14:textId="77777777" w:rsidR="003C0B9E" w:rsidRPr="00AB11A9" w:rsidRDefault="003C0B9E" w:rsidP="003C0B9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B482BC3" w14:textId="77777777" w:rsidR="003C0B9E" w:rsidRPr="00AB11A9" w:rsidRDefault="003C0B9E" w:rsidP="004B353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14:paraId="3AC38A88" w14:textId="77777777" w:rsidR="003C0B9E" w:rsidRPr="00AB11A9" w:rsidRDefault="003C0B9E" w:rsidP="003C0B9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14:paraId="7AA64574" w14:textId="77777777" w:rsidR="003C0B9E" w:rsidRPr="00AB11A9" w:rsidRDefault="003C0B9E" w:rsidP="003C0B9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7C36495" w14:textId="77777777" w:rsidR="003C0B9E" w:rsidRPr="00AB11A9" w:rsidRDefault="003C0B9E" w:rsidP="004B353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7DF68244" w14:textId="77777777" w:rsidR="003C0B9E" w:rsidRPr="00AB11A9" w:rsidRDefault="003C0B9E" w:rsidP="003C0B9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4F0583F" w14:textId="77777777" w:rsidR="003C0B9E" w:rsidRPr="00AB11A9" w:rsidRDefault="003C0B9E" w:rsidP="003C0B9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376584E" w14:textId="77777777" w:rsidR="003C0B9E" w:rsidRPr="00AB11A9" w:rsidRDefault="003C0B9E" w:rsidP="003C0B9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C0B9E" w:rsidRPr="00AB11A9" w14:paraId="38F06FA0" w14:textId="77777777">
        <w:tc>
          <w:tcPr>
            <w:tcW w:w="1135" w:type="dxa"/>
            <w:vAlign w:val="center"/>
          </w:tcPr>
          <w:p w14:paraId="16F2434C" w14:textId="77777777" w:rsidR="003C0B9E" w:rsidRPr="00AB11A9" w:rsidRDefault="003C0B9E" w:rsidP="003C0B9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70C7D85" w14:textId="77777777" w:rsidR="003C0B9E" w:rsidRPr="00AB11A9" w:rsidRDefault="003C0B9E" w:rsidP="004B353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5383905"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AF71BCC" w14:textId="77777777" w:rsidR="003C0B9E" w:rsidRDefault="003C0B9E" w:rsidP="004B3532">
      <w:pPr>
        <w:spacing w:line="360" w:lineRule="auto"/>
        <w:ind w:left="420"/>
        <w:jc w:val="center"/>
        <w:rPr>
          <w:rFonts w:ascii="宋体" w:hAnsi="宋体" w:cs="Times New Roman"/>
          <w:b/>
          <w:color w:val="FF0000"/>
          <w:sz w:val="24"/>
          <w:szCs w:val="24"/>
        </w:rPr>
      </w:pPr>
    </w:p>
    <w:p w14:paraId="74F256AB" w14:textId="77777777" w:rsidR="003C0B9E" w:rsidRDefault="003C0B9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F3DE2D" w14:textId="77777777" w:rsidR="003C0B9E" w:rsidRDefault="003C0B9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99F2829" w14:textId="77777777" w:rsidR="003C0B9E" w:rsidRDefault="003C0B9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D46F23" w14:textId="77777777" w:rsidR="003C0B9E" w:rsidRDefault="003C0B9E">
      <w:pPr>
        <w:widowControl/>
        <w:jc w:val="left"/>
        <w:rPr>
          <w:rFonts w:ascii="宋体" w:hAnsi="宋体" w:cs="Times New Roman"/>
          <w:b/>
          <w:kern w:val="0"/>
          <w:sz w:val="44"/>
          <w:szCs w:val="44"/>
        </w:rPr>
      </w:pPr>
      <w:r>
        <w:rPr>
          <w:rFonts w:ascii="宋体" w:hAnsi="宋体" w:cs="Times New Roman"/>
          <w:b/>
          <w:kern w:val="0"/>
          <w:sz w:val="44"/>
          <w:szCs w:val="44"/>
        </w:rPr>
        <w:br w:type="page"/>
      </w:r>
    </w:p>
    <w:p w14:paraId="35B834B5" w14:textId="77777777" w:rsidR="003C0B9E" w:rsidRPr="00F30A19" w:rsidRDefault="003C0B9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76CAD6EC" w14:textId="77777777" w:rsidR="003C0B9E" w:rsidRPr="00AB11A9" w:rsidRDefault="003C0B9E">
      <w:pPr>
        <w:autoSpaceDE w:val="0"/>
        <w:autoSpaceDN w:val="0"/>
        <w:adjustRightInd w:val="0"/>
        <w:spacing w:line="500" w:lineRule="atLeast"/>
        <w:ind w:left="425" w:hanging="425"/>
        <w:jc w:val="center"/>
        <w:outlineLvl w:val="0"/>
        <w:rPr>
          <w:rFonts w:ascii="宋体" w:hAnsi="宋体" w:cs="Times New Roman"/>
          <w:b/>
          <w:sz w:val="24"/>
          <w:szCs w:val="20"/>
        </w:rPr>
      </w:pPr>
    </w:p>
    <w:p w14:paraId="5EA40D66" w14:textId="77777777" w:rsidR="003C0B9E" w:rsidRPr="00AB11A9" w:rsidRDefault="003C0B9E" w:rsidP="004B353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6A2F106" w14:textId="77777777" w:rsidR="003C0B9E" w:rsidRDefault="003C0B9E" w:rsidP="004B353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4054D65" w14:textId="77777777" w:rsidR="003C0B9E" w:rsidRPr="00AB11A9" w:rsidRDefault="003C0B9E" w:rsidP="004B353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A76E9D8" w14:textId="77777777" w:rsidR="003C0B9E" w:rsidRPr="00AB11A9" w:rsidRDefault="003C0B9E" w:rsidP="004B35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EF5C840" w14:textId="77777777" w:rsidR="003C0B9E" w:rsidRPr="00AB11A9" w:rsidRDefault="003C0B9E" w:rsidP="004B35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61035B7" w14:textId="77777777" w:rsidR="003C0B9E" w:rsidRPr="00AB11A9" w:rsidRDefault="003C0B9E" w:rsidP="004B35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6E967A1" w14:textId="77777777" w:rsidR="003C0B9E" w:rsidRPr="00AB11A9" w:rsidRDefault="003C0B9E" w:rsidP="004B35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3393D2A" w14:textId="77777777" w:rsidR="003C0B9E" w:rsidRPr="00AB11A9" w:rsidRDefault="003C0B9E" w:rsidP="004B35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5EC5E83" w14:textId="77777777" w:rsidR="003C0B9E" w:rsidRPr="00AB11A9" w:rsidRDefault="003C0B9E" w:rsidP="004B353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7F26A6E" w14:textId="77777777" w:rsidR="003C0B9E" w:rsidRPr="00AB11A9" w:rsidRDefault="003C0B9E" w:rsidP="004B353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9E9E990" w14:textId="77777777" w:rsidR="003C0B9E" w:rsidRPr="00AB11A9" w:rsidRDefault="003C0B9E" w:rsidP="004B35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DB1E67E" w14:textId="77777777" w:rsidR="003C0B9E" w:rsidRPr="00AB11A9" w:rsidRDefault="003C0B9E" w:rsidP="004B35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CE45DEB" w14:textId="77777777" w:rsidR="003C0B9E" w:rsidRPr="00AB11A9" w:rsidRDefault="003C0B9E" w:rsidP="004B35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FF3DACF" w14:textId="77777777" w:rsidR="003C0B9E" w:rsidRPr="00AB11A9" w:rsidRDefault="003C0B9E" w:rsidP="004B35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91E1A42" w14:textId="77777777" w:rsidR="003C0B9E" w:rsidRPr="00AB11A9" w:rsidRDefault="003C0B9E" w:rsidP="004B35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2E20E65" w14:textId="77777777" w:rsidR="003C0B9E" w:rsidRPr="00AB11A9" w:rsidRDefault="003C0B9E" w:rsidP="004B35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54F3048" w14:textId="77777777" w:rsidR="003C0B9E" w:rsidRPr="00AB11A9" w:rsidRDefault="003C0B9E" w:rsidP="004B35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9FBE9BD" w14:textId="77777777" w:rsidR="003C0B9E" w:rsidRPr="00AB11A9" w:rsidRDefault="003C0B9E" w:rsidP="004B35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042B83F" w14:textId="77777777" w:rsidR="003C0B9E" w:rsidRPr="00AB11A9" w:rsidRDefault="003C0B9E" w:rsidP="004B353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AA338C1" w14:textId="77777777" w:rsidR="003C0B9E" w:rsidRPr="00AB11A9" w:rsidRDefault="003C0B9E" w:rsidP="004B35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2C5254B" w14:textId="77777777" w:rsidR="003C0B9E" w:rsidRPr="00D5098C" w:rsidRDefault="003C0B9E" w:rsidP="004B353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0349EA4" w14:textId="77777777" w:rsidR="003C0B9E" w:rsidRPr="00D5098C" w:rsidRDefault="003C0B9E" w:rsidP="004B353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DB6BEBD" w14:textId="77777777" w:rsidR="003C0B9E" w:rsidRPr="00AB11A9" w:rsidRDefault="003C0B9E" w:rsidP="004B353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6C0253C" w14:textId="77777777" w:rsidR="003C0B9E" w:rsidRPr="00134419"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616110" w14:textId="77777777" w:rsidR="003C0B9E"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D57CCD" w14:textId="77777777" w:rsidR="003C0B9E"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21A415" w14:textId="77777777" w:rsidR="003C0B9E" w:rsidRPr="00AB11A9"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A08AC7" w14:textId="77777777" w:rsidR="003C0B9E" w:rsidRPr="00585515" w:rsidRDefault="003C0B9E" w:rsidP="004B353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9F8C345" w14:textId="77777777" w:rsidR="003C0B9E" w:rsidRPr="00AB11A9" w:rsidRDefault="003C0B9E" w:rsidP="004B3532">
      <w:pPr>
        <w:spacing w:line="360" w:lineRule="auto"/>
        <w:rPr>
          <w:rFonts w:ascii="宋体" w:hAnsi="宋体" w:cs="Times New Roman"/>
          <w:color w:val="000000"/>
          <w:sz w:val="24"/>
          <w:szCs w:val="24"/>
        </w:rPr>
      </w:pPr>
    </w:p>
    <w:p w14:paraId="1767F2C7" w14:textId="77777777" w:rsidR="003C0B9E" w:rsidRPr="00AB11A9" w:rsidRDefault="003C0B9E" w:rsidP="004B353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C0B9E" w:rsidRPr="00AB11A9" w14:paraId="61B981BC" w14:textId="77777777" w:rsidTr="004B353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9D9856D" w14:textId="77777777" w:rsidR="003C0B9E" w:rsidRPr="00AB11A9" w:rsidRDefault="003C0B9E" w:rsidP="004B3532">
            <w:pPr>
              <w:snapToGrid w:val="0"/>
              <w:jc w:val="center"/>
              <w:rPr>
                <w:rFonts w:ascii="宋体" w:hAnsi="宋体" w:cs="Times New Roman"/>
                <w:b/>
                <w:color w:val="000000"/>
                <w:sz w:val="30"/>
                <w:szCs w:val="24"/>
              </w:rPr>
            </w:pPr>
          </w:p>
          <w:p w14:paraId="78E064DC" w14:textId="77777777" w:rsidR="003C0B9E" w:rsidRPr="00AB11A9" w:rsidRDefault="003C0B9E" w:rsidP="004B353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38A49F3" w14:textId="77777777" w:rsidR="003C0B9E" w:rsidRPr="00AB11A9" w:rsidRDefault="003C0B9E" w:rsidP="004B353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B43DD32" w14:textId="77777777" w:rsidR="003C0B9E" w:rsidRDefault="003C0B9E" w:rsidP="004B3532">
            <w:pPr>
              <w:ind w:firstLineChars="350" w:firstLine="984"/>
              <w:rPr>
                <w:rFonts w:ascii="宋体" w:hAnsi="宋体" w:cs="Times New Roman"/>
                <w:b/>
                <w:bCs/>
                <w:color w:val="000000"/>
                <w:sz w:val="28"/>
                <w:szCs w:val="24"/>
              </w:rPr>
            </w:pPr>
          </w:p>
          <w:p w14:paraId="7589B2E8" w14:textId="77777777" w:rsidR="003C0B9E" w:rsidRPr="00D707CC" w:rsidRDefault="003C0B9E" w:rsidP="004B353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EA17647" w14:textId="77777777" w:rsidR="003C0B9E" w:rsidRPr="00D707CC" w:rsidRDefault="003C0B9E" w:rsidP="004B353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3434F58" w14:textId="77777777" w:rsidR="003C0B9E" w:rsidRPr="00042C71" w:rsidRDefault="003C0B9E" w:rsidP="004B3532">
            <w:pPr>
              <w:jc w:val="center"/>
              <w:rPr>
                <w:rFonts w:ascii="宋体" w:hAnsi="宋体" w:cs="Times New Roman"/>
                <w:b/>
                <w:color w:val="000000"/>
                <w:sz w:val="32"/>
                <w:szCs w:val="24"/>
              </w:rPr>
            </w:pPr>
          </w:p>
          <w:p w14:paraId="5847BCBB" w14:textId="77777777" w:rsidR="003C0B9E" w:rsidRPr="00AB11A9" w:rsidRDefault="003C0B9E" w:rsidP="004B353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3204300" w14:textId="77777777" w:rsidR="003C0B9E" w:rsidRPr="00AB11A9" w:rsidRDefault="003C0B9E" w:rsidP="004B353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7B73483" w14:textId="77777777" w:rsidR="003C0B9E" w:rsidRPr="00AB11A9" w:rsidRDefault="003C0B9E" w:rsidP="004B353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A665370" w14:textId="77777777" w:rsidR="003C0B9E" w:rsidRPr="00AB11A9" w:rsidRDefault="003C0B9E" w:rsidP="004B353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29BE552" w14:textId="77777777" w:rsidR="003C0B9E" w:rsidRPr="00AB11A9" w:rsidRDefault="003C0B9E" w:rsidP="004B353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4B2E862" w14:textId="77777777" w:rsidR="003C0B9E" w:rsidRPr="00AB11A9" w:rsidRDefault="003C0B9E" w:rsidP="004B3532">
      <w:pPr>
        <w:spacing w:line="360" w:lineRule="auto"/>
        <w:ind w:firstLineChars="200" w:firstLine="482"/>
        <w:rPr>
          <w:rFonts w:ascii="宋体" w:hAnsi="宋体" w:cs="Times New Roman"/>
          <w:b/>
          <w:bCs/>
          <w:color w:val="FF0000"/>
          <w:sz w:val="24"/>
          <w:szCs w:val="24"/>
        </w:rPr>
      </w:pPr>
    </w:p>
    <w:p w14:paraId="7E89BE55" w14:textId="77777777" w:rsidR="003C0B9E" w:rsidRPr="00AB11A9" w:rsidRDefault="003C0B9E" w:rsidP="004B3532">
      <w:pPr>
        <w:spacing w:line="360" w:lineRule="auto"/>
        <w:ind w:firstLineChars="200" w:firstLine="480"/>
        <w:rPr>
          <w:rFonts w:ascii="宋体" w:hAnsi="宋体" w:cs="Times New Roman"/>
          <w:color w:val="000000"/>
          <w:sz w:val="24"/>
          <w:szCs w:val="24"/>
        </w:rPr>
      </w:pPr>
    </w:p>
    <w:p w14:paraId="0557AEB4" w14:textId="77777777" w:rsidR="003C0B9E" w:rsidRPr="00AB11A9" w:rsidRDefault="003C0B9E" w:rsidP="004B353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FD5F18E" w14:textId="77777777" w:rsidR="003C0B9E" w:rsidRPr="00AB11A9" w:rsidRDefault="003C0B9E" w:rsidP="004B353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DA096FA" w14:textId="77777777" w:rsidR="003C0B9E" w:rsidRPr="00AB11A9" w:rsidRDefault="003C0B9E" w:rsidP="004B353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4CCA5C0" w14:textId="77777777" w:rsidR="003C0B9E" w:rsidRPr="00AB11A9" w:rsidRDefault="003C0B9E" w:rsidP="004B353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9FF81AE" w14:textId="77777777" w:rsidR="003C0B9E" w:rsidRPr="00AB11A9" w:rsidRDefault="003C0B9E" w:rsidP="004B3532">
      <w:pPr>
        <w:tabs>
          <w:tab w:val="left" w:pos="1200"/>
        </w:tabs>
        <w:spacing w:line="360" w:lineRule="auto"/>
        <w:ind w:left="425"/>
        <w:rPr>
          <w:rFonts w:ascii="宋体" w:hAnsi="宋体" w:cs="Times New Roman"/>
          <w:color w:val="FF0000"/>
          <w:sz w:val="24"/>
          <w:szCs w:val="24"/>
        </w:rPr>
      </w:pPr>
    </w:p>
    <w:p w14:paraId="4A1EBC43" w14:textId="77777777" w:rsidR="003C0B9E" w:rsidRDefault="003C0B9E">
      <w:pPr>
        <w:widowControl/>
        <w:jc w:val="left"/>
        <w:rPr>
          <w:rFonts w:ascii="宋体" w:hAnsi="宋体" w:cs="Times New Roman"/>
          <w:b/>
          <w:kern w:val="0"/>
          <w:sz w:val="28"/>
          <w:szCs w:val="32"/>
        </w:rPr>
      </w:pPr>
      <w:r>
        <w:rPr>
          <w:rFonts w:ascii="宋体" w:hAnsi="宋体" w:cs="Times New Roman"/>
          <w:b/>
          <w:kern w:val="0"/>
          <w:sz w:val="28"/>
          <w:szCs w:val="32"/>
        </w:rPr>
        <w:br w:type="page"/>
      </w:r>
    </w:p>
    <w:p w14:paraId="18293E31" w14:textId="77777777" w:rsidR="003C0B9E" w:rsidRPr="00585515" w:rsidRDefault="003C0B9E" w:rsidP="004B353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143AE34" w14:textId="77777777" w:rsidR="003C0B9E" w:rsidRPr="00AB11A9" w:rsidRDefault="003C0B9E" w:rsidP="004B3532">
      <w:pPr>
        <w:tabs>
          <w:tab w:val="num" w:pos="1740"/>
        </w:tabs>
        <w:spacing w:line="360" w:lineRule="auto"/>
        <w:jc w:val="center"/>
        <w:rPr>
          <w:rFonts w:ascii="宋体" w:hAnsi="宋体"/>
          <w:bCs/>
          <w:sz w:val="24"/>
        </w:rPr>
      </w:pPr>
    </w:p>
    <w:p w14:paraId="1C7EB08C" w14:textId="77777777" w:rsidR="003C0B9E" w:rsidRPr="00AB11A9" w:rsidRDefault="003C0B9E" w:rsidP="004B3532">
      <w:pPr>
        <w:tabs>
          <w:tab w:val="num" w:pos="1740"/>
        </w:tabs>
        <w:spacing w:line="360" w:lineRule="auto"/>
        <w:jc w:val="center"/>
        <w:rPr>
          <w:rFonts w:ascii="宋体" w:hAnsi="宋体"/>
          <w:b/>
          <w:bCs/>
          <w:sz w:val="24"/>
        </w:rPr>
      </w:pPr>
    </w:p>
    <w:p w14:paraId="4347B26B" w14:textId="77777777" w:rsidR="003C0B9E" w:rsidRPr="00AB11A9" w:rsidRDefault="003C0B9E" w:rsidP="004B353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09483C2" w14:textId="77777777" w:rsidR="003C0B9E" w:rsidRPr="00AB11A9" w:rsidRDefault="003C0B9E" w:rsidP="004B3532">
      <w:pPr>
        <w:tabs>
          <w:tab w:val="num" w:pos="1740"/>
        </w:tabs>
        <w:spacing w:line="360" w:lineRule="auto"/>
        <w:jc w:val="center"/>
        <w:rPr>
          <w:rFonts w:ascii="宋体" w:hAnsi="宋体"/>
          <w:b/>
          <w:bCs/>
          <w:sz w:val="24"/>
        </w:rPr>
      </w:pPr>
    </w:p>
    <w:p w14:paraId="4C8F7335" w14:textId="77777777" w:rsidR="003C0B9E" w:rsidRPr="00AB11A9" w:rsidRDefault="003C0B9E" w:rsidP="004B353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64387E7" w14:textId="77777777" w:rsidR="003C0B9E" w:rsidRPr="00AB11A9" w:rsidRDefault="003C0B9E" w:rsidP="004B3532">
      <w:pPr>
        <w:tabs>
          <w:tab w:val="num" w:pos="1740"/>
        </w:tabs>
        <w:spacing w:line="360" w:lineRule="auto"/>
        <w:jc w:val="center"/>
        <w:rPr>
          <w:rFonts w:ascii="宋体" w:hAnsi="宋体"/>
          <w:b/>
          <w:bCs/>
          <w:sz w:val="24"/>
        </w:rPr>
      </w:pPr>
    </w:p>
    <w:p w14:paraId="57C185FA" w14:textId="77777777" w:rsidR="003C0B9E" w:rsidRPr="00AB11A9" w:rsidRDefault="003C0B9E" w:rsidP="004B353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63DB897" w14:textId="77777777" w:rsidR="003C0B9E" w:rsidRPr="00AB11A9" w:rsidRDefault="003C0B9E" w:rsidP="004B3532">
      <w:pPr>
        <w:tabs>
          <w:tab w:val="num" w:pos="1740"/>
        </w:tabs>
        <w:spacing w:line="360" w:lineRule="auto"/>
        <w:rPr>
          <w:rFonts w:ascii="宋体" w:hAnsi="宋体"/>
          <w:b/>
          <w:bCs/>
          <w:sz w:val="24"/>
        </w:rPr>
      </w:pPr>
    </w:p>
    <w:p w14:paraId="78DF3A7D" w14:textId="77777777" w:rsidR="003C0B9E" w:rsidRPr="00AB11A9" w:rsidRDefault="003C0B9E" w:rsidP="004B353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6D3D21C" w14:textId="77777777" w:rsidR="003C0B9E" w:rsidRPr="00AB11A9" w:rsidRDefault="003C0B9E" w:rsidP="004B3532">
      <w:pPr>
        <w:tabs>
          <w:tab w:val="num" w:pos="1740"/>
        </w:tabs>
        <w:spacing w:line="360" w:lineRule="auto"/>
        <w:jc w:val="center"/>
        <w:rPr>
          <w:rFonts w:ascii="宋体" w:hAnsi="宋体"/>
          <w:b/>
          <w:bCs/>
          <w:sz w:val="24"/>
        </w:rPr>
      </w:pPr>
    </w:p>
    <w:p w14:paraId="27304A06" w14:textId="77777777" w:rsidR="003C0B9E" w:rsidRPr="00AB11A9" w:rsidRDefault="003C0B9E" w:rsidP="004B35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2949775" w14:textId="77777777" w:rsidR="003C0B9E" w:rsidRPr="00AB11A9" w:rsidRDefault="003C0B9E" w:rsidP="004B35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9831DBA" w14:textId="77777777" w:rsidR="003C0B9E" w:rsidRPr="00AB11A9" w:rsidRDefault="003C0B9E" w:rsidP="004B3532">
      <w:pPr>
        <w:tabs>
          <w:tab w:val="num" w:pos="1740"/>
          <w:tab w:val="left" w:pos="1778"/>
        </w:tabs>
        <w:spacing w:line="360" w:lineRule="auto"/>
        <w:jc w:val="center"/>
        <w:rPr>
          <w:rFonts w:ascii="宋体" w:hAnsi="宋体"/>
          <w:b/>
          <w:bCs/>
          <w:sz w:val="24"/>
        </w:rPr>
      </w:pPr>
    </w:p>
    <w:p w14:paraId="56182138" w14:textId="77777777" w:rsidR="003C0B9E" w:rsidRPr="00AB11A9" w:rsidRDefault="003C0B9E" w:rsidP="004B3532">
      <w:pPr>
        <w:tabs>
          <w:tab w:val="num" w:pos="1740"/>
          <w:tab w:val="left" w:pos="1778"/>
        </w:tabs>
        <w:spacing w:line="360" w:lineRule="auto"/>
        <w:jc w:val="center"/>
        <w:rPr>
          <w:rFonts w:ascii="宋体" w:hAnsi="宋体"/>
          <w:b/>
          <w:bCs/>
          <w:sz w:val="24"/>
        </w:rPr>
      </w:pPr>
    </w:p>
    <w:p w14:paraId="76BF381C" w14:textId="77777777" w:rsidR="003C0B9E" w:rsidRPr="00AB11A9" w:rsidRDefault="003C0B9E" w:rsidP="004B3532">
      <w:pPr>
        <w:tabs>
          <w:tab w:val="left" w:pos="1680"/>
          <w:tab w:val="num" w:pos="1740"/>
          <w:tab w:val="left" w:pos="1778"/>
        </w:tabs>
        <w:spacing w:line="360" w:lineRule="auto"/>
        <w:ind w:firstLine="1540"/>
        <w:rPr>
          <w:rFonts w:ascii="宋体" w:hAnsi="宋体"/>
          <w:b/>
          <w:bCs/>
          <w:sz w:val="24"/>
        </w:rPr>
      </w:pPr>
    </w:p>
    <w:p w14:paraId="20D8710D" w14:textId="77777777" w:rsidR="003C0B9E" w:rsidRPr="00AB11A9" w:rsidRDefault="003C0B9E" w:rsidP="004B353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A75C256" w14:textId="77777777" w:rsidR="003C0B9E" w:rsidRPr="00F30A19" w:rsidRDefault="003C0B9E" w:rsidP="004B353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2AD2314" w14:textId="77777777" w:rsidR="003C0B9E" w:rsidRPr="00AB11A9" w:rsidRDefault="003C0B9E" w:rsidP="004B353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72774D5" w14:textId="77777777" w:rsidR="003C0B9E" w:rsidRDefault="003C0B9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FB9DC8F" w14:textId="77777777" w:rsidR="003C0B9E" w:rsidRPr="00585515" w:rsidRDefault="003C0B9E" w:rsidP="004B3532">
      <w:pPr>
        <w:pStyle w:val="3"/>
        <w:jc w:val="center"/>
        <w:rPr>
          <w:rFonts w:ascii="宋体" w:hAnsi="宋体"/>
          <w:kern w:val="0"/>
        </w:rPr>
      </w:pPr>
      <w:r w:rsidRPr="00585515">
        <w:rPr>
          <w:rFonts w:ascii="宋体" w:hAnsi="宋体" w:hint="eastAsia"/>
          <w:kern w:val="0"/>
        </w:rPr>
        <w:lastRenderedPageBreak/>
        <w:t>三、法定代表人证明书</w:t>
      </w:r>
    </w:p>
    <w:p w14:paraId="284F27E0" w14:textId="77777777" w:rsidR="003C0B9E" w:rsidRPr="00AB11A9" w:rsidRDefault="003C0B9E" w:rsidP="004B3532">
      <w:pPr>
        <w:rPr>
          <w:rFonts w:ascii="宋体" w:hAnsi="宋体" w:cs="Times New Roman"/>
          <w:sz w:val="24"/>
          <w:szCs w:val="24"/>
        </w:rPr>
      </w:pPr>
    </w:p>
    <w:p w14:paraId="7FB9929D"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D3A93DD"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B473E75"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733D8B0"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B0C84AC"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主营（产）：</w:t>
      </w:r>
    </w:p>
    <w:p w14:paraId="6A4A7ED1"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兼营（产）：</w:t>
      </w:r>
    </w:p>
    <w:p w14:paraId="46F00AF1"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1E0926D"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主营：</w:t>
      </w:r>
    </w:p>
    <w:p w14:paraId="1F5E0F08"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兼营：</w:t>
      </w:r>
    </w:p>
    <w:p w14:paraId="7673588F" w14:textId="77777777" w:rsidR="003C0B9E" w:rsidRPr="00AB11A9" w:rsidRDefault="003C0B9E" w:rsidP="004B353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2194EB3" w14:textId="77777777" w:rsidR="003C0B9E" w:rsidRDefault="003C0B9E" w:rsidP="004B353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FED0078" w14:textId="77777777" w:rsidR="003C0B9E" w:rsidRPr="006B2646" w:rsidRDefault="003C0B9E" w:rsidP="004B3532">
      <w:pPr>
        <w:spacing w:line="400" w:lineRule="exact"/>
        <w:rPr>
          <w:rFonts w:ascii="宋体" w:hAnsi="宋体" w:cs="Times New Roman"/>
          <w:szCs w:val="21"/>
        </w:rPr>
      </w:pPr>
      <w:r>
        <w:rPr>
          <w:rFonts w:ascii="宋体" w:hAnsi="宋体" w:cs="Times New Roman" w:hint="eastAsia"/>
          <w:szCs w:val="21"/>
        </w:rPr>
        <w:tab/>
      </w:r>
    </w:p>
    <w:p w14:paraId="2237D476" w14:textId="77777777" w:rsidR="003C0B9E" w:rsidRPr="00AB11A9"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DE76AD" w14:textId="77777777" w:rsidR="003C0B9E" w:rsidRPr="00AB11A9"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7BB373" w14:textId="77777777" w:rsidR="003C0B9E" w:rsidRPr="00AB11A9"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A00C23" w14:textId="77777777" w:rsidR="003C0B9E" w:rsidRPr="00AB11A9" w:rsidRDefault="003C0B9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FE4785" w14:textId="77777777" w:rsidR="003C0B9E" w:rsidRDefault="003C0B9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F0AAAFC" w14:textId="77777777" w:rsidR="003C0B9E" w:rsidRPr="00585515" w:rsidRDefault="003C0B9E" w:rsidP="004B353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74E4E26" w14:textId="77777777" w:rsidR="003C0B9E" w:rsidRPr="00AB11A9" w:rsidRDefault="003C0B9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2190862" w14:textId="77777777" w:rsidR="003C0B9E" w:rsidRPr="00AB11A9" w:rsidRDefault="003C0B9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56365C0" w14:textId="77777777" w:rsidR="003C0B9E" w:rsidRPr="00AB11A9" w:rsidRDefault="003C0B9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14361E6" w14:textId="77777777" w:rsidR="003C0B9E" w:rsidRPr="00AB11A9" w:rsidRDefault="003C0B9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10F84A8" w14:textId="77777777" w:rsidR="003C0B9E" w:rsidRPr="00AB11A9" w:rsidRDefault="003C0B9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B60DB2D" w14:textId="77777777" w:rsidR="003C0B9E" w:rsidRPr="00AB11A9" w:rsidRDefault="003C0B9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DC52563" w14:textId="77777777" w:rsidR="003C0B9E" w:rsidRPr="00AB11A9" w:rsidRDefault="003C0B9E">
      <w:pPr>
        <w:spacing w:line="360" w:lineRule="auto"/>
        <w:ind w:firstLineChars="200" w:firstLine="480"/>
        <w:rPr>
          <w:rFonts w:ascii="宋体" w:hAnsi="宋体" w:cs="Times New Roman"/>
          <w:color w:val="000000"/>
          <w:sz w:val="24"/>
          <w:szCs w:val="24"/>
        </w:rPr>
      </w:pPr>
    </w:p>
    <w:p w14:paraId="6F383CAD" w14:textId="77777777" w:rsidR="003C0B9E" w:rsidRPr="00AB11A9" w:rsidRDefault="003C0B9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B7CA066" w14:textId="77777777" w:rsidR="003C0B9E" w:rsidRPr="00AB11A9" w:rsidRDefault="003C0B9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7224417" w14:textId="77777777" w:rsidR="003C0B9E" w:rsidRPr="00AB11A9" w:rsidRDefault="003C0B9E">
      <w:pPr>
        <w:spacing w:line="360" w:lineRule="auto"/>
        <w:rPr>
          <w:rFonts w:ascii="宋体" w:hAnsi="宋体" w:cs="Times New Roman"/>
          <w:color w:val="000000"/>
          <w:sz w:val="24"/>
          <w:szCs w:val="24"/>
        </w:rPr>
      </w:pPr>
    </w:p>
    <w:p w14:paraId="589B1ACB" w14:textId="77777777" w:rsidR="003C0B9E" w:rsidRPr="00AB11A9" w:rsidRDefault="003C0B9E">
      <w:pPr>
        <w:spacing w:line="360" w:lineRule="auto"/>
        <w:rPr>
          <w:rFonts w:ascii="宋体" w:hAnsi="宋体" w:cs="Times New Roman"/>
          <w:color w:val="000000"/>
          <w:sz w:val="24"/>
          <w:szCs w:val="24"/>
        </w:rPr>
      </w:pPr>
    </w:p>
    <w:p w14:paraId="515FC1ED" w14:textId="77777777" w:rsidR="003C0B9E" w:rsidRPr="00AB11A9" w:rsidRDefault="003C0B9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19F7551" w14:textId="77777777" w:rsidR="003C0B9E" w:rsidRPr="00AB11A9" w:rsidRDefault="003C0B9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64848F" w14:textId="77777777" w:rsidR="003C0B9E" w:rsidRPr="00AB11A9" w:rsidRDefault="003C0B9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43E3D83" w14:textId="77777777" w:rsidR="003C0B9E" w:rsidRPr="00AB11A9" w:rsidRDefault="003C0B9E">
      <w:pPr>
        <w:spacing w:line="360" w:lineRule="auto"/>
        <w:ind w:firstLineChars="200" w:firstLine="480"/>
        <w:rPr>
          <w:rFonts w:ascii="宋体" w:hAnsi="宋体" w:cs="Times New Roman"/>
          <w:color w:val="000000"/>
          <w:sz w:val="24"/>
          <w:szCs w:val="24"/>
        </w:rPr>
      </w:pPr>
    </w:p>
    <w:p w14:paraId="72CAA314" w14:textId="77777777" w:rsidR="003C0B9E" w:rsidRPr="00AB11A9" w:rsidRDefault="003C0B9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2DF23F5" w14:textId="77777777" w:rsidR="003C0B9E" w:rsidRPr="00AB11A9" w:rsidRDefault="003C0B9E">
      <w:pPr>
        <w:spacing w:line="360" w:lineRule="auto"/>
        <w:ind w:firstLineChars="200" w:firstLine="480"/>
        <w:rPr>
          <w:rFonts w:ascii="宋体" w:hAnsi="宋体" w:cs="Times New Roman"/>
          <w:color w:val="000000"/>
          <w:sz w:val="24"/>
          <w:szCs w:val="24"/>
        </w:rPr>
      </w:pPr>
    </w:p>
    <w:p w14:paraId="25736B36" w14:textId="77777777" w:rsidR="003C0B9E" w:rsidRPr="00AB11A9" w:rsidRDefault="003C0B9E">
      <w:pPr>
        <w:spacing w:line="360" w:lineRule="auto"/>
        <w:ind w:firstLineChars="200" w:firstLine="480"/>
        <w:rPr>
          <w:rFonts w:ascii="宋体" w:hAnsi="宋体" w:cs="Times New Roman"/>
          <w:color w:val="000000"/>
          <w:sz w:val="24"/>
          <w:szCs w:val="24"/>
        </w:rPr>
      </w:pPr>
    </w:p>
    <w:p w14:paraId="57E4BE19" w14:textId="77777777" w:rsidR="003C0B9E" w:rsidRPr="00AB11A9" w:rsidRDefault="003C0B9E">
      <w:pPr>
        <w:spacing w:line="360" w:lineRule="auto"/>
        <w:ind w:firstLineChars="200" w:firstLine="480"/>
        <w:rPr>
          <w:rFonts w:ascii="宋体" w:hAnsi="宋体" w:cs="Times New Roman"/>
          <w:color w:val="000000"/>
          <w:sz w:val="24"/>
          <w:szCs w:val="24"/>
        </w:rPr>
      </w:pPr>
    </w:p>
    <w:p w14:paraId="7D5DA9DB" w14:textId="77777777" w:rsidR="003C0B9E" w:rsidRPr="00AB11A9" w:rsidRDefault="003C0B9E">
      <w:pPr>
        <w:spacing w:line="360" w:lineRule="auto"/>
        <w:ind w:firstLineChars="200" w:firstLine="480"/>
        <w:rPr>
          <w:rFonts w:ascii="宋体" w:hAnsi="宋体" w:cs="Times New Roman"/>
          <w:color w:val="FF0000"/>
          <w:sz w:val="24"/>
          <w:szCs w:val="24"/>
        </w:rPr>
      </w:pPr>
    </w:p>
    <w:p w14:paraId="0D4A4287" w14:textId="77777777" w:rsidR="003C0B9E" w:rsidRPr="00AB11A9" w:rsidRDefault="003C0B9E">
      <w:pPr>
        <w:spacing w:line="360" w:lineRule="auto"/>
        <w:ind w:firstLineChars="200" w:firstLine="480"/>
        <w:rPr>
          <w:rFonts w:ascii="宋体" w:hAnsi="宋体" w:cs="Times New Roman"/>
          <w:color w:val="FF0000"/>
          <w:sz w:val="24"/>
          <w:szCs w:val="24"/>
        </w:rPr>
      </w:pPr>
    </w:p>
    <w:p w14:paraId="74E6F434" w14:textId="77777777" w:rsidR="003C0B9E" w:rsidRPr="00AB11A9" w:rsidRDefault="003C0B9E">
      <w:pPr>
        <w:spacing w:line="360" w:lineRule="auto"/>
        <w:ind w:firstLineChars="200" w:firstLine="480"/>
        <w:rPr>
          <w:rFonts w:ascii="宋体" w:hAnsi="宋体" w:cs="Times New Roman"/>
          <w:color w:val="FF0000"/>
          <w:sz w:val="24"/>
          <w:szCs w:val="24"/>
        </w:rPr>
      </w:pPr>
    </w:p>
    <w:p w14:paraId="5B3373D0" w14:textId="77777777" w:rsidR="003C0B9E" w:rsidRPr="00AB11A9" w:rsidRDefault="003C0B9E">
      <w:pPr>
        <w:spacing w:line="360" w:lineRule="auto"/>
        <w:ind w:firstLineChars="200" w:firstLine="480"/>
        <w:rPr>
          <w:rFonts w:ascii="宋体" w:hAnsi="宋体" w:cs="Times New Roman"/>
          <w:color w:val="FF0000"/>
          <w:sz w:val="24"/>
          <w:szCs w:val="24"/>
        </w:rPr>
      </w:pPr>
    </w:p>
    <w:p w14:paraId="5FEED564" w14:textId="77777777" w:rsidR="003C0B9E" w:rsidRPr="00AB11A9" w:rsidRDefault="003C0B9E">
      <w:pPr>
        <w:spacing w:line="360" w:lineRule="auto"/>
        <w:ind w:firstLineChars="200" w:firstLine="480"/>
        <w:rPr>
          <w:rFonts w:ascii="宋体" w:hAnsi="宋体" w:cs="Times New Roman"/>
          <w:color w:val="FF0000"/>
          <w:sz w:val="24"/>
          <w:szCs w:val="24"/>
        </w:rPr>
      </w:pPr>
    </w:p>
    <w:p w14:paraId="687D4D92" w14:textId="77777777" w:rsidR="003C0B9E" w:rsidRPr="00AB11A9" w:rsidRDefault="003C0B9E">
      <w:pPr>
        <w:spacing w:line="360" w:lineRule="auto"/>
        <w:ind w:firstLineChars="200" w:firstLine="480"/>
        <w:rPr>
          <w:rFonts w:ascii="宋体" w:hAnsi="宋体" w:cs="Times New Roman"/>
          <w:color w:val="FF0000"/>
          <w:sz w:val="24"/>
          <w:szCs w:val="24"/>
        </w:rPr>
      </w:pPr>
    </w:p>
    <w:p w14:paraId="2A15B7A0" w14:textId="77777777" w:rsidR="003C0B9E" w:rsidRPr="00585515" w:rsidRDefault="003C0B9E" w:rsidP="004B3532">
      <w:pPr>
        <w:pStyle w:val="3"/>
        <w:jc w:val="center"/>
        <w:rPr>
          <w:rFonts w:ascii="宋体" w:hAnsi="宋体"/>
          <w:kern w:val="0"/>
        </w:rPr>
      </w:pPr>
      <w:r w:rsidRPr="00585515">
        <w:rPr>
          <w:rFonts w:ascii="宋体" w:hAnsi="宋体" w:hint="eastAsia"/>
          <w:kern w:val="0"/>
        </w:rPr>
        <w:lastRenderedPageBreak/>
        <w:t>五、投标函</w:t>
      </w:r>
    </w:p>
    <w:p w14:paraId="1E3249F2"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致：深圳大学招投标管理中心</w:t>
      </w:r>
    </w:p>
    <w:p w14:paraId="0A4B9412" w14:textId="77777777" w:rsidR="003C0B9E" w:rsidRPr="00AB11A9" w:rsidRDefault="003C0B9E" w:rsidP="004B353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07C3123" w14:textId="77777777" w:rsidR="003C0B9E" w:rsidRPr="00AB11A9" w:rsidRDefault="003C0B9E" w:rsidP="004B3532">
      <w:pPr>
        <w:pStyle w:val="a9"/>
        <w:spacing w:before="0" w:beforeAutospacing="0" w:after="0" w:afterAutospacing="0" w:line="360" w:lineRule="auto"/>
        <w:rPr>
          <w:color w:val="auto"/>
        </w:rPr>
      </w:pPr>
      <w:r w:rsidRPr="00AB11A9">
        <w:rPr>
          <w:rFonts w:hint="eastAsia"/>
          <w:color w:val="auto"/>
        </w:rPr>
        <w:t>投标文件包括以下部分：</w:t>
      </w:r>
    </w:p>
    <w:p w14:paraId="0775C0D8" w14:textId="77777777" w:rsidR="003C0B9E" w:rsidRPr="00AB11A9" w:rsidRDefault="003C0B9E" w:rsidP="003C0B9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B73C9A1" w14:textId="77777777" w:rsidR="003C0B9E" w:rsidRPr="00AB11A9" w:rsidRDefault="003C0B9E" w:rsidP="003C0B9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40AF0F1" w14:textId="77777777" w:rsidR="003C0B9E" w:rsidRPr="00AB11A9" w:rsidRDefault="003C0B9E" w:rsidP="003C0B9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2CA2405" w14:textId="77777777" w:rsidR="003C0B9E" w:rsidRPr="00AB11A9" w:rsidRDefault="003C0B9E" w:rsidP="003C0B9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FD49ED2" w14:textId="77777777" w:rsidR="003C0B9E" w:rsidRPr="00AB11A9" w:rsidRDefault="003C0B9E" w:rsidP="003C0B9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ADDB14F" w14:textId="77777777" w:rsidR="003C0B9E" w:rsidRPr="00AB11A9" w:rsidRDefault="003C0B9E" w:rsidP="004B353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5E8076F"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171D7BC"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76E19CA"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5E05A0F"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AEBDF12"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5D98569"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4DFFF1C"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04AB994" w14:textId="77777777" w:rsidR="003C0B9E" w:rsidRPr="00AB11A9" w:rsidRDefault="003C0B9E" w:rsidP="003C0B9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DBE2587" w14:textId="77777777" w:rsidR="003C0B9E" w:rsidRPr="00AB11A9" w:rsidRDefault="003C0B9E" w:rsidP="004B3532">
      <w:pPr>
        <w:spacing w:line="360" w:lineRule="auto"/>
        <w:ind w:left="210"/>
        <w:rPr>
          <w:rFonts w:ascii="宋体" w:hAnsi="宋体"/>
          <w:sz w:val="24"/>
        </w:rPr>
      </w:pPr>
    </w:p>
    <w:p w14:paraId="12B27FD1" w14:textId="77777777" w:rsidR="003C0B9E" w:rsidRPr="00AB11A9" w:rsidRDefault="003C0B9E" w:rsidP="004B353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4DE39A2" w14:textId="77777777" w:rsidR="003C0B9E" w:rsidRPr="00AB11A9" w:rsidRDefault="003C0B9E" w:rsidP="004B353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C55EB58" w14:textId="77777777" w:rsidR="003C0B9E" w:rsidRPr="00AB11A9" w:rsidRDefault="003C0B9E" w:rsidP="004B353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7327399" w14:textId="77777777" w:rsidR="003C0B9E" w:rsidRPr="00AB11A9" w:rsidRDefault="003C0B9E" w:rsidP="004B3532">
      <w:pPr>
        <w:tabs>
          <w:tab w:val="left" w:pos="-3780"/>
        </w:tabs>
        <w:snapToGrid w:val="0"/>
        <w:spacing w:line="360" w:lineRule="auto"/>
        <w:ind w:firstLineChars="100" w:firstLine="240"/>
        <w:rPr>
          <w:rFonts w:ascii="宋体" w:hAnsi="宋体"/>
          <w:sz w:val="24"/>
          <w:u w:val="single"/>
        </w:rPr>
      </w:pPr>
    </w:p>
    <w:p w14:paraId="75898C3F" w14:textId="77777777" w:rsidR="003C0B9E" w:rsidRPr="00AB11A9" w:rsidRDefault="003C0B9E" w:rsidP="004B353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8D63AA8" w14:textId="77777777" w:rsidR="003C0B9E" w:rsidRPr="00AB11A9" w:rsidRDefault="003C0B9E" w:rsidP="004B353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D951CEB" w14:textId="77777777" w:rsidR="003C0B9E" w:rsidRPr="00AB11A9" w:rsidRDefault="003C0B9E" w:rsidP="004B353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C832DB4" w14:textId="77777777" w:rsidR="003C0B9E" w:rsidRPr="00AB11A9" w:rsidRDefault="003C0B9E" w:rsidP="004B353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F7D0D0F" w14:textId="77777777" w:rsidR="003C0B9E" w:rsidRPr="00AB11A9" w:rsidRDefault="003C0B9E" w:rsidP="004B353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B6ADAE8" w14:textId="77777777" w:rsidR="003C0B9E" w:rsidRPr="00AB11A9" w:rsidRDefault="003C0B9E">
      <w:pPr>
        <w:tabs>
          <w:tab w:val="left" w:pos="-3780"/>
        </w:tabs>
        <w:spacing w:line="500" w:lineRule="atLeast"/>
        <w:ind w:left="5145"/>
        <w:rPr>
          <w:rFonts w:ascii="宋体" w:hAnsi="宋体" w:cs="Times New Roman"/>
          <w:szCs w:val="20"/>
        </w:rPr>
      </w:pPr>
    </w:p>
    <w:p w14:paraId="0D5CC3B0" w14:textId="77777777" w:rsidR="003C0B9E" w:rsidRDefault="003C0B9E">
      <w:pPr>
        <w:widowControl/>
        <w:jc w:val="left"/>
        <w:rPr>
          <w:rFonts w:ascii="宋体" w:hAnsi="宋体" w:cs="宋体"/>
          <w:b/>
          <w:bCs/>
          <w:sz w:val="24"/>
          <w:szCs w:val="24"/>
        </w:rPr>
      </w:pPr>
      <w:r>
        <w:rPr>
          <w:szCs w:val="24"/>
        </w:rPr>
        <w:br w:type="page"/>
      </w:r>
    </w:p>
    <w:p w14:paraId="3ACBDC67" w14:textId="77777777" w:rsidR="003C0B9E" w:rsidRPr="00585515" w:rsidRDefault="003C0B9E" w:rsidP="004B3532">
      <w:pPr>
        <w:pStyle w:val="3"/>
        <w:jc w:val="center"/>
        <w:rPr>
          <w:rFonts w:ascii="宋体" w:hAnsi="宋体"/>
          <w:kern w:val="0"/>
        </w:rPr>
      </w:pPr>
      <w:r w:rsidRPr="00585515">
        <w:rPr>
          <w:rFonts w:ascii="宋体" w:hAnsi="宋体" w:hint="eastAsia"/>
          <w:kern w:val="0"/>
        </w:rPr>
        <w:lastRenderedPageBreak/>
        <w:t>六、投标资格证明文件</w:t>
      </w:r>
    </w:p>
    <w:p w14:paraId="39D32E5D" w14:textId="77777777" w:rsidR="003C0B9E" w:rsidRPr="00AB11A9" w:rsidRDefault="003C0B9E" w:rsidP="004B3532">
      <w:pPr>
        <w:pStyle w:val="15"/>
        <w:ind w:firstLineChars="200" w:firstLine="480"/>
        <w:jc w:val="left"/>
        <w:rPr>
          <w:rFonts w:cs="Times New Roman"/>
          <w:sz w:val="24"/>
          <w:szCs w:val="24"/>
          <w:u w:val="single"/>
        </w:rPr>
      </w:pPr>
    </w:p>
    <w:p w14:paraId="75A6828B" w14:textId="77777777" w:rsidR="003C0B9E" w:rsidRPr="00AB11A9" w:rsidRDefault="003C0B9E" w:rsidP="004B353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FEB09C2" w14:textId="77777777" w:rsidR="003C0B9E" w:rsidRPr="00AB11A9" w:rsidRDefault="003C0B9E" w:rsidP="004B353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6E2034F" w14:textId="77777777" w:rsidR="003C0B9E" w:rsidRPr="00AB11A9" w:rsidRDefault="003C0B9E" w:rsidP="004B353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7A5D180" w14:textId="77777777" w:rsidR="003C0B9E" w:rsidRPr="00AB11A9" w:rsidRDefault="003C0B9E" w:rsidP="004B3532">
      <w:pPr>
        <w:pStyle w:val="15"/>
        <w:ind w:firstLineChars="150" w:firstLine="360"/>
        <w:rPr>
          <w:sz w:val="24"/>
          <w:szCs w:val="24"/>
        </w:rPr>
      </w:pPr>
    </w:p>
    <w:p w14:paraId="5F63199A" w14:textId="77777777" w:rsidR="003C0B9E" w:rsidRPr="00AB11A9" w:rsidRDefault="003C0B9E" w:rsidP="004B3532">
      <w:pPr>
        <w:pStyle w:val="15"/>
        <w:ind w:firstLineChars="200" w:firstLine="480"/>
        <w:rPr>
          <w:sz w:val="24"/>
          <w:szCs w:val="24"/>
        </w:rPr>
      </w:pPr>
      <w:r w:rsidRPr="00AB11A9">
        <w:rPr>
          <w:rFonts w:hint="eastAsia"/>
          <w:sz w:val="24"/>
          <w:szCs w:val="24"/>
        </w:rPr>
        <w:t>内容包括：</w:t>
      </w:r>
    </w:p>
    <w:p w14:paraId="77DA1DAE" w14:textId="77777777" w:rsidR="003C0B9E" w:rsidRPr="00AB11A9" w:rsidRDefault="003C0B9E" w:rsidP="003C0B9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5B19C44" w14:textId="77777777" w:rsidR="003C0B9E" w:rsidRPr="00AB11A9" w:rsidRDefault="003C0B9E" w:rsidP="003C0B9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9C4A084" w14:textId="77777777" w:rsidR="003C0B9E" w:rsidRPr="00AB11A9" w:rsidRDefault="003C0B9E" w:rsidP="004B3532">
      <w:pPr>
        <w:spacing w:line="360" w:lineRule="auto"/>
        <w:ind w:firstLineChars="150" w:firstLine="360"/>
        <w:rPr>
          <w:rFonts w:ascii="宋体" w:hAnsi="宋体"/>
          <w:sz w:val="24"/>
        </w:rPr>
      </w:pPr>
    </w:p>
    <w:p w14:paraId="574EAA30" w14:textId="77777777" w:rsidR="003C0B9E" w:rsidRPr="00AB11A9" w:rsidRDefault="003C0B9E" w:rsidP="004B3532">
      <w:pPr>
        <w:spacing w:line="360" w:lineRule="auto"/>
        <w:ind w:firstLineChars="150" w:firstLine="360"/>
        <w:rPr>
          <w:rFonts w:ascii="宋体" w:hAnsi="宋体"/>
          <w:sz w:val="24"/>
        </w:rPr>
      </w:pPr>
    </w:p>
    <w:p w14:paraId="7FE3E327" w14:textId="77777777" w:rsidR="003C0B9E" w:rsidRPr="00AB11A9" w:rsidRDefault="003C0B9E" w:rsidP="004B3532">
      <w:pPr>
        <w:spacing w:line="360" w:lineRule="auto"/>
        <w:ind w:firstLineChars="150" w:firstLine="360"/>
        <w:rPr>
          <w:rFonts w:ascii="宋体" w:hAnsi="宋体"/>
          <w:sz w:val="24"/>
        </w:rPr>
      </w:pPr>
    </w:p>
    <w:p w14:paraId="648E48B3" w14:textId="77777777" w:rsidR="003C0B9E" w:rsidRPr="00AB11A9" w:rsidRDefault="003C0B9E" w:rsidP="004B353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187ECD8" w14:textId="77777777" w:rsidR="003C0B9E" w:rsidRPr="00AB11A9" w:rsidRDefault="003C0B9E" w:rsidP="004B3532">
      <w:pPr>
        <w:pStyle w:val="15"/>
        <w:ind w:firstLineChars="150" w:firstLine="360"/>
        <w:rPr>
          <w:sz w:val="24"/>
          <w:szCs w:val="24"/>
        </w:rPr>
      </w:pPr>
      <w:r w:rsidRPr="00AB11A9">
        <w:rPr>
          <w:rFonts w:hint="eastAsia"/>
          <w:sz w:val="24"/>
          <w:szCs w:val="24"/>
        </w:rPr>
        <w:t>日期     年   月   日</w:t>
      </w:r>
    </w:p>
    <w:p w14:paraId="1695F0F0" w14:textId="77777777" w:rsidR="003C0B9E" w:rsidRPr="00AB11A9" w:rsidRDefault="003C0B9E" w:rsidP="004B3532">
      <w:pPr>
        <w:rPr>
          <w:rFonts w:ascii="宋体" w:hAnsi="宋体"/>
        </w:rPr>
      </w:pPr>
    </w:p>
    <w:p w14:paraId="1148F232" w14:textId="77777777" w:rsidR="003C0B9E" w:rsidRPr="00AB11A9" w:rsidRDefault="003C0B9E" w:rsidP="004B3532">
      <w:pPr>
        <w:rPr>
          <w:rFonts w:ascii="宋体" w:hAnsi="宋体"/>
        </w:rPr>
      </w:pPr>
    </w:p>
    <w:p w14:paraId="368014D2" w14:textId="77777777" w:rsidR="003C0B9E" w:rsidRPr="00AB11A9" w:rsidRDefault="003C0B9E" w:rsidP="004B3532">
      <w:pPr>
        <w:rPr>
          <w:rFonts w:ascii="宋体" w:hAnsi="宋体"/>
        </w:rPr>
      </w:pPr>
    </w:p>
    <w:p w14:paraId="6AABA004" w14:textId="77777777" w:rsidR="003C0B9E" w:rsidRPr="00AB11A9" w:rsidRDefault="003C0B9E" w:rsidP="004B353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526B097" w14:textId="77777777" w:rsidR="003C0B9E" w:rsidRPr="00AB11A9" w:rsidRDefault="003C0B9E">
      <w:pPr>
        <w:tabs>
          <w:tab w:val="left" w:pos="0"/>
        </w:tabs>
        <w:spacing w:line="500" w:lineRule="atLeast"/>
        <w:ind w:left="496" w:firstLine="525"/>
        <w:rPr>
          <w:rFonts w:ascii="宋体" w:hAnsi="宋体" w:cs="Times New Roman"/>
          <w:szCs w:val="20"/>
        </w:rPr>
      </w:pPr>
    </w:p>
    <w:p w14:paraId="4851635A" w14:textId="77777777" w:rsidR="003C0B9E" w:rsidRPr="00AB11A9" w:rsidRDefault="003C0B9E">
      <w:pPr>
        <w:tabs>
          <w:tab w:val="left" w:pos="0"/>
        </w:tabs>
        <w:spacing w:line="500" w:lineRule="atLeast"/>
        <w:ind w:left="496" w:firstLine="525"/>
        <w:rPr>
          <w:rFonts w:ascii="宋体" w:hAnsi="宋体" w:cs="Times New Roman"/>
          <w:szCs w:val="20"/>
        </w:rPr>
      </w:pPr>
    </w:p>
    <w:p w14:paraId="755D4D02" w14:textId="77777777" w:rsidR="003C0B9E" w:rsidRPr="00AB11A9" w:rsidRDefault="003C0B9E">
      <w:pPr>
        <w:tabs>
          <w:tab w:val="left" w:pos="0"/>
        </w:tabs>
        <w:spacing w:line="500" w:lineRule="atLeast"/>
        <w:ind w:left="496" w:firstLine="525"/>
        <w:rPr>
          <w:rFonts w:ascii="宋体" w:hAnsi="宋体" w:cs="Times New Roman"/>
          <w:szCs w:val="20"/>
        </w:rPr>
      </w:pPr>
    </w:p>
    <w:p w14:paraId="17603359" w14:textId="77777777" w:rsidR="003C0B9E" w:rsidRPr="00AB11A9" w:rsidRDefault="003C0B9E">
      <w:pPr>
        <w:tabs>
          <w:tab w:val="left" w:pos="0"/>
        </w:tabs>
        <w:spacing w:line="500" w:lineRule="atLeast"/>
        <w:ind w:left="496" w:firstLine="525"/>
        <w:rPr>
          <w:rFonts w:ascii="宋体" w:hAnsi="宋体" w:cs="Times New Roman"/>
          <w:szCs w:val="20"/>
        </w:rPr>
      </w:pPr>
    </w:p>
    <w:p w14:paraId="609EAD47" w14:textId="77777777" w:rsidR="003C0B9E" w:rsidRPr="00585515" w:rsidRDefault="003C0B9E" w:rsidP="004B353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26A75BA" w14:textId="77777777" w:rsidR="003C0B9E" w:rsidRPr="00AB11A9" w:rsidRDefault="003C0B9E" w:rsidP="004B353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93340DB" w14:textId="77777777" w:rsidR="003C0B9E" w:rsidRPr="00F85AE8" w:rsidRDefault="003C0B9E" w:rsidP="004B353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E4BD4B3" w14:textId="77777777" w:rsidR="003C0B9E" w:rsidRPr="00AB11A9" w:rsidRDefault="003C0B9E" w:rsidP="004B3532">
      <w:pPr>
        <w:spacing w:line="360" w:lineRule="auto"/>
        <w:jc w:val="right"/>
        <w:rPr>
          <w:rFonts w:ascii="宋体" w:hAnsi="宋体"/>
          <w:sz w:val="24"/>
        </w:rPr>
      </w:pPr>
    </w:p>
    <w:p w14:paraId="0E2B80EA" w14:textId="77777777" w:rsidR="003C0B9E" w:rsidRPr="00AB11A9" w:rsidRDefault="003C0B9E" w:rsidP="004B353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C0B9E" w:rsidRPr="00AB11A9" w14:paraId="0ECE99C9" w14:textId="77777777">
        <w:trPr>
          <w:trHeight w:val="743"/>
        </w:trPr>
        <w:tc>
          <w:tcPr>
            <w:tcW w:w="529" w:type="pct"/>
            <w:vAlign w:val="center"/>
          </w:tcPr>
          <w:p w14:paraId="35FD5917"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34F9727"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F669E2B"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投标总价</w:t>
            </w:r>
          </w:p>
        </w:tc>
      </w:tr>
      <w:tr w:rsidR="003C0B9E" w:rsidRPr="00AB11A9" w14:paraId="130250D1" w14:textId="77777777">
        <w:trPr>
          <w:trHeight w:val="1786"/>
        </w:trPr>
        <w:tc>
          <w:tcPr>
            <w:tcW w:w="529" w:type="pct"/>
            <w:vAlign w:val="center"/>
          </w:tcPr>
          <w:p w14:paraId="26EE7668" w14:textId="77777777" w:rsidR="003C0B9E" w:rsidRPr="00AB11A9" w:rsidRDefault="003C0B9E" w:rsidP="004B3532">
            <w:pPr>
              <w:spacing w:line="360" w:lineRule="auto"/>
              <w:jc w:val="center"/>
              <w:rPr>
                <w:rFonts w:ascii="宋体" w:hAnsi="宋体"/>
                <w:sz w:val="24"/>
              </w:rPr>
            </w:pPr>
          </w:p>
        </w:tc>
        <w:tc>
          <w:tcPr>
            <w:tcW w:w="1417" w:type="pct"/>
            <w:vAlign w:val="center"/>
          </w:tcPr>
          <w:p w14:paraId="25414B13" w14:textId="77777777" w:rsidR="003C0B9E" w:rsidRPr="00AB11A9" w:rsidRDefault="003C0B9E" w:rsidP="004B3532">
            <w:pPr>
              <w:spacing w:line="360" w:lineRule="auto"/>
              <w:jc w:val="center"/>
              <w:rPr>
                <w:rFonts w:ascii="宋体" w:hAnsi="宋体"/>
                <w:color w:val="FF0000"/>
                <w:sz w:val="24"/>
              </w:rPr>
            </w:pPr>
          </w:p>
        </w:tc>
        <w:tc>
          <w:tcPr>
            <w:tcW w:w="3054" w:type="pct"/>
            <w:vAlign w:val="center"/>
          </w:tcPr>
          <w:p w14:paraId="54E9E2D4" w14:textId="77777777" w:rsidR="003C0B9E" w:rsidRPr="00AB11A9" w:rsidRDefault="003C0B9E" w:rsidP="004B3532">
            <w:pPr>
              <w:spacing w:line="360" w:lineRule="auto"/>
              <w:rPr>
                <w:rFonts w:ascii="宋体" w:hAnsi="宋体"/>
                <w:sz w:val="24"/>
              </w:rPr>
            </w:pPr>
            <w:r w:rsidRPr="00AB11A9">
              <w:rPr>
                <w:rFonts w:ascii="宋体" w:hAnsi="宋体" w:hint="eastAsia"/>
                <w:sz w:val="24"/>
              </w:rPr>
              <w:t>小写金额：</w:t>
            </w:r>
          </w:p>
          <w:p w14:paraId="2BAFD16F" w14:textId="77777777" w:rsidR="003C0B9E" w:rsidRPr="00AB11A9" w:rsidRDefault="003C0B9E" w:rsidP="004B3532">
            <w:pPr>
              <w:spacing w:line="360" w:lineRule="auto"/>
              <w:rPr>
                <w:rFonts w:ascii="宋体" w:hAnsi="宋体"/>
                <w:sz w:val="24"/>
              </w:rPr>
            </w:pPr>
            <w:r w:rsidRPr="00AB11A9">
              <w:rPr>
                <w:rFonts w:ascii="宋体" w:hAnsi="宋体" w:hint="eastAsia"/>
                <w:sz w:val="24"/>
              </w:rPr>
              <w:t>大写金额：</w:t>
            </w:r>
          </w:p>
        </w:tc>
      </w:tr>
      <w:tr w:rsidR="003C0B9E" w:rsidRPr="00AB11A9" w14:paraId="534EB262" w14:textId="77777777">
        <w:trPr>
          <w:trHeight w:val="463"/>
        </w:trPr>
        <w:tc>
          <w:tcPr>
            <w:tcW w:w="5000" w:type="pct"/>
            <w:gridSpan w:val="3"/>
            <w:vAlign w:val="center"/>
          </w:tcPr>
          <w:p w14:paraId="5AE30BF6" w14:textId="77777777" w:rsidR="003C0B9E" w:rsidRPr="00AB11A9" w:rsidRDefault="003C0B9E" w:rsidP="004B353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D1E4786" w14:textId="77777777" w:rsidR="003C0B9E" w:rsidRPr="00AB11A9" w:rsidRDefault="003C0B9E" w:rsidP="004B3532">
      <w:pPr>
        <w:spacing w:line="360" w:lineRule="auto"/>
        <w:ind w:left="153" w:hanging="153"/>
        <w:rPr>
          <w:rFonts w:ascii="宋体" w:hAnsi="宋体"/>
          <w:sz w:val="24"/>
        </w:rPr>
      </w:pPr>
    </w:p>
    <w:p w14:paraId="5DAAA510" w14:textId="77777777" w:rsidR="003C0B9E" w:rsidRPr="00AB11A9" w:rsidRDefault="003C0B9E" w:rsidP="004B3532">
      <w:pPr>
        <w:spacing w:line="360" w:lineRule="auto"/>
        <w:ind w:leftChars="-400" w:left="-840" w:firstLineChars="350" w:firstLine="840"/>
        <w:rPr>
          <w:rFonts w:ascii="宋体" w:hAnsi="宋体"/>
          <w:sz w:val="24"/>
        </w:rPr>
      </w:pPr>
      <w:r w:rsidRPr="00AB11A9">
        <w:rPr>
          <w:rFonts w:ascii="宋体" w:hAnsi="宋体" w:hint="eastAsia"/>
          <w:sz w:val="24"/>
        </w:rPr>
        <w:t>注：</w:t>
      </w:r>
    </w:p>
    <w:p w14:paraId="768B384B" w14:textId="77777777" w:rsidR="003C0B9E" w:rsidRPr="00AB11A9" w:rsidRDefault="003C0B9E" w:rsidP="003C0B9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5FB7B26" w14:textId="77777777" w:rsidR="003C0B9E" w:rsidRPr="00AB11A9" w:rsidRDefault="003C0B9E" w:rsidP="003C0B9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BB03BD8" w14:textId="77777777" w:rsidR="003C0B9E" w:rsidRPr="00AB11A9" w:rsidRDefault="003C0B9E" w:rsidP="003C0B9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2F49B8C" w14:textId="77777777" w:rsidR="003C0B9E" w:rsidRPr="00AB11A9" w:rsidRDefault="003C0B9E" w:rsidP="004B3532">
      <w:pPr>
        <w:tabs>
          <w:tab w:val="left" w:pos="360"/>
        </w:tabs>
        <w:spacing w:line="360" w:lineRule="auto"/>
        <w:ind w:left="360"/>
        <w:rPr>
          <w:rFonts w:ascii="宋体" w:hAnsi="宋体"/>
          <w:sz w:val="24"/>
        </w:rPr>
      </w:pPr>
    </w:p>
    <w:p w14:paraId="1D0007AD" w14:textId="77777777" w:rsidR="003C0B9E" w:rsidRPr="00AB11A9" w:rsidRDefault="003C0B9E" w:rsidP="004B3532">
      <w:pPr>
        <w:spacing w:line="360" w:lineRule="auto"/>
        <w:ind w:left="153" w:hanging="153"/>
        <w:rPr>
          <w:rFonts w:ascii="宋体" w:hAnsi="宋体"/>
          <w:sz w:val="24"/>
        </w:rPr>
      </w:pPr>
    </w:p>
    <w:p w14:paraId="25334C12" w14:textId="77777777" w:rsidR="003C0B9E" w:rsidRPr="00AB11A9" w:rsidRDefault="003C0B9E" w:rsidP="004B3532">
      <w:pPr>
        <w:spacing w:line="360" w:lineRule="auto"/>
        <w:ind w:left="153" w:hanging="153"/>
        <w:rPr>
          <w:rFonts w:ascii="宋体" w:hAnsi="宋体"/>
          <w:sz w:val="24"/>
        </w:rPr>
      </w:pPr>
    </w:p>
    <w:p w14:paraId="3BFA084F" w14:textId="77777777" w:rsidR="003C0B9E" w:rsidRPr="00AB11A9" w:rsidRDefault="003C0B9E" w:rsidP="004B353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21D9A44" w14:textId="77777777" w:rsidR="003C0B9E" w:rsidRPr="00AB11A9" w:rsidRDefault="003C0B9E">
      <w:pPr>
        <w:tabs>
          <w:tab w:val="left" w:pos="0"/>
        </w:tabs>
        <w:spacing w:line="500" w:lineRule="atLeast"/>
        <w:ind w:left="496" w:firstLine="525"/>
        <w:rPr>
          <w:rFonts w:ascii="宋体" w:hAnsi="宋体" w:cs="Times New Roman"/>
          <w:szCs w:val="20"/>
        </w:rPr>
      </w:pPr>
    </w:p>
    <w:p w14:paraId="44B3D4D5" w14:textId="77777777" w:rsidR="003C0B9E" w:rsidRPr="00585515" w:rsidRDefault="003C0B9E" w:rsidP="004B353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1F8B6B7" w14:textId="77777777" w:rsidR="003C0B9E" w:rsidRPr="007B1461" w:rsidRDefault="003C0B9E" w:rsidP="004B3532">
      <w:pPr>
        <w:pStyle w:val="3"/>
        <w:jc w:val="center"/>
        <w:rPr>
          <w:rFonts w:ascii="宋体" w:hAnsi="宋体"/>
          <w:kern w:val="0"/>
        </w:rPr>
      </w:pPr>
    </w:p>
    <w:p w14:paraId="7D8651F5" w14:textId="77777777" w:rsidR="003C0B9E" w:rsidRPr="004637F5" w:rsidRDefault="003C0B9E" w:rsidP="004B3532">
      <w:pPr>
        <w:spacing w:line="360" w:lineRule="auto"/>
        <w:rPr>
          <w:rFonts w:ascii="宋体" w:hAnsi="宋体"/>
          <w:sz w:val="24"/>
        </w:rPr>
      </w:pPr>
      <w:r w:rsidRPr="004637F5">
        <w:rPr>
          <w:rFonts w:ascii="宋体" w:hAnsi="宋体" w:hint="eastAsia"/>
          <w:sz w:val="24"/>
        </w:rPr>
        <w:t>投标人如从中华人民共和国境内提供的货物和服务</w:t>
      </w:r>
    </w:p>
    <w:p w14:paraId="25032F26" w14:textId="77777777" w:rsidR="003C0B9E" w:rsidRPr="004637F5" w:rsidRDefault="003C0B9E" w:rsidP="004B353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634841F" w14:textId="77777777" w:rsidR="003C0B9E" w:rsidRPr="004637F5" w:rsidRDefault="003C0B9E" w:rsidP="004B353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7BD5F65" w14:textId="77777777" w:rsidR="003C0B9E" w:rsidRPr="004637F5" w:rsidRDefault="003C0B9E" w:rsidP="004B353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C0B9E" w:rsidRPr="009A781F" w14:paraId="26FADB5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7018022" w14:textId="77777777" w:rsidR="003C0B9E" w:rsidRPr="009A781F" w:rsidRDefault="003C0B9E" w:rsidP="004B353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F9D550A" w14:textId="77777777" w:rsidR="003C0B9E" w:rsidRPr="009A781F" w:rsidRDefault="003C0B9E" w:rsidP="004B353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1D465C8" w14:textId="77777777" w:rsidR="003C0B9E" w:rsidRPr="009A781F" w:rsidRDefault="003C0B9E" w:rsidP="004B353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517AF4" w14:textId="77777777" w:rsidR="003C0B9E" w:rsidRPr="009A781F" w:rsidRDefault="003C0B9E" w:rsidP="004B353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CE6BF8D" w14:textId="77777777" w:rsidR="003C0B9E" w:rsidRPr="009A781F" w:rsidRDefault="003C0B9E" w:rsidP="004B353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B4F670D" w14:textId="77777777" w:rsidR="003C0B9E" w:rsidRPr="009A781F" w:rsidRDefault="003C0B9E" w:rsidP="004B353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0314DF7" w14:textId="77777777" w:rsidR="003C0B9E" w:rsidRPr="009A781F" w:rsidRDefault="003C0B9E" w:rsidP="004B353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E88DA77" w14:textId="77777777" w:rsidR="003C0B9E" w:rsidRPr="009A781F" w:rsidRDefault="003C0B9E" w:rsidP="004B353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331E9FD" w14:textId="77777777" w:rsidR="003C0B9E" w:rsidRPr="009A781F" w:rsidRDefault="003C0B9E" w:rsidP="004B3532">
            <w:pPr>
              <w:rPr>
                <w:rFonts w:ascii="宋体" w:hAnsi="宋体"/>
                <w:b/>
                <w:sz w:val="18"/>
              </w:rPr>
            </w:pPr>
            <w:r w:rsidRPr="009A781F">
              <w:rPr>
                <w:rFonts w:ascii="宋体" w:hAnsi="宋体" w:hint="eastAsia"/>
                <w:b/>
                <w:sz w:val="18"/>
              </w:rPr>
              <w:t>设备</w:t>
            </w:r>
          </w:p>
          <w:p w14:paraId="7CEA51F8" w14:textId="77777777" w:rsidR="003C0B9E" w:rsidRPr="009A781F" w:rsidRDefault="003C0B9E" w:rsidP="004B353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45786BD" w14:textId="77777777" w:rsidR="003C0B9E" w:rsidRPr="009A781F" w:rsidRDefault="003C0B9E" w:rsidP="004B3532">
            <w:pPr>
              <w:jc w:val="center"/>
              <w:rPr>
                <w:rFonts w:ascii="宋体" w:hAnsi="宋体"/>
                <w:b/>
                <w:sz w:val="18"/>
              </w:rPr>
            </w:pPr>
            <w:r w:rsidRPr="009A781F">
              <w:rPr>
                <w:rFonts w:ascii="宋体" w:hAnsi="宋体" w:hint="eastAsia"/>
                <w:b/>
                <w:sz w:val="18"/>
              </w:rPr>
              <w:t>合计</w:t>
            </w:r>
          </w:p>
          <w:p w14:paraId="6CD8CD02" w14:textId="77777777" w:rsidR="003C0B9E" w:rsidRPr="009A781F" w:rsidRDefault="003C0B9E" w:rsidP="004B353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43DC973" w14:textId="77777777" w:rsidR="003C0B9E" w:rsidRPr="009A781F" w:rsidRDefault="003C0B9E" w:rsidP="004B353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1662734" w14:textId="77777777" w:rsidR="003C0B9E" w:rsidRPr="009A781F" w:rsidRDefault="003C0B9E" w:rsidP="004B3532">
            <w:pPr>
              <w:jc w:val="center"/>
              <w:rPr>
                <w:rFonts w:ascii="宋体" w:hAnsi="宋体"/>
                <w:b/>
                <w:sz w:val="18"/>
              </w:rPr>
            </w:pPr>
            <w:r w:rsidRPr="009A781F">
              <w:rPr>
                <w:rFonts w:ascii="宋体" w:hAnsi="宋体" w:hint="eastAsia"/>
                <w:b/>
                <w:sz w:val="18"/>
              </w:rPr>
              <w:t>备注</w:t>
            </w:r>
          </w:p>
        </w:tc>
      </w:tr>
      <w:tr w:rsidR="003C0B9E" w:rsidRPr="009A781F" w14:paraId="7E9B47C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0BD9690" w14:textId="77777777" w:rsidR="003C0B9E" w:rsidRPr="009A781F" w:rsidRDefault="003C0B9E" w:rsidP="004B353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445D2C1" w14:textId="77777777" w:rsidR="003C0B9E" w:rsidRPr="009A781F" w:rsidRDefault="003C0B9E" w:rsidP="004B35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B2F1B0"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3CEE950F" w14:textId="77777777" w:rsidR="003C0B9E" w:rsidRPr="009A781F" w:rsidRDefault="003C0B9E" w:rsidP="004B3532">
            <w:pPr>
              <w:jc w:val="center"/>
              <w:rPr>
                <w:rFonts w:ascii="宋体" w:hAnsi="宋体"/>
                <w:b/>
                <w:sz w:val="18"/>
              </w:rPr>
            </w:pPr>
          </w:p>
        </w:tc>
        <w:tc>
          <w:tcPr>
            <w:tcW w:w="709" w:type="dxa"/>
            <w:tcBorders>
              <w:left w:val="single" w:sz="6" w:space="0" w:color="auto"/>
              <w:right w:val="single" w:sz="6" w:space="0" w:color="auto"/>
            </w:tcBorders>
          </w:tcPr>
          <w:p w14:paraId="27D929C8" w14:textId="77777777" w:rsidR="003C0B9E" w:rsidRPr="009A781F" w:rsidRDefault="003C0B9E" w:rsidP="004B3532">
            <w:pPr>
              <w:jc w:val="center"/>
              <w:rPr>
                <w:rFonts w:ascii="宋体" w:hAnsi="宋体"/>
                <w:b/>
                <w:sz w:val="18"/>
              </w:rPr>
            </w:pPr>
          </w:p>
        </w:tc>
        <w:tc>
          <w:tcPr>
            <w:tcW w:w="574" w:type="dxa"/>
            <w:tcBorders>
              <w:left w:val="single" w:sz="6" w:space="0" w:color="auto"/>
              <w:right w:val="single" w:sz="6" w:space="0" w:color="auto"/>
            </w:tcBorders>
          </w:tcPr>
          <w:p w14:paraId="5124B10D"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07A91FEF" w14:textId="77777777" w:rsidR="003C0B9E" w:rsidRPr="009A781F" w:rsidRDefault="003C0B9E" w:rsidP="004B35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E3ACFFD" w14:textId="77777777" w:rsidR="003C0B9E" w:rsidRPr="009A781F" w:rsidRDefault="003C0B9E" w:rsidP="004B35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14A17A5" w14:textId="77777777" w:rsidR="003C0B9E" w:rsidRPr="009A781F" w:rsidRDefault="003C0B9E" w:rsidP="004B35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279DCCD" w14:textId="77777777" w:rsidR="003C0B9E" w:rsidRPr="009A781F" w:rsidRDefault="003C0B9E" w:rsidP="004B35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185F5E" w14:textId="77777777" w:rsidR="003C0B9E" w:rsidRPr="009A781F" w:rsidRDefault="003C0B9E" w:rsidP="004B353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A0F6A25" w14:textId="77777777" w:rsidR="003C0B9E" w:rsidRPr="009A781F" w:rsidRDefault="003C0B9E" w:rsidP="004B3532">
            <w:pPr>
              <w:rPr>
                <w:rFonts w:ascii="宋体" w:hAnsi="宋体"/>
                <w:sz w:val="18"/>
              </w:rPr>
            </w:pPr>
            <w:r w:rsidRPr="009A781F">
              <w:rPr>
                <w:rFonts w:ascii="宋体" w:hAnsi="宋体" w:hint="eastAsia"/>
                <w:sz w:val="18"/>
              </w:rPr>
              <w:t>须另页说明该项详细配置清单，进口货物须注明乙方外贸合同的签订方</w:t>
            </w:r>
          </w:p>
          <w:p w14:paraId="3C680BD9" w14:textId="77777777" w:rsidR="003C0B9E" w:rsidRPr="009A781F" w:rsidRDefault="003C0B9E" w:rsidP="004B3532">
            <w:pPr>
              <w:rPr>
                <w:rFonts w:ascii="宋体" w:hAnsi="宋体"/>
                <w:sz w:val="18"/>
              </w:rPr>
            </w:pPr>
          </w:p>
        </w:tc>
      </w:tr>
      <w:tr w:rsidR="003C0B9E" w:rsidRPr="009A781F" w14:paraId="528ECAB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61E06EC" w14:textId="77777777" w:rsidR="003C0B9E" w:rsidRPr="009A781F" w:rsidRDefault="003C0B9E" w:rsidP="004B353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8FC4CFF" w14:textId="77777777" w:rsidR="003C0B9E" w:rsidRPr="009A781F" w:rsidRDefault="003C0B9E" w:rsidP="004B35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22B47F"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78732827" w14:textId="77777777" w:rsidR="003C0B9E" w:rsidRPr="009A781F" w:rsidRDefault="003C0B9E" w:rsidP="004B3532">
            <w:pPr>
              <w:jc w:val="center"/>
              <w:rPr>
                <w:rFonts w:ascii="宋体" w:hAnsi="宋体"/>
                <w:b/>
                <w:sz w:val="18"/>
              </w:rPr>
            </w:pPr>
          </w:p>
        </w:tc>
        <w:tc>
          <w:tcPr>
            <w:tcW w:w="709" w:type="dxa"/>
            <w:tcBorders>
              <w:left w:val="single" w:sz="6" w:space="0" w:color="auto"/>
              <w:right w:val="single" w:sz="6" w:space="0" w:color="auto"/>
            </w:tcBorders>
          </w:tcPr>
          <w:p w14:paraId="74D84CF6" w14:textId="77777777" w:rsidR="003C0B9E" w:rsidRPr="009A781F" w:rsidRDefault="003C0B9E" w:rsidP="004B3532">
            <w:pPr>
              <w:jc w:val="center"/>
              <w:rPr>
                <w:rFonts w:ascii="宋体" w:hAnsi="宋体"/>
                <w:b/>
                <w:sz w:val="18"/>
              </w:rPr>
            </w:pPr>
          </w:p>
        </w:tc>
        <w:tc>
          <w:tcPr>
            <w:tcW w:w="574" w:type="dxa"/>
            <w:tcBorders>
              <w:left w:val="single" w:sz="6" w:space="0" w:color="auto"/>
              <w:right w:val="single" w:sz="6" w:space="0" w:color="auto"/>
            </w:tcBorders>
          </w:tcPr>
          <w:p w14:paraId="290D6FAE"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038238DC" w14:textId="77777777" w:rsidR="003C0B9E" w:rsidRPr="009A781F" w:rsidRDefault="003C0B9E" w:rsidP="004B35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5CC10D0" w14:textId="77777777" w:rsidR="003C0B9E" w:rsidRPr="009A781F" w:rsidRDefault="003C0B9E" w:rsidP="004B35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0ADBA93" w14:textId="77777777" w:rsidR="003C0B9E" w:rsidRPr="009A781F" w:rsidRDefault="003C0B9E" w:rsidP="004B35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DB9063" w14:textId="77777777" w:rsidR="003C0B9E" w:rsidRPr="009A781F" w:rsidRDefault="003C0B9E" w:rsidP="004B35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93F10E4" w14:textId="77777777" w:rsidR="003C0B9E" w:rsidRPr="009A781F" w:rsidRDefault="003C0B9E" w:rsidP="004B3532">
            <w:pPr>
              <w:rPr>
                <w:rFonts w:ascii="宋体" w:hAnsi="宋体"/>
                <w:sz w:val="18"/>
              </w:rPr>
            </w:pPr>
          </w:p>
        </w:tc>
        <w:tc>
          <w:tcPr>
            <w:tcW w:w="2562" w:type="dxa"/>
            <w:vMerge/>
            <w:tcBorders>
              <w:left w:val="single" w:sz="6" w:space="0" w:color="auto"/>
              <w:right w:val="single" w:sz="6" w:space="0" w:color="auto"/>
            </w:tcBorders>
          </w:tcPr>
          <w:p w14:paraId="7377B605" w14:textId="77777777" w:rsidR="003C0B9E" w:rsidRPr="009A781F" w:rsidRDefault="003C0B9E" w:rsidP="004B3532">
            <w:pPr>
              <w:rPr>
                <w:rFonts w:ascii="宋体" w:hAnsi="宋体"/>
                <w:sz w:val="18"/>
              </w:rPr>
            </w:pPr>
          </w:p>
        </w:tc>
      </w:tr>
      <w:tr w:rsidR="003C0B9E" w:rsidRPr="009A781F" w14:paraId="256C2DD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0298EE" w14:textId="77777777" w:rsidR="003C0B9E" w:rsidRPr="009A781F" w:rsidRDefault="003C0B9E" w:rsidP="004B353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DB1B7E1" w14:textId="77777777" w:rsidR="003C0B9E" w:rsidRPr="009A781F" w:rsidRDefault="003C0B9E" w:rsidP="004B35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5E80F46"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129ED6C9" w14:textId="77777777" w:rsidR="003C0B9E" w:rsidRPr="009A781F" w:rsidRDefault="003C0B9E" w:rsidP="004B3532">
            <w:pPr>
              <w:jc w:val="center"/>
              <w:rPr>
                <w:rFonts w:ascii="宋体" w:hAnsi="宋体"/>
                <w:b/>
                <w:sz w:val="18"/>
              </w:rPr>
            </w:pPr>
          </w:p>
        </w:tc>
        <w:tc>
          <w:tcPr>
            <w:tcW w:w="709" w:type="dxa"/>
            <w:tcBorders>
              <w:left w:val="single" w:sz="6" w:space="0" w:color="auto"/>
              <w:right w:val="single" w:sz="6" w:space="0" w:color="auto"/>
            </w:tcBorders>
          </w:tcPr>
          <w:p w14:paraId="72A29523" w14:textId="77777777" w:rsidR="003C0B9E" w:rsidRPr="009A781F" w:rsidRDefault="003C0B9E" w:rsidP="004B3532">
            <w:pPr>
              <w:jc w:val="center"/>
              <w:rPr>
                <w:rFonts w:ascii="宋体" w:hAnsi="宋体"/>
                <w:b/>
                <w:sz w:val="18"/>
              </w:rPr>
            </w:pPr>
          </w:p>
        </w:tc>
        <w:tc>
          <w:tcPr>
            <w:tcW w:w="574" w:type="dxa"/>
            <w:tcBorders>
              <w:left w:val="single" w:sz="6" w:space="0" w:color="auto"/>
              <w:right w:val="single" w:sz="6" w:space="0" w:color="auto"/>
            </w:tcBorders>
          </w:tcPr>
          <w:p w14:paraId="624061CA"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5AF468CF" w14:textId="77777777" w:rsidR="003C0B9E" w:rsidRPr="009A781F" w:rsidRDefault="003C0B9E" w:rsidP="004B35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D65B2A6" w14:textId="77777777" w:rsidR="003C0B9E" w:rsidRPr="009A781F" w:rsidRDefault="003C0B9E" w:rsidP="004B35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838842" w14:textId="77777777" w:rsidR="003C0B9E" w:rsidRPr="009A781F" w:rsidRDefault="003C0B9E" w:rsidP="004B35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E0F32DA" w14:textId="77777777" w:rsidR="003C0B9E" w:rsidRPr="009A781F" w:rsidRDefault="003C0B9E" w:rsidP="004B35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81EBE2C" w14:textId="77777777" w:rsidR="003C0B9E" w:rsidRPr="009A781F" w:rsidRDefault="003C0B9E" w:rsidP="004B3532">
            <w:pPr>
              <w:rPr>
                <w:rFonts w:ascii="宋体" w:hAnsi="宋体"/>
                <w:sz w:val="18"/>
              </w:rPr>
            </w:pPr>
          </w:p>
        </w:tc>
        <w:tc>
          <w:tcPr>
            <w:tcW w:w="2562" w:type="dxa"/>
            <w:vMerge/>
            <w:tcBorders>
              <w:left w:val="single" w:sz="6" w:space="0" w:color="auto"/>
              <w:bottom w:val="single" w:sz="6" w:space="0" w:color="auto"/>
              <w:right w:val="single" w:sz="6" w:space="0" w:color="auto"/>
            </w:tcBorders>
          </w:tcPr>
          <w:p w14:paraId="1E7263D2" w14:textId="77777777" w:rsidR="003C0B9E" w:rsidRPr="009A781F" w:rsidRDefault="003C0B9E" w:rsidP="004B3532">
            <w:pPr>
              <w:rPr>
                <w:rFonts w:ascii="宋体" w:hAnsi="宋体"/>
                <w:sz w:val="18"/>
              </w:rPr>
            </w:pPr>
          </w:p>
        </w:tc>
      </w:tr>
      <w:tr w:rsidR="003C0B9E" w:rsidRPr="009A781F" w14:paraId="1774C44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227F7BC" w14:textId="77777777" w:rsidR="003C0B9E" w:rsidRPr="009A781F" w:rsidRDefault="003C0B9E" w:rsidP="004B3532">
            <w:pPr>
              <w:jc w:val="center"/>
              <w:rPr>
                <w:rFonts w:ascii="宋体" w:hAnsi="宋体"/>
                <w:b/>
                <w:sz w:val="18"/>
              </w:rPr>
            </w:pPr>
            <w:r w:rsidRPr="009A781F">
              <w:rPr>
                <w:rFonts w:ascii="宋体" w:hAnsi="宋体" w:hint="eastAsia"/>
                <w:b/>
                <w:sz w:val="18"/>
              </w:rPr>
              <w:t>投标总价</w:t>
            </w:r>
          </w:p>
          <w:p w14:paraId="1257C496" w14:textId="77777777" w:rsidR="003C0B9E" w:rsidRPr="009A781F" w:rsidRDefault="003C0B9E" w:rsidP="004B353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C1D6770" w14:textId="77777777" w:rsidR="003C0B9E" w:rsidRPr="009A781F" w:rsidRDefault="003C0B9E" w:rsidP="004B3532">
            <w:pPr>
              <w:rPr>
                <w:rFonts w:ascii="宋体" w:hAnsi="宋体"/>
                <w:b/>
                <w:sz w:val="18"/>
              </w:rPr>
            </w:pPr>
            <w:r w:rsidRPr="009A781F">
              <w:rPr>
                <w:rFonts w:ascii="宋体" w:hAnsi="宋体" w:hint="eastAsia"/>
                <w:b/>
                <w:sz w:val="18"/>
              </w:rPr>
              <w:t>大写金额：</w:t>
            </w:r>
          </w:p>
          <w:p w14:paraId="1F160F54" w14:textId="77777777" w:rsidR="003C0B9E" w:rsidRPr="009A781F" w:rsidRDefault="003C0B9E" w:rsidP="004B353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C56C29D" w14:textId="77777777" w:rsidR="003C0B9E" w:rsidRPr="009A781F" w:rsidRDefault="003C0B9E" w:rsidP="004B3532">
            <w:pPr>
              <w:jc w:val="center"/>
              <w:rPr>
                <w:rFonts w:ascii="宋体" w:hAnsi="宋体"/>
                <w:b/>
                <w:sz w:val="18"/>
              </w:rPr>
            </w:pPr>
          </w:p>
        </w:tc>
      </w:tr>
    </w:tbl>
    <w:p w14:paraId="75997C1A" w14:textId="77777777" w:rsidR="003C0B9E" w:rsidRPr="009A781F" w:rsidRDefault="003C0B9E" w:rsidP="004B3532">
      <w:pPr>
        <w:rPr>
          <w:rFonts w:ascii="宋体" w:hAnsi="宋体"/>
        </w:rPr>
      </w:pPr>
      <w:r w:rsidRPr="009A781F">
        <w:rPr>
          <w:rFonts w:ascii="宋体" w:hAnsi="宋体" w:hint="eastAsia"/>
        </w:rPr>
        <w:t>特别说明：</w:t>
      </w:r>
    </w:p>
    <w:p w14:paraId="1C3ADBC5" w14:textId="77777777" w:rsidR="003C0B9E" w:rsidRPr="009A781F" w:rsidRDefault="003C0B9E" w:rsidP="003C0B9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90DE4D1" w14:textId="77777777" w:rsidR="003C0B9E" w:rsidRPr="009A781F" w:rsidRDefault="003C0B9E" w:rsidP="003C0B9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0FEE02" w14:textId="77777777" w:rsidR="003C0B9E" w:rsidRPr="009A781F" w:rsidRDefault="003C0B9E" w:rsidP="003C0B9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F2A9287" w14:textId="77777777" w:rsidR="003C0B9E" w:rsidRPr="009A781F" w:rsidRDefault="003C0B9E" w:rsidP="003C0B9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4409AD" w14:textId="77777777" w:rsidR="003C0B9E" w:rsidRPr="009A781F" w:rsidRDefault="003C0B9E" w:rsidP="003C0B9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0341A60" w14:textId="77777777" w:rsidR="003C0B9E" w:rsidRPr="009A781F" w:rsidRDefault="003C0B9E" w:rsidP="003C0B9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9E49757" w14:textId="77777777" w:rsidR="003C0B9E" w:rsidRPr="009A781F" w:rsidRDefault="003C0B9E" w:rsidP="003C0B9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18E9C81" w14:textId="77777777" w:rsidR="003C0B9E" w:rsidRPr="009A781F" w:rsidRDefault="003C0B9E" w:rsidP="003C0B9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716C7AB" w14:textId="77777777" w:rsidR="003C0B9E" w:rsidRPr="003E0FF7" w:rsidRDefault="003C0B9E" w:rsidP="004B3532"/>
    <w:p w14:paraId="3FF6DDE9" w14:textId="77777777" w:rsidR="003C0B9E" w:rsidRPr="009A781F" w:rsidRDefault="003C0B9E" w:rsidP="006E2AF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CAC17F8" w14:textId="77777777" w:rsidR="003C0B9E" w:rsidRPr="009A781F" w:rsidRDefault="003C0B9E" w:rsidP="004B353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1208D9C" w14:textId="77777777" w:rsidR="003C0B9E" w:rsidRPr="009A781F" w:rsidRDefault="003C0B9E" w:rsidP="004B353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8E59814" w14:textId="77777777" w:rsidR="003C0B9E" w:rsidRPr="009A781F" w:rsidRDefault="003C0B9E" w:rsidP="004B353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C0B9E" w:rsidRPr="009A781F" w14:paraId="1D371A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B07FB39" w14:textId="77777777" w:rsidR="003C0B9E" w:rsidRPr="009A781F" w:rsidRDefault="003C0B9E" w:rsidP="004B353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C3DB03F" w14:textId="77777777" w:rsidR="003C0B9E" w:rsidRPr="009A781F" w:rsidRDefault="003C0B9E" w:rsidP="004B353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59F2226" w14:textId="77777777" w:rsidR="003C0B9E" w:rsidRPr="009A781F" w:rsidRDefault="003C0B9E" w:rsidP="004B353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4EDEDA9" w14:textId="77777777" w:rsidR="003C0B9E" w:rsidRPr="009A781F" w:rsidRDefault="003C0B9E" w:rsidP="004B353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6C34EC6" w14:textId="77777777" w:rsidR="003C0B9E" w:rsidRPr="009A781F" w:rsidRDefault="003C0B9E" w:rsidP="004B353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DB1EEBA" w14:textId="77777777" w:rsidR="003C0B9E" w:rsidRPr="009A781F" w:rsidRDefault="003C0B9E" w:rsidP="004B353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E202585" w14:textId="77777777" w:rsidR="003C0B9E" w:rsidRPr="009A781F" w:rsidRDefault="003C0B9E" w:rsidP="004B353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24C31E2" w14:textId="77777777" w:rsidR="003C0B9E" w:rsidRPr="009A781F" w:rsidRDefault="003C0B9E" w:rsidP="004B353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022B1BF" w14:textId="77777777" w:rsidR="003C0B9E" w:rsidRPr="009A781F" w:rsidRDefault="003C0B9E" w:rsidP="004B3532">
            <w:pPr>
              <w:jc w:val="center"/>
              <w:rPr>
                <w:rFonts w:ascii="宋体" w:hAnsi="宋体"/>
                <w:b/>
                <w:sz w:val="18"/>
              </w:rPr>
            </w:pPr>
            <w:r w:rsidRPr="009A781F">
              <w:rPr>
                <w:rFonts w:ascii="宋体" w:hAnsi="宋体" w:hint="eastAsia"/>
                <w:b/>
                <w:sz w:val="18"/>
              </w:rPr>
              <w:t>设备</w:t>
            </w:r>
          </w:p>
          <w:p w14:paraId="7E09D5F5" w14:textId="77777777" w:rsidR="003C0B9E" w:rsidRPr="009A781F" w:rsidRDefault="003C0B9E" w:rsidP="004B353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A6215A8" w14:textId="77777777" w:rsidR="003C0B9E" w:rsidRPr="009A781F" w:rsidRDefault="003C0B9E" w:rsidP="004B3532">
            <w:pPr>
              <w:jc w:val="center"/>
              <w:rPr>
                <w:rFonts w:ascii="宋体" w:hAnsi="宋体"/>
                <w:b/>
                <w:sz w:val="18"/>
              </w:rPr>
            </w:pPr>
            <w:r w:rsidRPr="009A781F">
              <w:rPr>
                <w:rFonts w:ascii="宋体" w:hAnsi="宋体" w:hint="eastAsia"/>
                <w:b/>
                <w:sz w:val="18"/>
              </w:rPr>
              <w:t>合计</w:t>
            </w:r>
          </w:p>
          <w:p w14:paraId="7FE5BF65" w14:textId="77777777" w:rsidR="003C0B9E" w:rsidRPr="009A781F" w:rsidRDefault="003C0B9E" w:rsidP="004B353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BEC7F14" w14:textId="77777777" w:rsidR="003C0B9E" w:rsidRPr="009A781F" w:rsidRDefault="003C0B9E" w:rsidP="004B353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AD3DFA2" w14:textId="77777777" w:rsidR="003C0B9E" w:rsidRPr="009A781F" w:rsidRDefault="003C0B9E" w:rsidP="004B3532">
            <w:pPr>
              <w:jc w:val="center"/>
              <w:rPr>
                <w:rFonts w:ascii="宋体" w:hAnsi="宋体"/>
                <w:b/>
                <w:sz w:val="18"/>
              </w:rPr>
            </w:pPr>
            <w:r w:rsidRPr="009A781F">
              <w:rPr>
                <w:rFonts w:ascii="宋体" w:hAnsi="宋体" w:hint="eastAsia"/>
                <w:b/>
                <w:sz w:val="18"/>
              </w:rPr>
              <w:t>备注</w:t>
            </w:r>
          </w:p>
        </w:tc>
      </w:tr>
      <w:tr w:rsidR="003C0B9E" w:rsidRPr="009A781F" w14:paraId="4D61A91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6053E9E" w14:textId="77777777" w:rsidR="003C0B9E" w:rsidRPr="009A781F" w:rsidRDefault="003C0B9E" w:rsidP="004B353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2403313" w14:textId="77777777" w:rsidR="003C0B9E" w:rsidRPr="009A781F" w:rsidRDefault="003C0B9E" w:rsidP="004B35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F44D86"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6E4EDDA0" w14:textId="77777777" w:rsidR="003C0B9E" w:rsidRPr="009A781F" w:rsidRDefault="003C0B9E" w:rsidP="004B3532">
            <w:pPr>
              <w:jc w:val="center"/>
              <w:rPr>
                <w:rFonts w:ascii="宋体" w:hAnsi="宋体"/>
                <w:b/>
                <w:sz w:val="18"/>
              </w:rPr>
            </w:pPr>
          </w:p>
        </w:tc>
        <w:tc>
          <w:tcPr>
            <w:tcW w:w="709" w:type="dxa"/>
            <w:tcBorders>
              <w:left w:val="single" w:sz="6" w:space="0" w:color="auto"/>
              <w:right w:val="single" w:sz="6" w:space="0" w:color="auto"/>
            </w:tcBorders>
          </w:tcPr>
          <w:p w14:paraId="62993C0F" w14:textId="77777777" w:rsidR="003C0B9E" w:rsidRPr="009A781F" w:rsidRDefault="003C0B9E" w:rsidP="004B3532">
            <w:pPr>
              <w:jc w:val="center"/>
              <w:rPr>
                <w:rFonts w:ascii="宋体" w:hAnsi="宋体"/>
                <w:b/>
                <w:sz w:val="18"/>
              </w:rPr>
            </w:pPr>
          </w:p>
        </w:tc>
        <w:tc>
          <w:tcPr>
            <w:tcW w:w="650" w:type="dxa"/>
            <w:tcBorders>
              <w:left w:val="single" w:sz="6" w:space="0" w:color="auto"/>
              <w:right w:val="single" w:sz="6" w:space="0" w:color="auto"/>
            </w:tcBorders>
          </w:tcPr>
          <w:p w14:paraId="2BA1EBE2" w14:textId="77777777" w:rsidR="003C0B9E" w:rsidRPr="009A781F" w:rsidRDefault="003C0B9E" w:rsidP="004B3532">
            <w:pPr>
              <w:jc w:val="center"/>
              <w:rPr>
                <w:rFonts w:ascii="宋体" w:hAnsi="宋体"/>
                <w:b/>
                <w:sz w:val="18"/>
              </w:rPr>
            </w:pPr>
          </w:p>
        </w:tc>
        <w:tc>
          <w:tcPr>
            <w:tcW w:w="787" w:type="dxa"/>
            <w:tcBorders>
              <w:left w:val="single" w:sz="6" w:space="0" w:color="auto"/>
              <w:right w:val="single" w:sz="6" w:space="0" w:color="auto"/>
            </w:tcBorders>
          </w:tcPr>
          <w:p w14:paraId="7DE30E2C" w14:textId="77777777" w:rsidR="003C0B9E" w:rsidRPr="009A781F" w:rsidRDefault="003C0B9E" w:rsidP="004B35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AA39C5B" w14:textId="77777777" w:rsidR="003C0B9E" w:rsidRPr="009A781F" w:rsidRDefault="003C0B9E" w:rsidP="004B35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1B217F7" w14:textId="77777777" w:rsidR="003C0B9E" w:rsidRPr="009A781F" w:rsidRDefault="003C0B9E" w:rsidP="004B35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4E2E74" w14:textId="77777777" w:rsidR="003C0B9E" w:rsidRPr="009A781F" w:rsidRDefault="003C0B9E" w:rsidP="004B35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58FC2C" w14:textId="77777777" w:rsidR="003C0B9E" w:rsidRPr="009A781F" w:rsidRDefault="003C0B9E" w:rsidP="004B353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2CEEA44" w14:textId="77777777" w:rsidR="003C0B9E" w:rsidRPr="009A781F" w:rsidRDefault="003C0B9E" w:rsidP="004B3532">
            <w:pPr>
              <w:rPr>
                <w:rFonts w:ascii="宋体" w:hAnsi="宋体"/>
                <w:sz w:val="18"/>
              </w:rPr>
            </w:pPr>
            <w:r w:rsidRPr="009A781F">
              <w:rPr>
                <w:rFonts w:ascii="宋体" w:hAnsi="宋体" w:hint="eastAsia"/>
                <w:sz w:val="18"/>
              </w:rPr>
              <w:t>须另页说明该项详细配置清单，进口货物须注明乙方外贸合同的签订方</w:t>
            </w:r>
          </w:p>
          <w:p w14:paraId="36FE1B14" w14:textId="77777777" w:rsidR="003C0B9E" w:rsidRPr="009A781F" w:rsidRDefault="003C0B9E" w:rsidP="004B3532">
            <w:pPr>
              <w:rPr>
                <w:rFonts w:ascii="宋体" w:hAnsi="宋体"/>
                <w:sz w:val="18"/>
              </w:rPr>
            </w:pPr>
          </w:p>
        </w:tc>
      </w:tr>
      <w:tr w:rsidR="003C0B9E" w:rsidRPr="009A781F" w14:paraId="0098B54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6A043CD" w14:textId="77777777" w:rsidR="003C0B9E" w:rsidRPr="009A781F" w:rsidRDefault="003C0B9E" w:rsidP="004B353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D55D9A7" w14:textId="77777777" w:rsidR="003C0B9E" w:rsidRPr="009A781F" w:rsidRDefault="003C0B9E" w:rsidP="004B35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8BAEC4"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06BC598B" w14:textId="77777777" w:rsidR="003C0B9E" w:rsidRPr="009A781F" w:rsidRDefault="003C0B9E" w:rsidP="004B3532">
            <w:pPr>
              <w:jc w:val="center"/>
              <w:rPr>
                <w:rFonts w:ascii="宋体" w:hAnsi="宋体"/>
                <w:b/>
                <w:sz w:val="18"/>
              </w:rPr>
            </w:pPr>
          </w:p>
        </w:tc>
        <w:tc>
          <w:tcPr>
            <w:tcW w:w="709" w:type="dxa"/>
            <w:tcBorders>
              <w:left w:val="single" w:sz="6" w:space="0" w:color="auto"/>
              <w:right w:val="single" w:sz="6" w:space="0" w:color="auto"/>
            </w:tcBorders>
          </w:tcPr>
          <w:p w14:paraId="02C3CFCA" w14:textId="77777777" w:rsidR="003C0B9E" w:rsidRPr="009A781F" w:rsidRDefault="003C0B9E" w:rsidP="004B3532">
            <w:pPr>
              <w:jc w:val="center"/>
              <w:rPr>
                <w:rFonts w:ascii="宋体" w:hAnsi="宋体"/>
                <w:b/>
                <w:sz w:val="18"/>
              </w:rPr>
            </w:pPr>
          </w:p>
        </w:tc>
        <w:tc>
          <w:tcPr>
            <w:tcW w:w="650" w:type="dxa"/>
            <w:tcBorders>
              <w:left w:val="single" w:sz="6" w:space="0" w:color="auto"/>
              <w:right w:val="single" w:sz="6" w:space="0" w:color="auto"/>
            </w:tcBorders>
          </w:tcPr>
          <w:p w14:paraId="2D0724E4" w14:textId="77777777" w:rsidR="003C0B9E" w:rsidRPr="009A781F" w:rsidRDefault="003C0B9E" w:rsidP="004B3532">
            <w:pPr>
              <w:jc w:val="center"/>
              <w:rPr>
                <w:rFonts w:ascii="宋体" w:hAnsi="宋体"/>
                <w:b/>
                <w:sz w:val="18"/>
              </w:rPr>
            </w:pPr>
          </w:p>
        </w:tc>
        <w:tc>
          <w:tcPr>
            <w:tcW w:w="787" w:type="dxa"/>
            <w:tcBorders>
              <w:left w:val="single" w:sz="6" w:space="0" w:color="auto"/>
              <w:right w:val="single" w:sz="6" w:space="0" w:color="auto"/>
            </w:tcBorders>
          </w:tcPr>
          <w:p w14:paraId="061F14A1" w14:textId="77777777" w:rsidR="003C0B9E" w:rsidRPr="009A781F" w:rsidRDefault="003C0B9E" w:rsidP="004B35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6707C7" w14:textId="77777777" w:rsidR="003C0B9E" w:rsidRPr="009A781F" w:rsidRDefault="003C0B9E" w:rsidP="004B35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A24C57" w14:textId="77777777" w:rsidR="003C0B9E" w:rsidRPr="009A781F" w:rsidRDefault="003C0B9E" w:rsidP="004B35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576093" w14:textId="77777777" w:rsidR="003C0B9E" w:rsidRPr="009A781F" w:rsidRDefault="003C0B9E" w:rsidP="004B35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420BF5F" w14:textId="77777777" w:rsidR="003C0B9E" w:rsidRPr="009A781F" w:rsidRDefault="003C0B9E" w:rsidP="004B3532">
            <w:pPr>
              <w:rPr>
                <w:rFonts w:ascii="宋体" w:hAnsi="宋体"/>
                <w:sz w:val="18"/>
              </w:rPr>
            </w:pPr>
          </w:p>
        </w:tc>
        <w:tc>
          <w:tcPr>
            <w:tcW w:w="2060" w:type="dxa"/>
            <w:vMerge/>
            <w:tcBorders>
              <w:left w:val="single" w:sz="6" w:space="0" w:color="auto"/>
              <w:right w:val="single" w:sz="6" w:space="0" w:color="auto"/>
            </w:tcBorders>
          </w:tcPr>
          <w:p w14:paraId="175A5C6E" w14:textId="77777777" w:rsidR="003C0B9E" w:rsidRPr="009A781F" w:rsidRDefault="003C0B9E" w:rsidP="004B3532">
            <w:pPr>
              <w:rPr>
                <w:rFonts w:ascii="宋体" w:hAnsi="宋体"/>
                <w:sz w:val="18"/>
              </w:rPr>
            </w:pPr>
          </w:p>
        </w:tc>
      </w:tr>
      <w:tr w:rsidR="003C0B9E" w:rsidRPr="009A781F" w14:paraId="73EFCA7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D6F9CBD" w14:textId="77777777" w:rsidR="003C0B9E" w:rsidRPr="009A781F" w:rsidRDefault="003C0B9E" w:rsidP="004B353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DDCFC17" w14:textId="77777777" w:rsidR="003C0B9E" w:rsidRPr="009A781F" w:rsidRDefault="003C0B9E" w:rsidP="004B35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BFE647" w14:textId="77777777" w:rsidR="003C0B9E" w:rsidRPr="009A781F" w:rsidRDefault="003C0B9E" w:rsidP="004B3532">
            <w:pPr>
              <w:jc w:val="center"/>
              <w:rPr>
                <w:rFonts w:ascii="宋体" w:hAnsi="宋体"/>
                <w:b/>
                <w:sz w:val="18"/>
              </w:rPr>
            </w:pPr>
          </w:p>
        </w:tc>
        <w:tc>
          <w:tcPr>
            <w:tcW w:w="567" w:type="dxa"/>
            <w:tcBorders>
              <w:left w:val="single" w:sz="6" w:space="0" w:color="auto"/>
              <w:right w:val="single" w:sz="6" w:space="0" w:color="auto"/>
            </w:tcBorders>
          </w:tcPr>
          <w:p w14:paraId="19F22F86" w14:textId="77777777" w:rsidR="003C0B9E" w:rsidRPr="009A781F" w:rsidRDefault="003C0B9E" w:rsidP="004B3532">
            <w:pPr>
              <w:jc w:val="center"/>
              <w:rPr>
                <w:rFonts w:ascii="宋体" w:hAnsi="宋体"/>
                <w:b/>
                <w:sz w:val="18"/>
              </w:rPr>
            </w:pPr>
          </w:p>
        </w:tc>
        <w:tc>
          <w:tcPr>
            <w:tcW w:w="709" w:type="dxa"/>
            <w:tcBorders>
              <w:left w:val="single" w:sz="6" w:space="0" w:color="auto"/>
              <w:right w:val="single" w:sz="6" w:space="0" w:color="auto"/>
            </w:tcBorders>
          </w:tcPr>
          <w:p w14:paraId="7B15F993" w14:textId="77777777" w:rsidR="003C0B9E" w:rsidRPr="009A781F" w:rsidRDefault="003C0B9E" w:rsidP="004B3532">
            <w:pPr>
              <w:jc w:val="center"/>
              <w:rPr>
                <w:rFonts w:ascii="宋体" w:hAnsi="宋体"/>
                <w:b/>
                <w:sz w:val="18"/>
              </w:rPr>
            </w:pPr>
          </w:p>
        </w:tc>
        <w:tc>
          <w:tcPr>
            <w:tcW w:w="650" w:type="dxa"/>
            <w:tcBorders>
              <w:left w:val="single" w:sz="6" w:space="0" w:color="auto"/>
              <w:right w:val="single" w:sz="6" w:space="0" w:color="auto"/>
            </w:tcBorders>
          </w:tcPr>
          <w:p w14:paraId="15146AB3" w14:textId="77777777" w:rsidR="003C0B9E" w:rsidRPr="009A781F" w:rsidRDefault="003C0B9E" w:rsidP="004B3532">
            <w:pPr>
              <w:jc w:val="center"/>
              <w:rPr>
                <w:rFonts w:ascii="宋体" w:hAnsi="宋体"/>
                <w:b/>
                <w:sz w:val="18"/>
              </w:rPr>
            </w:pPr>
          </w:p>
        </w:tc>
        <w:tc>
          <w:tcPr>
            <w:tcW w:w="787" w:type="dxa"/>
            <w:tcBorders>
              <w:left w:val="single" w:sz="6" w:space="0" w:color="auto"/>
              <w:right w:val="single" w:sz="6" w:space="0" w:color="auto"/>
            </w:tcBorders>
          </w:tcPr>
          <w:p w14:paraId="4B4E16E4" w14:textId="77777777" w:rsidR="003C0B9E" w:rsidRPr="009A781F" w:rsidRDefault="003C0B9E" w:rsidP="004B35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DD0F5B5" w14:textId="77777777" w:rsidR="003C0B9E" w:rsidRPr="009A781F" w:rsidRDefault="003C0B9E" w:rsidP="004B35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46EE22B" w14:textId="77777777" w:rsidR="003C0B9E" w:rsidRPr="009A781F" w:rsidRDefault="003C0B9E" w:rsidP="004B35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E7550D" w14:textId="77777777" w:rsidR="003C0B9E" w:rsidRPr="009A781F" w:rsidRDefault="003C0B9E" w:rsidP="004B35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B6ADDC" w14:textId="77777777" w:rsidR="003C0B9E" w:rsidRPr="009A781F" w:rsidRDefault="003C0B9E" w:rsidP="004B3532">
            <w:pPr>
              <w:rPr>
                <w:rFonts w:ascii="宋体" w:hAnsi="宋体"/>
                <w:sz w:val="18"/>
              </w:rPr>
            </w:pPr>
          </w:p>
        </w:tc>
        <w:tc>
          <w:tcPr>
            <w:tcW w:w="2060" w:type="dxa"/>
            <w:vMerge/>
            <w:tcBorders>
              <w:left w:val="single" w:sz="6" w:space="0" w:color="auto"/>
              <w:bottom w:val="single" w:sz="6" w:space="0" w:color="auto"/>
              <w:right w:val="single" w:sz="6" w:space="0" w:color="auto"/>
            </w:tcBorders>
          </w:tcPr>
          <w:p w14:paraId="3838BE78" w14:textId="77777777" w:rsidR="003C0B9E" w:rsidRPr="009A781F" w:rsidRDefault="003C0B9E" w:rsidP="004B3532">
            <w:pPr>
              <w:rPr>
                <w:rFonts w:ascii="宋体" w:hAnsi="宋体"/>
                <w:sz w:val="18"/>
              </w:rPr>
            </w:pPr>
          </w:p>
        </w:tc>
      </w:tr>
      <w:tr w:rsidR="003C0B9E" w:rsidRPr="009A781F" w14:paraId="229C260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1386039" w14:textId="77777777" w:rsidR="003C0B9E" w:rsidRPr="009A781F" w:rsidRDefault="003C0B9E" w:rsidP="004B3532">
            <w:pPr>
              <w:jc w:val="center"/>
              <w:rPr>
                <w:rFonts w:ascii="宋体" w:hAnsi="宋体"/>
                <w:b/>
                <w:sz w:val="18"/>
              </w:rPr>
            </w:pPr>
            <w:r w:rsidRPr="009A781F">
              <w:rPr>
                <w:rFonts w:ascii="宋体" w:hAnsi="宋体" w:hint="eastAsia"/>
                <w:b/>
                <w:sz w:val="18"/>
              </w:rPr>
              <w:t>投标</w:t>
            </w:r>
          </w:p>
          <w:p w14:paraId="7AD04EBC" w14:textId="77777777" w:rsidR="003C0B9E" w:rsidRPr="009A781F" w:rsidRDefault="003C0B9E" w:rsidP="004B3532">
            <w:pPr>
              <w:jc w:val="center"/>
              <w:rPr>
                <w:rFonts w:ascii="宋体" w:hAnsi="宋体"/>
                <w:b/>
                <w:sz w:val="18"/>
              </w:rPr>
            </w:pPr>
            <w:r w:rsidRPr="009A781F">
              <w:rPr>
                <w:rFonts w:ascii="宋体" w:hAnsi="宋体" w:hint="eastAsia"/>
                <w:b/>
                <w:sz w:val="18"/>
              </w:rPr>
              <w:t>总价</w:t>
            </w:r>
          </w:p>
          <w:p w14:paraId="24696EF2" w14:textId="77777777" w:rsidR="003C0B9E" w:rsidRPr="009A781F" w:rsidRDefault="003C0B9E" w:rsidP="004B353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BD1FC13" w14:textId="77777777" w:rsidR="003C0B9E" w:rsidRPr="009A781F" w:rsidRDefault="003C0B9E" w:rsidP="004B3532">
            <w:pPr>
              <w:rPr>
                <w:rFonts w:ascii="宋体" w:hAnsi="宋体"/>
                <w:b/>
                <w:sz w:val="18"/>
              </w:rPr>
            </w:pPr>
            <w:r w:rsidRPr="009A781F">
              <w:rPr>
                <w:rFonts w:ascii="宋体" w:hAnsi="宋体" w:hint="eastAsia"/>
                <w:b/>
                <w:sz w:val="18"/>
              </w:rPr>
              <w:t>大写金额：</w:t>
            </w:r>
          </w:p>
          <w:p w14:paraId="41C04DA7" w14:textId="77777777" w:rsidR="003C0B9E" w:rsidRPr="009A781F" w:rsidRDefault="003C0B9E" w:rsidP="004B353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96FD71D" w14:textId="77777777" w:rsidR="003C0B9E" w:rsidRPr="009A781F" w:rsidRDefault="003C0B9E" w:rsidP="004B3532">
            <w:pPr>
              <w:jc w:val="center"/>
              <w:rPr>
                <w:rFonts w:ascii="宋体" w:hAnsi="宋体"/>
                <w:b/>
                <w:sz w:val="18"/>
              </w:rPr>
            </w:pPr>
          </w:p>
        </w:tc>
      </w:tr>
      <w:tr w:rsidR="003C0B9E" w:rsidRPr="009A781F" w14:paraId="5BE604A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B6C1171" w14:textId="77777777" w:rsidR="003C0B9E" w:rsidRPr="003A4194" w:rsidRDefault="003C0B9E" w:rsidP="004B353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24D4406" w14:textId="77777777" w:rsidR="003C0B9E" w:rsidRPr="009A781F" w:rsidRDefault="003C0B9E" w:rsidP="004B3532">
      <w:pPr>
        <w:rPr>
          <w:rFonts w:ascii="宋体" w:hAnsi="宋体"/>
        </w:rPr>
      </w:pPr>
      <w:r w:rsidRPr="009A781F">
        <w:rPr>
          <w:rFonts w:ascii="宋体" w:hAnsi="宋体" w:hint="eastAsia"/>
        </w:rPr>
        <w:t>特别说明：</w:t>
      </w:r>
    </w:p>
    <w:p w14:paraId="09376D5B" w14:textId="77777777" w:rsidR="003C0B9E" w:rsidRDefault="003C0B9E" w:rsidP="003C0B9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E6AE100" w14:textId="77777777" w:rsidR="003C0B9E" w:rsidRPr="009A781F" w:rsidRDefault="003C0B9E" w:rsidP="004B353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55468588" w14:textId="77777777" w:rsidR="003C0B9E" w:rsidRPr="009A781F" w:rsidRDefault="003C0B9E" w:rsidP="003C0B9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D7D85A8" w14:textId="77777777" w:rsidR="003C0B9E" w:rsidRPr="009A781F" w:rsidRDefault="003C0B9E" w:rsidP="003C0B9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37D29F1" w14:textId="77777777" w:rsidR="003C0B9E" w:rsidRPr="009A781F" w:rsidRDefault="003C0B9E" w:rsidP="003C0B9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3BEC6F7" w14:textId="77777777" w:rsidR="003C0B9E" w:rsidRPr="00C21F34" w:rsidRDefault="003C0B9E" w:rsidP="003C0B9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8E39EFD" w14:textId="77777777" w:rsidR="003C0B9E" w:rsidRPr="009A781F" w:rsidRDefault="003C0B9E" w:rsidP="003C0B9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F571EA8" w14:textId="77777777" w:rsidR="003C0B9E" w:rsidRPr="009A781F" w:rsidRDefault="003C0B9E" w:rsidP="003C0B9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C400F8F" w14:textId="77777777" w:rsidR="003C0B9E" w:rsidRPr="009A781F" w:rsidRDefault="003C0B9E" w:rsidP="003C0B9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A1DCF5" w14:textId="77777777" w:rsidR="003C0B9E" w:rsidRPr="00920882" w:rsidRDefault="003C0B9E">
      <w:pPr>
        <w:spacing w:line="500" w:lineRule="atLeast"/>
        <w:jc w:val="center"/>
        <w:rPr>
          <w:rFonts w:ascii="宋体" w:hAnsi="宋体" w:cs="Times New Roman"/>
          <w:b/>
          <w:color w:val="000000"/>
          <w:kern w:val="0"/>
          <w:sz w:val="32"/>
          <w:szCs w:val="20"/>
        </w:rPr>
      </w:pPr>
    </w:p>
    <w:p w14:paraId="1CA66E29" w14:textId="77777777" w:rsidR="003C0B9E" w:rsidRPr="00AB11A9" w:rsidRDefault="003C0B9E">
      <w:pPr>
        <w:spacing w:line="500" w:lineRule="atLeast"/>
        <w:jc w:val="center"/>
        <w:rPr>
          <w:rFonts w:ascii="宋体" w:hAnsi="宋体" w:cs="Times New Roman"/>
          <w:b/>
          <w:color w:val="000000"/>
          <w:kern w:val="0"/>
          <w:sz w:val="32"/>
          <w:szCs w:val="20"/>
        </w:rPr>
      </w:pPr>
    </w:p>
    <w:p w14:paraId="37DCD57D" w14:textId="77777777" w:rsidR="003C0B9E" w:rsidRPr="00AB11A9" w:rsidRDefault="003C0B9E">
      <w:pPr>
        <w:spacing w:line="500" w:lineRule="atLeast"/>
        <w:jc w:val="center"/>
        <w:rPr>
          <w:rFonts w:ascii="宋体" w:hAnsi="宋体" w:cs="Times New Roman"/>
          <w:b/>
          <w:color w:val="000000"/>
          <w:kern w:val="0"/>
          <w:sz w:val="32"/>
          <w:szCs w:val="20"/>
        </w:rPr>
      </w:pPr>
    </w:p>
    <w:bookmarkEnd w:id="19"/>
    <w:bookmarkEnd w:id="20"/>
    <w:bookmarkEnd w:id="21"/>
    <w:p w14:paraId="2DF6F7E6" w14:textId="77777777" w:rsidR="003C0B9E" w:rsidRPr="007B1461" w:rsidRDefault="003C0B9E" w:rsidP="004B3532">
      <w:pPr>
        <w:pStyle w:val="3"/>
        <w:jc w:val="center"/>
        <w:rPr>
          <w:rFonts w:ascii="宋体" w:hAnsi="宋体"/>
          <w:kern w:val="0"/>
        </w:rPr>
      </w:pPr>
      <w:r w:rsidRPr="007B1461">
        <w:rPr>
          <w:rFonts w:ascii="宋体" w:hAnsi="宋体" w:hint="eastAsia"/>
          <w:kern w:val="0"/>
        </w:rPr>
        <w:t>九、投标人情况介绍</w:t>
      </w:r>
    </w:p>
    <w:p w14:paraId="76910413" w14:textId="77777777" w:rsidR="003C0B9E" w:rsidRPr="00AB11A9" w:rsidRDefault="003C0B9E">
      <w:pPr>
        <w:rPr>
          <w:rFonts w:ascii="宋体" w:hAnsi="宋体" w:cs="Times New Roman"/>
          <w:sz w:val="24"/>
          <w:szCs w:val="24"/>
        </w:rPr>
      </w:pPr>
    </w:p>
    <w:p w14:paraId="34563EB8" w14:textId="77777777" w:rsidR="003C0B9E" w:rsidRPr="00AB11A9" w:rsidRDefault="003C0B9E" w:rsidP="004B353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BB0EF62" w14:textId="77777777" w:rsidR="003C0B9E" w:rsidRPr="00AB11A9" w:rsidRDefault="003C0B9E" w:rsidP="004B353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C0B9E" w:rsidRPr="00AB11A9" w14:paraId="67A2AF6D" w14:textId="77777777">
        <w:trPr>
          <w:cantSplit/>
          <w:trHeight w:val="20"/>
          <w:jc w:val="center"/>
        </w:trPr>
        <w:tc>
          <w:tcPr>
            <w:tcW w:w="735" w:type="dxa"/>
            <w:vAlign w:val="center"/>
          </w:tcPr>
          <w:p w14:paraId="7DDC7AEF" w14:textId="77777777" w:rsidR="003C0B9E" w:rsidRPr="00AB11A9" w:rsidRDefault="003C0B9E" w:rsidP="004B353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E65183D" w14:textId="77777777" w:rsidR="003C0B9E" w:rsidRPr="00AB11A9" w:rsidDel="00EE3E71" w:rsidRDefault="003C0B9E" w:rsidP="004B353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75FA7E9" w14:textId="77777777" w:rsidR="003C0B9E" w:rsidRPr="00AB11A9" w:rsidRDefault="003C0B9E" w:rsidP="004B353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BB987FD" w14:textId="77777777" w:rsidR="003C0B9E" w:rsidRPr="00AB11A9" w:rsidRDefault="003C0B9E" w:rsidP="004B3532">
            <w:pPr>
              <w:jc w:val="center"/>
              <w:rPr>
                <w:rFonts w:ascii="宋体" w:hAnsi="宋体" w:cs="Times New Roman"/>
                <w:b/>
                <w:szCs w:val="21"/>
              </w:rPr>
            </w:pPr>
            <w:r w:rsidRPr="00AB11A9">
              <w:rPr>
                <w:rFonts w:ascii="宋体" w:hAnsi="宋体" w:cs="Times New Roman" w:hint="eastAsia"/>
                <w:b/>
                <w:szCs w:val="21"/>
              </w:rPr>
              <w:t>备注</w:t>
            </w:r>
          </w:p>
        </w:tc>
      </w:tr>
      <w:tr w:rsidR="003C0B9E" w:rsidRPr="00AB11A9" w14:paraId="22CEB136" w14:textId="77777777">
        <w:trPr>
          <w:cantSplit/>
          <w:trHeight w:val="20"/>
          <w:jc w:val="center"/>
        </w:trPr>
        <w:tc>
          <w:tcPr>
            <w:tcW w:w="735" w:type="dxa"/>
            <w:vAlign w:val="center"/>
          </w:tcPr>
          <w:p w14:paraId="6730E37A" w14:textId="77777777" w:rsidR="003C0B9E" w:rsidRPr="00AB11A9" w:rsidRDefault="003C0B9E" w:rsidP="004B353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993BB53" w14:textId="77777777" w:rsidR="003C0B9E" w:rsidRPr="00AB11A9" w:rsidRDefault="003C0B9E" w:rsidP="004B353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3865099"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提供扫描件</w:t>
            </w:r>
          </w:p>
        </w:tc>
      </w:tr>
      <w:tr w:rsidR="003C0B9E" w:rsidRPr="00AB11A9" w14:paraId="0701D399" w14:textId="77777777">
        <w:trPr>
          <w:cantSplit/>
          <w:trHeight w:val="20"/>
          <w:jc w:val="center"/>
        </w:trPr>
        <w:tc>
          <w:tcPr>
            <w:tcW w:w="735" w:type="dxa"/>
            <w:shd w:val="clear" w:color="auto" w:fill="auto"/>
            <w:vAlign w:val="center"/>
          </w:tcPr>
          <w:p w14:paraId="6E711DDC"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4937870"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8800960" w14:textId="77777777" w:rsidR="003C0B9E" w:rsidRPr="00AB11A9" w:rsidRDefault="003C0B9E" w:rsidP="004B3532">
            <w:pPr>
              <w:rPr>
                <w:rFonts w:ascii="宋体" w:hAnsi="宋体" w:cs="Times New Roman"/>
                <w:szCs w:val="21"/>
              </w:rPr>
            </w:pPr>
          </w:p>
        </w:tc>
        <w:tc>
          <w:tcPr>
            <w:tcW w:w="1411" w:type="dxa"/>
            <w:vAlign w:val="center"/>
          </w:tcPr>
          <w:p w14:paraId="52F4738D" w14:textId="77777777" w:rsidR="003C0B9E" w:rsidRPr="00AB11A9" w:rsidRDefault="003C0B9E" w:rsidP="004B3532">
            <w:pPr>
              <w:jc w:val="center"/>
              <w:rPr>
                <w:rFonts w:ascii="宋体" w:hAnsi="宋体" w:cs="Times New Roman"/>
                <w:szCs w:val="21"/>
              </w:rPr>
            </w:pPr>
          </w:p>
        </w:tc>
      </w:tr>
      <w:tr w:rsidR="003C0B9E" w:rsidRPr="00AB11A9" w14:paraId="371FEFD1" w14:textId="77777777">
        <w:trPr>
          <w:cantSplit/>
          <w:trHeight w:val="20"/>
          <w:jc w:val="center"/>
        </w:trPr>
        <w:tc>
          <w:tcPr>
            <w:tcW w:w="735" w:type="dxa"/>
            <w:shd w:val="clear" w:color="auto" w:fill="auto"/>
            <w:vAlign w:val="center"/>
          </w:tcPr>
          <w:p w14:paraId="6C1F5338"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8C885DB"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FC3D570" w14:textId="77777777" w:rsidR="003C0B9E" w:rsidRPr="00AB11A9" w:rsidRDefault="003C0B9E" w:rsidP="004B3532">
            <w:pPr>
              <w:rPr>
                <w:rFonts w:ascii="宋体" w:hAnsi="宋体" w:cs="Times New Roman"/>
                <w:szCs w:val="21"/>
              </w:rPr>
            </w:pPr>
          </w:p>
        </w:tc>
        <w:tc>
          <w:tcPr>
            <w:tcW w:w="1411" w:type="dxa"/>
            <w:vAlign w:val="center"/>
          </w:tcPr>
          <w:p w14:paraId="66DFE9F9" w14:textId="77777777" w:rsidR="003C0B9E" w:rsidRPr="00AB11A9" w:rsidRDefault="003C0B9E" w:rsidP="004B3532">
            <w:pPr>
              <w:jc w:val="center"/>
              <w:rPr>
                <w:rFonts w:ascii="宋体" w:hAnsi="宋体" w:cs="Times New Roman"/>
                <w:szCs w:val="21"/>
              </w:rPr>
            </w:pPr>
          </w:p>
        </w:tc>
      </w:tr>
      <w:tr w:rsidR="003C0B9E" w:rsidRPr="00AB11A9" w14:paraId="31101BC3" w14:textId="77777777">
        <w:trPr>
          <w:cantSplit/>
          <w:trHeight w:val="20"/>
          <w:jc w:val="center"/>
        </w:trPr>
        <w:tc>
          <w:tcPr>
            <w:tcW w:w="735" w:type="dxa"/>
            <w:shd w:val="clear" w:color="auto" w:fill="auto"/>
            <w:vAlign w:val="center"/>
          </w:tcPr>
          <w:p w14:paraId="5F3FF027"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2ECF018"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6C3A016" w14:textId="77777777" w:rsidR="003C0B9E" w:rsidRPr="00AB11A9" w:rsidRDefault="003C0B9E" w:rsidP="004B3532">
            <w:pPr>
              <w:rPr>
                <w:rFonts w:ascii="宋体" w:hAnsi="宋体" w:cs="Times New Roman"/>
                <w:szCs w:val="21"/>
              </w:rPr>
            </w:pPr>
          </w:p>
        </w:tc>
        <w:tc>
          <w:tcPr>
            <w:tcW w:w="1411" w:type="dxa"/>
            <w:vAlign w:val="center"/>
          </w:tcPr>
          <w:p w14:paraId="59E13DE3" w14:textId="77777777" w:rsidR="003C0B9E" w:rsidRPr="00AB11A9" w:rsidRDefault="003C0B9E" w:rsidP="004B3532">
            <w:pPr>
              <w:jc w:val="center"/>
              <w:rPr>
                <w:rFonts w:ascii="宋体" w:hAnsi="宋体" w:cs="Times New Roman"/>
                <w:szCs w:val="21"/>
              </w:rPr>
            </w:pPr>
          </w:p>
        </w:tc>
      </w:tr>
      <w:tr w:rsidR="003C0B9E" w:rsidRPr="00AB11A9" w14:paraId="08A159AE" w14:textId="77777777">
        <w:trPr>
          <w:cantSplit/>
          <w:trHeight w:val="20"/>
          <w:jc w:val="center"/>
        </w:trPr>
        <w:tc>
          <w:tcPr>
            <w:tcW w:w="735" w:type="dxa"/>
            <w:shd w:val="clear" w:color="auto" w:fill="auto"/>
            <w:vAlign w:val="center"/>
          </w:tcPr>
          <w:p w14:paraId="5205C9B3"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317CB44"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2DDD77C" w14:textId="77777777" w:rsidR="003C0B9E" w:rsidRPr="00AB11A9" w:rsidRDefault="003C0B9E" w:rsidP="004B3532">
            <w:pPr>
              <w:rPr>
                <w:rFonts w:ascii="宋体" w:hAnsi="宋体" w:cs="Times New Roman"/>
                <w:szCs w:val="21"/>
              </w:rPr>
            </w:pPr>
          </w:p>
        </w:tc>
        <w:tc>
          <w:tcPr>
            <w:tcW w:w="1411" w:type="dxa"/>
            <w:vAlign w:val="center"/>
          </w:tcPr>
          <w:p w14:paraId="13A0531E" w14:textId="77777777" w:rsidR="003C0B9E" w:rsidRPr="00AB11A9" w:rsidRDefault="003C0B9E" w:rsidP="004B3532">
            <w:pPr>
              <w:jc w:val="center"/>
              <w:rPr>
                <w:rFonts w:ascii="宋体" w:hAnsi="宋体" w:cs="Times New Roman"/>
                <w:szCs w:val="21"/>
              </w:rPr>
            </w:pPr>
          </w:p>
        </w:tc>
      </w:tr>
      <w:tr w:rsidR="003C0B9E" w:rsidRPr="00AB11A9" w14:paraId="020B71CD" w14:textId="77777777">
        <w:trPr>
          <w:cantSplit/>
          <w:trHeight w:val="20"/>
          <w:jc w:val="center"/>
        </w:trPr>
        <w:tc>
          <w:tcPr>
            <w:tcW w:w="735" w:type="dxa"/>
            <w:vAlign w:val="center"/>
          </w:tcPr>
          <w:p w14:paraId="30FA2009" w14:textId="77777777" w:rsidR="003C0B9E" w:rsidRPr="00AB11A9" w:rsidRDefault="003C0B9E" w:rsidP="004B353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6ABB91D" w14:textId="77777777" w:rsidR="003C0B9E" w:rsidRPr="00AB11A9" w:rsidRDefault="003C0B9E" w:rsidP="004B353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4E937B9"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提供扫描件</w:t>
            </w:r>
          </w:p>
        </w:tc>
      </w:tr>
      <w:tr w:rsidR="003C0B9E" w:rsidRPr="00AB11A9" w14:paraId="6895D9A1" w14:textId="77777777">
        <w:trPr>
          <w:cantSplit/>
          <w:trHeight w:val="20"/>
          <w:jc w:val="center"/>
        </w:trPr>
        <w:tc>
          <w:tcPr>
            <w:tcW w:w="735" w:type="dxa"/>
            <w:vAlign w:val="center"/>
          </w:tcPr>
          <w:p w14:paraId="0C1984CA"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A07FF85" w14:textId="77777777" w:rsidR="003C0B9E" w:rsidRPr="00AB11A9" w:rsidRDefault="003C0B9E" w:rsidP="004B353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FE25C63" w14:textId="77777777" w:rsidR="003C0B9E" w:rsidRPr="00AB11A9" w:rsidRDefault="003C0B9E" w:rsidP="004B3532">
            <w:pPr>
              <w:rPr>
                <w:rFonts w:ascii="宋体" w:hAnsi="宋体" w:cs="Times New Roman"/>
                <w:szCs w:val="21"/>
              </w:rPr>
            </w:pPr>
          </w:p>
        </w:tc>
        <w:tc>
          <w:tcPr>
            <w:tcW w:w="1411" w:type="dxa"/>
            <w:vAlign w:val="center"/>
          </w:tcPr>
          <w:p w14:paraId="19FF0CAC" w14:textId="77777777" w:rsidR="003C0B9E" w:rsidRPr="00AB11A9" w:rsidRDefault="003C0B9E" w:rsidP="004B3532">
            <w:pPr>
              <w:jc w:val="center"/>
              <w:rPr>
                <w:rFonts w:ascii="宋体" w:hAnsi="宋体" w:cs="Times New Roman"/>
                <w:szCs w:val="21"/>
              </w:rPr>
            </w:pPr>
          </w:p>
        </w:tc>
      </w:tr>
    </w:tbl>
    <w:p w14:paraId="57CAE9B3" w14:textId="77777777" w:rsidR="003C0B9E" w:rsidRPr="00AB11A9" w:rsidRDefault="003C0B9E" w:rsidP="004B3532">
      <w:pPr>
        <w:rPr>
          <w:rFonts w:ascii="宋体" w:hAnsi="宋体" w:cs="Times New Roman"/>
          <w:b/>
          <w:bCs/>
          <w:sz w:val="24"/>
          <w:szCs w:val="24"/>
        </w:rPr>
      </w:pPr>
    </w:p>
    <w:p w14:paraId="1E746DAB" w14:textId="77777777" w:rsidR="003C0B9E" w:rsidRPr="00AB11A9" w:rsidRDefault="003C0B9E" w:rsidP="004B3532">
      <w:pPr>
        <w:rPr>
          <w:rFonts w:ascii="宋体" w:hAnsi="宋体" w:cs="Times New Roman"/>
          <w:b/>
          <w:bCs/>
          <w:sz w:val="24"/>
          <w:szCs w:val="24"/>
        </w:rPr>
      </w:pPr>
    </w:p>
    <w:p w14:paraId="739FF356" w14:textId="77777777" w:rsidR="003C0B9E" w:rsidRPr="00AB11A9" w:rsidRDefault="003C0B9E" w:rsidP="004B353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A472F9D" w14:textId="77777777" w:rsidR="003C0B9E" w:rsidRPr="00AB11A9" w:rsidRDefault="003C0B9E" w:rsidP="004B353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7FA8029" w14:textId="77777777" w:rsidR="003C0B9E" w:rsidRPr="00AB11A9" w:rsidRDefault="003C0B9E" w:rsidP="004B3532">
      <w:pPr>
        <w:rPr>
          <w:rFonts w:ascii="宋体" w:hAnsi="宋体" w:cs="Times New Roman"/>
          <w:b/>
          <w:bCs/>
          <w:sz w:val="24"/>
          <w:szCs w:val="24"/>
        </w:rPr>
      </w:pPr>
    </w:p>
    <w:p w14:paraId="601394D6" w14:textId="77777777" w:rsidR="003C0B9E" w:rsidRPr="00AB11A9" w:rsidRDefault="003C0B9E" w:rsidP="004B3532">
      <w:pPr>
        <w:rPr>
          <w:rFonts w:ascii="宋体" w:hAnsi="宋体" w:cs="Times New Roman"/>
          <w:b/>
          <w:bCs/>
          <w:sz w:val="24"/>
          <w:szCs w:val="24"/>
        </w:rPr>
      </w:pPr>
    </w:p>
    <w:p w14:paraId="6A41BDF7" w14:textId="77777777" w:rsidR="003C0B9E" w:rsidRPr="00AB11A9" w:rsidRDefault="003C0B9E" w:rsidP="004B3532">
      <w:pPr>
        <w:rPr>
          <w:rFonts w:ascii="宋体" w:hAnsi="宋体" w:cs="Times New Roman"/>
          <w:b/>
          <w:bCs/>
          <w:sz w:val="24"/>
          <w:szCs w:val="24"/>
        </w:rPr>
      </w:pPr>
      <w:r w:rsidRPr="00AB11A9">
        <w:rPr>
          <w:rFonts w:ascii="宋体" w:hAnsi="宋体" w:cs="Times New Roman" w:hint="eastAsia"/>
          <w:b/>
          <w:bCs/>
          <w:sz w:val="24"/>
          <w:szCs w:val="24"/>
        </w:rPr>
        <w:t>（三）经营状况</w:t>
      </w:r>
    </w:p>
    <w:p w14:paraId="77219FF8" w14:textId="77777777" w:rsidR="003C0B9E" w:rsidRPr="00AB11A9" w:rsidRDefault="003C0B9E" w:rsidP="004B3532">
      <w:pPr>
        <w:rPr>
          <w:rFonts w:ascii="宋体" w:hAnsi="宋体" w:cs="Times New Roman"/>
          <w:b/>
          <w:bCs/>
          <w:szCs w:val="24"/>
        </w:rPr>
      </w:pPr>
      <w:r w:rsidRPr="00AB11A9">
        <w:rPr>
          <w:rFonts w:ascii="宋体" w:hAnsi="宋体" w:cs="Times New Roman" w:hint="eastAsia"/>
          <w:b/>
          <w:bCs/>
          <w:szCs w:val="24"/>
        </w:rPr>
        <w:t>近3年营业额，以审计报告为准</w:t>
      </w:r>
    </w:p>
    <w:p w14:paraId="6002D4DE" w14:textId="77777777" w:rsidR="003C0B9E" w:rsidRPr="00AB11A9" w:rsidRDefault="003C0B9E" w:rsidP="004B3532">
      <w:pPr>
        <w:rPr>
          <w:rFonts w:ascii="宋体" w:hAnsi="宋体" w:cs="Times New Roman"/>
          <w:b/>
          <w:bCs/>
          <w:sz w:val="24"/>
          <w:szCs w:val="24"/>
        </w:rPr>
      </w:pPr>
    </w:p>
    <w:p w14:paraId="67AD3884" w14:textId="77777777" w:rsidR="003C0B9E" w:rsidRPr="00AB11A9" w:rsidRDefault="003C0B9E" w:rsidP="004B3532">
      <w:pPr>
        <w:rPr>
          <w:rFonts w:ascii="宋体" w:hAnsi="宋体" w:cs="Times New Roman"/>
          <w:b/>
          <w:bCs/>
          <w:sz w:val="24"/>
          <w:szCs w:val="24"/>
        </w:rPr>
      </w:pPr>
    </w:p>
    <w:p w14:paraId="7B5E010F" w14:textId="77777777" w:rsidR="003C0B9E" w:rsidRPr="00AB11A9" w:rsidRDefault="003C0B9E" w:rsidP="004B353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05B85DF" w14:textId="77777777" w:rsidR="003C0B9E" w:rsidRPr="00AB11A9" w:rsidRDefault="003C0B9E" w:rsidP="004B3532">
      <w:pPr>
        <w:rPr>
          <w:rFonts w:ascii="宋体" w:hAnsi="宋体" w:cs="Times New Roman"/>
          <w:b/>
          <w:sz w:val="24"/>
          <w:szCs w:val="24"/>
        </w:rPr>
      </w:pPr>
    </w:p>
    <w:p w14:paraId="322BABBB" w14:textId="77777777" w:rsidR="003C0B9E" w:rsidRPr="00AB11A9" w:rsidRDefault="003C0B9E" w:rsidP="004B3532">
      <w:pPr>
        <w:rPr>
          <w:rFonts w:ascii="宋体" w:hAnsi="宋体" w:cs="Times New Roman"/>
          <w:b/>
          <w:sz w:val="24"/>
          <w:szCs w:val="24"/>
        </w:rPr>
      </w:pPr>
    </w:p>
    <w:p w14:paraId="5067F81A" w14:textId="77777777" w:rsidR="003C0B9E" w:rsidRPr="00AB11A9" w:rsidRDefault="003C0B9E" w:rsidP="004B3532">
      <w:pPr>
        <w:rPr>
          <w:rFonts w:ascii="宋体" w:hAnsi="宋体" w:cs="Times New Roman"/>
          <w:b/>
          <w:sz w:val="24"/>
          <w:szCs w:val="24"/>
        </w:rPr>
      </w:pPr>
      <w:r w:rsidRPr="00AB11A9">
        <w:rPr>
          <w:rFonts w:ascii="宋体" w:hAnsi="宋体" w:cs="Times New Roman" w:hint="eastAsia"/>
          <w:b/>
          <w:sz w:val="24"/>
          <w:szCs w:val="24"/>
        </w:rPr>
        <w:t>（五）纳税情况</w:t>
      </w:r>
    </w:p>
    <w:p w14:paraId="3FA5EF1D" w14:textId="77777777" w:rsidR="003C0B9E" w:rsidRPr="00AB11A9" w:rsidRDefault="003C0B9E" w:rsidP="004B353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BD2F410" w14:textId="77777777" w:rsidR="003C0B9E" w:rsidRPr="00AB11A9" w:rsidRDefault="003C0B9E" w:rsidP="004B3532">
      <w:pPr>
        <w:rPr>
          <w:rFonts w:ascii="宋体" w:hAnsi="宋体" w:cs="Times New Roman"/>
          <w:b/>
          <w:bCs/>
          <w:szCs w:val="24"/>
        </w:rPr>
      </w:pPr>
    </w:p>
    <w:p w14:paraId="46EA036C" w14:textId="77777777" w:rsidR="003C0B9E" w:rsidRPr="00AB11A9" w:rsidRDefault="003C0B9E" w:rsidP="004B3532">
      <w:pPr>
        <w:rPr>
          <w:rFonts w:ascii="宋体" w:hAnsi="宋体" w:cs="Times New Roman"/>
          <w:b/>
          <w:sz w:val="24"/>
          <w:szCs w:val="24"/>
        </w:rPr>
      </w:pPr>
      <w:r w:rsidRPr="00AB11A9">
        <w:rPr>
          <w:rFonts w:ascii="宋体" w:hAnsi="宋体" w:cs="Times New Roman" w:hint="eastAsia"/>
          <w:b/>
          <w:sz w:val="24"/>
          <w:szCs w:val="24"/>
        </w:rPr>
        <w:t>（六）社保证明</w:t>
      </w:r>
    </w:p>
    <w:p w14:paraId="1A921882" w14:textId="77777777" w:rsidR="003C0B9E" w:rsidRPr="00AB11A9" w:rsidRDefault="003C0B9E" w:rsidP="004B3532">
      <w:pPr>
        <w:rPr>
          <w:rFonts w:ascii="宋体" w:hAnsi="宋体" w:cs="Times New Roman"/>
          <w:b/>
          <w:bCs/>
          <w:szCs w:val="24"/>
        </w:rPr>
      </w:pPr>
      <w:r w:rsidRPr="00AB11A9">
        <w:rPr>
          <w:rFonts w:ascii="宋体" w:hAnsi="宋体" w:cs="Times New Roman" w:hint="eastAsia"/>
          <w:b/>
          <w:bCs/>
          <w:szCs w:val="24"/>
        </w:rPr>
        <w:t>以社保缴纳清单为准</w:t>
      </w:r>
    </w:p>
    <w:p w14:paraId="71C2F7A2" w14:textId="77777777" w:rsidR="003C0B9E" w:rsidRPr="00AB11A9" w:rsidRDefault="003C0B9E" w:rsidP="004B3532">
      <w:pPr>
        <w:rPr>
          <w:rFonts w:ascii="宋体" w:hAnsi="宋体" w:cs="Times New Roman"/>
          <w:b/>
          <w:bCs/>
          <w:szCs w:val="24"/>
        </w:rPr>
      </w:pPr>
    </w:p>
    <w:p w14:paraId="5FA2FBD5" w14:textId="77777777" w:rsidR="003C0B9E" w:rsidRPr="00AB11A9" w:rsidRDefault="003C0B9E" w:rsidP="004B3532">
      <w:pPr>
        <w:rPr>
          <w:rFonts w:ascii="宋体" w:hAnsi="宋体" w:cs="Times New Roman"/>
          <w:b/>
          <w:sz w:val="24"/>
          <w:szCs w:val="24"/>
        </w:rPr>
      </w:pPr>
    </w:p>
    <w:p w14:paraId="0AA40F7F" w14:textId="77777777" w:rsidR="003C0B9E" w:rsidRPr="00AB11A9" w:rsidRDefault="003C0B9E" w:rsidP="004B353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2F32AF1" w14:textId="77777777" w:rsidR="003C0B9E" w:rsidRPr="00AB11A9" w:rsidRDefault="003C0B9E" w:rsidP="004B353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5C3350B" w14:textId="77777777" w:rsidR="003C0B9E" w:rsidRPr="00AB11A9" w:rsidRDefault="003C0B9E">
      <w:pPr>
        <w:spacing w:line="360" w:lineRule="auto"/>
        <w:ind w:firstLine="240"/>
        <w:rPr>
          <w:rFonts w:ascii="宋体" w:hAnsi="宋体" w:cs="Times New Roman"/>
          <w:color w:val="FF0000"/>
          <w:sz w:val="24"/>
          <w:szCs w:val="21"/>
        </w:rPr>
      </w:pPr>
    </w:p>
    <w:p w14:paraId="3CD6CA80" w14:textId="77777777" w:rsidR="003C0B9E" w:rsidRPr="00AB11A9" w:rsidRDefault="003C0B9E">
      <w:pPr>
        <w:spacing w:line="360" w:lineRule="auto"/>
        <w:ind w:firstLine="240"/>
        <w:rPr>
          <w:rFonts w:ascii="宋体" w:hAnsi="宋体" w:cs="Times New Roman"/>
          <w:color w:val="FF0000"/>
          <w:sz w:val="24"/>
          <w:szCs w:val="21"/>
        </w:rPr>
      </w:pPr>
    </w:p>
    <w:p w14:paraId="172372BC" w14:textId="77777777" w:rsidR="003C0B9E" w:rsidRPr="00AB11A9" w:rsidRDefault="003C0B9E">
      <w:pPr>
        <w:spacing w:line="360" w:lineRule="auto"/>
        <w:ind w:firstLine="240"/>
        <w:rPr>
          <w:rFonts w:ascii="宋体" w:hAnsi="宋体" w:cs="Times New Roman"/>
          <w:color w:val="FF0000"/>
          <w:sz w:val="24"/>
          <w:szCs w:val="21"/>
        </w:rPr>
      </w:pPr>
    </w:p>
    <w:p w14:paraId="45F54ECB" w14:textId="77777777" w:rsidR="003C0B9E" w:rsidRPr="00AB11A9" w:rsidRDefault="003C0B9E">
      <w:pPr>
        <w:spacing w:line="360" w:lineRule="auto"/>
        <w:ind w:firstLine="240"/>
        <w:rPr>
          <w:rFonts w:ascii="宋体" w:hAnsi="宋体" w:cs="Times New Roman"/>
          <w:color w:val="FF0000"/>
          <w:sz w:val="24"/>
          <w:szCs w:val="21"/>
        </w:rPr>
      </w:pPr>
    </w:p>
    <w:p w14:paraId="6EDC99EF" w14:textId="77777777" w:rsidR="003C0B9E" w:rsidRPr="007B1461" w:rsidRDefault="003C0B9E" w:rsidP="004B3532">
      <w:pPr>
        <w:pStyle w:val="3"/>
        <w:jc w:val="center"/>
        <w:rPr>
          <w:rFonts w:ascii="宋体" w:hAnsi="宋体"/>
          <w:kern w:val="0"/>
        </w:rPr>
      </w:pPr>
      <w:r w:rsidRPr="007B1461">
        <w:rPr>
          <w:rFonts w:ascii="宋体" w:hAnsi="宋体" w:hint="eastAsia"/>
          <w:kern w:val="0"/>
        </w:rPr>
        <w:t>十、业绩清单</w:t>
      </w:r>
    </w:p>
    <w:p w14:paraId="200A5E03" w14:textId="77777777" w:rsidR="003C0B9E" w:rsidRPr="00AB11A9" w:rsidRDefault="003C0B9E" w:rsidP="004B3532">
      <w:pPr>
        <w:pStyle w:val="USE1"/>
        <w:numPr>
          <w:ilvl w:val="0"/>
          <w:numId w:val="0"/>
        </w:numPr>
        <w:spacing w:line="360" w:lineRule="auto"/>
        <w:rPr>
          <w:szCs w:val="24"/>
        </w:rPr>
      </w:pPr>
    </w:p>
    <w:p w14:paraId="48C55A0D" w14:textId="77777777" w:rsidR="003C0B9E" w:rsidRPr="00AB11A9" w:rsidRDefault="003C0B9E" w:rsidP="004B35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1C9111" w14:textId="77777777" w:rsidR="003C0B9E" w:rsidRPr="00CC2B1B" w:rsidRDefault="003C0B9E" w:rsidP="004B3532">
      <w:pPr>
        <w:spacing w:line="360" w:lineRule="auto"/>
        <w:rPr>
          <w:rFonts w:ascii="宋体" w:hAnsi="宋体"/>
          <w:sz w:val="24"/>
          <w:u w:val="single"/>
        </w:rPr>
      </w:pPr>
      <w:r w:rsidRPr="00CC2B1B">
        <w:rPr>
          <w:rFonts w:ascii="宋体" w:hAnsi="宋体" w:hint="eastAsia"/>
          <w:sz w:val="24"/>
        </w:rPr>
        <w:t>招标编号/包号：_____________</w:t>
      </w:r>
    </w:p>
    <w:p w14:paraId="20F62C0B" w14:textId="77777777" w:rsidR="003C0B9E" w:rsidRPr="00CC2B1B" w:rsidRDefault="003C0B9E" w:rsidP="004B353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F0466EF" w14:textId="77777777" w:rsidR="003C0B9E" w:rsidRPr="00AB11A9" w:rsidRDefault="003C0B9E" w:rsidP="004B353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C0B9E" w:rsidRPr="00AB11A9" w14:paraId="2A72CA5D" w14:textId="77777777">
        <w:trPr>
          <w:trHeight w:val="636"/>
        </w:trPr>
        <w:tc>
          <w:tcPr>
            <w:tcW w:w="443" w:type="pct"/>
            <w:vAlign w:val="center"/>
          </w:tcPr>
          <w:p w14:paraId="06ED9680"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3B35E67"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3396E35"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D45CA75"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974D739"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2719521"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完成时间</w:t>
            </w:r>
          </w:p>
        </w:tc>
      </w:tr>
      <w:tr w:rsidR="003C0B9E" w:rsidRPr="00AB11A9" w14:paraId="4A4859A2" w14:textId="77777777">
        <w:trPr>
          <w:trHeight w:val="636"/>
        </w:trPr>
        <w:tc>
          <w:tcPr>
            <w:tcW w:w="443" w:type="pct"/>
            <w:vAlign w:val="center"/>
          </w:tcPr>
          <w:p w14:paraId="10CA0E2E"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28EBDA0" w14:textId="77777777" w:rsidR="003C0B9E" w:rsidRPr="00AB11A9" w:rsidRDefault="003C0B9E" w:rsidP="004B3532">
            <w:pPr>
              <w:spacing w:line="360" w:lineRule="auto"/>
              <w:jc w:val="center"/>
              <w:rPr>
                <w:rFonts w:ascii="宋体" w:hAnsi="宋体"/>
                <w:sz w:val="24"/>
              </w:rPr>
            </w:pPr>
          </w:p>
        </w:tc>
        <w:tc>
          <w:tcPr>
            <w:tcW w:w="953" w:type="pct"/>
            <w:vAlign w:val="center"/>
          </w:tcPr>
          <w:p w14:paraId="290D5E78" w14:textId="77777777" w:rsidR="003C0B9E" w:rsidRPr="00AB11A9" w:rsidRDefault="003C0B9E" w:rsidP="004B3532">
            <w:pPr>
              <w:spacing w:line="360" w:lineRule="auto"/>
              <w:jc w:val="center"/>
              <w:rPr>
                <w:rFonts w:ascii="宋体" w:hAnsi="宋体"/>
                <w:sz w:val="24"/>
              </w:rPr>
            </w:pPr>
          </w:p>
        </w:tc>
        <w:tc>
          <w:tcPr>
            <w:tcW w:w="1691" w:type="pct"/>
            <w:vAlign w:val="center"/>
          </w:tcPr>
          <w:p w14:paraId="00EDF60B" w14:textId="77777777" w:rsidR="003C0B9E" w:rsidRPr="00AB11A9" w:rsidRDefault="003C0B9E" w:rsidP="004B3532">
            <w:pPr>
              <w:spacing w:line="360" w:lineRule="auto"/>
              <w:jc w:val="center"/>
              <w:rPr>
                <w:rFonts w:ascii="宋体" w:hAnsi="宋体"/>
                <w:sz w:val="24"/>
              </w:rPr>
            </w:pPr>
          </w:p>
        </w:tc>
        <w:tc>
          <w:tcPr>
            <w:tcW w:w="472" w:type="pct"/>
            <w:vAlign w:val="center"/>
          </w:tcPr>
          <w:p w14:paraId="4404AC4F" w14:textId="77777777" w:rsidR="003C0B9E" w:rsidRPr="00AB11A9" w:rsidRDefault="003C0B9E" w:rsidP="004B3532">
            <w:pPr>
              <w:spacing w:line="360" w:lineRule="auto"/>
              <w:jc w:val="center"/>
              <w:rPr>
                <w:rFonts w:ascii="宋体" w:hAnsi="宋体"/>
                <w:sz w:val="24"/>
              </w:rPr>
            </w:pPr>
          </w:p>
        </w:tc>
        <w:tc>
          <w:tcPr>
            <w:tcW w:w="695" w:type="pct"/>
            <w:vAlign w:val="center"/>
          </w:tcPr>
          <w:p w14:paraId="025321E7" w14:textId="77777777" w:rsidR="003C0B9E" w:rsidRPr="00AB11A9" w:rsidRDefault="003C0B9E" w:rsidP="004B3532">
            <w:pPr>
              <w:spacing w:line="360" w:lineRule="auto"/>
              <w:jc w:val="center"/>
              <w:rPr>
                <w:rFonts w:ascii="宋体" w:hAnsi="宋体"/>
                <w:sz w:val="24"/>
              </w:rPr>
            </w:pPr>
          </w:p>
        </w:tc>
      </w:tr>
      <w:tr w:rsidR="003C0B9E" w:rsidRPr="00AB11A9" w14:paraId="6F64354D" w14:textId="77777777">
        <w:trPr>
          <w:trHeight w:val="636"/>
        </w:trPr>
        <w:tc>
          <w:tcPr>
            <w:tcW w:w="443" w:type="pct"/>
            <w:vAlign w:val="center"/>
          </w:tcPr>
          <w:p w14:paraId="54A376F7"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E17CDC8" w14:textId="77777777" w:rsidR="003C0B9E" w:rsidRPr="00AB11A9" w:rsidRDefault="003C0B9E" w:rsidP="004B3532">
            <w:pPr>
              <w:spacing w:line="360" w:lineRule="auto"/>
              <w:jc w:val="center"/>
              <w:rPr>
                <w:rFonts w:ascii="宋体" w:hAnsi="宋体"/>
                <w:sz w:val="24"/>
              </w:rPr>
            </w:pPr>
          </w:p>
        </w:tc>
        <w:tc>
          <w:tcPr>
            <w:tcW w:w="953" w:type="pct"/>
            <w:vAlign w:val="center"/>
          </w:tcPr>
          <w:p w14:paraId="123E224A" w14:textId="77777777" w:rsidR="003C0B9E" w:rsidRPr="00AB11A9" w:rsidRDefault="003C0B9E" w:rsidP="004B3532">
            <w:pPr>
              <w:spacing w:line="360" w:lineRule="auto"/>
              <w:jc w:val="center"/>
              <w:rPr>
                <w:rFonts w:ascii="宋体" w:hAnsi="宋体"/>
                <w:sz w:val="24"/>
              </w:rPr>
            </w:pPr>
          </w:p>
        </w:tc>
        <w:tc>
          <w:tcPr>
            <w:tcW w:w="1691" w:type="pct"/>
            <w:vAlign w:val="center"/>
          </w:tcPr>
          <w:p w14:paraId="74B61FEF" w14:textId="77777777" w:rsidR="003C0B9E" w:rsidRPr="00AB11A9" w:rsidRDefault="003C0B9E" w:rsidP="004B3532">
            <w:pPr>
              <w:spacing w:line="360" w:lineRule="auto"/>
              <w:jc w:val="center"/>
              <w:rPr>
                <w:rFonts w:ascii="宋体" w:hAnsi="宋体"/>
                <w:sz w:val="24"/>
              </w:rPr>
            </w:pPr>
          </w:p>
        </w:tc>
        <w:tc>
          <w:tcPr>
            <w:tcW w:w="472" w:type="pct"/>
            <w:vAlign w:val="center"/>
          </w:tcPr>
          <w:p w14:paraId="09F416BA" w14:textId="77777777" w:rsidR="003C0B9E" w:rsidRPr="00AB11A9" w:rsidRDefault="003C0B9E" w:rsidP="004B3532">
            <w:pPr>
              <w:spacing w:line="360" w:lineRule="auto"/>
              <w:jc w:val="center"/>
              <w:rPr>
                <w:rFonts w:ascii="宋体" w:hAnsi="宋体"/>
                <w:sz w:val="24"/>
              </w:rPr>
            </w:pPr>
          </w:p>
        </w:tc>
        <w:tc>
          <w:tcPr>
            <w:tcW w:w="695" w:type="pct"/>
            <w:vAlign w:val="center"/>
          </w:tcPr>
          <w:p w14:paraId="74189DA2" w14:textId="77777777" w:rsidR="003C0B9E" w:rsidRPr="00AB11A9" w:rsidRDefault="003C0B9E" w:rsidP="004B3532">
            <w:pPr>
              <w:spacing w:line="360" w:lineRule="auto"/>
              <w:jc w:val="center"/>
              <w:rPr>
                <w:rFonts w:ascii="宋体" w:hAnsi="宋体"/>
                <w:sz w:val="24"/>
              </w:rPr>
            </w:pPr>
          </w:p>
        </w:tc>
      </w:tr>
      <w:tr w:rsidR="003C0B9E" w:rsidRPr="00AB11A9" w14:paraId="4F366576" w14:textId="77777777">
        <w:trPr>
          <w:trHeight w:val="637"/>
        </w:trPr>
        <w:tc>
          <w:tcPr>
            <w:tcW w:w="443" w:type="pct"/>
            <w:vAlign w:val="center"/>
          </w:tcPr>
          <w:p w14:paraId="725DC913"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2F7D2B8" w14:textId="77777777" w:rsidR="003C0B9E" w:rsidRPr="00AB11A9" w:rsidRDefault="003C0B9E" w:rsidP="004B3532">
            <w:pPr>
              <w:spacing w:line="360" w:lineRule="auto"/>
              <w:jc w:val="center"/>
              <w:rPr>
                <w:rFonts w:ascii="宋体" w:hAnsi="宋体"/>
                <w:sz w:val="24"/>
              </w:rPr>
            </w:pPr>
          </w:p>
        </w:tc>
        <w:tc>
          <w:tcPr>
            <w:tcW w:w="953" w:type="pct"/>
            <w:vAlign w:val="center"/>
          </w:tcPr>
          <w:p w14:paraId="485B9736" w14:textId="77777777" w:rsidR="003C0B9E" w:rsidRPr="00AB11A9" w:rsidRDefault="003C0B9E" w:rsidP="004B3532">
            <w:pPr>
              <w:spacing w:line="360" w:lineRule="auto"/>
              <w:jc w:val="center"/>
              <w:rPr>
                <w:rFonts w:ascii="宋体" w:hAnsi="宋体"/>
                <w:sz w:val="24"/>
              </w:rPr>
            </w:pPr>
          </w:p>
        </w:tc>
        <w:tc>
          <w:tcPr>
            <w:tcW w:w="1691" w:type="pct"/>
            <w:vAlign w:val="center"/>
          </w:tcPr>
          <w:p w14:paraId="7CC4DF8F" w14:textId="77777777" w:rsidR="003C0B9E" w:rsidRPr="00AB11A9" w:rsidRDefault="003C0B9E" w:rsidP="004B3532">
            <w:pPr>
              <w:spacing w:line="360" w:lineRule="auto"/>
              <w:jc w:val="center"/>
              <w:rPr>
                <w:rFonts w:ascii="宋体" w:hAnsi="宋体"/>
                <w:sz w:val="24"/>
              </w:rPr>
            </w:pPr>
          </w:p>
        </w:tc>
        <w:tc>
          <w:tcPr>
            <w:tcW w:w="472" w:type="pct"/>
            <w:vAlign w:val="center"/>
          </w:tcPr>
          <w:p w14:paraId="27C17533" w14:textId="77777777" w:rsidR="003C0B9E" w:rsidRPr="00AB11A9" w:rsidRDefault="003C0B9E" w:rsidP="004B3532">
            <w:pPr>
              <w:spacing w:line="360" w:lineRule="auto"/>
              <w:jc w:val="center"/>
              <w:rPr>
                <w:rFonts w:ascii="宋体" w:hAnsi="宋体"/>
                <w:sz w:val="24"/>
              </w:rPr>
            </w:pPr>
          </w:p>
        </w:tc>
        <w:tc>
          <w:tcPr>
            <w:tcW w:w="695" w:type="pct"/>
            <w:vAlign w:val="center"/>
          </w:tcPr>
          <w:p w14:paraId="43B9EFEE" w14:textId="77777777" w:rsidR="003C0B9E" w:rsidRPr="00AB11A9" w:rsidRDefault="003C0B9E" w:rsidP="004B3532">
            <w:pPr>
              <w:spacing w:line="360" w:lineRule="auto"/>
              <w:jc w:val="center"/>
              <w:rPr>
                <w:rFonts w:ascii="宋体" w:hAnsi="宋体"/>
                <w:sz w:val="24"/>
              </w:rPr>
            </w:pPr>
          </w:p>
        </w:tc>
      </w:tr>
      <w:tr w:rsidR="003C0B9E" w:rsidRPr="00AB11A9" w14:paraId="11AA72EE" w14:textId="77777777">
        <w:trPr>
          <w:trHeight w:val="636"/>
        </w:trPr>
        <w:tc>
          <w:tcPr>
            <w:tcW w:w="443" w:type="pct"/>
            <w:vAlign w:val="center"/>
          </w:tcPr>
          <w:p w14:paraId="74DF3E33" w14:textId="77777777" w:rsidR="003C0B9E" w:rsidRPr="00AB11A9" w:rsidRDefault="003C0B9E" w:rsidP="004B3532">
            <w:pPr>
              <w:spacing w:line="360" w:lineRule="auto"/>
              <w:rPr>
                <w:rFonts w:ascii="宋体" w:hAnsi="宋体"/>
                <w:sz w:val="24"/>
              </w:rPr>
            </w:pPr>
          </w:p>
        </w:tc>
        <w:tc>
          <w:tcPr>
            <w:tcW w:w="746" w:type="pct"/>
            <w:vAlign w:val="center"/>
          </w:tcPr>
          <w:p w14:paraId="33621EAB" w14:textId="77777777" w:rsidR="003C0B9E" w:rsidRPr="00AB11A9" w:rsidRDefault="003C0B9E" w:rsidP="004B3532">
            <w:pPr>
              <w:spacing w:line="360" w:lineRule="auto"/>
              <w:jc w:val="center"/>
              <w:rPr>
                <w:rFonts w:ascii="宋体" w:hAnsi="宋体"/>
                <w:sz w:val="24"/>
              </w:rPr>
            </w:pPr>
          </w:p>
        </w:tc>
        <w:tc>
          <w:tcPr>
            <w:tcW w:w="953" w:type="pct"/>
            <w:vAlign w:val="center"/>
          </w:tcPr>
          <w:p w14:paraId="563F4E93" w14:textId="77777777" w:rsidR="003C0B9E" w:rsidRPr="00AB11A9" w:rsidRDefault="003C0B9E" w:rsidP="004B3532">
            <w:pPr>
              <w:spacing w:line="360" w:lineRule="auto"/>
              <w:jc w:val="center"/>
              <w:rPr>
                <w:rFonts w:ascii="宋体" w:hAnsi="宋体"/>
                <w:sz w:val="24"/>
              </w:rPr>
            </w:pPr>
          </w:p>
        </w:tc>
        <w:tc>
          <w:tcPr>
            <w:tcW w:w="1691" w:type="pct"/>
            <w:vAlign w:val="center"/>
          </w:tcPr>
          <w:p w14:paraId="55B6500B" w14:textId="77777777" w:rsidR="003C0B9E" w:rsidRPr="00AB11A9" w:rsidRDefault="003C0B9E" w:rsidP="004B3532">
            <w:pPr>
              <w:spacing w:line="360" w:lineRule="auto"/>
              <w:jc w:val="center"/>
              <w:rPr>
                <w:rFonts w:ascii="宋体" w:hAnsi="宋体"/>
                <w:sz w:val="24"/>
              </w:rPr>
            </w:pPr>
          </w:p>
        </w:tc>
        <w:tc>
          <w:tcPr>
            <w:tcW w:w="472" w:type="pct"/>
            <w:vAlign w:val="center"/>
          </w:tcPr>
          <w:p w14:paraId="4E298C63" w14:textId="77777777" w:rsidR="003C0B9E" w:rsidRPr="00AB11A9" w:rsidRDefault="003C0B9E" w:rsidP="004B3532">
            <w:pPr>
              <w:spacing w:line="360" w:lineRule="auto"/>
              <w:jc w:val="center"/>
              <w:rPr>
                <w:rFonts w:ascii="宋体" w:hAnsi="宋体"/>
                <w:sz w:val="24"/>
              </w:rPr>
            </w:pPr>
          </w:p>
        </w:tc>
        <w:tc>
          <w:tcPr>
            <w:tcW w:w="695" w:type="pct"/>
            <w:vAlign w:val="center"/>
          </w:tcPr>
          <w:p w14:paraId="2AFB9C5D" w14:textId="77777777" w:rsidR="003C0B9E" w:rsidRPr="00AB11A9" w:rsidRDefault="003C0B9E" w:rsidP="004B3532">
            <w:pPr>
              <w:spacing w:line="360" w:lineRule="auto"/>
              <w:jc w:val="center"/>
              <w:rPr>
                <w:rFonts w:ascii="宋体" w:hAnsi="宋体"/>
                <w:sz w:val="24"/>
              </w:rPr>
            </w:pPr>
          </w:p>
        </w:tc>
      </w:tr>
      <w:tr w:rsidR="003C0B9E" w:rsidRPr="00AB11A9" w14:paraId="4903E24D" w14:textId="77777777">
        <w:trPr>
          <w:trHeight w:val="636"/>
        </w:trPr>
        <w:tc>
          <w:tcPr>
            <w:tcW w:w="443" w:type="pct"/>
            <w:vAlign w:val="center"/>
          </w:tcPr>
          <w:p w14:paraId="5307D174" w14:textId="77777777" w:rsidR="003C0B9E" w:rsidRPr="00AB11A9" w:rsidRDefault="003C0B9E" w:rsidP="004B3532">
            <w:pPr>
              <w:spacing w:line="360" w:lineRule="auto"/>
              <w:jc w:val="center"/>
              <w:rPr>
                <w:rFonts w:ascii="宋体" w:hAnsi="宋体"/>
                <w:sz w:val="24"/>
              </w:rPr>
            </w:pPr>
          </w:p>
        </w:tc>
        <w:tc>
          <w:tcPr>
            <w:tcW w:w="746" w:type="pct"/>
            <w:vAlign w:val="center"/>
          </w:tcPr>
          <w:p w14:paraId="6DFB236F" w14:textId="77777777" w:rsidR="003C0B9E" w:rsidRPr="00AB11A9" w:rsidRDefault="003C0B9E" w:rsidP="004B3532">
            <w:pPr>
              <w:spacing w:line="360" w:lineRule="auto"/>
              <w:jc w:val="center"/>
              <w:rPr>
                <w:rFonts w:ascii="宋体" w:hAnsi="宋体"/>
                <w:sz w:val="24"/>
              </w:rPr>
            </w:pPr>
          </w:p>
        </w:tc>
        <w:tc>
          <w:tcPr>
            <w:tcW w:w="953" w:type="pct"/>
            <w:vAlign w:val="center"/>
          </w:tcPr>
          <w:p w14:paraId="568B406D" w14:textId="77777777" w:rsidR="003C0B9E" w:rsidRPr="00AB11A9" w:rsidRDefault="003C0B9E" w:rsidP="004B3532">
            <w:pPr>
              <w:spacing w:line="360" w:lineRule="auto"/>
              <w:jc w:val="center"/>
              <w:rPr>
                <w:rFonts w:ascii="宋体" w:hAnsi="宋体"/>
                <w:sz w:val="24"/>
              </w:rPr>
            </w:pPr>
          </w:p>
        </w:tc>
        <w:tc>
          <w:tcPr>
            <w:tcW w:w="1691" w:type="pct"/>
            <w:vAlign w:val="center"/>
          </w:tcPr>
          <w:p w14:paraId="37336D0A" w14:textId="77777777" w:rsidR="003C0B9E" w:rsidRPr="00AB11A9" w:rsidRDefault="003C0B9E" w:rsidP="004B3532">
            <w:pPr>
              <w:spacing w:line="360" w:lineRule="auto"/>
              <w:jc w:val="center"/>
              <w:rPr>
                <w:rFonts w:ascii="宋体" w:hAnsi="宋体"/>
                <w:sz w:val="24"/>
              </w:rPr>
            </w:pPr>
          </w:p>
        </w:tc>
        <w:tc>
          <w:tcPr>
            <w:tcW w:w="472" w:type="pct"/>
            <w:vAlign w:val="center"/>
          </w:tcPr>
          <w:p w14:paraId="4AEAF17F" w14:textId="77777777" w:rsidR="003C0B9E" w:rsidRPr="00AB11A9" w:rsidRDefault="003C0B9E" w:rsidP="004B3532">
            <w:pPr>
              <w:spacing w:line="360" w:lineRule="auto"/>
              <w:jc w:val="center"/>
              <w:rPr>
                <w:rFonts w:ascii="宋体" w:hAnsi="宋体"/>
                <w:sz w:val="24"/>
              </w:rPr>
            </w:pPr>
          </w:p>
        </w:tc>
        <w:tc>
          <w:tcPr>
            <w:tcW w:w="695" w:type="pct"/>
            <w:vAlign w:val="center"/>
          </w:tcPr>
          <w:p w14:paraId="323F7F50" w14:textId="77777777" w:rsidR="003C0B9E" w:rsidRPr="00AB11A9" w:rsidRDefault="003C0B9E" w:rsidP="004B3532">
            <w:pPr>
              <w:spacing w:line="360" w:lineRule="auto"/>
              <w:jc w:val="center"/>
              <w:rPr>
                <w:rFonts w:ascii="宋体" w:hAnsi="宋体"/>
                <w:sz w:val="24"/>
              </w:rPr>
            </w:pPr>
          </w:p>
        </w:tc>
      </w:tr>
      <w:tr w:rsidR="003C0B9E" w:rsidRPr="00AB11A9" w14:paraId="27982F94" w14:textId="77777777">
        <w:trPr>
          <w:trHeight w:val="637"/>
        </w:trPr>
        <w:tc>
          <w:tcPr>
            <w:tcW w:w="443" w:type="pct"/>
            <w:vAlign w:val="center"/>
          </w:tcPr>
          <w:p w14:paraId="350D6D54" w14:textId="77777777" w:rsidR="003C0B9E" w:rsidRPr="00AB11A9" w:rsidRDefault="003C0B9E" w:rsidP="004B3532">
            <w:pPr>
              <w:spacing w:line="360" w:lineRule="auto"/>
              <w:jc w:val="center"/>
              <w:rPr>
                <w:rFonts w:ascii="宋体" w:hAnsi="宋体"/>
                <w:sz w:val="24"/>
              </w:rPr>
            </w:pPr>
          </w:p>
        </w:tc>
        <w:tc>
          <w:tcPr>
            <w:tcW w:w="746" w:type="pct"/>
            <w:vAlign w:val="center"/>
          </w:tcPr>
          <w:p w14:paraId="5F2802AF" w14:textId="77777777" w:rsidR="003C0B9E" w:rsidRPr="00AB11A9" w:rsidRDefault="003C0B9E" w:rsidP="004B3532">
            <w:pPr>
              <w:spacing w:line="360" w:lineRule="auto"/>
              <w:jc w:val="center"/>
              <w:rPr>
                <w:rFonts w:ascii="宋体" w:hAnsi="宋体"/>
                <w:sz w:val="24"/>
              </w:rPr>
            </w:pPr>
          </w:p>
        </w:tc>
        <w:tc>
          <w:tcPr>
            <w:tcW w:w="953" w:type="pct"/>
            <w:vAlign w:val="center"/>
          </w:tcPr>
          <w:p w14:paraId="1CFBE53E" w14:textId="77777777" w:rsidR="003C0B9E" w:rsidRPr="00AB11A9" w:rsidRDefault="003C0B9E" w:rsidP="004B3532">
            <w:pPr>
              <w:spacing w:line="360" w:lineRule="auto"/>
              <w:jc w:val="center"/>
              <w:rPr>
                <w:rFonts w:ascii="宋体" w:hAnsi="宋体"/>
                <w:sz w:val="24"/>
              </w:rPr>
            </w:pPr>
          </w:p>
        </w:tc>
        <w:tc>
          <w:tcPr>
            <w:tcW w:w="1691" w:type="pct"/>
            <w:vAlign w:val="center"/>
          </w:tcPr>
          <w:p w14:paraId="0696440F" w14:textId="77777777" w:rsidR="003C0B9E" w:rsidRPr="00AB11A9" w:rsidRDefault="003C0B9E" w:rsidP="004B3532">
            <w:pPr>
              <w:spacing w:line="360" w:lineRule="auto"/>
              <w:jc w:val="center"/>
              <w:rPr>
                <w:rFonts w:ascii="宋体" w:hAnsi="宋体"/>
                <w:sz w:val="24"/>
              </w:rPr>
            </w:pPr>
          </w:p>
        </w:tc>
        <w:tc>
          <w:tcPr>
            <w:tcW w:w="472" w:type="pct"/>
            <w:vAlign w:val="center"/>
          </w:tcPr>
          <w:p w14:paraId="4DBDA055" w14:textId="77777777" w:rsidR="003C0B9E" w:rsidRPr="00AB11A9" w:rsidRDefault="003C0B9E" w:rsidP="004B3532">
            <w:pPr>
              <w:spacing w:line="360" w:lineRule="auto"/>
              <w:jc w:val="center"/>
              <w:rPr>
                <w:rFonts w:ascii="宋体" w:hAnsi="宋体"/>
                <w:sz w:val="24"/>
              </w:rPr>
            </w:pPr>
          </w:p>
        </w:tc>
        <w:tc>
          <w:tcPr>
            <w:tcW w:w="695" w:type="pct"/>
            <w:vAlign w:val="center"/>
          </w:tcPr>
          <w:p w14:paraId="7EBCAF26" w14:textId="77777777" w:rsidR="003C0B9E" w:rsidRPr="00AB11A9" w:rsidRDefault="003C0B9E" w:rsidP="004B3532">
            <w:pPr>
              <w:spacing w:line="360" w:lineRule="auto"/>
              <w:jc w:val="center"/>
              <w:rPr>
                <w:rFonts w:ascii="宋体" w:hAnsi="宋体"/>
                <w:sz w:val="24"/>
              </w:rPr>
            </w:pPr>
          </w:p>
        </w:tc>
      </w:tr>
      <w:tr w:rsidR="003C0B9E" w:rsidRPr="00AB11A9" w14:paraId="094B04B8" w14:textId="77777777">
        <w:trPr>
          <w:trHeight w:val="636"/>
        </w:trPr>
        <w:tc>
          <w:tcPr>
            <w:tcW w:w="443" w:type="pct"/>
            <w:vAlign w:val="center"/>
          </w:tcPr>
          <w:p w14:paraId="14661477" w14:textId="77777777" w:rsidR="003C0B9E" w:rsidRPr="00AB11A9" w:rsidRDefault="003C0B9E" w:rsidP="004B3532">
            <w:pPr>
              <w:spacing w:line="360" w:lineRule="auto"/>
              <w:jc w:val="center"/>
              <w:rPr>
                <w:rFonts w:ascii="宋体" w:hAnsi="宋体"/>
                <w:sz w:val="24"/>
              </w:rPr>
            </w:pPr>
          </w:p>
        </w:tc>
        <w:tc>
          <w:tcPr>
            <w:tcW w:w="746" w:type="pct"/>
            <w:vAlign w:val="center"/>
          </w:tcPr>
          <w:p w14:paraId="2B2BC896" w14:textId="77777777" w:rsidR="003C0B9E" w:rsidRPr="00AB11A9" w:rsidRDefault="003C0B9E" w:rsidP="004B3532">
            <w:pPr>
              <w:spacing w:line="360" w:lineRule="auto"/>
              <w:jc w:val="center"/>
              <w:rPr>
                <w:rFonts w:ascii="宋体" w:hAnsi="宋体"/>
                <w:sz w:val="24"/>
              </w:rPr>
            </w:pPr>
          </w:p>
        </w:tc>
        <w:tc>
          <w:tcPr>
            <w:tcW w:w="953" w:type="pct"/>
            <w:vAlign w:val="center"/>
          </w:tcPr>
          <w:p w14:paraId="49BAF48A" w14:textId="77777777" w:rsidR="003C0B9E" w:rsidRPr="00AB11A9" w:rsidRDefault="003C0B9E" w:rsidP="004B3532">
            <w:pPr>
              <w:spacing w:line="360" w:lineRule="auto"/>
              <w:jc w:val="center"/>
              <w:rPr>
                <w:rFonts w:ascii="宋体" w:hAnsi="宋体"/>
                <w:sz w:val="24"/>
              </w:rPr>
            </w:pPr>
          </w:p>
        </w:tc>
        <w:tc>
          <w:tcPr>
            <w:tcW w:w="1691" w:type="pct"/>
            <w:vAlign w:val="center"/>
          </w:tcPr>
          <w:p w14:paraId="24442801" w14:textId="77777777" w:rsidR="003C0B9E" w:rsidRPr="00AB11A9" w:rsidRDefault="003C0B9E" w:rsidP="004B3532">
            <w:pPr>
              <w:spacing w:line="360" w:lineRule="auto"/>
              <w:jc w:val="center"/>
              <w:rPr>
                <w:rFonts w:ascii="宋体" w:hAnsi="宋体"/>
                <w:sz w:val="24"/>
              </w:rPr>
            </w:pPr>
          </w:p>
        </w:tc>
        <w:tc>
          <w:tcPr>
            <w:tcW w:w="472" w:type="pct"/>
            <w:vAlign w:val="center"/>
          </w:tcPr>
          <w:p w14:paraId="65BF67FB" w14:textId="77777777" w:rsidR="003C0B9E" w:rsidRPr="00AB11A9" w:rsidRDefault="003C0B9E" w:rsidP="004B3532">
            <w:pPr>
              <w:spacing w:line="360" w:lineRule="auto"/>
              <w:jc w:val="center"/>
              <w:rPr>
                <w:rFonts w:ascii="宋体" w:hAnsi="宋体"/>
                <w:sz w:val="24"/>
              </w:rPr>
            </w:pPr>
          </w:p>
        </w:tc>
        <w:tc>
          <w:tcPr>
            <w:tcW w:w="695" w:type="pct"/>
            <w:vAlign w:val="center"/>
          </w:tcPr>
          <w:p w14:paraId="7B04FC2B" w14:textId="77777777" w:rsidR="003C0B9E" w:rsidRPr="00AB11A9" w:rsidRDefault="003C0B9E" w:rsidP="004B3532">
            <w:pPr>
              <w:spacing w:line="360" w:lineRule="auto"/>
              <w:jc w:val="center"/>
              <w:rPr>
                <w:rFonts w:ascii="宋体" w:hAnsi="宋体"/>
                <w:sz w:val="24"/>
              </w:rPr>
            </w:pPr>
          </w:p>
        </w:tc>
      </w:tr>
      <w:tr w:rsidR="003C0B9E" w:rsidRPr="00AB11A9" w14:paraId="6AA201CB" w14:textId="77777777">
        <w:trPr>
          <w:trHeight w:val="636"/>
        </w:trPr>
        <w:tc>
          <w:tcPr>
            <w:tcW w:w="443" w:type="pct"/>
            <w:vAlign w:val="center"/>
          </w:tcPr>
          <w:p w14:paraId="1E00CD81" w14:textId="77777777" w:rsidR="003C0B9E" w:rsidRPr="00AB11A9" w:rsidRDefault="003C0B9E" w:rsidP="004B3532">
            <w:pPr>
              <w:spacing w:line="360" w:lineRule="auto"/>
              <w:jc w:val="center"/>
              <w:rPr>
                <w:rFonts w:ascii="宋体" w:hAnsi="宋体"/>
                <w:sz w:val="24"/>
              </w:rPr>
            </w:pPr>
          </w:p>
        </w:tc>
        <w:tc>
          <w:tcPr>
            <w:tcW w:w="746" w:type="pct"/>
            <w:vAlign w:val="center"/>
          </w:tcPr>
          <w:p w14:paraId="1FD88C5B" w14:textId="77777777" w:rsidR="003C0B9E" w:rsidRPr="00AB11A9" w:rsidRDefault="003C0B9E" w:rsidP="004B3532">
            <w:pPr>
              <w:spacing w:line="360" w:lineRule="auto"/>
              <w:jc w:val="center"/>
              <w:rPr>
                <w:rFonts w:ascii="宋体" w:hAnsi="宋体"/>
                <w:sz w:val="24"/>
              </w:rPr>
            </w:pPr>
          </w:p>
        </w:tc>
        <w:tc>
          <w:tcPr>
            <w:tcW w:w="953" w:type="pct"/>
            <w:vAlign w:val="center"/>
          </w:tcPr>
          <w:p w14:paraId="518D4544" w14:textId="77777777" w:rsidR="003C0B9E" w:rsidRPr="00AB11A9" w:rsidRDefault="003C0B9E" w:rsidP="004B3532">
            <w:pPr>
              <w:spacing w:line="360" w:lineRule="auto"/>
              <w:jc w:val="center"/>
              <w:rPr>
                <w:rFonts w:ascii="宋体" w:hAnsi="宋体"/>
                <w:sz w:val="24"/>
              </w:rPr>
            </w:pPr>
          </w:p>
        </w:tc>
        <w:tc>
          <w:tcPr>
            <w:tcW w:w="1691" w:type="pct"/>
            <w:vAlign w:val="center"/>
          </w:tcPr>
          <w:p w14:paraId="33A7231C" w14:textId="77777777" w:rsidR="003C0B9E" w:rsidRPr="00AB11A9" w:rsidRDefault="003C0B9E" w:rsidP="004B3532">
            <w:pPr>
              <w:spacing w:line="360" w:lineRule="auto"/>
              <w:jc w:val="center"/>
              <w:rPr>
                <w:rFonts w:ascii="宋体" w:hAnsi="宋体"/>
                <w:sz w:val="24"/>
              </w:rPr>
            </w:pPr>
          </w:p>
        </w:tc>
        <w:tc>
          <w:tcPr>
            <w:tcW w:w="472" w:type="pct"/>
            <w:vAlign w:val="center"/>
          </w:tcPr>
          <w:p w14:paraId="2DFAC81C" w14:textId="77777777" w:rsidR="003C0B9E" w:rsidRPr="00AB11A9" w:rsidRDefault="003C0B9E" w:rsidP="004B3532">
            <w:pPr>
              <w:spacing w:line="360" w:lineRule="auto"/>
              <w:jc w:val="center"/>
              <w:rPr>
                <w:rFonts w:ascii="宋体" w:hAnsi="宋体"/>
                <w:sz w:val="24"/>
              </w:rPr>
            </w:pPr>
          </w:p>
        </w:tc>
        <w:tc>
          <w:tcPr>
            <w:tcW w:w="695" w:type="pct"/>
            <w:vAlign w:val="center"/>
          </w:tcPr>
          <w:p w14:paraId="08DB92F9" w14:textId="77777777" w:rsidR="003C0B9E" w:rsidRPr="00AB11A9" w:rsidRDefault="003C0B9E" w:rsidP="004B3532">
            <w:pPr>
              <w:spacing w:line="360" w:lineRule="auto"/>
              <w:jc w:val="center"/>
              <w:rPr>
                <w:rFonts w:ascii="宋体" w:hAnsi="宋体"/>
                <w:sz w:val="24"/>
              </w:rPr>
            </w:pPr>
          </w:p>
        </w:tc>
      </w:tr>
      <w:tr w:rsidR="003C0B9E" w:rsidRPr="00AB11A9" w14:paraId="4DD48E31" w14:textId="77777777">
        <w:trPr>
          <w:trHeight w:val="637"/>
        </w:trPr>
        <w:tc>
          <w:tcPr>
            <w:tcW w:w="1189" w:type="pct"/>
            <w:gridSpan w:val="2"/>
            <w:vAlign w:val="center"/>
          </w:tcPr>
          <w:p w14:paraId="642BB072" w14:textId="77777777" w:rsidR="003C0B9E" w:rsidRPr="00AB11A9" w:rsidRDefault="003C0B9E" w:rsidP="004B353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B1CEE3C" w14:textId="77777777" w:rsidR="003C0B9E" w:rsidRPr="00AB11A9" w:rsidRDefault="003C0B9E" w:rsidP="004B3532">
            <w:pPr>
              <w:spacing w:line="360" w:lineRule="auto"/>
              <w:rPr>
                <w:rFonts w:ascii="宋体" w:hAnsi="宋体"/>
                <w:sz w:val="24"/>
              </w:rPr>
            </w:pPr>
            <w:r w:rsidRPr="00AB11A9">
              <w:rPr>
                <w:rFonts w:ascii="宋体" w:hAnsi="宋体" w:hint="eastAsia"/>
                <w:sz w:val="24"/>
              </w:rPr>
              <w:t>大写:</w:t>
            </w:r>
          </w:p>
          <w:p w14:paraId="1FEC786C" w14:textId="77777777" w:rsidR="003C0B9E" w:rsidRPr="00AB11A9" w:rsidRDefault="003C0B9E" w:rsidP="004B3532">
            <w:pPr>
              <w:spacing w:line="360" w:lineRule="auto"/>
              <w:rPr>
                <w:rFonts w:ascii="宋体" w:hAnsi="宋体"/>
                <w:sz w:val="24"/>
              </w:rPr>
            </w:pPr>
            <w:r w:rsidRPr="00AB11A9">
              <w:rPr>
                <w:rFonts w:ascii="宋体" w:hAnsi="宋体" w:hint="eastAsia"/>
                <w:sz w:val="24"/>
              </w:rPr>
              <w:t>数字:</w:t>
            </w:r>
          </w:p>
        </w:tc>
      </w:tr>
    </w:tbl>
    <w:p w14:paraId="6E5FC829" w14:textId="77777777" w:rsidR="003C0B9E" w:rsidRPr="00AB11A9" w:rsidRDefault="003C0B9E" w:rsidP="004B3532">
      <w:pPr>
        <w:spacing w:line="360" w:lineRule="auto"/>
        <w:rPr>
          <w:rFonts w:ascii="宋体" w:hAnsi="宋体"/>
          <w:b/>
          <w:sz w:val="24"/>
        </w:rPr>
      </w:pPr>
    </w:p>
    <w:p w14:paraId="6B8ECF58" w14:textId="77777777" w:rsidR="003C0B9E" w:rsidRPr="00AB11A9" w:rsidRDefault="003C0B9E" w:rsidP="004B353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60B545F3" w14:textId="77777777" w:rsidR="003C0B9E" w:rsidRPr="00AB11A9" w:rsidRDefault="003C0B9E" w:rsidP="004B3532">
      <w:pPr>
        <w:pStyle w:val="15"/>
        <w:rPr>
          <w:sz w:val="24"/>
          <w:szCs w:val="24"/>
        </w:rPr>
      </w:pPr>
    </w:p>
    <w:p w14:paraId="2549532C" w14:textId="77777777" w:rsidR="003C0B9E" w:rsidRPr="00AB11A9" w:rsidRDefault="003C0B9E" w:rsidP="004B353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90874F0" w14:textId="77777777" w:rsidR="003C0B9E" w:rsidRPr="007B1461" w:rsidRDefault="003C0B9E" w:rsidP="004B353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47AC646" w14:textId="77777777" w:rsidR="003C0B9E" w:rsidRPr="00AB11A9" w:rsidRDefault="003C0B9E" w:rsidP="004B3532">
      <w:pPr>
        <w:spacing w:line="360" w:lineRule="auto"/>
        <w:ind w:right="-692"/>
        <w:rPr>
          <w:rFonts w:ascii="宋体" w:hAnsi="宋体" w:cs="Times New Roman"/>
          <w:sz w:val="24"/>
          <w:szCs w:val="24"/>
        </w:rPr>
      </w:pPr>
    </w:p>
    <w:p w14:paraId="15152FEB"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8DBFE98" w14:textId="77777777" w:rsidR="003C0B9E" w:rsidRPr="00CC2B1B" w:rsidRDefault="003C0B9E" w:rsidP="004B353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AC2FE36" w14:textId="77777777" w:rsidR="003C0B9E" w:rsidRPr="00CC2B1B" w:rsidRDefault="003C0B9E" w:rsidP="004B353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C0B9E" w:rsidRPr="00AB11A9" w14:paraId="0FE16D69" w14:textId="77777777">
        <w:trPr>
          <w:trHeight w:val="649"/>
        </w:trPr>
        <w:tc>
          <w:tcPr>
            <w:tcW w:w="817" w:type="dxa"/>
            <w:tcBorders>
              <w:right w:val="single" w:sz="4" w:space="0" w:color="auto"/>
            </w:tcBorders>
            <w:vAlign w:val="center"/>
          </w:tcPr>
          <w:p w14:paraId="059F342A"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7A0DADE"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0F9458D"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5EDEFF6"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41BA3FC"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36EC40C"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B6407D4"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78D3971"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C0B9E" w:rsidRPr="00AB11A9" w14:paraId="20CE257F" w14:textId="77777777">
        <w:trPr>
          <w:trHeight w:val="650"/>
        </w:trPr>
        <w:tc>
          <w:tcPr>
            <w:tcW w:w="817" w:type="dxa"/>
            <w:tcBorders>
              <w:right w:val="single" w:sz="4" w:space="0" w:color="auto"/>
            </w:tcBorders>
            <w:vAlign w:val="center"/>
          </w:tcPr>
          <w:p w14:paraId="562F01F3"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46AB8F1"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45E471" w14:textId="77777777" w:rsidR="003C0B9E" w:rsidRPr="00AB11A9" w:rsidRDefault="003C0B9E" w:rsidP="004B353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D59BCA9"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66A771BD"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40C35167"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2016ABEB"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3946494C" w14:textId="77777777">
        <w:trPr>
          <w:trHeight w:val="559"/>
        </w:trPr>
        <w:tc>
          <w:tcPr>
            <w:tcW w:w="817" w:type="dxa"/>
            <w:tcBorders>
              <w:right w:val="single" w:sz="4" w:space="0" w:color="auto"/>
            </w:tcBorders>
            <w:vAlign w:val="center"/>
          </w:tcPr>
          <w:p w14:paraId="1F814BC9"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E451EE8"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7CBF8FA8" w14:textId="77777777" w:rsidR="003C0B9E" w:rsidRPr="00AB11A9" w:rsidRDefault="003C0B9E" w:rsidP="004B353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BF71704"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313ADF61"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3A98476F"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7EF933D4"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54E10888" w14:textId="77777777">
        <w:trPr>
          <w:trHeight w:val="253"/>
        </w:trPr>
        <w:tc>
          <w:tcPr>
            <w:tcW w:w="817" w:type="dxa"/>
            <w:tcBorders>
              <w:right w:val="single" w:sz="4" w:space="0" w:color="auto"/>
            </w:tcBorders>
            <w:vAlign w:val="center"/>
          </w:tcPr>
          <w:p w14:paraId="5876B70F"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D599B1B"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51A040C9"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BE24107"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01E57380"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5A8CB3B0"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62D65E00"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2FB2AB7C" w14:textId="77777777">
        <w:trPr>
          <w:trHeight w:val="422"/>
        </w:trPr>
        <w:tc>
          <w:tcPr>
            <w:tcW w:w="817" w:type="dxa"/>
            <w:tcBorders>
              <w:right w:val="single" w:sz="4" w:space="0" w:color="auto"/>
            </w:tcBorders>
            <w:vAlign w:val="center"/>
          </w:tcPr>
          <w:p w14:paraId="58111DC6"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3B02300"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373B8A52"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364508"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77030431"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49C4C629"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1CF2F521"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5921A220" w14:textId="77777777">
        <w:trPr>
          <w:trHeight w:val="671"/>
        </w:trPr>
        <w:tc>
          <w:tcPr>
            <w:tcW w:w="817" w:type="dxa"/>
            <w:tcBorders>
              <w:right w:val="single" w:sz="4" w:space="0" w:color="auto"/>
            </w:tcBorders>
            <w:vAlign w:val="center"/>
          </w:tcPr>
          <w:p w14:paraId="74698C3C"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035D1FC"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7BC57182"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0A07492"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06A4F80F"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01CD03F6"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311DA3CC"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315F09C6" w14:textId="77777777">
        <w:trPr>
          <w:trHeight w:val="913"/>
        </w:trPr>
        <w:tc>
          <w:tcPr>
            <w:tcW w:w="817" w:type="dxa"/>
            <w:tcBorders>
              <w:right w:val="single" w:sz="4" w:space="0" w:color="auto"/>
            </w:tcBorders>
            <w:vAlign w:val="center"/>
          </w:tcPr>
          <w:p w14:paraId="7A558E5F"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F43D02B"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2795CCA0"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8D7E925"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4E18142C"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0CCAACC3"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565260F9"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00AB7831" w14:textId="77777777">
        <w:trPr>
          <w:trHeight w:val="561"/>
        </w:trPr>
        <w:tc>
          <w:tcPr>
            <w:tcW w:w="817" w:type="dxa"/>
            <w:tcBorders>
              <w:right w:val="single" w:sz="4" w:space="0" w:color="auto"/>
            </w:tcBorders>
            <w:vAlign w:val="center"/>
          </w:tcPr>
          <w:p w14:paraId="2606B830"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AD4D94F"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02A19DAB"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D2A673D"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2EC758E5"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30AA0979"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063A2BB5"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5E857F00" w14:textId="77777777">
        <w:trPr>
          <w:trHeight w:val="671"/>
        </w:trPr>
        <w:tc>
          <w:tcPr>
            <w:tcW w:w="817" w:type="dxa"/>
            <w:tcBorders>
              <w:right w:val="single" w:sz="4" w:space="0" w:color="auto"/>
            </w:tcBorders>
            <w:vAlign w:val="center"/>
          </w:tcPr>
          <w:p w14:paraId="4D2E98D3"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FA9AE83"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7B98825F"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4CE6BDA"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1E0C4F0F"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5941A327"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461CEB8E"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1083DB83" w14:textId="77777777">
        <w:trPr>
          <w:trHeight w:val="671"/>
        </w:trPr>
        <w:tc>
          <w:tcPr>
            <w:tcW w:w="817" w:type="dxa"/>
            <w:tcBorders>
              <w:right w:val="single" w:sz="4" w:space="0" w:color="auto"/>
            </w:tcBorders>
            <w:vAlign w:val="center"/>
          </w:tcPr>
          <w:p w14:paraId="426609BA"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F8FFF88"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324AF1E1"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02E06AE"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00C2EEB2"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514BDFF5"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66DB922E"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6897CF78" w14:textId="77777777">
        <w:trPr>
          <w:trHeight w:val="671"/>
        </w:trPr>
        <w:tc>
          <w:tcPr>
            <w:tcW w:w="817" w:type="dxa"/>
            <w:tcBorders>
              <w:right w:val="single" w:sz="4" w:space="0" w:color="auto"/>
            </w:tcBorders>
            <w:vAlign w:val="center"/>
          </w:tcPr>
          <w:p w14:paraId="2D88DA2D"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626C2EA"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481091A7"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EB09D3E"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188D2ABE"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7AAD7EFB"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6CED59B8"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15931336" w14:textId="77777777">
        <w:trPr>
          <w:trHeight w:val="617"/>
        </w:trPr>
        <w:tc>
          <w:tcPr>
            <w:tcW w:w="817" w:type="dxa"/>
            <w:tcBorders>
              <w:right w:val="single" w:sz="4" w:space="0" w:color="auto"/>
            </w:tcBorders>
            <w:vAlign w:val="center"/>
          </w:tcPr>
          <w:p w14:paraId="22FF1087"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E29CE08"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14D1CB39"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F6DF3AB"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4829B62C"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033E81AA"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10011BC5"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64498AD0" w14:textId="77777777">
        <w:trPr>
          <w:trHeight w:val="697"/>
        </w:trPr>
        <w:tc>
          <w:tcPr>
            <w:tcW w:w="817" w:type="dxa"/>
            <w:tcBorders>
              <w:right w:val="single" w:sz="4" w:space="0" w:color="auto"/>
            </w:tcBorders>
            <w:vAlign w:val="center"/>
          </w:tcPr>
          <w:p w14:paraId="4654C367"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CD91684"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6F41A675"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49BD4E8"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2943B29B"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2527B47C"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7F43BA28"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33EB0672" w14:textId="77777777">
        <w:trPr>
          <w:trHeight w:val="671"/>
        </w:trPr>
        <w:tc>
          <w:tcPr>
            <w:tcW w:w="817" w:type="dxa"/>
            <w:tcBorders>
              <w:right w:val="single" w:sz="4" w:space="0" w:color="auto"/>
            </w:tcBorders>
            <w:vAlign w:val="center"/>
          </w:tcPr>
          <w:p w14:paraId="745F382F"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3FB4F20"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B172F67"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8265C6"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5C873139"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49783ECF"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250E62A4"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3630ABC0" w14:textId="77777777">
        <w:trPr>
          <w:trHeight w:val="671"/>
        </w:trPr>
        <w:tc>
          <w:tcPr>
            <w:tcW w:w="817" w:type="dxa"/>
            <w:tcBorders>
              <w:right w:val="single" w:sz="4" w:space="0" w:color="auto"/>
            </w:tcBorders>
            <w:vAlign w:val="center"/>
          </w:tcPr>
          <w:p w14:paraId="5A630739"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418FE4F" w14:textId="77777777" w:rsidR="003C0B9E" w:rsidRPr="00AB11A9" w:rsidRDefault="003C0B9E" w:rsidP="004B3532">
            <w:pPr>
              <w:spacing w:line="360" w:lineRule="auto"/>
              <w:rPr>
                <w:rFonts w:ascii="宋体" w:hAnsi="宋体" w:cs="Times New Roman"/>
                <w:sz w:val="24"/>
                <w:szCs w:val="24"/>
              </w:rPr>
            </w:pPr>
          </w:p>
        </w:tc>
        <w:tc>
          <w:tcPr>
            <w:tcW w:w="2268" w:type="dxa"/>
            <w:vAlign w:val="center"/>
          </w:tcPr>
          <w:p w14:paraId="6DE0E60D"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7E67A41" w14:textId="77777777" w:rsidR="003C0B9E" w:rsidRPr="00AB11A9" w:rsidRDefault="003C0B9E" w:rsidP="004B3532">
            <w:pPr>
              <w:spacing w:line="360" w:lineRule="auto"/>
              <w:jc w:val="center"/>
              <w:rPr>
                <w:rFonts w:ascii="宋体" w:hAnsi="宋体" w:cs="Times New Roman"/>
                <w:sz w:val="24"/>
                <w:szCs w:val="24"/>
              </w:rPr>
            </w:pPr>
          </w:p>
        </w:tc>
        <w:tc>
          <w:tcPr>
            <w:tcW w:w="1373" w:type="dxa"/>
            <w:vAlign w:val="center"/>
          </w:tcPr>
          <w:p w14:paraId="0FED016F" w14:textId="77777777" w:rsidR="003C0B9E" w:rsidRPr="00AB11A9" w:rsidRDefault="003C0B9E" w:rsidP="004B3532">
            <w:pPr>
              <w:spacing w:line="360" w:lineRule="auto"/>
              <w:jc w:val="center"/>
              <w:rPr>
                <w:rFonts w:ascii="宋体" w:hAnsi="宋体" w:cs="Times New Roman"/>
                <w:sz w:val="24"/>
                <w:szCs w:val="24"/>
              </w:rPr>
            </w:pPr>
          </w:p>
        </w:tc>
        <w:tc>
          <w:tcPr>
            <w:tcW w:w="1225" w:type="dxa"/>
            <w:vAlign w:val="center"/>
          </w:tcPr>
          <w:p w14:paraId="125CAF6E" w14:textId="77777777" w:rsidR="003C0B9E" w:rsidRPr="00AB11A9" w:rsidRDefault="003C0B9E" w:rsidP="004B3532">
            <w:pPr>
              <w:spacing w:line="360" w:lineRule="auto"/>
              <w:jc w:val="center"/>
              <w:rPr>
                <w:rFonts w:ascii="宋体" w:hAnsi="宋体" w:cs="Times New Roman"/>
                <w:sz w:val="24"/>
                <w:szCs w:val="24"/>
              </w:rPr>
            </w:pPr>
          </w:p>
        </w:tc>
        <w:tc>
          <w:tcPr>
            <w:tcW w:w="899" w:type="dxa"/>
            <w:vAlign w:val="center"/>
          </w:tcPr>
          <w:p w14:paraId="08C2D9F8" w14:textId="77777777" w:rsidR="003C0B9E" w:rsidRPr="00AB11A9" w:rsidRDefault="003C0B9E" w:rsidP="004B3532">
            <w:pPr>
              <w:spacing w:line="360" w:lineRule="auto"/>
              <w:jc w:val="center"/>
              <w:rPr>
                <w:rFonts w:ascii="宋体" w:hAnsi="宋体" w:cs="Times New Roman"/>
                <w:sz w:val="24"/>
                <w:szCs w:val="24"/>
              </w:rPr>
            </w:pPr>
          </w:p>
        </w:tc>
      </w:tr>
    </w:tbl>
    <w:p w14:paraId="0439C87C"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7CCE775" w14:textId="77777777" w:rsidR="003C0B9E" w:rsidRPr="00AB11A9" w:rsidRDefault="003C0B9E" w:rsidP="003C0B9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AD84600" w14:textId="77777777" w:rsidR="003C0B9E" w:rsidRPr="00AB11A9" w:rsidRDefault="003C0B9E" w:rsidP="003C0B9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6024750" w14:textId="77777777" w:rsidR="003C0B9E" w:rsidRPr="00AB11A9" w:rsidRDefault="003C0B9E" w:rsidP="003C0B9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076B5B0" w14:textId="77777777" w:rsidR="003C0B9E" w:rsidRPr="00AB11A9" w:rsidRDefault="003C0B9E" w:rsidP="004B3532">
      <w:pPr>
        <w:spacing w:line="360" w:lineRule="auto"/>
        <w:rPr>
          <w:rFonts w:ascii="宋体" w:hAnsi="宋体" w:cs="Times New Roman"/>
          <w:sz w:val="24"/>
          <w:szCs w:val="24"/>
        </w:rPr>
      </w:pPr>
    </w:p>
    <w:p w14:paraId="6524CA72"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F776961" w14:textId="77777777" w:rsidR="003C0B9E" w:rsidRPr="007B1461" w:rsidRDefault="003C0B9E" w:rsidP="004B353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3129E1B" w14:textId="77777777" w:rsidR="003C0B9E" w:rsidRPr="00AB11A9" w:rsidRDefault="003C0B9E" w:rsidP="004B3532">
      <w:pPr>
        <w:tabs>
          <w:tab w:val="left" w:pos="1540"/>
          <w:tab w:val="left" w:pos="1582"/>
        </w:tabs>
        <w:spacing w:line="360" w:lineRule="auto"/>
        <w:jc w:val="left"/>
        <w:rPr>
          <w:rFonts w:ascii="宋体" w:hAnsi="宋体" w:cs="Times New Roman"/>
          <w:sz w:val="24"/>
          <w:szCs w:val="24"/>
        </w:rPr>
      </w:pPr>
    </w:p>
    <w:p w14:paraId="6C4852EA" w14:textId="77777777" w:rsidR="003C0B9E" w:rsidRPr="00AB11A9" w:rsidRDefault="003C0B9E" w:rsidP="004B353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DA1C46F" w14:textId="77777777" w:rsidR="003C0B9E" w:rsidRPr="00CC2B1B" w:rsidRDefault="003C0B9E" w:rsidP="004B353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1F99FAE" w14:textId="77777777" w:rsidR="003C0B9E" w:rsidRPr="00CC2B1B" w:rsidRDefault="003C0B9E" w:rsidP="004B353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06FA961" w14:textId="77777777" w:rsidR="003C0B9E" w:rsidRPr="00AB11A9" w:rsidRDefault="003C0B9E" w:rsidP="004B353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C0B9E" w:rsidRPr="00AB11A9" w14:paraId="1072A55E" w14:textId="77777777">
        <w:tc>
          <w:tcPr>
            <w:tcW w:w="275" w:type="pct"/>
            <w:vAlign w:val="center"/>
          </w:tcPr>
          <w:p w14:paraId="66C1DFE7"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6B78FD0"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B14F1CF"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D8D6479"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4543A5E"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E4FFBC5"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D7A8350"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00C9099"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D13ECDC"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C0B9E" w:rsidRPr="00AB11A9" w14:paraId="4DCC3660" w14:textId="77777777">
        <w:trPr>
          <w:trHeight w:val="630"/>
        </w:trPr>
        <w:tc>
          <w:tcPr>
            <w:tcW w:w="275" w:type="pct"/>
            <w:vAlign w:val="center"/>
          </w:tcPr>
          <w:p w14:paraId="193EBAC7" w14:textId="77777777" w:rsidR="003C0B9E" w:rsidRPr="00AB11A9" w:rsidRDefault="003C0B9E" w:rsidP="004B3532">
            <w:pPr>
              <w:spacing w:line="360" w:lineRule="auto"/>
              <w:jc w:val="center"/>
              <w:rPr>
                <w:rFonts w:ascii="宋体" w:hAnsi="宋体" w:cs="Times New Roman"/>
                <w:sz w:val="24"/>
                <w:szCs w:val="24"/>
              </w:rPr>
            </w:pPr>
          </w:p>
        </w:tc>
        <w:tc>
          <w:tcPr>
            <w:tcW w:w="659" w:type="pct"/>
            <w:vAlign w:val="center"/>
          </w:tcPr>
          <w:p w14:paraId="16901D8B" w14:textId="77777777" w:rsidR="003C0B9E" w:rsidRPr="00AB11A9" w:rsidRDefault="003C0B9E" w:rsidP="004B3532">
            <w:pPr>
              <w:spacing w:line="360" w:lineRule="auto"/>
              <w:jc w:val="center"/>
              <w:rPr>
                <w:rFonts w:ascii="宋体" w:hAnsi="宋体" w:cs="Times New Roman"/>
                <w:sz w:val="24"/>
                <w:szCs w:val="24"/>
              </w:rPr>
            </w:pPr>
          </w:p>
        </w:tc>
        <w:tc>
          <w:tcPr>
            <w:tcW w:w="820" w:type="pct"/>
            <w:vAlign w:val="center"/>
          </w:tcPr>
          <w:p w14:paraId="31CA0848" w14:textId="77777777" w:rsidR="003C0B9E" w:rsidRPr="00AB11A9" w:rsidRDefault="003C0B9E" w:rsidP="004B3532">
            <w:pPr>
              <w:spacing w:line="360" w:lineRule="auto"/>
              <w:jc w:val="center"/>
              <w:rPr>
                <w:rFonts w:ascii="宋体" w:hAnsi="宋体" w:cs="Times New Roman"/>
                <w:sz w:val="24"/>
                <w:szCs w:val="24"/>
              </w:rPr>
            </w:pPr>
          </w:p>
        </w:tc>
        <w:tc>
          <w:tcPr>
            <w:tcW w:w="738" w:type="pct"/>
            <w:vAlign w:val="center"/>
          </w:tcPr>
          <w:p w14:paraId="2EAC8122" w14:textId="77777777" w:rsidR="003C0B9E" w:rsidRPr="00AB11A9" w:rsidRDefault="003C0B9E" w:rsidP="004B3532">
            <w:pPr>
              <w:spacing w:line="360" w:lineRule="auto"/>
              <w:jc w:val="center"/>
              <w:rPr>
                <w:rFonts w:ascii="宋体" w:hAnsi="宋体" w:cs="Times New Roman"/>
                <w:sz w:val="24"/>
                <w:szCs w:val="24"/>
              </w:rPr>
            </w:pPr>
          </w:p>
        </w:tc>
        <w:tc>
          <w:tcPr>
            <w:tcW w:w="1266" w:type="pct"/>
            <w:vAlign w:val="center"/>
          </w:tcPr>
          <w:p w14:paraId="2AE2BA10" w14:textId="77777777" w:rsidR="003C0B9E" w:rsidRPr="00AB11A9" w:rsidRDefault="003C0B9E" w:rsidP="004B3532">
            <w:pPr>
              <w:spacing w:line="360" w:lineRule="auto"/>
              <w:jc w:val="center"/>
              <w:rPr>
                <w:rFonts w:ascii="宋体" w:hAnsi="宋体" w:cs="Times New Roman"/>
                <w:sz w:val="24"/>
                <w:szCs w:val="24"/>
              </w:rPr>
            </w:pPr>
          </w:p>
        </w:tc>
        <w:tc>
          <w:tcPr>
            <w:tcW w:w="426" w:type="pct"/>
            <w:vAlign w:val="center"/>
          </w:tcPr>
          <w:p w14:paraId="5708C0F1" w14:textId="77777777" w:rsidR="003C0B9E" w:rsidRPr="00AB11A9" w:rsidRDefault="003C0B9E" w:rsidP="004B3532">
            <w:pPr>
              <w:spacing w:line="360" w:lineRule="auto"/>
              <w:jc w:val="center"/>
              <w:rPr>
                <w:rFonts w:ascii="宋体" w:hAnsi="宋体" w:cs="Times New Roman"/>
                <w:sz w:val="24"/>
                <w:szCs w:val="24"/>
              </w:rPr>
            </w:pPr>
          </w:p>
        </w:tc>
        <w:tc>
          <w:tcPr>
            <w:tcW w:w="816" w:type="pct"/>
            <w:vAlign w:val="center"/>
          </w:tcPr>
          <w:p w14:paraId="05DEC22F"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24B0450A" w14:textId="77777777">
        <w:trPr>
          <w:trHeight w:val="630"/>
        </w:trPr>
        <w:tc>
          <w:tcPr>
            <w:tcW w:w="275" w:type="pct"/>
            <w:vAlign w:val="center"/>
          </w:tcPr>
          <w:p w14:paraId="2E4EEEA5" w14:textId="77777777" w:rsidR="003C0B9E" w:rsidRPr="00AB11A9" w:rsidRDefault="003C0B9E" w:rsidP="004B3532">
            <w:pPr>
              <w:spacing w:line="360" w:lineRule="auto"/>
              <w:jc w:val="center"/>
              <w:rPr>
                <w:rFonts w:ascii="宋体" w:hAnsi="宋体" w:cs="Times New Roman"/>
                <w:sz w:val="24"/>
                <w:szCs w:val="24"/>
              </w:rPr>
            </w:pPr>
          </w:p>
        </w:tc>
        <w:tc>
          <w:tcPr>
            <w:tcW w:w="659" w:type="pct"/>
            <w:vAlign w:val="center"/>
          </w:tcPr>
          <w:p w14:paraId="25260DC1" w14:textId="77777777" w:rsidR="003C0B9E" w:rsidRPr="00AB11A9" w:rsidRDefault="003C0B9E" w:rsidP="004B3532">
            <w:pPr>
              <w:spacing w:line="360" w:lineRule="auto"/>
              <w:jc w:val="center"/>
              <w:rPr>
                <w:rFonts w:ascii="宋体" w:hAnsi="宋体" w:cs="Times New Roman"/>
                <w:sz w:val="24"/>
                <w:szCs w:val="24"/>
              </w:rPr>
            </w:pPr>
          </w:p>
        </w:tc>
        <w:tc>
          <w:tcPr>
            <w:tcW w:w="820" w:type="pct"/>
            <w:vAlign w:val="center"/>
          </w:tcPr>
          <w:p w14:paraId="3FEA6879" w14:textId="77777777" w:rsidR="003C0B9E" w:rsidRPr="00AB11A9" w:rsidRDefault="003C0B9E" w:rsidP="004B3532">
            <w:pPr>
              <w:spacing w:line="360" w:lineRule="auto"/>
              <w:jc w:val="center"/>
              <w:rPr>
                <w:rFonts w:ascii="宋体" w:hAnsi="宋体" w:cs="Times New Roman"/>
                <w:sz w:val="24"/>
                <w:szCs w:val="24"/>
              </w:rPr>
            </w:pPr>
          </w:p>
        </w:tc>
        <w:tc>
          <w:tcPr>
            <w:tcW w:w="738" w:type="pct"/>
            <w:vAlign w:val="center"/>
          </w:tcPr>
          <w:p w14:paraId="1EB6CF1D" w14:textId="77777777" w:rsidR="003C0B9E" w:rsidRPr="00AB11A9" w:rsidRDefault="003C0B9E" w:rsidP="004B3532">
            <w:pPr>
              <w:spacing w:line="360" w:lineRule="auto"/>
              <w:jc w:val="center"/>
              <w:rPr>
                <w:rFonts w:ascii="宋体" w:hAnsi="宋体" w:cs="Times New Roman"/>
                <w:sz w:val="24"/>
                <w:szCs w:val="24"/>
              </w:rPr>
            </w:pPr>
          </w:p>
        </w:tc>
        <w:tc>
          <w:tcPr>
            <w:tcW w:w="1266" w:type="pct"/>
            <w:vAlign w:val="center"/>
          </w:tcPr>
          <w:p w14:paraId="66344740" w14:textId="77777777" w:rsidR="003C0B9E" w:rsidRPr="00AB11A9" w:rsidRDefault="003C0B9E" w:rsidP="004B3532">
            <w:pPr>
              <w:spacing w:line="360" w:lineRule="auto"/>
              <w:jc w:val="center"/>
              <w:rPr>
                <w:rFonts w:ascii="宋体" w:hAnsi="宋体" w:cs="Times New Roman"/>
                <w:sz w:val="24"/>
                <w:szCs w:val="24"/>
              </w:rPr>
            </w:pPr>
          </w:p>
        </w:tc>
        <w:tc>
          <w:tcPr>
            <w:tcW w:w="426" w:type="pct"/>
            <w:vAlign w:val="center"/>
          </w:tcPr>
          <w:p w14:paraId="7E9E5988" w14:textId="77777777" w:rsidR="003C0B9E" w:rsidRPr="00AB11A9" w:rsidRDefault="003C0B9E" w:rsidP="004B3532">
            <w:pPr>
              <w:spacing w:line="360" w:lineRule="auto"/>
              <w:jc w:val="center"/>
              <w:rPr>
                <w:rFonts w:ascii="宋体" w:hAnsi="宋体" w:cs="Times New Roman"/>
                <w:sz w:val="24"/>
                <w:szCs w:val="24"/>
              </w:rPr>
            </w:pPr>
          </w:p>
        </w:tc>
        <w:tc>
          <w:tcPr>
            <w:tcW w:w="816" w:type="pct"/>
            <w:vAlign w:val="center"/>
          </w:tcPr>
          <w:p w14:paraId="1BDDBD34"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636C4E7B" w14:textId="77777777">
        <w:trPr>
          <w:trHeight w:val="630"/>
        </w:trPr>
        <w:tc>
          <w:tcPr>
            <w:tcW w:w="275" w:type="pct"/>
            <w:vAlign w:val="center"/>
          </w:tcPr>
          <w:p w14:paraId="19555F9C" w14:textId="77777777" w:rsidR="003C0B9E" w:rsidRPr="00AB11A9" w:rsidRDefault="003C0B9E" w:rsidP="004B3532">
            <w:pPr>
              <w:spacing w:line="360" w:lineRule="auto"/>
              <w:jc w:val="center"/>
              <w:rPr>
                <w:rFonts w:ascii="宋体" w:hAnsi="宋体" w:cs="Times New Roman"/>
                <w:sz w:val="24"/>
                <w:szCs w:val="24"/>
              </w:rPr>
            </w:pPr>
          </w:p>
        </w:tc>
        <w:tc>
          <w:tcPr>
            <w:tcW w:w="659" w:type="pct"/>
            <w:vAlign w:val="center"/>
          </w:tcPr>
          <w:p w14:paraId="7B41A861" w14:textId="77777777" w:rsidR="003C0B9E" w:rsidRPr="00AB11A9" w:rsidRDefault="003C0B9E" w:rsidP="004B3532">
            <w:pPr>
              <w:spacing w:line="360" w:lineRule="auto"/>
              <w:jc w:val="center"/>
              <w:rPr>
                <w:rFonts w:ascii="宋体" w:hAnsi="宋体" w:cs="Times New Roman"/>
                <w:sz w:val="24"/>
                <w:szCs w:val="24"/>
              </w:rPr>
            </w:pPr>
          </w:p>
        </w:tc>
        <w:tc>
          <w:tcPr>
            <w:tcW w:w="820" w:type="pct"/>
            <w:vAlign w:val="center"/>
          </w:tcPr>
          <w:p w14:paraId="20E580BC" w14:textId="77777777" w:rsidR="003C0B9E" w:rsidRPr="00AB11A9" w:rsidRDefault="003C0B9E" w:rsidP="004B3532">
            <w:pPr>
              <w:spacing w:line="360" w:lineRule="auto"/>
              <w:jc w:val="center"/>
              <w:rPr>
                <w:rFonts w:ascii="宋体" w:hAnsi="宋体" w:cs="Times New Roman"/>
                <w:sz w:val="24"/>
                <w:szCs w:val="24"/>
              </w:rPr>
            </w:pPr>
          </w:p>
        </w:tc>
        <w:tc>
          <w:tcPr>
            <w:tcW w:w="738" w:type="pct"/>
            <w:vAlign w:val="center"/>
          </w:tcPr>
          <w:p w14:paraId="1F886A91" w14:textId="77777777" w:rsidR="003C0B9E" w:rsidRPr="00AB11A9" w:rsidRDefault="003C0B9E" w:rsidP="004B3532">
            <w:pPr>
              <w:spacing w:line="360" w:lineRule="auto"/>
              <w:jc w:val="center"/>
              <w:rPr>
                <w:rFonts w:ascii="宋体" w:hAnsi="宋体" w:cs="Times New Roman"/>
                <w:sz w:val="24"/>
                <w:szCs w:val="24"/>
              </w:rPr>
            </w:pPr>
          </w:p>
        </w:tc>
        <w:tc>
          <w:tcPr>
            <w:tcW w:w="1266" w:type="pct"/>
            <w:vAlign w:val="center"/>
          </w:tcPr>
          <w:p w14:paraId="4F6CEDFA" w14:textId="77777777" w:rsidR="003C0B9E" w:rsidRPr="00AB11A9" w:rsidRDefault="003C0B9E" w:rsidP="004B3532">
            <w:pPr>
              <w:spacing w:line="360" w:lineRule="auto"/>
              <w:jc w:val="center"/>
              <w:rPr>
                <w:rFonts w:ascii="宋体" w:hAnsi="宋体" w:cs="Times New Roman"/>
                <w:sz w:val="24"/>
                <w:szCs w:val="24"/>
              </w:rPr>
            </w:pPr>
          </w:p>
        </w:tc>
        <w:tc>
          <w:tcPr>
            <w:tcW w:w="426" w:type="pct"/>
            <w:vAlign w:val="center"/>
          </w:tcPr>
          <w:p w14:paraId="20F27D98" w14:textId="77777777" w:rsidR="003C0B9E" w:rsidRPr="00AB11A9" w:rsidRDefault="003C0B9E" w:rsidP="004B3532">
            <w:pPr>
              <w:spacing w:line="360" w:lineRule="auto"/>
              <w:jc w:val="center"/>
              <w:rPr>
                <w:rFonts w:ascii="宋体" w:hAnsi="宋体" w:cs="Times New Roman"/>
                <w:sz w:val="24"/>
                <w:szCs w:val="24"/>
              </w:rPr>
            </w:pPr>
          </w:p>
        </w:tc>
        <w:tc>
          <w:tcPr>
            <w:tcW w:w="816" w:type="pct"/>
            <w:vAlign w:val="center"/>
          </w:tcPr>
          <w:p w14:paraId="11C8E7AB"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410E87C9" w14:textId="77777777">
        <w:trPr>
          <w:trHeight w:val="630"/>
        </w:trPr>
        <w:tc>
          <w:tcPr>
            <w:tcW w:w="275" w:type="pct"/>
            <w:vAlign w:val="center"/>
          </w:tcPr>
          <w:p w14:paraId="4D0BA9D6" w14:textId="77777777" w:rsidR="003C0B9E" w:rsidRPr="00AB11A9" w:rsidRDefault="003C0B9E" w:rsidP="004B3532">
            <w:pPr>
              <w:spacing w:line="360" w:lineRule="auto"/>
              <w:jc w:val="center"/>
              <w:rPr>
                <w:rFonts w:ascii="宋体" w:hAnsi="宋体" w:cs="Times New Roman"/>
                <w:sz w:val="24"/>
                <w:szCs w:val="24"/>
              </w:rPr>
            </w:pPr>
          </w:p>
        </w:tc>
        <w:tc>
          <w:tcPr>
            <w:tcW w:w="659" w:type="pct"/>
            <w:vAlign w:val="center"/>
          </w:tcPr>
          <w:p w14:paraId="537F58D3" w14:textId="77777777" w:rsidR="003C0B9E" w:rsidRPr="00AB11A9" w:rsidRDefault="003C0B9E" w:rsidP="004B3532">
            <w:pPr>
              <w:spacing w:line="360" w:lineRule="auto"/>
              <w:jc w:val="center"/>
              <w:rPr>
                <w:rFonts w:ascii="宋体" w:hAnsi="宋体" w:cs="Times New Roman"/>
                <w:sz w:val="24"/>
                <w:szCs w:val="24"/>
              </w:rPr>
            </w:pPr>
          </w:p>
        </w:tc>
        <w:tc>
          <w:tcPr>
            <w:tcW w:w="820" w:type="pct"/>
            <w:vAlign w:val="center"/>
          </w:tcPr>
          <w:p w14:paraId="577F6793" w14:textId="77777777" w:rsidR="003C0B9E" w:rsidRPr="00AB11A9" w:rsidRDefault="003C0B9E" w:rsidP="004B3532">
            <w:pPr>
              <w:spacing w:line="360" w:lineRule="auto"/>
              <w:jc w:val="center"/>
              <w:rPr>
                <w:rFonts w:ascii="宋体" w:hAnsi="宋体" w:cs="Times New Roman"/>
                <w:sz w:val="24"/>
                <w:szCs w:val="24"/>
              </w:rPr>
            </w:pPr>
          </w:p>
        </w:tc>
        <w:tc>
          <w:tcPr>
            <w:tcW w:w="738" w:type="pct"/>
            <w:vAlign w:val="center"/>
          </w:tcPr>
          <w:p w14:paraId="4DB552D6" w14:textId="77777777" w:rsidR="003C0B9E" w:rsidRPr="00AB11A9" w:rsidRDefault="003C0B9E" w:rsidP="004B3532">
            <w:pPr>
              <w:spacing w:line="360" w:lineRule="auto"/>
              <w:jc w:val="center"/>
              <w:rPr>
                <w:rFonts w:ascii="宋体" w:hAnsi="宋体" w:cs="Times New Roman"/>
                <w:sz w:val="24"/>
                <w:szCs w:val="24"/>
              </w:rPr>
            </w:pPr>
          </w:p>
        </w:tc>
        <w:tc>
          <w:tcPr>
            <w:tcW w:w="1266" w:type="pct"/>
            <w:vAlign w:val="center"/>
          </w:tcPr>
          <w:p w14:paraId="4037ACD1" w14:textId="77777777" w:rsidR="003C0B9E" w:rsidRPr="00AB11A9" w:rsidRDefault="003C0B9E" w:rsidP="004B3532">
            <w:pPr>
              <w:spacing w:line="360" w:lineRule="auto"/>
              <w:jc w:val="center"/>
              <w:rPr>
                <w:rFonts w:ascii="宋体" w:hAnsi="宋体" w:cs="Times New Roman"/>
                <w:sz w:val="24"/>
                <w:szCs w:val="24"/>
              </w:rPr>
            </w:pPr>
          </w:p>
        </w:tc>
        <w:tc>
          <w:tcPr>
            <w:tcW w:w="426" w:type="pct"/>
            <w:vAlign w:val="center"/>
          </w:tcPr>
          <w:p w14:paraId="32ED95EF" w14:textId="77777777" w:rsidR="003C0B9E" w:rsidRPr="00AB11A9" w:rsidRDefault="003C0B9E" w:rsidP="004B3532">
            <w:pPr>
              <w:spacing w:line="360" w:lineRule="auto"/>
              <w:jc w:val="center"/>
              <w:rPr>
                <w:rFonts w:ascii="宋体" w:hAnsi="宋体" w:cs="Times New Roman"/>
                <w:sz w:val="24"/>
                <w:szCs w:val="24"/>
              </w:rPr>
            </w:pPr>
          </w:p>
        </w:tc>
        <w:tc>
          <w:tcPr>
            <w:tcW w:w="816" w:type="pct"/>
            <w:vAlign w:val="center"/>
          </w:tcPr>
          <w:p w14:paraId="5F9DBAA7"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1CFF66C5" w14:textId="77777777">
        <w:trPr>
          <w:trHeight w:val="630"/>
        </w:trPr>
        <w:tc>
          <w:tcPr>
            <w:tcW w:w="275" w:type="pct"/>
            <w:vAlign w:val="center"/>
          </w:tcPr>
          <w:p w14:paraId="657C122B" w14:textId="77777777" w:rsidR="003C0B9E" w:rsidRPr="00AB11A9" w:rsidRDefault="003C0B9E" w:rsidP="004B3532">
            <w:pPr>
              <w:spacing w:line="360" w:lineRule="auto"/>
              <w:jc w:val="center"/>
              <w:rPr>
                <w:rFonts w:ascii="宋体" w:hAnsi="宋体" w:cs="Times New Roman"/>
                <w:sz w:val="24"/>
                <w:szCs w:val="24"/>
              </w:rPr>
            </w:pPr>
          </w:p>
        </w:tc>
        <w:tc>
          <w:tcPr>
            <w:tcW w:w="659" w:type="pct"/>
            <w:vAlign w:val="center"/>
          </w:tcPr>
          <w:p w14:paraId="63D1E7E4" w14:textId="77777777" w:rsidR="003C0B9E" w:rsidRPr="00AB11A9" w:rsidRDefault="003C0B9E" w:rsidP="004B3532">
            <w:pPr>
              <w:spacing w:line="360" w:lineRule="auto"/>
              <w:jc w:val="center"/>
              <w:rPr>
                <w:rFonts w:ascii="宋体" w:hAnsi="宋体" w:cs="Times New Roman"/>
                <w:sz w:val="24"/>
                <w:szCs w:val="24"/>
              </w:rPr>
            </w:pPr>
          </w:p>
        </w:tc>
        <w:tc>
          <w:tcPr>
            <w:tcW w:w="820" w:type="pct"/>
            <w:vAlign w:val="center"/>
          </w:tcPr>
          <w:p w14:paraId="06BA01BB" w14:textId="77777777" w:rsidR="003C0B9E" w:rsidRPr="00AB11A9" w:rsidRDefault="003C0B9E" w:rsidP="004B3532">
            <w:pPr>
              <w:spacing w:line="360" w:lineRule="auto"/>
              <w:jc w:val="center"/>
              <w:rPr>
                <w:rFonts w:ascii="宋体" w:hAnsi="宋体" w:cs="Times New Roman"/>
                <w:sz w:val="24"/>
                <w:szCs w:val="24"/>
              </w:rPr>
            </w:pPr>
          </w:p>
        </w:tc>
        <w:tc>
          <w:tcPr>
            <w:tcW w:w="738" w:type="pct"/>
            <w:vAlign w:val="center"/>
          </w:tcPr>
          <w:p w14:paraId="28E105A1" w14:textId="77777777" w:rsidR="003C0B9E" w:rsidRPr="00AB11A9" w:rsidRDefault="003C0B9E" w:rsidP="004B3532">
            <w:pPr>
              <w:spacing w:line="360" w:lineRule="auto"/>
              <w:jc w:val="center"/>
              <w:rPr>
                <w:rFonts w:ascii="宋体" w:hAnsi="宋体" w:cs="Times New Roman"/>
                <w:sz w:val="24"/>
                <w:szCs w:val="24"/>
              </w:rPr>
            </w:pPr>
          </w:p>
        </w:tc>
        <w:tc>
          <w:tcPr>
            <w:tcW w:w="1266" w:type="pct"/>
            <w:vAlign w:val="center"/>
          </w:tcPr>
          <w:p w14:paraId="5BA1A8C9" w14:textId="77777777" w:rsidR="003C0B9E" w:rsidRPr="00AB11A9" w:rsidRDefault="003C0B9E" w:rsidP="004B3532">
            <w:pPr>
              <w:spacing w:line="360" w:lineRule="auto"/>
              <w:jc w:val="center"/>
              <w:rPr>
                <w:rFonts w:ascii="宋体" w:hAnsi="宋体" w:cs="Times New Roman"/>
                <w:sz w:val="24"/>
                <w:szCs w:val="24"/>
              </w:rPr>
            </w:pPr>
          </w:p>
        </w:tc>
        <w:tc>
          <w:tcPr>
            <w:tcW w:w="426" w:type="pct"/>
            <w:vAlign w:val="center"/>
          </w:tcPr>
          <w:p w14:paraId="63D502CE" w14:textId="77777777" w:rsidR="003C0B9E" w:rsidRPr="00AB11A9" w:rsidRDefault="003C0B9E" w:rsidP="004B3532">
            <w:pPr>
              <w:spacing w:line="360" w:lineRule="auto"/>
              <w:jc w:val="center"/>
              <w:rPr>
                <w:rFonts w:ascii="宋体" w:hAnsi="宋体" w:cs="Times New Roman"/>
                <w:sz w:val="24"/>
                <w:szCs w:val="24"/>
              </w:rPr>
            </w:pPr>
          </w:p>
        </w:tc>
        <w:tc>
          <w:tcPr>
            <w:tcW w:w="816" w:type="pct"/>
            <w:vAlign w:val="center"/>
          </w:tcPr>
          <w:p w14:paraId="7DD9863A"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0BB83028" w14:textId="77777777">
        <w:trPr>
          <w:trHeight w:val="630"/>
        </w:trPr>
        <w:tc>
          <w:tcPr>
            <w:tcW w:w="275" w:type="pct"/>
            <w:vAlign w:val="center"/>
          </w:tcPr>
          <w:p w14:paraId="0D16453F" w14:textId="77777777" w:rsidR="003C0B9E" w:rsidRPr="00AB11A9" w:rsidRDefault="003C0B9E" w:rsidP="004B3532">
            <w:pPr>
              <w:spacing w:line="360" w:lineRule="auto"/>
              <w:jc w:val="center"/>
              <w:rPr>
                <w:rFonts w:ascii="宋体" w:hAnsi="宋体" w:cs="Times New Roman"/>
                <w:sz w:val="24"/>
                <w:szCs w:val="24"/>
              </w:rPr>
            </w:pPr>
          </w:p>
        </w:tc>
        <w:tc>
          <w:tcPr>
            <w:tcW w:w="659" w:type="pct"/>
            <w:vAlign w:val="center"/>
          </w:tcPr>
          <w:p w14:paraId="2A6B45C6" w14:textId="77777777" w:rsidR="003C0B9E" w:rsidRPr="00AB11A9" w:rsidRDefault="003C0B9E" w:rsidP="004B3532">
            <w:pPr>
              <w:spacing w:line="360" w:lineRule="auto"/>
              <w:jc w:val="center"/>
              <w:rPr>
                <w:rFonts w:ascii="宋体" w:hAnsi="宋体" w:cs="Times New Roman"/>
                <w:sz w:val="24"/>
                <w:szCs w:val="24"/>
              </w:rPr>
            </w:pPr>
          </w:p>
        </w:tc>
        <w:tc>
          <w:tcPr>
            <w:tcW w:w="820" w:type="pct"/>
            <w:vAlign w:val="center"/>
          </w:tcPr>
          <w:p w14:paraId="70608622" w14:textId="77777777" w:rsidR="003C0B9E" w:rsidRPr="00AB11A9" w:rsidRDefault="003C0B9E" w:rsidP="004B3532">
            <w:pPr>
              <w:spacing w:line="360" w:lineRule="auto"/>
              <w:jc w:val="center"/>
              <w:rPr>
                <w:rFonts w:ascii="宋体" w:hAnsi="宋体" w:cs="Times New Roman"/>
                <w:sz w:val="24"/>
                <w:szCs w:val="24"/>
              </w:rPr>
            </w:pPr>
          </w:p>
        </w:tc>
        <w:tc>
          <w:tcPr>
            <w:tcW w:w="738" w:type="pct"/>
            <w:vAlign w:val="center"/>
          </w:tcPr>
          <w:p w14:paraId="4206B1F3" w14:textId="77777777" w:rsidR="003C0B9E" w:rsidRPr="00AB11A9" w:rsidRDefault="003C0B9E" w:rsidP="004B3532">
            <w:pPr>
              <w:spacing w:line="360" w:lineRule="auto"/>
              <w:jc w:val="center"/>
              <w:rPr>
                <w:rFonts w:ascii="宋体" w:hAnsi="宋体" w:cs="Times New Roman"/>
                <w:sz w:val="24"/>
                <w:szCs w:val="24"/>
              </w:rPr>
            </w:pPr>
          </w:p>
        </w:tc>
        <w:tc>
          <w:tcPr>
            <w:tcW w:w="1266" w:type="pct"/>
            <w:vAlign w:val="center"/>
          </w:tcPr>
          <w:p w14:paraId="15E58AD3" w14:textId="77777777" w:rsidR="003C0B9E" w:rsidRPr="00AB11A9" w:rsidRDefault="003C0B9E" w:rsidP="004B3532">
            <w:pPr>
              <w:spacing w:line="360" w:lineRule="auto"/>
              <w:jc w:val="center"/>
              <w:rPr>
                <w:rFonts w:ascii="宋体" w:hAnsi="宋体" w:cs="Times New Roman"/>
                <w:sz w:val="24"/>
                <w:szCs w:val="24"/>
              </w:rPr>
            </w:pPr>
          </w:p>
        </w:tc>
        <w:tc>
          <w:tcPr>
            <w:tcW w:w="426" w:type="pct"/>
            <w:vAlign w:val="center"/>
          </w:tcPr>
          <w:p w14:paraId="220B8870" w14:textId="77777777" w:rsidR="003C0B9E" w:rsidRPr="00AB11A9" w:rsidRDefault="003C0B9E" w:rsidP="004B3532">
            <w:pPr>
              <w:spacing w:line="360" w:lineRule="auto"/>
              <w:jc w:val="center"/>
              <w:rPr>
                <w:rFonts w:ascii="宋体" w:hAnsi="宋体" w:cs="Times New Roman"/>
                <w:sz w:val="24"/>
                <w:szCs w:val="24"/>
              </w:rPr>
            </w:pPr>
          </w:p>
        </w:tc>
        <w:tc>
          <w:tcPr>
            <w:tcW w:w="816" w:type="pct"/>
            <w:vAlign w:val="center"/>
          </w:tcPr>
          <w:p w14:paraId="2F7DE49D" w14:textId="77777777" w:rsidR="003C0B9E" w:rsidRPr="00AB11A9" w:rsidRDefault="003C0B9E" w:rsidP="004B3532">
            <w:pPr>
              <w:spacing w:line="360" w:lineRule="auto"/>
              <w:jc w:val="center"/>
              <w:rPr>
                <w:rFonts w:ascii="宋体" w:hAnsi="宋体" w:cs="Times New Roman"/>
                <w:sz w:val="24"/>
                <w:szCs w:val="24"/>
              </w:rPr>
            </w:pPr>
          </w:p>
        </w:tc>
      </w:tr>
    </w:tbl>
    <w:p w14:paraId="341C2F32" w14:textId="77777777" w:rsidR="003C0B9E" w:rsidRPr="00AB11A9" w:rsidRDefault="003C0B9E" w:rsidP="004B3532">
      <w:pPr>
        <w:tabs>
          <w:tab w:val="left" w:pos="1540"/>
          <w:tab w:val="left" w:pos="1582"/>
        </w:tabs>
        <w:spacing w:line="360" w:lineRule="auto"/>
        <w:jc w:val="left"/>
        <w:rPr>
          <w:rFonts w:ascii="宋体" w:hAnsi="宋体" w:cs="Times New Roman"/>
          <w:sz w:val="24"/>
          <w:szCs w:val="24"/>
        </w:rPr>
      </w:pPr>
    </w:p>
    <w:p w14:paraId="384B61A3" w14:textId="77777777" w:rsidR="003C0B9E" w:rsidRPr="00AB11A9" w:rsidRDefault="003C0B9E" w:rsidP="004B353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EED8734" w14:textId="77777777" w:rsidR="003C0B9E" w:rsidRPr="00AB11A9" w:rsidRDefault="003C0B9E" w:rsidP="004B3532">
      <w:pPr>
        <w:tabs>
          <w:tab w:val="left" w:pos="1540"/>
          <w:tab w:val="left" w:pos="1582"/>
        </w:tabs>
        <w:spacing w:line="360" w:lineRule="auto"/>
        <w:jc w:val="left"/>
        <w:rPr>
          <w:rFonts w:ascii="宋体" w:hAnsi="宋体" w:cs="Times New Roman"/>
          <w:b/>
          <w:sz w:val="24"/>
          <w:szCs w:val="24"/>
        </w:rPr>
      </w:pPr>
    </w:p>
    <w:p w14:paraId="39689954" w14:textId="77777777" w:rsidR="003C0B9E" w:rsidRPr="00AB11A9" w:rsidRDefault="003C0B9E" w:rsidP="004B353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CCEF145" w14:textId="77777777" w:rsidR="003C0B9E" w:rsidRPr="00AB11A9" w:rsidRDefault="003C0B9E" w:rsidP="004B3532">
      <w:pPr>
        <w:spacing w:line="360" w:lineRule="auto"/>
        <w:jc w:val="left"/>
        <w:rPr>
          <w:rFonts w:ascii="宋体" w:hAnsi="宋体" w:cs="Times New Roman"/>
          <w:sz w:val="24"/>
          <w:szCs w:val="24"/>
        </w:rPr>
      </w:pPr>
    </w:p>
    <w:p w14:paraId="2A0AE864" w14:textId="77777777" w:rsidR="003C0B9E" w:rsidRPr="007B1461" w:rsidRDefault="003C0B9E" w:rsidP="004B353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F8215C6" w14:textId="77777777" w:rsidR="003C0B9E" w:rsidRPr="00AB11A9" w:rsidRDefault="003C0B9E" w:rsidP="004B3532">
      <w:pPr>
        <w:spacing w:line="360" w:lineRule="auto"/>
        <w:jc w:val="left"/>
        <w:outlineLvl w:val="2"/>
        <w:rPr>
          <w:rFonts w:ascii="宋体" w:hAnsi="宋体" w:cs="宋体"/>
          <w:b/>
          <w:bCs/>
          <w:sz w:val="24"/>
          <w:szCs w:val="24"/>
        </w:rPr>
      </w:pPr>
    </w:p>
    <w:p w14:paraId="3C8A37C7" w14:textId="77777777" w:rsidR="003C0B9E" w:rsidRPr="00AB11A9" w:rsidRDefault="003C0B9E" w:rsidP="004B353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D8AA809" w14:textId="77777777" w:rsidR="003C0B9E" w:rsidRPr="008958C5" w:rsidRDefault="003C0B9E" w:rsidP="004B353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B5D1378" w14:textId="77777777" w:rsidR="003C0B9E" w:rsidRPr="008958C5" w:rsidRDefault="003C0B9E" w:rsidP="004B353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CC0D741" w14:textId="77777777" w:rsidR="003C0B9E" w:rsidRPr="00AB11A9" w:rsidRDefault="003C0B9E" w:rsidP="004B353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C0B9E" w:rsidRPr="00AB11A9" w14:paraId="63EDC3DE" w14:textId="77777777">
        <w:trPr>
          <w:trHeight w:val="696"/>
        </w:trPr>
        <w:tc>
          <w:tcPr>
            <w:tcW w:w="794" w:type="dxa"/>
            <w:tcBorders>
              <w:right w:val="single" w:sz="4" w:space="0" w:color="auto"/>
            </w:tcBorders>
            <w:vAlign w:val="center"/>
          </w:tcPr>
          <w:p w14:paraId="3D0ED1C6"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C9267D3"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7A6141F"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95EB683"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18CA3D9"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B7670A8"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CCB90A"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DE3B6EF"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C0B9E" w:rsidRPr="00AB11A9" w14:paraId="29C8D426" w14:textId="77777777" w:rsidTr="004B3532">
        <w:trPr>
          <w:trHeight w:val="624"/>
        </w:trPr>
        <w:tc>
          <w:tcPr>
            <w:tcW w:w="794" w:type="dxa"/>
            <w:tcBorders>
              <w:right w:val="single" w:sz="4" w:space="0" w:color="auto"/>
            </w:tcBorders>
            <w:vAlign w:val="center"/>
          </w:tcPr>
          <w:p w14:paraId="337FFBB5"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FE82359"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17A0E9F2"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133BAFE0"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73D6D85F"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1437B6F7"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3872DE59"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682F30EC" w14:textId="77777777" w:rsidTr="004B3532">
        <w:trPr>
          <w:trHeight w:val="624"/>
        </w:trPr>
        <w:tc>
          <w:tcPr>
            <w:tcW w:w="794" w:type="dxa"/>
            <w:tcBorders>
              <w:right w:val="single" w:sz="4" w:space="0" w:color="auto"/>
            </w:tcBorders>
            <w:vAlign w:val="center"/>
          </w:tcPr>
          <w:p w14:paraId="187F8B27"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00A065F"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4BA354FC"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540025BB"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24B45D23"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3665D843"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7C26664A"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0C507201" w14:textId="77777777" w:rsidTr="004B3532">
        <w:trPr>
          <w:trHeight w:val="624"/>
        </w:trPr>
        <w:tc>
          <w:tcPr>
            <w:tcW w:w="794" w:type="dxa"/>
            <w:tcBorders>
              <w:right w:val="single" w:sz="4" w:space="0" w:color="auto"/>
            </w:tcBorders>
            <w:vAlign w:val="center"/>
          </w:tcPr>
          <w:p w14:paraId="7574BA4D"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A1C23BF"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44940EF5"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7F0EAC29"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70EF94F5"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323262C8"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52045C29"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2B28BE9F" w14:textId="77777777" w:rsidTr="004B3532">
        <w:trPr>
          <w:trHeight w:val="624"/>
        </w:trPr>
        <w:tc>
          <w:tcPr>
            <w:tcW w:w="794" w:type="dxa"/>
            <w:tcBorders>
              <w:right w:val="single" w:sz="4" w:space="0" w:color="auto"/>
            </w:tcBorders>
            <w:vAlign w:val="center"/>
          </w:tcPr>
          <w:p w14:paraId="0532536E"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B745E0"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700094F0"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615EB10C"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08BB0EED"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0B384D5A"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09FC3277"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170B9A30" w14:textId="77777777" w:rsidTr="004B3532">
        <w:trPr>
          <w:trHeight w:val="624"/>
        </w:trPr>
        <w:tc>
          <w:tcPr>
            <w:tcW w:w="794" w:type="dxa"/>
            <w:tcBorders>
              <w:right w:val="single" w:sz="4" w:space="0" w:color="auto"/>
            </w:tcBorders>
            <w:vAlign w:val="center"/>
          </w:tcPr>
          <w:p w14:paraId="5525A6DD"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07F429B"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4D2AF160"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037ACB24"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18CFE0B3"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79EBE47A"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69A91806"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53BEAB40" w14:textId="77777777" w:rsidTr="004B3532">
        <w:trPr>
          <w:trHeight w:val="624"/>
        </w:trPr>
        <w:tc>
          <w:tcPr>
            <w:tcW w:w="794" w:type="dxa"/>
            <w:tcBorders>
              <w:right w:val="single" w:sz="4" w:space="0" w:color="auto"/>
            </w:tcBorders>
            <w:vAlign w:val="center"/>
          </w:tcPr>
          <w:p w14:paraId="3326EE84"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79917F0"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47385829"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579AEE0A"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6DAAEAF8"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5105172A"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4B5695D3" w14:textId="77777777" w:rsidR="003C0B9E" w:rsidRPr="00AB11A9" w:rsidRDefault="003C0B9E" w:rsidP="004B3532">
            <w:pPr>
              <w:spacing w:line="360" w:lineRule="auto"/>
              <w:jc w:val="center"/>
              <w:rPr>
                <w:rFonts w:ascii="宋体" w:hAnsi="宋体" w:cs="Times New Roman"/>
                <w:sz w:val="24"/>
                <w:szCs w:val="24"/>
              </w:rPr>
            </w:pPr>
          </w:p>
        </w:tc>
      </w:tr>
      <w:tr w:rsidR="003C0B9E" w:rsidRPr="00AB11A9" w14:paraId="173A5AC1" w14:textId="77777777" w:rsidTr="004B3532">
        <w:trPr>
          <w:trHeight w:val="624"/>
        </w:trPr>
        <w:tc>
          <w:tcPr>
            <w:tcW w:w="794" w:type="dxa"/>
            <w:tcBorders>
              <w:right w:val="single" w:sz="4" w:space="0" w:color="auto"/>
            </w:tcBorders>
            <w:vAlign w:val="center"/>
          </w:tcPr>
          <w:p w14:paraId="54BC89CB" w14:textId="77777777" w:rsidR="003C0B9E" w:rsidRPr="00AB11A9" w:rsidRDefault="003C0B9E" w:rsidP="004B353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FFF1EE4" w14:textId="77777777" w:rsidR="003C0B9E" w:rsidRPr="00AB11A9" w:rsidRDefault="003C0B9E" w:rsidP="004B3532">
            <w:pPr>
              <w:spacing w:line="360" w:lineRule="auto"/>
              <w:rPr>
                <w:rFonts w:ascii="宋体" w:hAnsi="宋体" w:cs="Times New Roman"/>
                <w:sz w:val="24"/>
                <w:szCs w:val="24"/>
              </w:rPr>
            </w:pPr>
          </w:p>
        </w:tc>
        <w:tc>
          <w:tcPr>
            <w:tcW w:w="1754" w:type="dxa"/>
            <w:vAlign w:val="center"/>
          </w:tcPr>
          <w:p w14:paraId="5950EB1E"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1058B305" w14:textId="77777777" w:rsidR="003C0B9E" w:rsidRPr="00AB11A9" w:rsidRDefault="003C0B9E" w:rsidP="004B3532">
            <w:pPr>
              <w:spacing w:line="360" w:lineRule="auto"/>
              <w:jc w:val="center"/>
              <w:rPr>
                <w:rFonts w:ascii="宋体" w:hAnsi="宋体" w:cs="Times New Roman"/>
                <w:sz w:val="24"/>
                <w:szCs w:val="24"/>
              </w:rPr>
            </w:pPr>
          </w:p>
        </w:tc>
        <w:tc>
          <w:tcPr>
            <w:tcW w:w="1372" w:type="dxa"/>
            <w:vAlign w:val="center"/>
          </w:tcPr>
          <w:p w14:paraId="35D8877B" w14:textId="77777777" w:rsidR="003C0B9E" w:rsidRPr="00AB11A9" w:rsidRDefault="003C0B9E" w:rsidP="004B3532">
            <w:pPr>
              <w:spacing w:line="360" w:lineRule="auto"/>
              <w:jc w:val="center"/>
              <w:rPr>
                <w:rFonts w:ascii="宋体" w:hAnsi="宋体" w:cs="Times New Roman"/>
                <w:sz w:val="24"/>
                <w:szCs w:val="24"/>
              </w:rPr>
            </w:pPr>
          </w:p>
        </w:tc>
        <w:tc>
          <w:tcPr>
            <w:tcW w:w="1224" w:type="dxa"/>
            <w:shd w:val="clear" w:color="auto" w:fill="auto"/>
            <w:vAlign w:val="center"/>
          </w:tcPr>
          <w:p w14:paraId="4ED24A28" w14:textId="77777777" w:rsidR="003C0B9E" w:rsidRPr="00AB11A9" w:rsidRDefault="003C0B9E" w:rsidP="004B3532">
            <w:pPr>
              <w:spacing w:line="360" w:lineRule="auto"/>
              <w:jc w:val="center"/>
              <w:rPr>
                <w:rFonts w:ascii="宋体" w:hAnsi="宋体" w:cs="Times New Roman"/>
                <w:sz w:val="24"/>
                <w:szCs w:val="24"/>
              </w:rPr>
            </w:pPr>
          </w:p>
        </w:tc>
        <w:tc>
          <w:tcPr>
            <w:tcW w:w="898" w:type="dxa"/>
            <w:shd w:val="clear" w:color="auto" w:fill="auto"/>
            <w:vAlign w:val="center"/>
          </w:tcPr>
          <w:p w14:paraId="7473BD84" w14:textId="77777777" w:rsidR="003C0B9E" w:rsidRPr="00AB11A9" w:rsidRDefault="003C0B9E" w:rsidP="004B3532">
            <w:pPr>
              <w:spacing w:line="360" w:lineRule="auto"/>
              <w:jc w:val="center"/>
              <w:rPr>
                <w:rFonts w:ascii="宋体" w:hAnsi="宋体" w:cs="Times New Roman"/>
                <w:sz w:val="24"/>
                <w:szCs w:val="24"/>
              </w:rPr>
            </w:pPr>
          </w:p>
        </w:tc>
      </w:tr>
    </w:tbl>
    <w:p w14:paraId="34B863DF" w14:textId="77777777" w:rsidR="003C0B9E" w:rsidRPr="00AB11A9" w:rsidRDefault="003C0B9E" w:rsidP="004B353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0DC3FF9" w14:textId="77777777" w:rsidR="003C0B9E" w:rsidRPr="00AB11A9" w:rsidRDefault="003C0B9E" w:rsidP="003C0B9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C8F04C1" w14:textId="77777777" w:rsidR="003C0B9E" w:rsidRPr="00AB11A9" w:rsidRDefault="003C0B9E" w:rsidP="003C0B9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5B63D06" w14:textId="77777777" w:rsidR="003C0B9E" w:rsidRPr="00AB11A9" w:rsidRDefault="003C0B9E" w:rsidP="003C0B9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B4FF202" w14:textId="77777777" w:rsidR="003C0B9E" w:rsidRPr="00AB11A9" w:rsidRDefault="003C0B9E" w:rsidP="004B3532">
      <w:pPr>
        <w:spacing w:line="360" w:lineRule="auto"/>
        <w:ind w:left="2978"/>
        <w:rPr>
          <w:rFonts w:ascii="宋体" w:hAnsi="宋体" w:cs="Times New Roman"/>
          <w:sz w:val="24"/>
          <w:szCs w:val="24"/>
        </w:rPr>
      </w:pPr>
    </w:p>
    <w:p w14:paraId="550426F8" w14:textId="77777777" w:rsidR="003C0B9E" w:rsidRPr="00AB11A9" w:rsidRDefault="003C0B9E" w:rsidP="004B353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B57D5AF" w14:textId="77777777" w:rsidR="003C0B9E" w:rsidRPr="007B1461" w:rsidRDefault="003C0B9E" w:rsidP="004B353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3AD4908" w14:textId="77777777" w:rsidR="003C0B9E" w:rsidRPr="00AB11A9" w:rsidRDefault="003C0B9E" w:rsidP="004B3532">
      <w:pPr>
        <w:rPr>
          <w:rFonts w:ascii="宋体" w:hAnsi="宋体"/>
          <w:sz w:val="24"/>
        </w:rPr>
      </w:pPr>
    </w:p>
    <w:p w14:paraId="79D7830E" w14:textId="77777777" w:rsidR="003C0B9E" w:rsidRPr="00AB11A9" w:rsidRDefault="003C0B9E" w:rsidP="004B3532">
      <w:pPr>
        <w:spacing w:line="400" w:lineRule="exact"/>
        <w:rPr>
          <w:rFonts w:ascii="宋体" w:hAnsi="宋体"/>
          <w:szCs w:val="21"/>
        </w:rPr>
      </w:pPr>
      <w:r w:rsidRPr="00AB11A9">
        <w:rPr>
          <w:rFonts w:ascii="宋体" w:hAnsi="宋体" w:hint="eastAsia"/>
          <w:szCs w:val="21"/>
        </w:rPr>
        <w:t>主要内容应包括(根据项目实际情况适当调整内容)：</w:t>
      </w:r>
    </w:p>
    <w:p w14:paraId="5BCBB768" w14:textId="77777777" w:rsidR="003C0B9E" w:rsidRPr="00AB11A9" w:rsidRDefault="003C0B9E" w:rsidP="004B353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147EC6B" w14:textId="77777777" w:rsidR="003C0B9E" w:rsidRPr="00AB11A9" w:rsidRDefault="003C0B9E" w:rsidP="004B353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F45A455" w14:textId="77777777" w:rsidR="003C0B9E" w:rsidRPr="00AB11A9" w:rsidRDefault="003C0B9E" w:rsidP="004B353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DBE1418" w14:textId="77777777" w:rsidR="003C0B9E" w:rsidRPr="00AB11A9" w:rsidRDefault="003C0B9E" w:rsidP="004B353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0158D93" w14:textId="77777777" w:rsidR="003C0B9E" w:rsidRPr="00AB11A9" w:rsidRDefault="003C0B9E" w:rsidP="004B353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5E5045C" w14:textId="77777777" w:rsidR="003C0B9E" w:rsidRDefault="003C0B9E">
      <w:pPr>
        <w:widowControl/>
        <w:jc w:val="left"/>
        <w:rPr>
          <w:rFonts w:ascii="宋体" w:hAnsi="宋体" w:cs="Times New Roman"/>
          <w:b/>
          <w:bCs/>
          <w:kern w:val="0"/>
          <w:sz w:val="32"/>
          <w:szCs w:val="32"/>
        </w:rPr>
      </w:pPr>
      <w:r>
        <w:rPr>
          <w:rFonts w:ascii="宋体" w:hAnsi="宋体"/>
          <w:kern w:val="0"/>
        </w:rPr>
        <w:br w:type="page"/>
      </w:r>
    </w:p>
    <w:p w14:paraId="6DE533F5" w14:textId="77777777" w:rsidR="003C0B9E" w:rsidRPr="00AB11A9" w:rsidRDefault="003C0B9E" w:rsidP="004B353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D0725A2" w14:textId="77777777" w:rsidR="003C0B9E" w:rsidRPr="00AB11A9" w:rsidRDefault="003C0B9E" w:rsidP="004B3532">
      <w:pPr>
        <w:spacing w:line="360" w:lineRule="auto"/>
        <w:rPr>
          <w:rFonts w:ascii="宋体" w:hAnsi="宋体"/>
          <w:sz w:val="24"/>
        </w:rPr>
      </w:pPr>
      <w:r w:rsidRPr="00AB11A9">
        <w:rPr>
          <w:rFonts w:ascii="宋体" w:hAnsi="宋体" w:hint="eastAsia"/>
          <w:sz w:val="24"/>
        </w:rPr>
        <w:t>深圳大学招投标管理中心：</w:t>
      </w:r>
    </w:p>
    <w:p w14:paraId="663B736B" w14:textId="77777777" w:rsidR="003C0B9E" w:rsidRPr="00AB11A9" w:rsidRDefault="003C0B9E" w:rsidP="004B3532">
      <w:pPr>
        <w:spacing w:line="360" w:lineRule="auto"/>
        <w:ind w:firstLineChars="200" w:firstLine="480"/>
        <w:rPr>
          <w:rFonts w:ascii="宋体" w:hAnsi="宋体"/>
          <w:sz w:val="24"/>
        </w:rPr>
      </w:pPr>
    </w:p>
    <w:p w14:paraId="11C7B939"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6198205"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B9DCA25" w14:textId="77777777" w:rsidR="003C0B9E" w:rsidRPr="00AB11A9" w:rsidRDefault="003C0B9E" w:rsidP="004B3532">
      <w:pPr>
        <w:spacing w:line="360" w:lineRule="auto"/>
        <w:rPr>
          <w:rFonts w:ascii="宋体" w:hAnsi="宋体"/>
          <w:sz w:val="24"/>
        </w:rPr>
      </w:pPr>
    </w:p>
    <w:p w14:paraId="3F609621" w14:textId="77777777" w:rsidR="003C0B9E" w:rsidRPr="00AB11A9" w:rsidRDefault="003C0B9E" w:rsidP="004B3532">
      <w:pPr>
        <w:spacing w:line="360" w:lineRule="auto"/>
        <w:rPr>
          <w:rFonts w:ascii="宋体" w:hAnsi="宋体"/>
          <w:sz w:val="24"/>
        </w:rPr>
      </w:pPr>
    </w:p>
    <w:p w14:paraId="776C3BAA" w14:textId="77777777" w:rsidR="003C0B9E" w:rsidRPr="00AB11A9" w:rsidRDefault="003C0B9E" w:rsidP="004B3532">
      <w:pPr>
        <w:spacing w:line="360" w:lineRule="auto"/>
        <w:rPr>
          <w:rFonts w:ascii="宋体" w:hAnsi="宋体"/>
          <w:sz w:val="24"/>
        </w:rPr>
      </w:pPr>
    </w:p>
    <w:p w14:paraId="0E39D422" w14:textId="77777777" w:rsidR="003C0B9E" w:rsidRPr="00AB11A9" w:rsidRDefault="003C0B9E" w:rsidP="004B3532">
      <w:pPr>
        <w:spacing w:line="360" w:lineRule="auto"/>
        <w:rPr>
          <w:rFonts w:ascii="宋体" w:hAnsi="宋体"/>
          <w:sz w:val="24"/>
        </w:rPr>
      </w:pPr>
    </w:p>
    <w:p w14:paraId="5B8BDB11" w14:textId="77777777" w:rsidR="003C0B9E" w:rsidRPr="00AB11A9" w:rsidRDefault="003C0B9E" w:rsidP="004B35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F5FF64A" w14:textId="77777777" w:rsidR="003C0B9E" w:rsidRPr="00AB11A9" w:rsidRDefault="003C0B9E" w:rsidP="004B3532">
      <w:pPr>
        <w:spacing w:line="360" w:lineRule="auto"/>
        <w:rPr>
          <w:rFonts w:ascii="宋体" w:hAnsi="宋体"/>
          <w:sz w:val="24"/>
        </w:rPr>
      </w:pPr>
    </w:p>
    <w:p w14:paraId="3F7849ED" w14:textId="77777777" w:rsidR="003C0B9E" w:rsidRPr="00AB11A9" w:rsidRDefault="003C0B9E" w:rsidP="004B353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4B8E929" w14:textId="77777777" w:rsidR="003C0B9E" w:rsidRPr="00AB11A9" w:rsidRDefault="003C0B9E" w:rsidP="004B35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D57820" w14:textId="77777777" w:rsidR="003C0B9E" w:rsidRPr="00AB11A9" w:rsidRDefault="003C0B9E" w:rsidP="004B3532">
      <w:pPr>
        <w:pStyle w:val="10"/>
        <w:rPr>
          <w:rFonts w:ascii="宋体" w:hAnsi="宋体"/>
        </w:rPr>
      </w:pPr>
    </w:p>
    <w:p w14:paraId="4C6E403C" w14:textId="77777777" w:rsidR="003C0B9E" w:rsidRPr="00AB11A9" w:rsidRDefault="003C0B9E" w:rsidP="004B3532">
      <w:pPr>
        <w:rPr>
          <w:rFonts w:ascii="宋体" w:hAnsi="宋体"/>
        </w:rPr>
      </w:pPr>
    </w:p>
    <w:p w14:paraId="3CA32B1E" w14:textId="77777777" w:rsidR="003C0B9E" w:rsidRDefault="003C0B9E">
      <w:pPr>
        <w:widowControl/>
        <w:jc w:val="left"/>
        <w:rPr>
          <w:rFonts w:ascii="宋体" w:hAnsi="宋体" w:cs="Times New Roman"/>
          <w:b/>
          <w:bCs/>
          <w:kern w:val="0"/>
          <w:sz w:val="32"/>
          <w:szCs w:val="32"/>
        </w:rPr>
      </w:pPr>
      <w:r>
        <w:rPr>
          <w:rFonts w:ascii="宋体" w:hAnsi="宋体"/>
          <w:kern w:val="0"/>
        </w:rPr>
        <w:br w:type="page"/>
      </w:r>
    </w:p>
    <w:p w14:paraId="5AB9F843" w14:textId="77777777" w:rsidR="003C0B9E" w:rsidRPr="00AB11A9" w:rsidRDefault="003C0B9E" w:rsidP="004B353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2B75FE6E" w14:textId="77777777" w:rsidR="003C0B9E" w:rsidRPr="00AB11A9" w:rsidRDefault="003C0B9E" w:rsidP="004B3532">
      <w:pPr>
        <w:spacing w:line="360" w:lineRule="auto"/>
        <w:rPr>
          <w:rFonts w:ascii="宋体" w:hAnsi="宋体"/>
          <w:sz w:val="24"/>
        </w:rPr>
      </w:pPr>
      <w:r w:rsidRPr="00AB11A9">
        <w:rPr>
          <w:rFonts w:ascii="宋体" w:hAnsi="宋体" w:hint="eastAsia"/>
          <w:sz w:val="24"/>
        </w:rPr>
        <w:t>深圳大学招投标管理中心：</w:t>
      </w:r>
    </w:p>
    <w:p w14:paraId="68AE7E80" w14:textId="77777777" w:rsidR="003C0B9E" w:rsidRPr="00AB11A9" w:rsidRDefault="003C0B9E" w:rsidP="004B3532">
      <w:pPr>
        <w:spacing w:line="360" w:lineRule="auto"/>
        <w:ind w:firstLineChars="200" w:firstLine="480"/>
        <w:rPr>
          <w:rFonts w:ascii="宋体" w:hAnsi="宋体"/>
          <w:sz w:val="24"/>
        </w:rPr>
      </w:pPr>
    </w:p>
    <w:p w14:paraId="0937EBB7" w14:textId="77777777" w:rsidR="003C0B9E" w:rsidRDefault="003C0B9E" w:rsidP="004B353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15A7E95" w14:textId="77777777" w:rsidR="003C0B9E" w:rsidRDefault="003C0B9E" w:rsidP="004B353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7B6EF52" w14:textId="77777777" w:rsidR="003C0B9E" w:rsidRDefault="003C0B9E" w:rsidP="004B353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0080AC8" w14:textId="77777777" w:rsidR="003C0B9E" w:rsidRPr="00922798" w:rsidRDefault="003C0B9E" w:rsidP="004B353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F928D5F"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44652E0" w14:textId="77777777" w:rsidR="003C0B9E" w:rsidRPr="00D53C8E" w:rsidRDefault="003C0B9E" w:rsidP="004B3532">
      <w:pPr>
        <w:spacing w:line="360" w:lineRule="auto"/>
        <w:rPr>
          <w:rFonts w:ascii="宋体" w:hAnsi="宋体"/>
          <w:sz w:val="24"/>
        </w:rPr>
      </w:pPr>
    </w:p>
    <w:p w14:paraId="68E61B49" w14:textId="77777777" w:rsidR="003C0B9E" w:rsidRPr="00AB11A9" w:rsidRDefault="003C0B9E" w:rsidP="004B3532">
      <w:pPr>
        <w:spacing w:line="360" w:lineRule="auto"/>
        <w:rPr>
          <w:rFonts w:ascii="宋体" w:hAnsi="宋体"/>
          <w:sz w:val="24"/>
        </w:rPr>
      </w:pPr>
    </w:p>
    <w:p w14:paraId="5EB1BD66" w14:textId="77777777" w:rsidR="003C0B9E" w:rsidRPr="00AB11A9" w:rsidRDefault="003C0B9E" w:rsidP="004B3532">
      <w:pPr>
        <w:spacing w:line="360" w:lineRule="auto"/>
        <w:rPr>
          <w:rFonts w:ascii="宋体" w:hAnsi="宋体"/>
          <w:sz w:val="24"/>
        </w:rPr>
      </w:pPr>
      <w:r>
        <w:rPr>
          <w:rFonts w:ascii="宋体" w:hAnsi="宋体" w:hint="eastAsia"/>
          <w:sz w:val="24"/>
        </w:rPr>
        <w:t>特此声明</w:t>
      </w:r>
    </w:p>
    <w:p w14:paraId="63BBD1E3" w14:textId="77777777" w:rsidR="003C0B9E" w:rsidRPr="00AB11A9" w:rsidRDefault="003C0B9E" w:rsidP="004B35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76FD785" w14:textId="77777777" w:rsidR="003C0B9E" w:rsidRPr="00AB11A9" w:rsidRDefault="003C0B9E" w:rsidP="004B3532">
      <w:pPr>
        <w:spacing w:line="360" w:lineRule="auto"/>
        <w:rPr>
          <w:rFonts w:ascii="宋体" w:hAnsi="宋体"/>
          <w:sz w:val="24"/>
        </w:rPr>
      </w:pPr>
    </w:p>
    <w:p w14:paraId="58ABCBED" w14:textId="77777777" w:rsidR="003C0B9E" w:rsidRPr="00AB11A9" w:rsidRDefault="003C0B9E" w:rsidP="004B353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1BB2F4B" w14:textId="77777777" w:rsidR="003C0B9E" w:rsidRDefault="003C0B9E" w:rsidP="004B35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512352D" w14:textId="77777777" w:rsidR="003C0B9E" w:rsidRDefault="003C0B9E">
      <w:pPr>
        <w:widowControl/>
        <w:jc w:val="left"/>
      </w:pPr>
      <w:r>
        <w:br w:type="page"/>
      </w:r>
    </w:p>
    <w:p w14:paraId="768ECC85" w14:textId="77777777" w:rsidR="003C0B9E" w:rsidRPr="00922798" w:rsidRDefault="003C0B9E" w:rsidP="004B3532">
      <w:pPr>
        <w:pStyle w:val="10"/>
      </w:pPr>
    </w:p>
    <w:p w14:paraId="5F490DF7" w14:textId="77777777" w:rsidR="003C0B9E" w:rsidRPr="00AB11A9" w:rsidRDefault="003C0B9E" w:rsidP="004B353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0A99C1E" w14:textId="77777777" w:rsidR="003C0B9E" w:rsidRPr="00AB11A9" w:rsidRDefault="003C0B9E" w:rsidP="004B353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5D6E724" w14:textId="77777777" w:rsidR="003C0B9E" w:rsidRPr="00AB11A9" w:rsidRDefault="003C0B9E" w:rsidP="004B3532">
      <w:pPr>
        <w:spacing w:line="360" w:lineRule="auto"/>
        <w:jc w:val="left"/>
        <w:rPr>
          <w:rFonts w:ascii="宋体" w:hAnsi="宋体"/>
          <w:sz w:val="24"/>
        </w:rPr>
      </w:pPr>
    </w:p>
    <w:p w14:paraId="306E2B6B" w14:textId="77777777" w:rsidR="003C0B9E" w:rsidRPr="00AB11A9" w:rsidRDefault="003C0B9E" w:rsidP="004B3532">
      <w:pPr>
        <w:jc w:val="center"/>
        <w:rPr>
          <w:rFonts w:ascii="宋体" w:hAnsi="宋体"/>
          <w:sz w:val="24"/>
        </w:rPr>
      </w:pPr>
      <w:r w:rsidRPr="00AB11A9">
        <w:rPr>
          <w:rFonts w:ascii="宋体" w:hAnsi="宋体" w:hint="eastAsia"/>
          <w:sz w:val="24"/>
        </w:rPr>
        <w:t>诚信良好的承诺函</w:t>
      </w:r>
    </w:p>
    <w:p w14:paraId="0D846B76" w14:textId="77777777" w:rsidR="003C0B9E" w:rsidRPr="00AB11A9" w:rsidRDefault="003C0B9E" w:rsidP="004B3532">
      <w:pPr>
        <w:spacing w:line="360" w:lineRule="auto"/>
        <w:rPr>
          <w:rFonts w:ascii="宋体" w:hAnsi="宋体"/>
          <w:sz w:val="24"/>
        </w:rPr>
      </w:pPr>
      <w:r w:rsidRPr="00AB11A9">
        <w:rPr>
          <w:rFonts w:ascii="宋体" w:hAnsi="宋体" w:hint="eastAsia"/>
          <w:sz w:val="24"/>
        </w:rPr>
        <w:t>深圳大学招投标管理中心：</w:t>
      </w:r>
    </w:p>
    <w:p w14:paraId="2C1B3B33" w14:textId="77777777" w:rsidR="003C0B9E" w:rsidRPr="00AB11A9" w:rsidRDefault="003C0B9E" w:rsidP="004B3532">
      <w:pPr>
        <w:spacing w:line="360" w:lineRule="auto"/>
        <w:ind w:firstLineChars="200" w:firstLine="480"/>
        <w:rPr>
          <w:rFonts w:ascii="宋体" w:hAnsi="宋体"/>
          <w:sz w:val="24"/>
        </w:rPr>
      </w:pPr>
    </w:p>
    <w:p w14:paraId="2BBAE93F"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C92E7EF"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AD891B1"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15A1349"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7A2A538"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5A93D0B"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897B7D3"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F73D18D"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 xml:space="preserve">（七）恶意投诉的； </w:t>
      </w:r>
    </w:p>
    <w:p w14:paraId="593AD507"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10B6055"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C7B8135" w14:textId="77777777" w:rsidR="003C0B9E" w:rsidRPr="00AB11A9" w:rsidRDefault="003C0B9E" w:rsidP="004B353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918B069"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3348430"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0BFE953" w14:textId="77777777" w:rsidR="003C0B9E" w:rsidRPr="00AB11A9" w:rsidRDefault="003C0B9E" w:rsidP="004B3532">
      <w:pPr>
        <w:spacing w:line="360" w:lineRule="auto"/>
        <w:ind w:firstLineChars="200" w:firstLine="480"/>
        <w:rPr>
          <w:rFonts w:ascii="宋体" w:hAnsi="宋体"/>
          <w:sz w:val="24"/>
        </w:rPr>
      </w:pPr>
      <w:r w:rsidRPr="00AB11A9">
        <w:rPr>
          <w:rFonts w:ascii="宋体" w:hAnsi="宋体" w:hint="eastAsia"/>
          <w:sz w:val="24"/>
        </w:rPr>
        <w:t>特此承诺。</w:t>
      </w:r>
    </w:p>
    <w:p w14:paraId="4D66DE5B" w14:textId="77777777" w:rsidR="003C0B9E" w:rsidRPr="00AB11A9" w:rsidRDefault="003C0B9E" w:rsidP="004B3532">
      <w:pPr>
        <w:spacing w:line="360" w:lineRule="auto"/>
        <w:rPr>
          <w:rFonts w:ascii="宋体" w:hAnsi="宋体"/>
          <w:sz w:val="24"/>
        </w:rPr>
      </w:pPr>
    </w:p>
    <w:p w14:paraId="7E6D34A7" w14:textId="77777777" w:rsidR="003C0B9E" w:rsidRPr="00AB11A9" w:rsidRDefault="003C0B9E" w:rsidP="004B35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E89E494" w14:textId="77777777" w:rsidR="003C0B9E" w:rsidRPr="00AB11A9" w:rsidRDefault="003C0B9E" w:rsidP="004B3532">
      <w:pPr>
        <w:spacing w:line="360" w:lineRule="auto"/>
        <w:rPr>
          <w:rFonts w:ascii="宋体" w:hAnsi="宋体"/>
          <w:sz w:val="24"/>
        </w:rPr>
      </w:pPr>
    </w:p>
    <w:p w14:paraId="4B12C99F" w14:textId="77777777" w:rsidR="003C0B9E" w:rsidRPr="00AB11A9" w:rsidRDefault="003C0B9E" w:rsidP="004B353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ACDBA05" w14:textId="77777777" w:rsidR="003C0B9E" w:rsidRPr="00AB11A9" w:rsidRDefault="003C0B9E" w:rsidP="004B35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6622D1" w14:textId="77777777" w:rsidR="003C0B9E" w:rsidRPr="007B1461" w:rsidRDefault="003C0B9E" w:rsidP="004B3532">
      <w:pPr>
        <w:pStyle w:val="3"/>
        <w:jc w:val="center"/>
        <w:rPr>
          <w:rFonts w:ascii="宋体" w:hAnsi="宋体"/>
          <w:kern w:val="0"/>
        </w:rPr>
      </w:pPr>
      <w:r w:rsidRPr="007B1461">
        <w:rPr>
          <w:rFonts w:ascii="宋体" w:hAnsi="宋体" w:hint="eastAsia"/>
          <w:kern w:val="0"/>
        </w:rPr>
        <w:lastRenderedPageBreak/>
        <w:t>十八 保证金退还</w:t>
      </w:r>
    </w:p>
    <w:p w14:paraId="36526CF7" w14:textId="77777777" w:rsidR="003C0B9E" w:rsidRPr="00AB11A9" w:rsidRDefault="003C0B9E" w:rsidP="004B3532">
      <w:pPr>
        <w:spacing w:line="360" w:lineRule="auto"/>
        <w:jc w:val="center"/>
        <w:outlineLvl w:val="2"/>
        <w:rPr>
          <w:rFonts w:ascii="宋体" w:hAnsi="宋体"/>
          <w:b/>
          <w:sz w:val="24"/>
        </w:rPr>
      </w:pPr>
    </w:p>
    <w:p w14:paraId="132B0CAF" w14:textId="77777777" w:rsidR="003C0B9E" w:rsidRPr="000F4A55" w:rsidRDefault="003C0B9E" w:rsidP="004B3532">
      <w:pPr>
        <w:spacing w:line="360" w:lineRule="auto"/>
        <w:rPr>
          <w:sz w:val="24"/>
        </w:rPr>
      </w:pPr>
      <w:r w:rsidRPr="000F4A55">
        <w:rPr>
          <w:rFonts w:hint="eastAsia"/>
          <w:sz w:val="24"/>
        </w:rPr>
        <w:t>深圳大学招投标管理中心：</w:t>
      </w:r>
    </w:p>
    <w:p w14:paraId="75925DF4" w14:textId="77777777" w:rsidR="003C0B9E" w:rsidRPr="000F4A55" w:rsidRDefault="003C0B9E" w:rsidP="004B353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B2B4551" w14:textId="77777777" w:rsidR="003C0B9E" w:rsidRDefault="003C0B9E" w:rsidP="004B3532">
      <w:pPr>
        <w:spacing w:line="360" w:lineRule="auto"/>
        <w:ind w:firstLineChars="200" w:firstLine="480"/>
        <w:rPr>
          <w:sz w:val="24"/>
        </w:rPr>
      </w:pPr>
    </w:p>
    <w:p w14:paraId="160EE8A7" w14:textId="77777777" w:rsidR="003C0B9E" w:rsidRPr="000F4A55" w:rsidRDefault="003C0B9E" w:rsidP="004B353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500194C" w14:textId="77777777" w:rsidR="003C0B9E" w:rsidRDefault="003C0B9E" w:rsidP="004B3532">
      <w:pPr>
        <w:spacing w:line="360" w:lineRule="auto"/>
        <w:ind w:firstLineChars="200" w:firstLine="480"/>
        <w:rPr>
          <w:sz w:val="24"/>
        </w:rPr>
      </w:pPr>
    </w:p>
    <w:p w14:paraId="7FD74F26" w14:textId="77777777" w:rsidR="003C0B9E" w:rsidRPr="000F4A55" w:rsidRDefault="003C0B9E" w:rsidP="004B353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2045D25" w14:textId="77777777" w:rsidR="003C0B9E" w:rsidRDefault="003C0B9E" w:rsidP="004B3532">
      <w:pPr>
        <w:spacing w:line="360" w:lineRule="auto"/>
        <w:ind w:firstLineChars="200" w:firstLine="480"/>
        <w:rPr>
          <w:sz w:val="24"/>
        </w:rPr>
      </w:pPr>
    </w:p>
    <w:p w14:paraId="7C75FD20" w14:textId="77777777" w:rsidR="003C0B9E" w:rsidRPr="000F4A55" w:rsidRDefault="003C0B9E" w:rsidP="004B353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57CA6AB" w14:textId="77777777" w:rsidR="003C0B9E" w:rsidRPr="000F4A55" w:rsidRDefault="003C0B9E" w:rsidP="004B3532">
      <w:pPr>
        <w:spacing w:line="360" w:lineRule="auto"/>
        <w:ind w:leftChars="675" w:left="1418"/>
        <w:rPr>
          <w:sz w:val="24"/>
        </w:rPr>
      </w:pPr>
      <w:r w:rsidRPr="000F4A55">
        <w:rPr>
          <w:rFonts w:hint="eastAsia"/>
          <w:sz w:val="24"/>
        </w:rPr>
        <w:t>户名：</w:t>
      </w:r>
    </w:p>
    <w:p w14:paraId="2A12CA36" w14:textId="77777777" w:rsidR="003C0B9E" w:rsidRPr="000F4A55" w:rsidRDefault="003C0B9E" w:rsidP="004B3532">
      <w:pPr>
        <w:spacing w:line="360" w:lineRule="auto"/>
        <w:ind w:leftChars="675" w:left="1418"/>
        <w:rPr>
          <w:sz w:val="24"/>
        </w:rPr>
      </w:pPr>
      <w:r w:rsidRPr="000F4A55">
        <w:rPr>
          <w:rFonts w:hint="eastAsia"/>
          <w:sz w:val="24"/>
        </w:rPr>
        <w:t>账号：</w:t>
      </w:r>
    </w:p>
    <w:p w14:paraId="2DE43629" w14:textId="77777777" w:rsidR="003C0B9E" w:rsidRPr="000F4A55" w:rsidRDefault="003C0B9E" w:rsidP="004B3532">
      <w:pPr>
        <w:spacing w:line="360" w:lineRule="auto"/>
        <w:ind w:leftChars="675" w:left="1418"/>
        <w:rPr>
          <w:sz w:val="24"/>
        </w:rPr>
      </w:pPr>
      <w:r w:rsidRPr="000F4A55">
        <w:rPr>
          <w:rFonts w:hint="eastAsia"/>
          <w:sz w:val="24"/>
        </w:rPr>
        <w:t>开户行：</w:t>
      </w:r>
    </w:p>
    <w:p w14:paraId="26FE93BE" w14:textId="77777777" w:rsidR="003C0B9E" w:rsidRPr="000F4A55" w:rsidRDefault="003C0B9E" w:rsidP="004B3532">
      <w:pPr>
        <w:spacing w:line="360" w:lineRule="auto"/>
        <w:rPr>
          <w:sz w:val="24"/>
        </w:rPr>
      </w:pPr>
    </w:p>
    <w:p w14:paraId="0F76B97E" w14:textId="77777777" w:rsidR="003C0B9E" w:rsidRPr="000F4A55" w:rsidRDefault="003C0B9E" w:rsidP="004B3532">
      <w:pPr>
        <w:spacing w:line="360" w:lineRule="auto"/>
        <w:rPr>
          <w:sz w:val="24"/>
        </w:rPr>
      </w:pPr>
    </w:p>
    <w:p w14:paraId="58B6C59A" w14:textId="77777777" w:rsidR="003C0B9E" w:rsidRPr="000F4A55" w:rsidRDefault="003C0B9E" w:rsidP="004B353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6C792F0" w14:textId="77777777" w:rsidR="003C0B9E" w:rsidRPr="000F4A55" w:rsidRDefault="003C0B9E" w:rsidP="004B3532">
      <w:pPr>
        <w:spacing w:line="360" w:lineRule="auto"/>
        <w:ind w:leftChars="2092" w:left="4393"/>
        <w:rPr>
          <w:sz w:val="24"/>
        </w:rPr>
      </w:pPr>
      <w:r w:rsidRPr="000F4A55">
        <w:rPr>
          <w:rFonts w:hint="eastAsia"/>
          <w:sz w:val="24"/>
        </w:rPr>
        <w:t>投标代表签名</w:t>
      </w:r>
    </w:p>
    <w:p w14:paraId="615CF3E7" w14:textId="77777777" w:rsidR="003C0B9E" w:rsidRPr="000F4A55" w:rsidRDefault="003C0B9E" w:rsidP="004B3532">
      <w:pPr>
        <w:spacing w:line="360" w:lineRule="auto"/>
        <w:ind w:leftChars="2092" w:left="4393"/>
        <w:rPr>
          <w:sz w:val="24"/>
        </w:rPr>
      </w:pPr>
      <w:r w:rsidRPr="000F4A55">
        <w:rPr>
          <w:rFonts w:hint="eastAsia"/>
          <w:sz w:val="24"/>
        </w:rPr>
        <w:t>联系电话</w:t>
      </w:r>
    </w:p>
    <w:p w14:paraId="4605C25A" w14:textId="77777777" w:rsidR="003C0B9E" w:rsidRPr="000F4A55" w:rsidRDefault="003C0B9E" w:rsidP="004B3532">
      <w:pPr>
        <w:spacing w:line="360" w:lineRule="auto"/>
        <w:ind w:leftChars="2092" w:left="4393"/>
        <w:rPr>
          <w:sz w:val="24"/>
        </w:rPr>
      </w:pPr>
      <w:r w:rsidRPr="000F4A55">
        <w:rPr>
          <w:rFonts w:hint="eastAsia"/>
          <w:sz w:val="24"/>
        </w:rPr>
        <w:t>日期</w:t>
      </w:r>
    </w:p>
    <w:p w14:paraId="65FDE3F0" w14:textId="77777777" w:rsidR="003C0B9E" w:rsidRDefault="003C0B9E" w:rsidP="004B3532">
      <w:pPr>
        <w:spacing w:line="360" w:lineRule="auto"/>
        <w:ind w:rightChars="229" w:right="481"/>
        <w:outlineLvl w:val="2"/>
        <w:rPr>
          <w:rFonts w:ascii="宋体" w:hAnsi="宋体"/>
          <w:sz w:val="24"/>
        </w:rPr>
      </w:pPr>
    </w:p>
    <w:p w14:paraId="581E67F2" w14:textId="77777777" w:rsidR="003C0B9E" w:rsidRDefault="003C0B9E" w:rsidP="004B353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1868F20" w14:textId="77777777" w:rsidR="003C0B9E" w:rsidRDefault="003C0B9E" w:rsidP="004B3532">
      <w:pPr>
        <w:autoSpaceDE w:val="0"/>
        <w:autoSpaceDN w:val="0"/>
        <w:adjustRightInd w:val="0"/>
        <w:spacing w:before="142" w:line="500" w:lineRule="atLeast"/>
        <w:jc w:val="center"/>
        <w:outlineLvl w:val="1"/>
        <w:rPr>
          <w:rFonts w:ascii="宋体" w:hAnsi="宋体"/>
          <w:sz w:val="24"/>
        </w:rPr>
      </w:pPr>
    </w:p>
    <w:p w14:paraId="422D7ACB" w14:textId="77777777" w:rsidR="00E042D0" w:rsidRPr="0031311E" w:rsidRDefault="003C0B9E" w:rsidP="00E042D0">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042D0"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042D0">
        <w:rPr>
          <w:rFonts w:ascii="宋体" w:eastAsia="宋体" w:hAnsi="宋体" w:cs="宋体" w:hint="eastAsia"/>
          <w:kern w:val="0"/>
          <w:sz w:val="24"/>
          <w:szCs w:val="24"/>
        </w:rPr>
        <w:t>（详见中心网站“办事指南”）</w:t>
      </w:r>
    </w:p>
    <w:p w14:paraId="65CC921D" w14:textId="77777777" w:rsidR="003C0B9E" w:rsidRDefault="003C0B9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40E509A" w14:textId="77777777" w:rsidR="003C0B9E" w:rsidRDefault="003C0B9E">
      <w:pPr>
        <w:widowControl/>
        <w:jc w:val="left"/>
        <w:rPr>
          <w:rFonts w:ascii="宋体" w:hAnsi="宋体"/>
          <w:sz w:val="24"/>
        </w:rPr>
      </w:pPr>
    </w:p>
    <w:p w14:paraId="64371DA1" w14:textId="77777777" w:rsidR="003C0B9E" w:rsidRPr="00AB11A9" w:rsidRDefault="003C0B9E" w:rsidP="004B353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17882BB" w14:textId="77777777" w:rsidR="003C0B9E" w:rsidRPr="00660B47" w:rsidRDefault="003C0B9E" w:rsidP="004B3532">
      <w:pPr>
        <w:autoSpaceDE w:val="0"/>
        <w:autoSpaceDN w:val="0"/>
        <w:adjustRightInd w:val="0"/>
        <w:spacing w:before="142" w:line="500" w:lineRule="atLeast"/>
        <w:jc w:val="center"/>
        <w:outlineLvl w:val="1"/>
        <w:rPr>
          <w:rFonts w:ascii="宋体" w:hAnsi="宋体"/>
          <w:b/>
          <w:bCs/>
          <w:kern w:val="0"/>
          <w:sz w:val="32"/>
          <w:szCs w:val="32"/>
        </w:rPr>
      </w:pPr>
    </w:p>
    <w:p w14:paraId="773C0038" w14:textId="77777777" w:rsidR="003C0B9E" w:rsidRPr="00AB11A9" w:rsidRDefault="003C0B9E" w:rsidP="004B3532">
      <w:pPr>
        <w:pStyle w:val="USE2"/>
        <w:numPr>
          <w:ilvl w:val="0"/>
          <w:numId w:val="0"/>
        </w:numPr>
        <w:rPr>
          <w:b/>
          <w:szCs w:val="24"/>
        </w:rPr>
      </w:pPr>
    </w:p>
    <w:p w14:paraId="53E15EB3" w14:textId="77777777" w:rsidR="003C0B9E" w:rsidRDefault="003C0B9E" w:rsidP="004B3532">
      <w:pPr>
        <w:spacing w:line="360" w:lineRule="auto"/>
        <w:jc w:val="center"/>
        <w:outlineLvl w:val="2"/>
        <w:rPr>
          <w:rFonts w:ascii="宋体" w:hAnsi="宋体"/>
          <w:b/>
          <w:sz w:val="24"/>
        </w:rPr>
      </w:pPr>
      <w:bookmarkStart w:id="40" w:name="_Toc318878912"/>
      <w:bookmarkStart w:id="41" w:name="_Toc374439090"/>
      <w:bookmarkEnd w:id="38"/>
      <w:bookmarkEnd w:id="39"/>
    </w:p>
    <w:p w14:paraId="07FAEAB3" w14:textId="77777777" w:rsidR="003C0B9E" w:rsidRDefault="003C0B9E" w:rsidP="004B3532">
      <w:pPr>
        <w:spacing w:line="360" w:lineRule="auto"/>
        <w:jc w:val="center"/>
        <w:outlineLvl w:val="2"/>
        <w:rPr>
          <w:rFonts w:ascii="宋体" w:hAnsi="宋体"/>
          <w:b/>
          <w:sz w:val="24"/>
        </w:rPr>
      </w:pPr>
    </w:p>
    <w:p w14:paraId="400A7732" w14:textId="77777777" w:rsidR="003C0B9E" w:rsidRDefault="003C0B9E" w:rsidP="004B3532">
      <w:pPr>
        <w:spacing w:line="360" w:lineRule="auto"/>
        <w:jc w:val="center"/>
        <w:outlineLvl w:val="2"/>
        <w:rPr>
          <w:rFonts w:ascii="宋体" w:hAnsi="宋体"/>
          <w:b/>
          <w:sz w:val="24"/>
        </w:rPr>
      </w:pPr>
    </w:p>
    <w:p w14:paraId="6C8B8C68" w14:textId="77777777" w:rsidR="003C0B9E" w:rsidRPr="00AB11A9" w:rsidRDefault="003C0B9E" w:rsidP="004B3532">
      <w:pPr>
        <w:spacing w:line="360" w:lineRule="auto"/>
        <w:jc w:val="center"/>
        <w:outlineLvl w:val="2"/>
        <w:rPr>
          <w:rFonts w:ascii="宋体" w:hAnsi="宋体"/>
          <w:b/>
          <w:sz w:val="24"/>
        </w:rPr>
      </w:pPr>
    </w:p>
    <w:p w14:paraId="40966A6B" w14:textId="77777777" w:rsidR="003C0B9E" w:rsidRPr="00AB11A9" w:rsidRDefault="003C0B9E" w:rsidP="004B3532">
      <w:pPr>
        <w:spacing w:line="360" w:lineRule="auto"/>
        <w:jc w:val="center"/>
        <w:outlineLvl w:val="2"/>
        <w:rPr>
          <w:rFonts w:ascii="宋体" w:hAnsi="宋体"/>
          <w:b/>
          <w:sz w:val="24"/>
        </w:rPr>
      </w:pPr>
    </w:p>
    <w:p w14:paraId="657D4F6E" w14:textId="77777777" w:rsidR="003C0B9E" w:rsidRDefault="003C0B9E">
      <w:pPr>
        <w:widowControl/>
        <w:jc w:val="left"/>
        <w:rPr>
          <w:rFonts w:ascii="宋体" w:hAnsi="宋体"/>
          <w:b/>
          <w:sz w:val="24"/>
        </w:rPr>
      </w:pPr>
      <w:r>
        <w:rPr>
          <w:rFonts w:ascii="宋体" w:hAnsi="宋体"/>
          <w:b/>
          <w:sz w:val="24"/>
        </w:rPr>
        <w:br w:type="page"/>
      </w:r>
    </w:p>
    <w:bookmarkEnd w:id="40"/>
    <w:bookmarkEnd w:id="41"/>
    <w:p w14:paraId="135D1085" w14:textId="77777777" w:rsidR="003C0B9E" w:rsidRDefault="003C0B9E" w:rsidP="004B353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44F84D2" w14:textId="77777777" w:rsidR="003C0B9E" w:rsidRDefault="003C0B9E" w:rsidP="004B3532">
      <w:pPr>
        <w:jc w:val="center"/>
        <w:rPr>
          <w:rFonts w:ascii="宋体" w:hAnsi="宋体"/>
          <w:sz w:val="28"/>
          <w:szCs w:val="28"/>
        </w:rPr>
      </w:pPr>
    </w:p>
    <w:p w14:paraId="29A76992" w14:textId="77777777" w:rsidR="003C0B9E" w:rsidRPr="00504E20" w:rsidRDefault="003C0B9E" w:rsidP="004B3532">
      <w:pPr>
        <w:jc w:val="center"/>
        <w:rPr>
          <w:rFonts w:ascii="宋体" w:hAnsi="宋体"/>
          <w:sz w:val="28"/>
          <w:szCs w:val="28"/>
        </w:rPr>
      </w:pPr>
    </w:p>
    <w:p w14:paraId="1689D47E" w14:textId="77777777" w:rsidR="003C0B9E" w:rsidRPr="00AB11A9" w:rsidRDefault="003C0B9E" w:rsidP="004B353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0A9A011" w14:textId="77777777" w:rsidR="003C0B9E" w:rsidRDefault="003C0B9E" w:rsidP="004B3532">
      <w:pPr>
        <w:ind w:firstLineChars="196" w:firstLine="412"/>
        <w:jc w:val="center"/>
        <w:rPr>
          <w:rFonts w:ascii="宋体" w:hAnsi="宋体"/>
          <w:szCs w:val="21"/>
        </w:rPr>
      </w:pPr>
    </w:p>
    <w:p w14:paraId="466E9227" w14:textId="77777777" w:rsidR="003C0B9E" w:rsidRDefault="003C0B9E" w:rsidP="004B3532">
      <w:pPr>
        <w:ind w:firstLineChars="196" w:firstLine="412"/>
        <w:jc w:val="center"/>
        <w:rPr>
          <w:rFonts w:ascii="宋体" w:hAnsi="宋体"/>
          <w:szCs w:val="21"/>
        </w:rPr>
      </w:pPr>
    </w:p>
    <w:p w14:paraId="1AE9C42D" w14:textId="77777777" w:rsidR="003C0B9E" w:rsidRPr="00504E20" w:rsidRDefault="003C0B9E" w:rsidP="004B3532">
      <w:pPr>
        <w:ind w:firstLineChars="196" w:firstLine="412"/>
        <w:jc w:val="center"/>
        <w:rPr>
          <w:rFonts w:ascii="宋体" w:hAnsi="宋体"/>
          <w:szCs w:val="21"/>
        </w:rPr>
      </w:pPr>
    </w:p>
    <w:p w14:paraId="1517BC4E" w14:textId="77777777" w:rsidR="003C0B9E" w:rsidRPr="00AB11A9" w:rsidRDefault="003C0B9E" w:rsidP="006E2AF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A9FBA87"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1.总则</w:t>
      </w:r>
    </w:p>
    <w:p w14:paraId="6CC39DBD" w14:textId="77777777" w:rsidR="003C0B9E" w:rsidRPr="001751C3" w:rsidRDefault="003C0B9E" w:rsidP="004B35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7874D8E" w14:textId="77777777" w:rsidR="003C0B9E" w:rsidRPr="001751C3" w:rsidRDefault="003C0B9E" w:rsidP="004B353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CB6F7A9" w14:textId="77777777" w:rsidR="003C0B9E" w:rsidRPr="001751C3" w:rsidRDefault="003C0B9E" w:rsidP="004B35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247D546" w14:textId="77777777" w:rsidR="003C0B9E" w:rsidRPr="001751C3" w:rsidRDefault="003C0B9E" w:rsidP="004B35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8CDD82F" w14:textId="77777777" w:rsidR="003C0B9E" w:rsidRPr="001751C3" w:rsidRDefault="003C0B9E" w:rsidP="004B353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BEB89A6" w14:textId="77777777" w:rsidR="003C0B9E" w:rsidRPr="001751C3" w:rsidRDefault="003C0B9E" w:rsidP="004B35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0C6178" w14:textId="77777777" w:rsidR="003C0B9E" w:rsidRPr="001751C3" w:rsidRDefault="003C0B9E" w:rsidP="004B353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4043355" w14:textId="77777777" w:rsidR="003C0B9E" w:rsidRPr="001751C3" w:rsidRDefault="003C0B9E" w:rsidP="004B353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031E539" w14:textId="77777777" w:rsidR="003C0B9E" w:rsidRPr="001751C3" w:rsidRDefault="003C0B9E" w:rsidP="004B353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5338F08" w14:textId="77777777" w:rsidR="003C0B9E" w:rsidRPr="001751C3" w:rsidRDefault="003C0B9E" w:rsidP="004B353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602D8C9" w14:textId="77777777" w:rsidR="003C0B9E" w:rsidRPr="001751C3" w:rsidRDefault="003C0B9E" w:rsidP="004B353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643574F" w14:textId="77777777" w:rsidR="003C0B9E" w:rsidRPr="001751C3" w:rsidRDefault="003C0B9E" w:rsidP="004B353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07945B1" w14:textId="77777777" w:rsidR="003C0B9E" w:rsidRPr="001751C3" w:rsidRDefault="003C0B9E" w:rsidP="004B35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77388E4" w14:textId="77777777" w:rsidR="003C0B9E" w:rsidRPr="001751C3" w:rsidRDefault="003C0B9E" w:rsidP="004B35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6577AC1" w14:textId="77777777" w:rsidR="003C0B9E" w:rsidRPr="001751C3" w:rsidRDefault="003C0B9E" w:rsidP="004B35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50D158F" w14:textId="77777777" w:rsidR="003C0B9E" w:rsidRPr="001751C3" w:rsidRDefault="003C0B9E" w:rsidP="004B35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200C173" w14:textId="77777777" w:rsidR="003C0B9E" w:rsidRPr="001751C3" w:rsidRDefault="003C0B9E" w:rsidP="004B35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20A42F3" w14:textId="77777777" w:rsidR="003C0B9E" w:rsidRPr="001751C3" w:rsidRDefault="003C0B9E" w:rsidP="004B353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EB74CE0" w14:textId="77777777" w:rsidR="003C0B9E" w:rsidRPr="001751C3" w:rsidRDefault="003C0B9E" w:rsidP="004B35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0D1D19" w14:textId="77777777" w:rsidR="003C0B9E" w:rsidRPr="001751C3" w:rsidRDefault="003C0B9E" w:rsidP="004B35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721F4F7" w14:textId="77777777" w:rsidR="003C0B9E" w:rsidRPr="001751C3" w:rsidRDefault="003C0B9E" w:rsidP="004B35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CBF7A00"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8B83CC5"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F004B8C"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95F2EF9"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399DCB3"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0B49B7E"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BBDE9CB"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FBEF35A" w14:textId="77777777" w:rsidR="003C0B9E" w:rsidRPr="001751C3" w:rsidRDefault="003C0B9E" w:rsidP="004B353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6B8A9F08"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003DFDB"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FAFA867"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0DC5B13"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09EB1DB"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31A031D"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7F6403B"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D0B0954"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B719296"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F1171BC" w14:textId="77777777" w:rsidR="003C0B9E" w:rsidRPr="001751C3" w:rsidRDefault="003C0B9E" w:rsidP="004B353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B45330E" w14:textId="77777777" w:rsidR="003C0B9E" w:rsidRPr="001751C3" w:rsidRDefault="003C0B9E" w:rsidP="004B353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8C4804B" w14:textId="77777777" w:rsidR="003C0B9E" w:rsidRPr="001751C3" w:rsidRDefault="003C0B9E" w:rsidP="004B35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57A9FC7" w14:textId="77777777" w:rsidR="003C0B9E" w:rsidRPr="001751C3" w:rsidRDefault="003C0B9E" w:rsidP="004B35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C5069A9" w14:textId="77777777" w:rsidR="003C0B9E" w:rsidRPr="001751C3" w:rsidRDefault="003C0B9E" w:rsidP="004B35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3F26678" w14:textId="77777777" w:rsidR="003C0B9E" w:rsidRPr="001751C3" w:rsidRDefault="003C0B9E" w:rsidP="004B35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51B68D" w14:textId="77777777" w:rsidR="003C0B9E" w:rsidRPr="001751C3" w:rsidRDefault="003C0B9E" w:rsidP="004B353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AD51877" w14:textId="77777777" w:rsidR="003C0B9E" w:rsidRPr="001751C3" w:rsidRDefault="003C0B9E" w:rsidP="004B353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C184D85" w14:textId="77777777" w:rsidR="003C0B9E" w:rsidRPr="001751C3" w:rsidRDefault="003C0B9E" w:rsidP="004B35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B62BB4F" w14:textId="77777777" w:rsidR="003C0B9E" w:rsidRPr="001751C3" w:rsidRDefault="003C0B9E" w:rsidP="004B35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5B8B74A" w14:textId="77777777" w:rsidR="003C0B9E" w:rsidRPr="001751C3" w:rsidRDefault="003C0B9E" w:rsidP="004B35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A5C79CF" w14:textId="77777777" w:rsidR="003C0B9E" w:rsidRPr="001751C3" w:rsidRDefault="003C0B9E" w:rsidP="004B35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8B9D191" w14:textId="77777777" w:rsidR="003C0B9E" w:rsidRPr="001751C3" w:rsidRDefault="003C0B9E" w:rsidP="004B35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BA97992" w14:textId="77777777" w:rsidR="003C0B9E" w:rsidRPr="001751C3" w:rsidRDefault="003C0B9E" w:rsidP="004B35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A9C456" w14:textId="77777777" w:rsidR="003C0B9E" w:rsidRPr="00AB11A9" w:rsidRDefault="003C0B9E" w:rsidP="006E2AF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EDDD91B" w14:textId="77777777" w:rsidR="003C0B9E" w:rsidRPr="001751C3" w:rsidRDefault="003C0B9E" w:rsidP="004B353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FDEADAF" w14:textId="77777777" w:rsidR="003C0B9E" w:rsidRPr="001751C3" w:rsidRDefault="003C0B9E" w:rsidP="004B353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CB9FA59" w14:textId="77777777" w:rsidR="003C0B9E" w:rsidRPr="001751C3" w:rsidRDefault="003C0B9E" w:rsidP="004B3532">
      <w:pPr>
        <w:ind w:firstLineChars="196" w:firstLine="412"/>
        <w:rPr>
          <w:rFonts w:ascii="宋体" w:hAnsi="宋体"/>
          <w:szCs w:val="21"/>
        </w:rPr>
      </w:pPr>
      <w:r w:rsidRPr="001751C3">
        <w:rPr>
          <w:rFonts w:ascii="宋体" w:hAnsi="宋体" w:hint="eastAsia"/>
          <w:szCs w:val="21"/>
        </w:rPr>
        <w:t>招标文件包括下列内容：</w:t>
      </w:r>
    </w:p>
    <w:p w14:paraId="65C61820" w14:textId="77777777" w:rsidR="003C0B9E" w:rsidRPr="001751C3" w:rsidRDefault="003C0B9E" w:rsidP="004B3532">
      <w:pPr>
        <w:ind w:firstLineChars="196" w:firstLine="412"/>
        <w:rPr>
          <w:rFonts w:ascii="宋体" w:hAnsi="宋体"/>
          <w:szCs w:val="21"/>
        </w:rPr>
      </w:pPr>
    </w:p>
    <w:p w14:paraId="7B985DC3" w14:textId="77777777" w:rsidR="003C0B9E" w:rsidRPr="001751C3" w:rsidRDefault="003C0B9E" w:rsidP="004B353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F51EF63" w14:textId="77777777" w:rsidR="003C0B9E" w:rsidRPr="001751C3" w:rsidRDefault="003C0B9E" w:rsidP="004B3532">
      <w:pPr>
        <w:widowControl/>
        <w:jc w:val="left"/>
        <w:rPr>
          <w:rFonts w:ascii="宋体" w:hAnsi="宋体"/>
          <w:color w:val="000000"/>
          <w:szCs w:val="21"/>
        </w:rPr>
      </w:pPr>
    </w:p>
    <w:p w14:paraId="25597206"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3780779"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C3AF1B"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4218C48"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60F6817"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819348F" w14:textId="77777777" w:rsidR="003C0B9E" w:rsidRPr="001751C3" w:rsidRDefault="003C0B9E" w:rsidP="004B3532">
      <w:pPr>
        <w:widowControl/>
        <w:jc w:val="left"/>
        <w:rPr>
          <w:rFonts w:ascii="宋体" w:hAnsi="宋体"/>
          <w:color w:val="000000"/>
          <w:szCs w:val="21"/>
        </w:rPr>
      </w:pPr>
    </w:p>
    <w:p w14:paraId="7A025BF7" w14:textId="77777777" w:rsidR="003C0B9E" w:rsidRPr="001751C3" w:rsidRDefault="003C0B9E" w:rsidP="004B353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78F030C" w14:textId="77777777" w:rsidR="003C0B9E" w:rsidRPr="001751C3" w:rsidRDefault="003C0B9E" w:rsidP="004B3532">
      <w:pPr>
        <w:widowControl/>
        <w:jc w:val="left"/>
        <w:rPr>
          <w:rFonts w:ascii="宋体" w:hAnsi="宋体"/>
          <w:color w:val="000000"/>
          <w:szCs w:val="21"/>
        </w:rPr>
      </w:pPr>
    </w:p>
    <w:p w14:paraId="5474C7FD"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F290C94"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4D4512D"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03AE2CB"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E1B6F78"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D9033C0"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01E0877"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B37B484" w14:textId="77777777" w:rsidR="003C0B9E" w:rsidRPr="001751C3" w:rsidRDefault="003C0B9E" w:rsidP="004B353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150C63" w14:textId="77777777" w:rsidR="003C0B9E" w:rsidRPr="001751C3" w:rsidRDefault="003C0B9E" w:rsidP="004B3532">
      <w:pPr>
        <w:widowControl/>
        <w:ind w:leftChars="200" w:left="420"/>
        <w:jc w:val="left"/>
        <w:rPr>
          <w:rFonts w:ascii="宋体" w:hAnsi="宋体"/>
          <w:color w:val="000000"/>
          <w:szCs w:val="21"/>
        </w:rPr>
      </w:pPr>
    </w:p>
    <w:p w14:paraId="49890309"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8465EA4" w14:textId="77777777" w:rsidR="003C0B9E" w:rsidRPr="001751C3" w:rsidRDefault="003C0B9E" w:rsidP="004B353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EA98269"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7FCBEE7"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63465B4"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32E96A9" w14:textId="77777777" w:rsidR="003C0B9E" w:rsidRPr="001751C3" w:rsidRDefault="003C0B9E" w:rsidP="004B353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D56BD5E"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3AB8F2C"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7A06487"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3D44D7"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C86D5FA" w14:textId="77777777" w:rsidR="003C0B9E" w:rsidRPr="00AB11A9" w:rsidRDefault="003C0B9E" w:rsidP="006E2AF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BCBCAE9"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434267C" w14:textId="77777777" w:rsidR="003C0B9E" w:rsidRPr="001751C3" w:rsidRDefault="003C0B9E" w:rsidP="004B35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FB534B8"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5B4503B" w14:textId="77777777" w:rsidR="003C0B9E" w:rsidRPr="001751C3" w:rsidRDefault="003C0B9E" w:rsidP="004B353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176DC06" w14:textId="77777777" w:rsidR="003C0B9E" w:rsidRPr="001751C3" w:rsidRDefault="003C0B9E" w:rsidP="004B353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7E39DEE"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22EA5CE"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29B8A5A" w14:textId="77777777" w:rsidR="003C0B9E" w:rsidRPr="001751C3" w:rsidRDefault="003C0B9E" w:rsidP="004B353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4179994"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86B9869"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2C2BF39"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42EC7B2"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1AFD746"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1E26993"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5F921BD"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1903ABD" w14:textId="77777777" w:rsidR="003C0B9E" w:rsidRPr="001751C3" w:rsidRDefault="003C0B9E" w:rsidP="004B353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52A076E"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86BC53B"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97A253D"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DF36B37"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64FB35" w14:textId="77777777" w:rsidR="003C0B9E" w:rsidRPr="001751C3" w:rsidRDefault="003C0B9E" w:rsidP="004B353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305D05B"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117246D"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FDD3C9F" w14:textId="77777777" w:rsidR="003C0B9E" w:rsidRPr="001751C3" w:rsidRDefault="003C0B9E" w:rsidP="003C0B9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56B5D21" w14:textId="77777777" w:rsidR="003C0B9E" w:rsidRPr="001751C3" w:rsidRDefault="003C0B9E" w:rsidP="003C0B9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2E08BC2" w14:textId="77777777" w:rsidR="003C0B9E" w:rsidRPr="001751C3" w:rsidRDefault="003C0B9E" w:rsidP="004B3532">
      <w:pPr>
        <w:tabs>
          <w:tab w:val="num" w:pos="1368"/>
        </w:tabs>
        <w:spacing w:line="360" w:lineRule="auto"/>
        <w:ind w:firstLineChars="150" w:firstLine="315"/>
        <w:rPr>
          <w:rFonts w:ascii="宋体" w:hAnsi="宋体" w:cs="Times New Roman"/>
          <w:szCs w:val="21"/>
        </w:rPr>
      </w:pPr>
    </w:p>
    <w:p w14:paraId="2B5E8A56" w14:textId="77777777" w:rsidR="003C0B9E" w:rsidRPr="001751C3" w:rsidRDefault="003C0B9E" w:rsidP="004B3532">
      <w:pPr>
        <w:spacing w:line="360" w:lineRule="auto"/>
        <w:rPr>
          <w:rFonts w:ascii="宋体" w:hAnsi="宋体"/>
          <w:b/>
          <w:szCs w:val="21"/>
        </w:rPr>
      </w:pPr>
      <w:r w:rsidRPr="001751C3">
        <w:rPr>
          <w:rFonts w:ascii="宋体" w:hAnsi="宋体" w:hint="eastAsia"/>
          <w:b/>
          <w:szCs w:val="21"/>
        </w:rPr>
        <w:t>8  投标文件制作原则</w:t>
      </w:r>
    </w:p>
    <w:p w14:paraId="64EDDEA1"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482BB14"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64FBA04"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BA01DCB"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8A3D5C6"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04D15D3"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8.6投标文件必须打印。</w:t>
      </w:r>
    </w:p>
    <w:p w14:paraId="684B1418"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34ED1C2"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1D1CEAE"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8F29C77"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E693DFF"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67C4565"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87EDA6D"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58E8447"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7757B3A"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10514F8"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B025114"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2ED1DB8"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D99F131"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5C69402" w14:textId="77777777" w:rsidR="003C0B9E" w:rsidRPr="001751C3" w:rsidRDefault="003C0B9E" w:rsidP="004B3532">
      <w:pPr>
        <w:autoSpaceDE w:val="0"/>
        <w:autoSpaceDN w:val="0"/>
        <w:adjustRightInd w:val="0"/>
        <w:spacing w:line="312" w:lineRule="auto"/>
        <w:jc w:val="left"/>
        <w:rPr>
          <w:rFonts w:ascii="宋体" w:hAnsi="宋体" w:cs="Times New Roman"/>
          <w:kern w:val="0"/>
          <w:szCs w:val="21"/>
        </w:rPr>
      </w:pPr>
    </w:p>
    <w:p w14:paraId="1E28D4D7"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F79F3DB"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48CD16E" w14:textId="77777777" w:rsidR="003C0B9E" w:rsidRPr="001751C3" w:rsidRDefault="003C0B9E" w:rsidP="004B353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94B3DA1"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6882D11"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135CE61"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83B139D" w14:textId="77777777" w:rsidR="003C0B9E" w:rsidRPr="001751C3" w:rsidRDefault="003C0B9E" w:rsidP="004B353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D6C4699" w14:textId="77777777" w:rsidR="003C0B9E" w:rsidRPr="001751C3" w:rsidRDefault="003C0B9E" w:rsidP="004B353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DDD503E" w14:textId="77777777" w:rsidR="003C0B9E" w:rsidRPr="001751C3" w:rsidRDefault="003C0B9E" w:rsidP="004B353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E5C53AE" w14:textId="77777777" w:rsidR="003C0B9E"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7032F7A" w14:textId="77777777" w:rsidR="003C0B9E" w:rsidRPr="001751C3" w:rsidRDefault="003C0B9E" w:rsidP="004B353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041190F"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C6B4811"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AB87225" w14:textId="77777777" w:rsidR="003C0B9E" w:rsidRPr="001751C3" w:rsidRDefault="003C0B9E" w:rsidP="004B353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0FFB13C" w14:textId="77777777" w:rsidR="003C0B9E" w:rsidRPr="00A23D23" w:rsidRDefault="003C0B9E" w:rsidP="004B353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C3F22B0"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D229640"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2EAE6B3"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8A12583"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928ED2E" w14:textId="77777777" w:rsidR="003C0B9E" w:rsidRPr="001751C3" w:rsidRDefault="003C0B9E" w:rsidP="003C0B9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21FC857" w14:textId="77777777" w:rsidR="003C0B9E" w:rsidRPr="001751C3" w:rsidRDefault="003C0B9E" w:rsidP="003C0B9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8558826" w14:textId="77777777" w:rsidR="003C0B9E" w:rsidRPr="001751C3" w:rsidRDefault="003C0B9E" w:rsidP="003C0B9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454EBC6" w14:textId="77777777" w:rsidR="003C0B9E" w:rsidRPr="001751C3" w:rsidRDefault="003C0B9E" w:rsidP="003C0B9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8E60032" w14:textId="77777777" w:rsidR="003C0B9E" w:rsidRPr="001751C3" w:rsidRDefault="003C0B9E" w:rsidP="003C0B9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AA23BE8"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CE10088"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EDE45A9"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0233F94"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34B1325" w14:textId="77777777" w:rsidR="003C0B9E" w:rsidRPr="001751C3" w:rsidRDefault="003C0B9E" w:rsidP="004B353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22A2804"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4DF66B" w14:textId="77777777" w:rsidR="003C0B9E" w:rsidRPr="001751C3" w:rsidRDefault="003C0B9E" w:rsidP="004B353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7F36653" w14:textId="77777777" w:rsidR="003C0B9E" w:rsidRPr="001751C3" w:rsidRDefault="003C0B9E" w:rsidP="004B353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FA956DE" w14:textId="77777777" w:rsidR="003C0B9E" w:rsidRPr="001751C3" w:rsidRDefault="003C0B9E" w:rsidP="004B353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E765EE3"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15.1所有文件必须密封完整且加盖公章。</w:t>
      </w:r>
    </w:p>
    <w:p w14:paraId="6E22F4F1"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E1BB085" w14:textId="77777777" w:rsidR="003C0B9E" w:rsidRPr="001751C3" w:rsidRDefault="003C0B9E" w:rsidP="004B353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74FB89C" w14:textId="77777777" w:rsidR="003C0B9E" w:rsidRPr="001751C3" w:rsidRDefault="003C0B9E" w:rsidP="004B353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869E76D" w14:textId="77777777" w:rsidR="003C0B9E" w:rsidRPr="001751C3" w:rsidRDefault="003C0B9E" w:rsidP="004B353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1E027A0" w14:textId="77777777" w:rsidR="003C0B9E" w:rsidRPr="001751C3" w:rsidRDefault="003C0B9E" w:rsidP="004B353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F5CF599" w14:textId="77777777" w:rsidR="003C0B9E" w:rsidRPr="001751C3" w:rsidRDefault="003C0B9E" w:rsidP="004B353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46CB92" w14:textId="77777777" w:rsidR="003C0B9E" w:rsidRPr="001751C3" w:rsidRDefault="003C0B9E" w:rsidP="004B353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2FC637B" w14:textId="77777777" w:rsidR="003C0B9E" w:rsidRPr="001751C3" w:rsidRDefault="003C0B9E" w:rsidP="004B353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7810515" w14:textId="77777777" w:rsidR="003C0B9E" w:rsidRPr="00C913BA" w:rsidRDefault="003C0B9E" w:rsidP="004B3532">
      <w:pPr>
        <w:spacing w:line="360" w:lineRule="auto"/>
        <w:rPr>
          <w:rFonts w:ascii="宋体" w:hAnsi="宋体" w:cs="Times New Roman"/>
          <w:szCs w:val="21"/>
        </w:rPr>
      </w:pPr>
    </w:p>
    <w:p w14:paraId="1BACAE3B" w14:textId="77777777" w:rsidR="003C0B9E" w:rsidRPr="00AB11A9" w:rsidRDefault="003C0B9E" w:rsidP="006E2AF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AA4CF5F" w14:textId="77777777" w:rsidR="003C0B9E" w:rsidRPr="00AB11A9" w:rsidRDefault="003C0B9E" w:rsidP="004B353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FB4435C" w14:textId="77777777" w:rsidR="003C0B9E" w:rsidRPr="00AB11A9" w:rsidRDefault="003C0B9E" w:rsidP="004B35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188DDB7" w14:textId="77777777" w:rsidR="003C0B9E" w:rsidRPr="00AB11A9" w:rsidRDefault="003C0B9E" w:rsidP="004B35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AAE7F48" w14:textId="77777777" w:rsidR="003C0B9E" w:rsidRPr="00AB11A9" w:rsidRDefault="003C0B9E" w:rsidP="004B353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355EA23" w14:textId="77777777" w:rsidR="003C0B9E" w:rsidRPr="00AB11A9" w:rsidRDefault="003C0B9E" w:rsidP="004B353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20419A7" w14:textId="77777777" w:rsidR="003C0B9E" w:rsidRPr="00AB11A9" w:rsidRDefault="003C0B9E" w:rsidP="004B35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2590CD0" w14:textId="77777777" w:rsidR="003C0B9E" w:rsidRPr="00AB11A9" w:rsidRDefault="003C0B9E" w:rsidP="004B35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D4D45AE" w14:textId="77777777" w:rsidR="003C0B9E" w:rsidRPr="00AB11A9" w:rsidRDefault="003C0B9E" w:rsidP="004B353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876EDF2" w14:textId="77777777" w:rsidR="003C0B9E" w:rsidRPr="00AB11A9" w:rsidRDefault="003C0B9E" w:rsidP="004B353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5931D34" w14:textId="77777777" w:rsidR="003C0B9E" w:rsidRPr="00AB11A9" w:rsidRDefault="003C0B9E" w:rsidP="004B353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7D427E4" w14:textId="77777777" w:rsidR="003C0B9E" w:rsidRPr="00AB11A9" w:rsidRDefault="003C0B9E" w:rsidP="004B353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10AFAB1" w14:textId="77777777" w:rsidR="003C0B9E" w:rsidRPr="00AB11A9" w:rsidRDefault="003C0B9E" w:rsidP="004B353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D40403A" w14:textId="77777777" w:rsidR="003C0B9E" w:rsidRPr="00AB11A9" w:rsidRDefault="003C0B9E" w:rsidP="004B353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4ECC883" w14:textId="77777777" w:rsidR="003C0B9E" w:rsidRPr="00AB11A9" w:rsidRDefault="003C0B9E" w:rsidP="004B35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AD52274" w14:textId="77777777" w:rsidR="003C0B9E" w:rsidRPr="00AB11A9" w:rsidRDefault="003C0B9E" w:rsidP="004B353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D97A650" w14:textId="77777777" w:rsidR="003C0B9E" w:rsidRPr="00AB11A9" w:rsidRDefault="003C0B9E" w:rsidP="004B35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DD433BD" w14:textId="77777777" w:rsidR="003C0B9E" w:rsidRPr="00AB11A9" w:rsidRDefault="003C0B9E" w:rsidP="004B35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0D1A9FB" w14:textId="77777777" w:rsidR="003C0B9E" w:rsidRPr="00AB11A9" w:rsidRDefault="003C0B9E" w:rsidP="004B3532">
      <w:pPr>
        <w:spacing w:line="360" w:lineRule="auto"/>
        <w:rPr>
          <w:rFonts w:ascii="宋体" w:hAnsi="宋体"/>
          <w:sz w:val="24"/>
        </w:rPr>
      </w:pPr>
    </w:p>
    <w:p w14:paraId="3672F799" w14:textId="77777777" w:rsidR="003C0B9E" w:rsidRPr="00AB11A9" w:rsidRDefault="003C0B9E" w:rsidP="006E2AF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3917455" w14:textId="77777777" w:rsidR="003C0B9E" w:rsidRPr="001751C3" w:rsidRDefault="003C0B9E" w:rsidP="004B353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E28D339" w14:textId="77777777" w:rsidR="003C0B9E" w:rsidRPr="001751C3" w:rsidRDefault="003C0B9E" w:rsidP="004B353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F3BEC60" w14:textId="77777777" w:rsidR="003C0B9E" w:rsidRPr="001751C3" w:rsidRDefault="003C0B9E" w:rsidP="004B353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8E80154"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787E76E"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23C640BA"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7ADEA47"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6015CF1" w14:textId="77777777" w:rsidR="003C0B9E" w:rsidRPr="001751C3" w:rsidRDefault="003C0B9E" w:rsidP="004B3532">
      <w:pPr>
        <w:rPr>
          <w:rFonts w:ascii="宋体" w:hAnsi="宋体"/>
          <w:szCs w:val="21"/>
        </w:rPr>
      </w:pPr>
    </w:p>
    <w:p w14:paraId="6D575766" w14:textId="77777777" w:rsidR="003C0B9E" w:rsidRPr="001751C3" w:rsidRDefault="003C0B9E" w:rsidP="004B353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AC0D9B1" w14:textId="77777777" w:rsidR="003C0B9E" w:rsidRPr="001751C3" w:rsidRDefault="003C0B9E" w:rsidP="004B353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36C3C08" w14:textId="77777777" w:rsidR="003C0B9E" w:rsidRPr="001751C3" w:rsidRDefault="003C0B9E" w:rsidP="004B353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A47EBDA" w14:textId="77777777" w:rsidR="003C0B9E" w:rsidRPr="001751C3" w:rsidRDefault="003C0B9E" w:rsidP="004B3532">
      <w:pPr>
        <w:spacing w:line="360" w:lineRule="auto"/>
        <w:ind w:firstLine="420"/>
        <w:rPr>
          <w:rFonts w:ascii="宋体" w:hAnsi="宋体"/>
          <w:szCs w:val="21"/>
        </w:rPr>
      </w:pPr>
      <w:r w:rsidRPr="001751C3">
        <w:rPr>
          <w:rFonts w:ascii="宋体" w:hAnsi="宋体" w:hint="eastAsia"/>
          <w:szCs w:val="21"/>
        </w:rPr>
        <w:t>23.1评标委员会</w:t>
      </w:r>
    </w:p>
    <w:p w14:paraId="442FE815" w14:textId="77777777" w:rsidR="003C0B9E" w:rsidRPr="001751C3" w:rsidRDefault="003C0B9E" w:rsidP="004B353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CE737F4" w14:textId="77777777" w:rsidR="003C0B9E" w:rsidRPr="001751C3" w:rsidRDefault="003C0B9E" w:rsidP="004B353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D5A9309" w14:textId="77777777" w:rsidR="003C0B9E" w:rsidRPr="001751C3" w:rsidRDefault="003C0B9E" w:rsidP="004B3532">
      <w:pPr>
        <w:spacing w:line="360" w:lineRule="auto"/>
        <w:ind w:left="420" w:firstLine="420"/>
        <w:rPr>
          <w:rFonts w:ascii="宋体" w:hAnsi="宋体" w:cs="Times New Roman"/>
          <w:szCs w:val="21"/>
        </w:rPr>
      </w:pPr>
    </w:p>
    <w:p w14:paraId="26C7A2CD"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3BD66D7"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41F342D"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C2175AB"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AABFA5D"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2B08214"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87AE6E6"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DF8D0C9"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D6E8796" w14:textId="77777777" w:rsidR="003C0B9E" w:rsidRPr="001751C3" w:rsidRDefault="003C0B9E" w:rsidP="004B353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45453CB"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21F6578"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9847473"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9744108" w14:textId="77777777" w:rsidR="003C0B9E" w:rsidRPr="001751C3" w:rsidRDefault="003C0B9E" w:rsidP="004B353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BEFC744" w14:textId="77777777" w:rsidR="003C0B9E" w:rsidRPr="001751C3" w:rsidRDefault="003C0B9E" w:rsidP="004B353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8BC632E"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E35AFB5" w14:textId="77777777" w:rsidR="003C0B9E" w:rsidRPr="001751C3" w:rsidRDefault="003C0B9E" w:rsidP="004B353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CA27DFB" w14:textId="77777777" w:rsidR="003C0B9E" w:rsidRPr="001751C3" w:rsidRDefault="003C0B9E" w:rsidP="004B353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0C7EE1C"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1067F89"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157A308"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A1631EA"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085A6D8"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25E4EDD"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7043614"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79B4851"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B31F93F"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733AF5C" w14:textId="77777777" w:rsidR="003C0B9E" w:rsidRPr="001751C3" w:rsidRDefault="003C0B9E" w:rsidP="004B353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4DB0089" w14:textId="77777777" w:rsidR="003C0B9E" w:rsidRPr="001751C3" w:rsidRDefault="003C0B9E" w:rsidP="004B353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0B076BD" w14:textId="77777777" w:rsidR="003C0B9E" w:rsidRPr="001751C3" w:rsidRDefault="003C0B9E" w:rsidP="003C0B9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CC80AE0" w14:textId="77777777" w:rsidR="003C0B9E" w:rsidRPr="001751C3" w:rsidRDefault="003C0B9E" w:rsidP="003C0B9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1560187" w14:textId="77777777" w:rsidR="003C0B9E" w:rsidRPr="001751C3" w:rsidRDefault="003C0B9E" w:rsidP="003C0B9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B855CD4" w14:textId="77777777" w:rsidR="003C0B9E" w:rsidRPr="001751C3" w:rsidRDefault="003C0B9E" w:rsidP="004B353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647011D" w14:textId="77777777" w:rsidR="003C0B9E" w:rsidRPr="001751C3" w:rsidRDefault="003C0B9E" w:rsidP="004B353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02960A" w14:textId="77777777" w:rsidR="003C0B9E" w:rsidRPr="001751C3" w:rsidRDefault="003C0B9E" w:rsidP="004B353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742FC09"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FCBCF99"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8E7CA65"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F4C45CF"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C1EC3C1"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348ADBD" w14:textId="77777777" w:rsidR="003C0B9E" w:rsidRPr="001751C3" w:rsidRDefault="003C0B9E" w:rsidP="004B353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63DF16B"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16373D5"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F5F83AC" w14:textId="77777777" w:rsidR="003C0B9E" w:rsidRPr="001751C3" w:rsidRDefault="003C0B9E" w:rsidP="004B353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E4B60C3" w14:textId="77777777" w:rsidR="003C0B9E" w:rsidRPr="001751C3" w:rsidRDefault="003C0B9E" w:rsidP="004B35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CCBD54E"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2C30194"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E20687F"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C55D942"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47C7C0A"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6AF54E9" w14:textId="77777777" w:rsidR="003C0B9E" w:rsidRPr="001751C3" w:rsidRDefault="003C0B9E" w:rsidP="004B353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F596136"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2F3241D"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4BD6206"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06652D4"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0844FE7" w14:textId="77777777" w:rsidR="003C0B9E" w:rsidRPr="001751C3" w:rsidRDefault="003C0B9E" w:rsidP="004B3532">
      <w:pPr>
        <w:spacing w:line="360" w:lineRule="auto"/>
        <w:ind w:leftChars="210" w:left="441"/>
        <w:rPr>
          <w:rFonts w:ascii="宋体" w:hAnsi="宋体" w:cs="Times New Roman"/>
          <w:szCs w:val="21"/>
        </w:rPr>
      </w:pPr>
    </w:p>
    <w:p w14:paraId="2EFA364C" w14:textId="77777777" w:rsidR="003C0B9E" w:rsidRPr="001751C3" w:rsidRDefault="003C0B9E" w:rsidP="004B3532">
      <w:pPr>
        <w:pStyle w:val="aa"/>
        <w:spacing w:line="360" w:lineRule="auto"/>
        <w:outlineLvl w:val="2"/>
        <w:rPr>
          <w:rFonts w:hAnsi="宋体"/>
          <w:b/>
          <w:sz w:val="21"/>
          <w:szCs w:val="21"/>
        </w:rPr>
      </w:pPr>
      <w:r w:rsidRPr="001751C3">
        <w:rPr>
          <w:rFonts w:hAnsi="宋体"/>
          <w:b/>
          <w:sz w:val="21"/>
          <w:szCs w:val="21"/>
        </w:rPr>
        <w:t>24  评标方法</w:t>
      </w:r>
    </w:p>
    <w:p w14:paraId="5001D23B"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0EB0C5B"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445E09F"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7C6D40F"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1C201F0"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AD140C2"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8AE33F6"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0C23E9"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2CA5651" w14:textId="77777777" w:rsidR="003C0B9E" w:rsidRPr="001751C3" w:rsidRDefault="003C0B9E" w:rsidP="004B353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75E55DD" w14:textId="77777777" w:rsidR="003C0B9E" w:rsidRPr="001751C3" w:rsidRDefault="003C0B9E" w:rsidP="004B3532">
      <w:pPr>
        <w:rPr>
          <w:rFonts w:ascii="宋体" w:hAnsi="宋体"/>
          <w:szCs w:val="21"/>
        </w:rPr>
      </w:pPr>
    </w:p>
    <w:p w14:paraId="3910E377" w14:textId="77777777" w:rsidR="003C0B9E" w:rsidRPr="001751C3" w:rsidRDefault="003C0B9E" w:rsidP="004B353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7F32073" w14:textId="77777777" w:rsidR="003C0B9E" w:rsidRPr="001751C3" w:rsidRDefault="003C0B9E" w:rsidP="004B353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530BBEA" w14:textId="77777777" w:rsidR="003C0B9E" w:rsidRPr="00AB11A9" w:rsidRDefault="003C0B9E" w:rsidP="004B3532">
      <w:pPr>
        <w:spacing w:line="360" w:lineRule="auto"/>
        <w:ind w:firstLineChars="500" w:firstLine="1200"/>
        <w:rPr>
          <w:rFonts w:ascii="宋体" w:hAnsi="宋体" w:cs="Times New Roman"/>
          <w:sz w:val="24"/>
          <w:szCs w:val="24"/>
        </w:rPr>
      </w:pPr>
    </w:p>
    <w:p w14:paraId="59A5B535" w14:textId="77777777" w:rsidR="003C0B9E" w:rsidRPr="00AB11A9" w:rsidRDefault="003C0B9E" w:rsidP="004B353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5258ABF" w14:textId="77777777" w:rsidR="003C0B9E" w:rsidRPr="001751C3" w:rsidRDefault="003C0B9E" w:rsidP="004B353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C4888B8" w14:textId="77777777" w:rsidR="003C0B9E" w:rsidRPr="001751C3" w:rsidRDefault="003C0B9E" w:rsidP="004B353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B1D1B0" w14:textId="77777777" w:rsidR="003C0B9E" w:rsidRPr="001751C3" w:rsidRDefault="003C0B9E" w:rsidP="004B353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1C6146B" w14:textId="77777777" w:rsidR="003C0B9E" w:rsidRPr="001751C3" w:rsidRDefault="003C0B9E" w:rsidP="004B353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70A31A7" w14:textId="77777777" w:rsidR="003C0B9E" w:rsidRPr="001751C3" w:rsidRDefault="003C0B9E" w:rsidP="004B353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D1F92E9"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F53B3CF"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925EAC2" w14:textId="77777777" w:rsidR="003C0B9E" w:rsidRPr="001751C3" w:rsidRDefault="003C0B9E" w:rsidP="004B353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EABF727" w14:textId="77777777" w:rsidR="003C0B9E" w:rsidRPr="001751C3" w:rsidRDefault="003C0B9E" w:rsidP="004B353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6359BD7" w14:textId="77777777" w:rsidR="003C0B9E" w:rsidRPr="001751C3" w:rsidRDefault="003C0B9E" w:rsidP="004B353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1A84691" w14:textId="77777777" w:rsidR="003C0B9E" w:rsidRPr="001751C3" w:rsidRDefault="003C0B9E" w:rsidP="004B353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FA8231B" w14:textId="77777777" w:rsidR="003C0B9E" w:rsidRPr="001751C3" w:rsidRDefault="003C0B9E" w:rsidP="004B353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057BB84"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0C1A8B2"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071842A"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DE80E63"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27.6按评标委员会工作要求进行评标。</w:t>
      </w:r>
    </w:p>
    <w:p w14:paraId="1A7C9840" w14:textId="77777777" w:rsidR="003C0B9E" w:rsidRPr="001751C3" w:rsidRDefault="003C0B9E" w:rsidP="004B353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8E99023"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34B7417"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0B18D58"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6882D88"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1477599"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D775B74"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6FC480F" w14:textId="77777777" w:rsidR="003C0B9E" w:rsidRPr="001751C3" w:rsidRDefault="003C0B9E" w:rsidP="004B353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76535E6" w14:textId="77777777" w:rsidR="003C0B9E" w:rsidRPr="00AB11A9" w:rsidRDefault="003C0B9E" w:rsidP="004B3532">
      <w:pPr>
        <w:spacing w:line="360" w:lineRule="auto"/>
        <w:rPr>
          <w:rFonts w:ascii="宋体" w:hAnsi="宋体" w:cs="Times New Roman"/>
          <w:sz w:val="24"/>
          <w:szCs w:val="24"/>
        </w:rPr>
      </w:pPr>
    </w:p>
    <w:p w14:paraId="40D19936" w14:textId="77777777" w:rsidR="003C0B9E" w:rsidRPr="00AB11A9" w:rsidRDefault="003C0B9E" w:rsidP="004B3532">
      <w:pPr>
        <w:spacing w:line="360" w:lineRule="auto"/>
        <w:rPr>
          <w:rFonts w:ascii="宋体" w:hAnsi="宋体" w:cs="Times New Roman"/>
          <w:sz w:val="24"/>
          <w:szCs w:val="24"/>
        </w:rPr>
      </w:pPr>
    </w:p>
    <w:p w14:paraId="43EF9298" w14:textId="77777777" w:rsidR="003C0B9E" w:rsidRPr="00AB11A9" w:rsidRDefault="003C0B9E" w:rsidP="004B353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8D7B339" w14:textId="77777777" w:rsidR="003C0B9E" w:rsidRPr="00AB11A9" w:rsidRDefault="003C0B9E" w:rsidP="004B353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6038206" w14:textId="77777777" w:rsidR="003C0B9E" w:rsidRPr="001751C3" w:rsidRDefault="003C0B9E" w:rsidP="004B353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FA004BC" w14:textId="77777777" w:rsidR="003C0B9E" w:rsidRPr="00AB11A9" w:rsidRDefault="003C0B9E" w:rsidP="004B353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8E270FF"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215B22B"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560D2B1"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E7FBD8C"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5977742"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EC6D8D2"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D78D2D1"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F3C96BB"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26F78F9"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980B7CF"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A184162"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F914DDB"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4648AC5"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02C9AF5"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A41785B" w14:textId="77777777" w:rsidR="003C0B9E" w:rsidRPr="001751C3" w:rsidRDefault="003C0B9E" w:rsidP="004B353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CB2FC3E" w14:textId="77777777" w:rsidR="003C0B9E" w:rsidRPr="00AB11A9" w:rsidRDefault="003C0B9E" w:rsidP="004B3532">
      <w:pPr>
        <w:ind w:leftChars="400" w:left="840"/>
        <w:rPr>
          <w:rFonts w:ascii="宋体" w:hAnsi="宋体"/>
        </w:rPr>
      </w:pPr>
    </w:p>
    <w:p w14:paraId="7983D7C6" w14:textId="77777777" w:rsidR="003C0B9E" w:rsidRPr="00AB11A9" w:rsidRDefault="003C0B9E" w:rsidP="004B35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1F9AD81" w14:textId="77777777" w:rsidR="003C0B9E" w:rsidRPr="00AB11A9" w:rsidRDefault="003C0B9E" w:rsidP="004B353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2822153" w14:textId="77777777" w:rsidR="003C0B9E" w:rsidRPr="001751C3" w:rsidRDefault="003C0B9E" w:rsidP="004B353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54569D6" w14:textId="77777777" w:rsidR="003C0B9E" w:rsidRPr="00AB11A9" w:rsidRDefault="003C0B9E" w:rsidP="004B353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2F9F3CF" w14:textId="77777777" w:rsidR="003C0B9E" w:rsidRPr="001751C3" w:rsidRDefault="003C0B9E" w:rsidP="004B353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A0B2776" w14:textId="77777777" w:rsidR="003C0B9E" w:rsidRPr="001751C3" w:rsidRDefault="003C0B9E" w:rsidP="004B353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8F5BCD8" w14:textId="77777777" w:rsidR="003C0B9E" w:rsidRPr="00AB11A9" w:rsidRDefault="003C0B9E" w:rsidP="004B353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65AA8A7" w14:textId="77777777" w:rsidR="003C0B9E" w:rsidRPr="001751C3" w:rsidRDefault="003C0B9E" w:rsidP="004B35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F04BDA5" w14:textId="77777777" w:rsidR="003C0B9E" w:rsidRPr="001751C3" w:rsidRDefault="003C0B9E" w:rsidP="004B35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3EC5EDF" w14:textId="77777777" w:rsidR="003C0B9E" w:rsidRPr="001751C3" w:rsidRDefault="003C0B9E" w:rsidP="004B35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E007B7C" w14:textId="77777777" w:rsidR="003C0B9E" w:rsidRPr="001751C3" w:rsidRDefault="003C0B9E" w:rsidP="004B35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38E2228" w14:textId="77777777" w:rsidR="003C0B9E" w:rsidRPr="001751C3" w:rsidRDefault="003C0B9E" w:rsidP="004B35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EC137C3" w14:textId="77777777" w:rsidR="003C0B9E" w:rsidRPr="00AB11A9" w:rsidRDefault="003C0B9E" w:rsidP="004B353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5852EE0" w14:textId="77777777" w:rsidR="003C0B9E" w:rsidRPr="001751C3" w:rsidRDefault="003C0B9E" w:rsidP="004B353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1640497" w14:textId="77777777" w:rsidR="003C0B9E" w:rsidRPr="001751C3" w:rsidRDefault="003C0B9E" w:rsidP="004B353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510FE0F" w14:textId="77777777" w:rsidR="003C0B9E" w:rsidRPr="001751C3" w:rsidRDefault="003C0B9E" w:rsidP="004B353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7EF39D2" w14:textId="77777777" w:rsidR="003C0B9E" w:rsidRDefault="003C0B9E" w:rsidP="004B3532">
      <w:pPr>
        <w:tabs>
          <w:tab w:val="left" w:pos="900"/>
        </w:tabs>
        <w:spacing w:line="360" w:lineRule="auto"/>
        <w:rPr>
          <w:rFonts w:ascii="宋体" w:hAnsi="宋体" w:cs="Times New Roman"/>
          <w:sz w:val="24"/>
          <w:szCs w:val="24"/>
        </w:rPr>
      </w:pPr>
    </w:p>
    <w:p w14:paraId="2F8A2C38" w14:textId="77777777" w:rsidR="003C0B9E" w:rsidRDefault="003C0B9E" w:rsidP="004B353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2CF2ECB" w14:textId="77777777" w:rsidR="003C0B9E" w:rsidRPr="001751C3" w:rsidRDefault="003C0B9E" w:rsidP="004B3532">
      <w:pPr>
        <w:spacing w:line="360" w:lineRule="auto"/>
        <w:jc w:val="center"/>
        <w:rPr>
          <w:rFonts w:ascii="宋体" w:hAnsi="宋体"/>
          <w:b/>
          <w:bCs/>
          <w:szCs w:val="21"/>
        </w:rPr>
      </w:pPr>
      <w:r w:rsidRPr="001751C3">
        <w:rPr>
          <w:rFonts w:ascii="宋体" w:hAnsi="宋体" w:hint="eastAsia"/>
          <w:b/>
          <w:bCs/>
          <w:szCs w:val="21"/>
        </w:rPr>
        <w:t>货物采购国内贸易合同</w:t>
      </w:r>
    </w:p>
    <w:p w14:paraId="41430267" w14:textId="77777777" w:rsidR="003C0B9E" w:rsidRPr="001751C3" w:rsidRDefault="003C0B9E" w:rsidP="004B3532">
      <w:pPr>
        <w:spacing w:line="360" w:lineRule="auto"/>
        <w:rPr>
          <w:rFonts w:ascii="宋体" w:hAnsi="宋体"/>
          <w:b/>
          <w:bCs/>
          <w:szCs w:val="21"/>
        </w:rPr>
      </w:pPr>
      <w:r w:rsidRPr="001751C3">
        <w:rPr>
          <w:rFonts w:ascii="宋体" w:hAnsi="宋体" w:hint="eastAsia"/>
          <w:b/>
          <w:bCs/>
          <w:szCs w:val="21"/>
        </w:rPr>
        <w:t xml:space="preserve">                                             合同编号：</w:t>
      </w:r>
    </w:p>
    <w:p w14:paraId="42C00F65" w14:textId="77777777" w:rsidR="003C0B9E" w:rsidRPr="001751C3" w:rsidRDefault="003C0B9E" w:rsidP="004B353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D1B77B2" w14:textId="77777777" w:rsidR="003C0B9E" w:rsidRPr="001751C3" w:rsidRDefault="003C0B9E" w:rsidP="004B3532">
      <w:pPr>
        <w:spacing w:line="360" w:lineRule="auto"/>
        <w:rPr>
          <w:rFonts w:ascii="宋体" w:hAnsi="宋体"/>
          <w:b/>
          <w:bCs/>
          <w:szCs w:val="21"/>
        </w:rPr>
      </w:pPr>
      <w:r w:rsidRPr="001751C3">
        <w:rPr>
          <w:rFonts w:ascii="宋体" w:hAnsi="宋体" w:hint="eastAsia"/>
          <w:b/>
          <w:bCs/>
          <w:szCs w:val="21"/>
        </w:rPr>
        <w:t>乙方：</w:t>
      </w:r>
    </w:p>
    <w:p w14:paraId="01CBD7FC" w14:textId="77777777" w:rsidR="003C0B9E" w:rsidRPr="001751C3" w:rsidRDefault="003C0B9E" w:rsidP="004B3532">
      <w:pPr>
        <w:spacing w:line="360" w:lineRule="auto"/>
        <w:rPr>
          <w:rFonts w:ascii="宋体" w:hAnsi="宋体"/>
          <w:b/>
          <w:bCs/>
          <w:szCs w:val="21"/>
        </w:rPr>
      </w:pPr>
    </w:p>
    <w:p w14:paraId="04299CBE"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甲方联系人：姓名：           电话：           手机：</w:t>
      </w:r>
    </w:p>
    <w:p w14:paraId="4B6ECF5C"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515DEF1"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            邮政编码：</w:t>
      </w:r>
    </w:p>
    <w:p w14:paraId="6316AEFF"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乙方联系人：姓名：           电话：           手机：</w:t>
      </w:r>
    </w:p>
    <w:p w14:paraId="784458C1"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            地址：</w:t>
      </w:r>
    </w:p>
    <w:p w14:paraId="710DE86F" w14:textId="77777777" w:rsidR="003C0B9E" w:rsidRPr="001751C3" w:rsidRDefault="003C0B9E" w:rsidP="004B353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D9AE223" w14:textId="77777777" w:rsidR="003C0B9E" w:rsidRPr="001751C3" w:rsidRDefault="003C0B9E" w:rsidP="004B3532">
      <w:pPr>
        <w:spacing w:line="360" w:lineRule="auto"/>
        <w:rPr>
          <w:rFonts w:ascii="宋体" w:hAnsi="宋体"/>
          <w:b/>
          <w:bCs/>
          <w:szCs w:val="21"/>
        </w:rPr>
      </w:pPr>
    </w:p>
    <w:p w14:paraId="79E21D45" w14:textId="77777777" w:rsidR="003C0B9E" w:rsidRPr="001751C3" w:rsidRDefault="003C0B9E" w:rsidP="004B353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289E7FC" w14:textId="77777777" w:rsidR="003C0B9E" w:rsidRPr="001751C3" w:rsidRDefault="003C0B9E" w:rsidP="004B353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C0B9E" w:rsidRPr="001751C3" w14:paraId="5D4CECA8" w14:textId="77777777">
        <w:trPr>
          <w:jc w:val="center"/>
        </w:trPr>
        <w:tc>
          <w:tcPr>
            <w:tcW w:w="581" w:type="dxa"/>
            <w:vAlign w:val="center"/>
          </w:tcPr>
          <w:p w14:paraId="2F959B92" w14:textId="77777777" w:rsidR="003C0B9E" w:rsidRPr="001751C3" w:rsidRDefault="003C0B9E" w:rsidP="004B353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97DEE9B" w14:textId="77777777" w:rsidR="003C0B9E" w:rsidRPr="001751C3" w:rsidRDefault="003C0B9E" w:rsidP="004B353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F377D7D"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货物</w:t>
            </w:r>
          </w:p>
          <w:p w14:paraId="5ED5DB55"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D4C2B30"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E21AC12"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CD3345C"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D8C9724"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58F4BAC"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总价</w:t>
            </w:r>
          </w:p>
          <w:p w14:paraId="3556C83F" w14:textId="77777777" w:rsidR="003C0B9E" w:rsidRPr="001751C3" w:rsidRDefault="003C0B9E" w:rsidP="004B3532">
            <w:pPr>
              <w:spacing w:line="360" w:lineRule="auto"/>
              <w:jc w:val="center"/>
              <w:rPr>
                <w:rFonts w:ascii="宋体" w:hAnsi="宋体"/>
                <w:bCs/>
                <w:szCs w:val="21"/>
              </w:rPr>
            </w:pPr>
            <w:r w:rsidRPr="001751C3">
              <w:rPr>
                <w:rFonts w:ascii="宋体" w:hAnsi="宋体" w:hint="eastAsia"/>
                <w:bCs/>
                <w:szCs w:val="21"/>
              </w:rPr>
              <w:t>(元)</w:t>
            </w:r>
          </w:p>
        </w:tc>
      </w:tr>
      <w:tr w:rsidR="003C0B9E" w:rsidRPr="001751C3" w14:paraId="79F2A235" w14:textId="77777777">
        <w:trPr>
          <w:trHeight w:val="562"/>
          <w:jc w:val="center"/>
        </w:trPr>
        <w:tc>
          <w:tcPr>
            <w:tcW w:w="581" w:type="dxa"/>
            <w:vAlign w:val="center"/>
          </w:tcPr>
          <w:p w14:paraId="6B1FC5B7" w14:textId="77777777" w:rsidR="003C0B9E" w:rsidRPr="001751C3" w:rsidRDefault="003C0B9E" w:rsidP="004B353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CF0F1C5" w14:textId="77777777" w:rsidR="003C0B9E" w:rsidRPr="001751C3" w:rsidRDefault="003C0B9E" w:rsidP="004B3532">
            <w:pPr>
              <w:spacing w:line="360" w:lineRule="auto"/>
              <w:rPr>
                <w:rFonts w:ascii="宋体" w:hAnsi="宋体"/>
                <w:bCs/>
                <w:szCs w:val="21"/>
              </w:rPr>
            </w:pPr>
          </w:p>
        </w:tc>
        <w:tc>
          <w:tcPr>
            <w:tcW w:w="1857" w:type="dxa"/>
          </w:tcPr>
          <w:p w14:paraId="0277E8D0" w14:textId="77777777" w:rsidR="003C0B9E" w:rsidRPr="001751C3" w:rsidRDefault="003C0B9E" w:rsidP="004B3532">
            <w:pPr>
              <w:spacing w:line="360" w:lineRule="auto"/>
              <w:jc w:val="center"/>
              <w:rPr>
                <w:rFonts w:ascii="宋体" w:hAnsi="宋体"/>
                <w:bCs/>
                <w:color w:val="0000FF"/>
                <w:szCs w:val="21"/>
              </w:rPr>
            </w:pPr>
          </w:p>
        </w:tc>
        <w:tc>
          <w:tcPr>
            <w:tcW w:w="1620" w:type="dxa"/>
          </w:tcPr>
          <w:p w14:paraId="4D2B29A9" w14:textId="77777777" w:rsidR="003C0B9E" w:rsidRPr="001751C3" w:rsidRDefault="003C0B9E" w:rsidP="004B3532">
            <w:pPr>
              <w:spacing w:line="360" w:lineRule="auto"/>
              <w:rPr>
                <w:rFonts w:ascii="宋体" w:hAnsi="宋体"/>
                <w:bCs/>
                <w:szCs w:val="21"/>
              </w:rPr>
            </w:pPr>
          </w:p>
        </w:tc>
        <w:tc>
          <w:tcPr>
            <w:tcW w:w="720" w:type="dxa"/>
          </w:tcPr>
          <w:p w14:paraId="0BEA17C9" w14:textId="77777777" w:rsidR="003C0B9E" w:rsidRPr="001751C3" w:rsidRDefault="003C0B9E" w:rsidP="004B3532">
            <w:pPr>
              <w:spacing w:line="360" w:lineRule="auto"/>
              <w:rPr>
                <w:rFonts w:ascii="宋体" w:hAnsi="宋体"/>
                <w:bCs/>
                <w:szCs w:val="21"/>
              </w:rPr>
            </w:pPr>
          </w:p>
        </w:tc>
        <w:tc>
          <w:tcPr>
            <w:tcW w:w="720" w:type="dxa"/>
          </w:tcPr>
          <w:p w14:paraId="2E9F26E7" w14:textId="77777777" w:rsidR="003C0B9E" w:rsidRPr="001751C3" w:rsidRDefault="003C0B9E" w:rsidP="004B3532">
            <w:pPr>
              <w:spacing w:line="360" w:lineRule="auto"/>
              <w:rPr>
                <w:rFonts w:ascii="宋体" w:hAnsi="宋体"/>
                <w:bCs/>
                <w:szCs w:val="21"/>
              </w:rPr>
            </w:pPr>
          </w:p>
        </w:tc>
        <w:tc>
          <w:tcPr>
            <w:tcW w:w="1137" w:type="dxa"/>
          </w:tcPr>
          <w:p w14:paraId="2AA43E31" w14:textId="77777777" w:rsidR="003C0B9E" w:rsidRPr="001751C3" w:rsidRDefault="003C0B9E" w:rsidP="004B3532">
            <w:pPr>
              <w:spacing w:line="360" w:lineRule="auto"/>
              <w:rPr>
                <w:rFonts w:ascii="宋体" w:hAnsi="宋体"/>
                <w:bCs/>
                <w:szCs w:val="21"/>
              </w:rPr>
            </w:pPr>
          </w:p>
        </w:tc>
      </w:tr>
    </w:tbl>
    <w:p w14:paraId="6C45C53C" w14:textId="77777777" w:rsidR="003C0B9E" w:rsidRPr="001751C3" w:rsidRDefault="003C0B9E" w:rsidP="004B353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BAC83E9" w14:textId="77777777" w:rsidR="003C0B9E" w:rsidRPr="001751C3" w:rsidRDefault="003C0B9E" w:rsidP="004B353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44D57E3" w14:textId="77777777" w:rsidR="003C0B9E" w:rsidRPr="001751C3" w:rsidRDefault="003C0B9E" w:rsidP="004B353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6317BEE"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36C127C" w14:textId="77777777" w:rsidR="003C0B9E" w:rsidRPr="001751C3" w:rsidRDefault="003C0B9E" w:rsidP="004B353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40DDB4A" w14:textId="77777777" w:rsidR="003C0B9E" w:rsidRPr="001751C3" w:rsidRDefault="003C0B9E" w:rsidP="004B353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2A28139" w14:textId="77777777" w:rsidR="003C0B9E" w:rsidRPr="001751C3" w:rsidRDefault="003C0B9E" w:rsidP="004B353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F442B4B"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53DAFF1" w14:textId="77777777" w:rsidR="003C0B9E" w:rsidRPr="001751C3" w:rsidRDefault="003C0B9E" w:rsidP="004B353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A939D46" w14:textId="77777777" w:rsidR="003C0B9E" w:rsidRPr="001751C3" w:rsidRDefault="003C0B9E" w:rsidP="004B353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054F69" w14:textId="77777777" w:rsidR="003C0B9E" w:rsidRPr="001751C3" w:rsidRDefault="003C0B9E" w:rsidP="004B353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2C445D6"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1．交货日期和地点</w:t>
      </w:r>
    </w:p>
    <w:p w14:paraId="4EB802A6" w14:textId="77777777" w:rsidR="003C0B9E" w:rsidRPr="001751C3" w:rsidRDefault="003C0B9E" w:rsidP="004B353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44A8754"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A366002" w14:textId="77777777" w:rsidR="003C0B9E" w:rsidRPr="001751C3" w:rsidRDefault="003C0B9E" w:rsidP="004B353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30DF2EF" w14:textId="77777777" w:rsidR="003C0B9E" w:rsidRPr="001751C3" w:rsidRDefault="003C0B9E" w:rsidP="004B353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92D9C3B"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5CF625E"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FFD8F4F"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D6F9765"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D100BC2"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B9FD3F1"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D927C73"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过程中不受锈蚀、损坏或灭失。 </w:t>
      </w:r>
    </w:p>
    <w:p w14:paraId="67BD0E95"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AE55CEB"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C2A87B4" w14:textId="77777777" w:rsidR="003C0B9E" w:rsidRPr="001751C3" w:rsidRDefault="003C0B9E" w:rsidP="004B353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6A4C02E" w14:textId="77777777" w:rsidR="003C0B9E" w:rsidRPr="001751C3" w:rsidRDefault="003C0B9E" w:rsidP="004B353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96DA2F8"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E11BA1D"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91DE951"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B8C88CA"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9688858" w14:textId="77777777" w:rsidR="003C0B9E" w:rsidRPr="001751C3" w:rsidRDefault="003C0B9E" w:rsidP="004B353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A438570" w14:textId="77777777" w:rsidR="003C0B9E" w:rsidRPr="001751C3" w:rsidRDefault="003C0B9E" w:rsidP="004B353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B6301FD" w14:textId="77777777" w:rsidR="003C0B9E" w:rsidRPr="001751C3" w:rsidRDefault="003C0B9E" w:rsidP="004B353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0501AC1"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C1F41C4" w14:textId="77777777" w:rsidR="003C0B9E" w:rsidRPr="001751C3" w:rsidRDefault="003C0B9E" w:rsidP="004B353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62AEC5F"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7BACF34" w14:textId="77777777" w:rsidR="003C0B9E" w:rsidRPr="001751C3" w:rsidRDefault="003C0B9E" w:rsidP="004B353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4ABDDCC" w14:textId="77777777" w:rsidR="003C0B9E" w:rsidRPr="001751C3" w:rsidRDefault="003C0B9E" w:rsidP="004B3532">
      <w:pPr>
        <w:spacing w:line="360" w:lineRule="auto"/>
        <w:ind w:leftChars="228" w:left="529" w:hangingChars="24" w:hanging="50"/>
        <w:outlineLvl w:val="0"/>
        <w:rPr>
          <w:rFonts w:ascii="宋体" w:hAnsi="宋体"/>
          <w:bCs/>
          <w:szCs w:val="21"/>
        </w:rPr>
      </w:pPr>
    </w:p>
    <w:p w14:paraId="3068C822" w14:textId="77777777" w:rsidR="003C0B9E" w:rsidRPr="001751C3" w:rsidRDefault="003C0B9E" w:rsidP="004B3532">
      <w:pPr>
        <w:spacing w:line="360" w:lineRule="auto"/>
        <w:ind w:leftChars="228" w:left="529" w:hangingChars="24" w:hanging="50"/>
        <w:outlineLvl w:val="0"/>
        <w:rPr>
          <w:rFonts w:ascii="宋体" w:hAnsi="宋体"/>
          <w:bCs/>
          <w:szCs w:val="21"/>
        </w:rPr>
      </w:pPr>
    </w:p>
    <w:p w14:paraId="3ED27ED8" w14:textId="77777777" w:rsidR="003C0B9E" w:rsidRPr="001751C3" w:rsidRDefault="003C0B9E" w:rsidP="004B353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C58EAAE" w14:textId="77777777" w:rsidR="003C0B9E" w:rsidRPr="001751C3" w:rsidRDefault="003C0B9E" w:rsidP="004B353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A2FD041" w14:textId="77777777" w:rsidR="003C0B9E" w:rsidRPr="001751C3" w:rsidRDefault="003C0B9E" w:rsidP="004B353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7552C8C" w14:textId="77777777" w:rsidR="003C0B9E" w:rsidRPr="001751C3" w:rsidRDefault="003C0B9E" w:rsidP="004B353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99AD605" w14:textId="77777777" w:rsidR="003C0B9E" w:rsidRPr="001751C3" w:rsidRDefault="003C0B9E" w:rsidP="004B353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4114B85" w14:textId="77777777" w:rsidR="003C0B9E" w:rsidRPr="001751C3" w:rsidRDefault="003C0B9E" w:rsidP="004B353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68AEEA8" w14:textId="77777777" w:rsidR="003C0B9E" w:rsidRPr="001751C3" w:rsidRDefault="003C0B9E" w:rsidP="004B353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AF2657E" w14:textId="77777777" w:rsidR="003C0B9E" w:rsidRPr="001751C3" w:rsidRDefault="003C0B9E" w:rsidP="004B353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02C7108" w14:textId="77777777" w:rsidR="003C0B9E" w:rsidRPr="001751C3" w:rsidRDefault="003C0B9E" w:rsidP="004B353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3F92D39" w14:textId="77777777" w:rsidR="003C0B9E" w:rsidRPr="001751C3" w:rsidRDefault="003C0B9E" w:rsidP="004B353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948E482"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C73325B" w14:textId="77777777" w:rsidR="003C0B9E" w:rsidRPr="001751C3" w:rsidRDefault="003C0B9E" w:rsidP="004B353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A5FB2D0"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45BA2AA" w14:textId="77777777" w:rsidR="003C0B9E" w:rsidRPr="001751C3" w:rsidRDefault="003C0B9E" w:rsidP="004B353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A7C2A13" w14:textId="77777777" w:rsidR="003C0B9E" w:rsidRPr="001751C3" w:rsidRDefault="003C0B9E" w:rsidP="004B3532">
      <w:pPr>
        <w:tabs>
          <w:tab w:val="left" w:pos="-1080"/>
        </w:tabs>
        <w:spacing w:line="360" w:lineRule="auto"/>
        <w:rPr>
          <w:rFonts w:ascii="宋体" w:hAnsi="宋体"/>
          <w:bCs/>
          <w:szCs w:val="21"/>
        </w:rPr>
      </w:pPr>
      <w:r w:rsidRPr="001751C3">
        <w:rPr>
          <w:rFonts w:ascii="宋体" w:hAnsi="宋体" w:hint="eastAsia"/>
          <w:bCs/>
          <w:szCs w:val="21"/>
        </w:rPr>
        <w:t>的5%违约金。</w:t>
      </w:r>
    </w:p>
    <w:p w14:paraId="4866FE55"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237DE25"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451EE0F" w14:textId="77777777" w:rsidR="003C0B9E" w:rsidRPr="001751C3" w:rsidRDefault="003C0B9E" w:rsidP="004B353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6268D43"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0063F0C" w14:textId="77777777" w:rsidR="003C0B9E" w:rsidRPr="001751C3" w:rsidRDefault="003C0B9E" w:rsidP="004B353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AAD8501" w14:textId="77777777" w:rsidR="003C0B9E" w:rsidRPr="001751C3" w:rsidRDefault="003C0B9E" w:rsidP="004B353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DD44270" w14:textId="77777777" w:rsidR="003C0B9E" w:rsidRPr="001751C3" w:rsidRDefault="003C0B9E" w:rsidP="004B353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305C30A" w14:textId="77777777" w:rsidR="003C0B9E" w:rsidRPr="001751C3" w:rsidRDefault="003C0B9E" w:rsidP="004B353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F183652" w14:textId="77777777" w:rsidR="003C0B9E" w:rsidRPr="001751C3" w:rsidRDefault="003C0B9E" w:rsidP="004B353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EE8998A" w14:textId="77777777" w:rsidR="003C0B9E" w:rsidRPr="001751C3" w:rsidRDefault="003C0B9E" w:rsidP="004B3532">
      <w:pPr>
        <w:pStyle w:val="af"/>
        <w:spacing w:line="360" w:lineRule="auto"/>
        <w:ind w:firstLineChars="200" w:firstLine="422"/>
        <w:rPr>
          <w:rFonts w:hAnsi="宋体"/>
          <w:b/>
          <w:bCs/>
        </w:rPr>
      </w:pPr>
      <w:r w:rsidRPr="001751C3">
        <w:rPr>
          <w:rFonts w:hAnsi="宋体" w:hint="eastAsia"/>
          <w:b/>
          <w:bCs/>
        </w:rPr>
        <w:t xml:space="preserve">九、风险承担 </w:t>
      </w:r>
    </w:p>
    <w:p w14:paraId="3C57345A" w14:textId="77777777" w:rsidR="003C0B9E" w:rsidRPr="001751C3" w:rsidRDefault="003C0B9E" w:rsidP="004B353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88025DA" w14:textId="77777777" w:rsidR="003C0B9E" w:rsidRPr="001751C3" w:rsidRDefault="003C0B9E" w:rsidP="004B353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7390F22" w14:textId="77777777" w:rsidR="003C0B9E" w:rsidRPr="001751C3" w:rsidRDefault="003C0B9E" w:rsidP="004B353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3067DC5" w14:textId="77777777" w:rsidR="003C0B9E" w:rsidRPr="001751C3" w:rsidRDefault="003C0B9E" w:rsidP="004B353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B13B00D" w14:textId="77777777" w:rsidR="003C0B9E" w:rsidRPr="001751C3" w:rsidRDefault="003C0B9E" w:rsidP="004B353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55D97C" w14:textId="77777777" w:rsidR="003C0B9E" w:rsidRPr="001751C3" w:rsidRDefault="003C0B9E" w:rsidP="004B353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1854024" w14:textId="77777777" w:rsidR="003C0B9E" w:rsidRPr="001751C3" w:rsidRDefault="003C0B9E" w:rsidP="004B353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FFA739B" w14:textId="77777777" w:rsidR="003C0B9E" w:rsidRPr="001751C3" w:rsidRDefault="003C0B9E" w:rsidP="004B353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631C293" w14:textId="77777777" w:rsidR="003C0B9E" w:rsidRPr="001751C3" w:rsidRDefault="003C0B9E" w:rsidP="004B353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E023CE6" w14:textId="77777777" w:rsidR="003C0B9E" w:rsidRPr="001751C3" w:rsidRDefault="003C0B9E" w:rsidP="004B3532">
      <w:pPr>
        <w:spacing w:line="360" w:lineRule="auto"/>
        <w:ind w:leftChars="343" w:left="720" w:firstLineChars="294" w:firstLine="617"/>
        <w:rPr>
          <w:rFonts w:ascii="宋体" w:hAnsi="宋体"/>
          <w:bCs/>
          <w:szCs w:val="21"/>
        </w:rPr>
      </w:pPr>
    </w:p>
    <w:p w14:paraId="06E6FF93" w14:textId="77777777" w:rsidR="003C0B9E" w:rsidRPr="001751C3" w:rsidRDefault="003C0B9E" w:rsidP="004B3532">
      <w:pPr>
        <w:spacing w:line="360" w:lineRule="auto"/>
        <w:ind w:firstLineChars="150" w:firstLine="315"/>
        <w:rPr>
          <w:rFonts w:ascii="宋体" w:hAnsi="宋体"/>
          <w:bCs/>
          <w:szCs w:val="21"/>
        </w:rPr>
      </w:pPr>
    </w:p>
    <w:p w14:paraId="66E770D5" w14:textId="77777777" w:rsidR="003C0B9E" w:rsidRPr="001751C3" w:rsidRDefault="003C0B9E" w:rsidP="004B3532">
      <w:pPr>
        <w:spacing w:line="360" w:lineRule="auto"/>
        <w:ind w:firstLineChars="150" w:firstLine="315"/>
        <w:rPr>
          <w:rFonts w:ascii="宋体" w:hAnsi="宋体"/>
          <w:bCs/>
          <w:szCs w:val="21"/>
        </w:rPr>
      </w:pPr>
    </w:p>
    <w:p w14:paraId="57E091B1"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D4205DF"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8E81C4B"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B9252C0"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77D39A4" w14:textId="77777777" w:rsidR="003C0B9E" w:rsidRPr="001751C3" w:rsidRDefault="003C0B9E" w:rsidP="004B353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A18EA4B"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 xml:space="preserve">  </w:t>
      </w:r>
    </w:p>
    <w:p w14:paraId="58E13568" w14:textId="77777777" w:rsidR="003C0B9E" w:rsidRPr="001751C3" w:rsidRDefault="003C0B9E" w:rsidP="004B3532">
      <w:pPr>
        <w:spacing w:line="360" w:lineRule="auto"/>
        <w:rPr>
          <w:rFonts w:ascii="宋体" w:hAnsi="宋体"/>
          <w:bCs/>
          <w:szCs w:val="21"/>
        </w:rPr>
      </w:pPr>
      <w:r w:rsidRPr="001751C3">
        <w:rPr>
          <w:rFonts w:ascii="宋体" w:hAnsi="宋体" w:hint="eastAsia"/>
          <w:bCs/>
          <w:szCs w:val="21"/>
        </w:rPr>
        <w:t>配置清单和技术参数与招投标文件一致。</w:t>
      </w:r>
    </w:p>
    <w:p w14:paraId="52CAC1C7" w14:textId="77777777" w:rsidR="003C0B9E" w:rsidRPr="001751C3" w:rsidRDefault="003C0B9E" w:rsidP="004B353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778D7D1" w14:textId="77777777" w:rsidR="003C0B9E" w:rsidRPr="001751C3" w:rsidRDefault="003C0B9E" w:rsidP="004B3532">
      <w:pPr>
        <w:tabs>
          <w:tab w:val="left" w:pos="900"/>
        </w:tabs>
        <w:spacing w:line="360" w:lineRule="auto"/>
        <w:rPr>
          <w:rFonts w:ascii="宋体" w:hAnsi="宋体" w:cs="Times New Roman"/>
          <w:szCs w:val="21"/>
        </w:rPr>
      </w:pPr>
    </w:p>
    <w:p w14:paraId="01FC55AE" w14:textId="77777777" w:rsidR="00150363" w:rsidRDefault="00150363"/>
    <w:sectPr w:rsidR="00150363" w:rsidSect="004B353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CA59" w14:textId="77777777" w:rsidR="00F37EC2" w:rsidRDefault="00F37EC2" w:rsidP="003C0B9E">
      <w:r>
        <w:separator/>
      </w:r>
    </w:p>
  </w:endnote>
  <w:endnote w:type="continuationSeparator" w:id="0">
    <w:p w14:paraId="71B31EB4" w14:textId="77777777" w:rsidR="00F37EC2" w:rsidRDefault="00F37EC2" w:rsidP="003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4011D5CF" w14:textId="77777777" w:rsidR="005073DC" w:rsidRDefault="005073D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35C84">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5C84">
              <w:rPr>
                <w:b/>
                <w:bCs/>
                <w:noProof/>
              </w:rPr>
              <w:t>67</w:t>
            </w:r>
            <w:r>
              <w:rPr>
                <w:b/>
                <w:bCs/>
                <w:sz w:val="24"/>
                <w:szCs w:val="24"/>
              </w:rPr>
              <w:fldChar w:fldCharType="end"/>
            </w:r>
          </w:p>
        </w:sdtContent>
      </w:sdt>
    </w:sdtContent>
  </w:sdt>
  <w:p w14:paraId="07444BE1" w14:textId="77777777" w:rsidR="005073DC" w:rsidRDefault="005073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7D560" w14:textId="77777777" w:rsidR="00F37EC2" w:rsidRDefault="00F37EC2" w:rsidP="003C0B9E">
      <w:r>
        <w:separator/>
      </w:r>
    </w:p>
  </w:footnote>
  <w:footnote w:type="continuationSeparator" w:id="0">
    <w:p w14:paraId="136EC59A" w14:textId="77777777" w:rsidR="00F37EC2" w:rsidRDefault="00F37EC2" w:rsidP="003C0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1C287" w14:textId="77777777" w:rsidR="005073DC" w:rsidRDefault="005073DC">
    <w:pPr>
      <w:pStyle w:val="a5"/>
    </w:pPr>
    <w:r>
      <w:rPr>
        <w:rFonts w:hint="eastAsia"/>
      </w:rPr>
      <w:t>深圳大学招投标管理中心招标文件　　　　　　　　　　　　　　　　　　招标编号：</w:t>
    </w:r>
    <w:r>
      <w:rPr>
        <w:rFonts w:hint="eastAsia"/>
      </w:rPr>
      <w:t>SZUCG20180127EQ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3E4F20"/>
    <w:multiLevelType w:val="hybridMultilevel"/>
    <w:tmpl w:val="C100A4EE"/>
    <w:lvl w:ilvl="0" w:tplc="EE7A4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4"/>
  </w:num>
  <w:num w:numId="40">
    <w:abstractNumId w:val="4"/>
  </w:num>
  <w:num w:numId="41">
    <w:abstractNumId w:val="29"/>
  </w:num>
  <w:num w:numId="42">
    <w:abstractNumId w:val="0"/>
  </w:num>
  <w:num w:numId="43">
    <w:abstractNumId w:val="10"/>
  </w:num>
  <w:num w:numId="4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B9E"/>
    <w:rsid w:val="000036EC"/>
    <w:rsid w:val="00150363"/>
    <w:rsid w:val="001E1A94"/>
    <w:rsid w:val="001E3784"/>
    <w:rsid w:val="001F1C54"/>
    <w:rsid w:val="00222653"/>
    <w:rsid w:val="00315D56"/>
    <w:rsid w:val="00397572"/>
    <w:rsid w:val="003A438E"/>
    <w:rsid w:val="003C0B9E"/>
    <w:rsid w:val="003E6675"/>
    <w:rsid w:val="004B3532"/>
    <w:rsid w:val="005033CA"/>
    <w:rsid w:val="005073DC"/>
    <w:rsid w:val="005A6278"/>
    <w:rsid w:val="005B3F75"/>
    <w:rsid w:val="006C1081"/>
    <w:rsid w:val="006E2AF3"/>
    <w:rsid w:val="0080498B"/>
    <w:rsid w:val="008E244A"/>
    <w:rsid w:val="00AB6C05"/>
    <w:rsid w:val="00B04F42"/>
    <w:rsid w:val="00B31D9E"/>
    <w:rsid w:val="00B43EF4"/>
    <w:rsid w:val="00B677F6"/>
    <w:rsid w:val="00CB064A"/>
    <w:rsid w:val="00CF4B38"/>
    <w:rsid w:val="00DC7DEF"/>
    <w:rsid w:val="00E042D0"/>
    <w:rsid w:val="00E35C84"/>
    <w:rsid w:val="00F37EC2"/>
    <w:rsid w:val="00FD1AE8"/>
    <w:rsid w:val="00FD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1A138"/>
  <w15:docId w15:val="{E8CE6600-F151-4E88-8F63-475D0F79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38"/>
    <w:pPr>
      <w:widowControl w:val="0"/>
      <w:jc w:val="both"/>
    </w:pPr>
  </w:style>
  <w:style w:type="paragraph" w:styleId="2">
    <w:name w:val="heading 2"/>
    <w:basedOn w:val="a"/>
    <w:next w:val="a"/>
    <w:link w:val="2Char"/>
    <w:uiPriority w:val="9"/>
    <w:qFormat/>
    <w:rsid w:val="003C0B9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C0B9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C0B9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0B9E"/>
    <w:rPr>
      <w:rFonts w:ascii="Cambria" w:eastAsia="宋体" w:hAnsi="Cambria" w:cs="Times New Roman"/>
      <w:b/>
      <w:bCs/>
      <w:sz w:val="32"/>
      <w:szCs w:val="32"/>
    </w:rPr>
  </w:style>
  <w:style w:type="character" w:customStyle="1" w:styleId="3Char">
    <w:name w:val="标题 3 Char"/>
    <w:basedOn w:val="a0"/>
    <w:link w:val="3"/>
    <w:uiPriority w:val="9"/>
    <w:rsid w:val="003C0B9E"/>
    <w:rPr>
      <w:rFonts w:ascii="Calibri" w:eastAsia="宋体" w:hAnsi="Calibri" w:cs="Times New Roman"/>
      <w:b/>
      <w:bCs/>
      <w:sz w:val="32"/>
      <w:szCs w:val="32"/>
    </w:rPr>
  </w:style>
  <w:style w:type="character" w:customStyle="1" w:styleId="4Char">
    <w:name w:val="标题 4 Char"/>
    <w:basedOn w:val="a0"/>
    <w:link w:val="4"/>
    <w:rsid w:val="003C0B9E"/>
    <w:rPr>
      <w:rFonts w:ascii="Arial" w:eastAsia="黑体" w:hAnsi="Arial" w:cs="Times New Roman"/>
      <w:b/>
      <w:bCs/>
      <w:kern w:val="0"/>
      <w:sz w:val="28"/>
      <w:szCs w:val="28"/>
    </w:rPr>
  </w:style>
  <w:style w:type="character" w:customStyle="1" w:styleId="Char">
    <w:name w:val="页脚 Char"/>
    <w:link w:val="a3"/>
    <w:uiPriority w:val="99"/>
    <w:rsid w:val="003C0B9E"/>
    <w:rPr>
      <w:sz w:val="18"/>
      <w:szCs w:val="18"/>
    </w:rPr>
  </w:style>
  <w:style w:type="character" w:customStyle="1" w:styleId="Char0">
    <w:name w:val="标准文本 Char"/>
    <w:link w:val="a4"/>
    <w:rsid w:val="003C0B9E"/>
    <w:rPr>
      <w:rFonts w:ascii="Times New Roman" w:eastAsia="宋体" w:hAnsi="Times New Roman" w:cs="Times New Roman"/>
      <w:sz w:val="24"/>
      <w:szCs w:val="20"/>
    </w:rPr>
  </w:style>
  <w:style w:type="character" w:customStyle="1" w:styleId="Char1">
    <w:name w:val="页眉 Char"/>
    <w:link w:val="a5"/>
    <w:uiPriority w:val="99"/>
    <w:rsid w:val="003C0B9E"/>
    <w:rPr>
      <w:sz w:val="18"/>
      <w:szCs w:val="18"/>
    </w:rPr>
  </w:style>
  <w:style w:type="character" w:customStyle="1" w:styleId="Char2">
    <w:name w:val="文档结构图 Char"/>
    <w:link w:val="a6"/>
    <w:uiPriority w:val="99"/>
    <w:rsid w:val="003C0B9E"/>
    <w:rPr>
      <w:rFonts w:ascii="宋体" w:eastAsia="宋体"/>
      <w:sz w:val="18"/>
      <w:szCs w:val="18"/>
    </w:rPr>
  </w:style>
  <w:style w:type="paragraph" w:styleId="a3">
    <w:name w:val="footer"/>
    <w:basedOn w:val="a"/>
    <w:link w:val="Char"/>
    <w:uiPriority w:val="99"/>
    <w:unhideWhenUsed/>
    <w:rsid w:val="003C0B9E"/>
    <w:pPr>
      <w:tabs>
        <w:tab w:val="center" w:pos="4153"/>
        <w:tab w:val="right" w:pos="8306"/>
      </w:tabs>
      <w:snapToGrid w:val="0"/>
      <w:jc w:val="left"/>
    </w:pPr>
    <w:rPr>
      <w:sz w:val="18"/>
      <w:szCs w:val="18"/>
    </w:rPr>
  </w:style>
  <w:style w:type="character" w:customStyle="1" w:styleId="Char10">
    <w:name w:val="页脚 Char1"/>
    <w:basedOn w:val="a0"/>
    <w:uiPriority w:val="99"/>
    <w:semiHidden/>
    <w:rsid w:val="003C0B9E"/>
    <w:rPr>
      <w:sz w:val="18"/>
      <w:szCs w:val="18"/>
    </w:rPr>
  </w:style>
  <w:style w:type="paragraph" w:styleId="a6">
    <w:name w:val="Document Map"/>
    <w:basedOn w:val="a"/>
    <w:link w:val="Char2"/>
    <w:uiPriority w:val="99"/>
    <w:unhideWhenUsed/>
    <w:rsid w:val="003C0B9E"/>
    <w:rPr>
      <w:rFonts w:ascii="宋体" w:eastAsia="宋体"/>
      <w:sz w:val="18"/>
      <w:szCs w:val="18"/>
    </w:rPr>
  </w:style>
  <w:style w:type="character" w:customStyle="1" w:styleId="Char11">
    <w:name w:val="文档结构图 Char1"/>
    <w:basedOn w:val="a0"/>
    <w:uiPriority w:val="99"/>
    <w:semiHidden/>
    <w:rsid w:val="003C0B9E"/>
    <w:rPr>
      <w:rFonts w:ascii="Microsoft YaHei UI" w:eastAsia="Microsoft YaHei UI"/>
      <w:sz w:val="18"/>
      <w:szCs w:val="18"/>
    </w:rPr>
  </w:style>
  <w:style w:type="paragraph" w:styleId="a5">
    <w:name w:val="header"/>
    <w:basedOn w:val="a"/>
    <w:link w:val="Char1"/>
    <w:uiPriority w:val="99"/>
    <w:unhideWhenUsed/>
    <w:rsid w:val="003C0B9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C0B9E"/>
    <w:rPr>
      <w:sz w:val="18"/>
      <w:szCs w:val="18"/>
    </w:rPr>
  </w:style>
  <w:style w:type="paragraph" w:customStyle="1" w:styleId="a4">
    <w:name w:val="标准文本"/>
    <w:basedOn w:val="a"/>
    <w:link w:val="Char0"/>
    <w:qFormat/>
    <w:rsid w:val="003C0B9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C0B9E"/>
    <w:pPr>
      <w:shd w:val="clear" w:color="auto" w:fill="000080"/>
    </w:pPr>
    <w:rPr>
      <w:rFonts w:ascii="Tahoma" w:hAnsi="Tahoma"/>
      <w:sz w:val="24"/>
      <w:szCs w:val="24"/>
    </w:rPr>
  </w:style>
  <w:style w:type="paragraph" w:customStyle="1" w:styleId="USE3">
    <w:name w:val="USE 3"/>
    <w:basedOn w:val="a"/>
    <w:rsid w:val="003C0B9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C0B9E"/>
    <w:pPr>
      <w:ind w:firstLineChars="200" w:firstLine="420"/>
    </w:pPr>
    <w:rPr>
      <w:rFonts w:ascii="Calibri" w:eastAsia="宋体" w:hAnsi="Calibri" w:cs="Times New Roman"/>
    </w:rPr>
  </w:style>
  <w:style w:type="paragraph" w:customStyle="1" w:styleId="USE10">
    <w:name w:val="USE 1"/>
    <w:basedOn w:val="a"/>
    <w:rsid w:val="003C0B9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C0B9E"/>
    <w:pPr>
      <w:ind w:firstLineChars="200" w:firstLine="420"/>
    </w:pPr>
    <w:rPr>
      <w:rFonts w:ascii="Times New Roman" w:eastAsia="宋体" w:hAnsi="Times New Roman" w:cs="Times New Roman"/>
      <w:szCs w:val="24"/>
    </w:rPr>
  </w:style>
  <w:style w:type="paragraph" w:customStyle="1" w:styleId="USE2">
    <w:name w:val="USE 2"/>
    <w:basedOn w:val="a"/>
    <w:rsid w:val="003C0B9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C0B9E"/>
    <w:pPr>
      <w:ind w:firstLineChars="200" w:firstLine="420"/>
    </w:pPr>
    <w:rPr>
      <w:rFonts w:ascii="Calibri" w:eastAsia="宋体" w:hAnsi="Calibri" w:cs="Times New Roman"/>
    </w:rPr>
  </w:style>
  <w:style w:type="paragraph" w:customStyle="1" w:styleId="USE4">
    <w:name w:val="USE 4"/>
    <w:basedOn w:val="a"/>
    <w:rsid w:val="003C0B9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C0B9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C0B9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C0B9E"/>
    <w:rPr>
      <w:rFonts w:ascii="Calibri" w:eastAsia="宋体" w:hAnsi="Calibri" w:cs="黑体"/>
      <w:sz w:val="18"/>
      <w:szCs w:val="18"/>
    </w:rPr>
  </w:style>
  <w:style w:type="character" w:customStyle="1" w:styleId="Char4">
    <w:name w:val="批注框文本 Char"/>
    <w:basedOn w:val="a0"/>
    <w:link w:val="a7"/>
    <w:semiHidden/>
    <w:rsid w:val="003C0B9E"/>
    <w:rPr>
      <w:rFonts w:ascii="Calibri" w:eastAsia="宋体" w:hAnsi="Calibri" w:cs="黑体"/>
      <w:sz w:val="18"/>
      <w:szCs w:val="18"/>
    </w:rPr>
  </w:style>
  <w:style w:type="character" w:styleId="a8">
    <w:name w:val="Hyperlink"/>
    <w:rsid w:val="003C0B9E"/>
    <w:rPr>
      <w:color w:val="0000FF"/>
      <w:u w:val="single"/>
    </w:rPr>
  </w:style>
  <w:style w:type="paragraph" w:customStyle="1" w:styleId="25">
    <w:name w:val="样式 宋体 一号 加粗 居中 行距: 最小值 25 磅"/>
    <w:basedOn w:val="a"/>
    <w:rsid w:val="003C0B9E"/>
    <w:pPr>
      <w:spacing w:line="500" w:lineRule="atLeast"/>
      <w:jc w:val="center"/>
    </w:pPr>
    <w:rPr>
      <w:rFonts w:ascii="宋体" w:eastAsia="宋体" w:hAnsi="宋体" w:cs="宋体"/>
      <w:b/>
      <w:bCs/>
      <w:sz w:val="52"/>
      <w:szCs w:val="20"/>
    </w:rPr>
  </w:style>
  <w:style w:type="paragraph" w:styleId="a9">
    <w:name w:val="Normal (Web)"/>
    <w:basedOn w:val="a"/>
    <w:rsid w:val="003C0B9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C0B9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C0B9E"/>
    <w:rPr>
      <w:rFonts w:ascii="宋体" w:eastAsia="宋体" w:hAnsi="Times New Roman" w:cs="Times New Roman"/>
      <w:kern w:val="0"/>
      <w:sz w:val="28"/>
      <w:szCs w:val="20"/>
    </w:rPr>
  </w:style>
  <w:style w:type="paragraph" w:styleId="ab">
    <w:name w:val="Body Text"/>
    <w:basedOn w:val="a"/>
    <w:link w:val="Char6"/>
    <w:rsid w:val="003C0B9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C0B9E"/>
    <w:rPr>
      <w:rFonts w:ascii="宋体" w:eastAsia="宋体" w:hAnsi="Times New Roman" w:cs="Times New Roman"/>
      <w:kern w:val="0"/>
      <w:sz w:val="28"/>
      <w:szCs w:val="20"/>
    </w:rPr>
  </w:style>
  <w:style w:type="paragraph" w:styleId="ac">
    <w:name w:val="List Paragraph"/>
    <w:basedOn w:val="a"/>
    <w:qFormat/>
    <w:rsid w:val="003C0B9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C0B9E"/>
    <w:pPr>
      <w:spacing w:line="360" w:lineRule="auto"/>
    </w:pPr>
    <w:rPr>
      <w:rFonts w:ascii="宋体" w:eastAsia="宋体" w:hAnsi="宋体" w:cs="宋体"/>
      <w:szCs w:val="20"/>
    </w:rPr>
  </w:style>
  <w:style w:type="paragraph" w:styleId="10">
    <w:name w:val="index 1"/>
    <w:basedOn w:val="a"/>
    <w:next w:val="a"/>
    <w:autoRedefine/>
    <w:semiHidden/>
    <w:unhideWhenUsed/>
    <w:rsid w:val="003C0B9E"/>
    <w:rPr>
      <w:rFonts w:ascii="Calibri" w:eastAsia="宋体" w:hAnsi="Calibri" w:cs="黑体"/>
    </w:rPr>
  </w:style>
  <w:style w:type="paragraph" w:styleId="ad">
    <w:name w:val="index heading"/>
    <w:basedOn w:val="a"/>
    <w:next w:val="10"/>
    <w:semiHidden/>
    <w:rsid w:val="003C0B9E"/>
    <w:rPr>
      <w:rFonts w:ascii="Times New Roman" w:eastAsia="宋体" w:hAnsi="Times New Roman" w:cs="Times New Roman"/>
      <w:szCs w:val="20"/>
    </w:rPr>
  </w:style>
  <w:style w:type="character" w:styleId="ae">
    <w:name w:val="annotation reference"/>
    <w:semiHidden/>
    <w:rsid w:val="003C0B9E"/>
    <w:rPr>
      <w:sz w:val="21"/>
      <w:szCs w:val="21"/>
    </w:rPr>
  </w:style>
  <w:style w:type="paragraph" w:customStyle="1" w:styleId="p16">
    <w:name w:val="p16"/>
    <w:basedOn w:val="a"/>
    <w:rsid w:val="003C0B9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C0B9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C0B9E"/>
    <w:rPr>
      <w:rFonts w:ascii="宋体" w:eastAsia="宋体" w:hAnsi="Courier New" w:cs="Times New Roman"/>
      <w:szCs w:val="21"/>
    </w:rPr>
  </w:style>
  <w:style w:type="character" w:customStyle="1" w:styleId="Char7">
    <w:name w:val="纯文本 Char"/>
    <w:basedOn w:val="a0"/>
    <w:link w:val="af"/>
    <w:rsid w:val="003C0B9E"/>
    <w:rPr>
      <w:rFonts w:ascii="宋体" w:eastAsia="宋体" w:hAnsi="Courier New" w:cs="Times New Roman"/>
      <w:szCs w:val="21"/>
    </w:rPr>
  </w:style>
  <w:style w:type="paragraph" w:styleId="af0">
    <w:name w:val="annotation text"/>
    <w:basedOn w:val="a"/>
    <w:link w:val="Char8"/>
    <w:semiHidden/>
    <w:rsid w:val="003C0B9E"/>
    <w:pPr>
      <w:jc w:val="left"/>
    </w:pPr>
    <w:rPr>
      <w:rFonts w:ascii="Times New Roman" w:eastAsia="宋体" w:hAnsi="Times New Roman" w:cs="Times New Roman"/>
      <w:szCs w:val="24"/>
    </w:rPr>
  </w:style>
  <w:style w:type="character" w:customStyle="1" w:styleId="Char8">
    <w:name w:val="批注文字 Char"/>
    <w:basedOn w:val="a0"/>
    <w:link w:val="af0"/>
    <w:semiHidden/>
    <w:rsid w:val="003C0B9E"/>
    <w:rPr>
      <w:rFonts w:ascii="Times New Roman" w:eastAsia="宋体" w:hAnsi="Times New Roman" w:cs="Times New Roman"/>
      <w:szCs w:val="24"/>
    </w:rPr>
  </w:style>
  <w:style w:type="paragraph" w:customStyle="1" w:styleId="CharChar">
    <w:name w:val="Char Char"/>
    <w:basedOn w:val="a"/>
    <w:rsid w:val="003C0B9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B353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B353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1189">
      <w:bodyDiv w:val="1"/>
      <w:marLeft w:val="0"/>
      <w:marRight w:val="0"/>
      <w:marTop w:val="0"/>
      <w:marBottom w:val="0"/>
      <w:divBdr>
        <w:top w:val="none" w:sz="0" w:space="0" w:color="auto"/>
        <w:left w:val="none" w:sz="0" w:space="0" w:color="auto"/>
        <w:bottom w:val="none" w:sz="0" w:space="0" w:color="auto"/>
        <w:right w:val="none" w:sz="0" w:space="0" w:color="auto"/>
      </w:divBdr>
      <w:divsChild>
        <w:div w:id="1673528540">
          <w:marLeft w:val="0"/>
          <w:marRight w:val="0"/>
          <w:marTop w:val="0"/>
          <w:marBottom w:val="0"/>
          <w:divBdr>
            <w:top w:val="none" w:sz="0" w:space="0" w:color="auto"/>
            <w:left w:val="none" w:sz="0" w:space="0" w:color="auto"/>
            <w:bottom w:val="none" w:sz="0" w:space="0" w:color="auto"/>
            <w:right w:val="none" w:sz="0" w:space="0" w:color="auto"/>
          </w:divBdr>
        </w:div>
      </w:divsChild>
    </w:div>
    <w:div w:id="850602119">
      <w:bodyDiv w:val="1"/>
      <w:marLeft w:val="0"/>
      <w:marRight w:val="0"/>
      <w:marTop w:val="0"/>
      <w:marBottom w:val="0"/>
      <w:divBdr>
        <w:top w:val="none" w:sz="0" w:space="0" w:color="auto"/>
        <w:left w:val="none" w:sz="0" w:space="0" w:color="auto"/>
        <w:bottom w:val="none" w:sz="0" w:space="0" w:color="auto"/>
        <w:right w:val="none" w:sz="0" w:space="0" w:color="auto"/>
      </w:divBdr>
      <w:divsChild>
        <w:div w:id="1068190343">
          <w:marLeft w:val="0"/>
          <w:marRight w:val="0"/>
          <w:marTop w:val="0"/>
          <w:marBottom w:val="0"/>
          <w:divBdr>
            <w:top w:val="none" w:sz="0" w:space="0" w:color="auto"/>
            <w:left w:val="none" w:sz="0" w:space="0" w:color="auto"/>
            <w:bottom w:val="none" w:sz="0" w:space="0" w:color="auto"/>
            <w:right w:val="none" w:sz="0" w:space="0" w:color="auto"/>
          </w:divBdr>
        </w:div>
      </w:divsChild>
    </w:div>
    <w:div w:id="1408307240">
      <w:bodyDiv w:val="1"/>
      <w:marLeft w:val="0"/>
      <w:marRight w:val="0"/>
      <w:marTop w:val="0"/>
      <w:marBottom w:val="0"/>
      <w:divBdr>
        <w:top w:val="none" w:sz="0" w:space="0" w:color="auto"/>
        <w:left w:val="none" w:sz="0" w:space="0" w:color="auto"/>
        <w:bottom w:val="none" w:sz="0" w:space="0" w:color="auto"/>
        <w:right w:val="none" w:sz="0" w:space="0" w:color="auto"/>
      </w:divBdr>
      <w:divsChild>
        <w:div w:id="110083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67</Pages>
  <Words>5346</Words>
  <Characters>30474</Characters>
  <Application>Microsoft Office Word</Application>
  <DocSecurity>0</DocSecurity>
  <Lines>253</Lines>
  <Paragraphs>71</Paragraphs>
  <ScaleCrop>false</ScaleCrop>
  <Company>Microsoft</Company>
  <LinksUpToDate>false</LinksUpToDate>
  <CharactersWithSpaces>35749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cp:revision>
  <dcterms:created xsi:type="dcterms:W3CDTF">2018-04-25T11:56:00Z</dcterms:created>
  <dcterms:modified xsi:type="dcterms:W3CDTF">2018-05-07T02:39:00Z</dcterms:modified>
</cp:coreProperties>
</file>