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1CD" w:rsidRDefault="005C21CD"/>
    <w:p w:rsidR="005C21CD" w:rsidRDefault="00C87AD0" w:rsidP="005C21CD">
      <w:pPr>
        <w:jc w:val="center"/>
        <w:rPr>
          <w:color w:val="0000FF"/>
          <w:sz w:val="56"/>
        </w:rPr>
      </w:pPr>
      <w:r w:rsidRPr="00C87AD0">
        <w:rPr>
          <w:rFonts w:hint="eastAsia"/>
          <w:color w:val="0000FF"/>
          <w:sz w:val="56"/>
        </w:rPr>
        <w:t>土木工程</w:t>
      </w:r>
      <w:proofErr w:type="gramStart"/>
      <w:r w:rsidRPr="00C87AD0">
        <w:rPr>
          <w:rFonts w:hint="eastAsia"/>
          <w:color w:val="0000FF"/>
          <w:sz w:val="56"/>
        </w:rPr>
        <w:t>学院楼</w:t>
      </w:r>
      <w:proofErr w:type="gramEnd"/>
      <w:r w:rsidRPr="00C87AD0">
        <w:rPr>
          <w:rFonts w:hint="eastAsia"/>
          <w:color w:val="0000FF"/>
          <w:sz w:val="56"/>
        </w:rPr>
        <w:t>天花板改造工程</w:t>
      </w:r>
    </w:p>
    <w:p w:rsidR="005C21CD" w:rsidRDefault="005C21CD" w:rsidP="005C21CD">
      <w:pPr>
        <w:jc w:val="center"/>
        <w:rPr>
          <w:color w:val="0000FF"/>
          <w:sz w:val="56"/>
        </w:rPr>
      </w:pPr>
    </w:p>
    <w:p w:rsidR="005C21CD" w:rsidRDefault="005C21CD" w:rsidP="005C21CD">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C21CD" w:rsidRDefault="005C21CD" w:rsidP="005C21CD">
      <w:pPr>
        <w:jc w:val="center"/>
        <w:rPr>
          <w:color w:val="000000"/>
          <w:sz w:val="30"/>
        </w:rPr>
      </w:pPr>
      <w:r>
        <w:rPr>
          <w:rFonts w:hint="eastAsia"/>
          <w:color w:val="000000"/>
          <w:sz w:val="30"/>
        </w:rPr>
        <w:t>（招标编号：</w:t>
      </w:r>
      <w:r>
        <w:rPr>
          <w:rFonts w:hint="eastAsia"/>
          <w:color w:val="000000"/>
          <w:sz w:val="30"/>
        </w:rPr>
        <w:t>SZU201517</w:t>
      </w:r>
      <w:r w:rsidR="00C0343C">
        <w:rPr>
          <w:rFonts w:hint="eastAsia"/>
          <w:color w:val="000000"/>
          <w:sz w:val="30"/>
        </w:rPr>
        <w:t>8</w:t>
      </w:r>
      <w:r>
        <w:rPr>
          <w:rFonts w:hint="eastAsia"/>
          <w:color w:val="000000"/>
          <w:sz w:val="30"/>
        </w:rPr>
        <w:t>GC</w:t>
      </w:r>
      <w:r>
        <w:rPr>
          <w:rFonts w:hint="eastAsia"/>
          <w:color w:val="000000"/>
          <w:sz w:val="30"/>
        </w:rPr>
        <w:t>）</w:t>
      </w:r>
    </w:p>
    <w:p w:rsidR="005C21CD" w:rsidRDefault="005C21CD" w:rsidP="005C21CD">
      <w:pPr>
        <w:jc w:val="center"/>
        <w:rPr>
          <w:color w:val="000000"/>
          <w:sz w:val="90"/>
        </w:rPr>
      </w:pPr>
    </w:p>
    <w:p w:rsidR="005C21CD" w:rsidRDefault="005C21CD" w:rsidP="005C21CD">
      <w:pPr>
        <w:jc w:val="center"/>
        <w:rPr>
          <w:color w:val="000000"/>
          <w:sz w:val="90"/>
        </w:rPr>
      </w:pPr>
    </w:p>
    <w:p w:rsidR="005C21CD" w:rsidRDefault="005C21CD" w:rsidP="005C21CD">
      <w:pPr>
        <w:jc w:val="center"/>
        <w:rPr>
          <w:color w:val="000000"/>
          <w:sz w:val="90"/>
        </w:rPr>
      </w:pPr>
    </w:p>
    <w:p w:rsidR="005C21CD" w:rsidRDefault="005C21CD" w:rsidP="005C21CD">
      <w:pPr>
        <w:jc w:val="center"/>
        <w:rPr>
          <w:color w:val="000000"/>
          <w:sz w:val="90"/>
        </w:rPr>
      </w:pPr>
    </w:p>
    <w:p w:rsidR="005C21CD" w:rsidRDefault="005C21CD" w:rsidP="005C21CD">
      <w:pPr>
        <w:jc w:val="center"/>
        <w:rPr>
          <w:color w:val="000000"/>
          <w:sz w:val="30"/>
        </w:rPr>
      </w:pPr>
      <w:r>
        <w:rPr>
          <w:rFonts w:hint="eastAsia"/>
          <w:color w:val="000000"/>
          <w:sz w:val="30"/>
        </w:rPr>
        <w:t>深圳大学招投标管理中心</w:t>
      </w:r>
    </w:p>
    <w:p w:rsidR="005C21CD" w:rsidRDefault="005C21CD" w:rsidP="005C21CD">
      <w:pPr>
        <w:jc w:val="center"/>
        <w:rPr>
          <w:color w:val="000000"/>
          <w:sz w:val="30"/>
        </w:rPr>
      </w:pPr>
      <w:r>
        <w:rPr>
          <w:rFonts w:hint="eastAsia"/>
          <w:color w:val="000000"/>
          <w:sz w:val="30"/>
        </w:rPr>
        <w:t>二零一五年八月</w:t>
      </w:r>
    </w:p>
    <w:p w:rsidR="005C21CD" w:rsidRDefault="005C21CD">
      <w:pPr>
        <w:widowControl/>
        <w:jc w:val="left"/>
        <w:rPr>
          <w:color w:val="000000"/>
          <w:sz w:val="30"/>
        </w:rPr>
      </w:pPr>
      <w:r>
        <w:rPr>
          <w:color w:val="000000"/>
          <w:sz w:val="30"/>
        </w:rPr>
        <w:br w:type="page"/>
      </w:r>
    </w:p>
    <w:p w:rsidR="005C21CD" w:rsidRDefault="005C21CD" w:rsidP="005C21CD">
      <w:pPr>
        <w:spacing w:beforeLines="50" w:before="156"/>
        <w:jc w:val="center"/>
        <w:rPr>
          <w:color w:val="000000"/>
          <w:sz w:val="50"/>
        </w:rPr>
      </w:pPr>
      <w:r>
        <w:rPr>
          <w:rFonts w:hint="eastAsia"/>
          <w:color w:val="000000"/>
          <w:sz w:val="50"/>
        </w:rPr>
        <w:lastRenderedPageBreak/>
        <w:t>投标邀请书</w:t>
      </w:r>
    </w:p>
    <w:p w:rsidR="005C21CD" w:rsidRDefault="005C21CD" w:rsidP="005C21CD">
      <w:pPr>
        <w:spacing w:beforeLines="50" w:before="156"/>
        <w:jc w:val="left"/>
        <w:rPr>
          <w:color w:val="000000"/>
          <w:sz w:val="24"/>
        </w:rPr>
      </w:pPr>
      <w:r>
        <w:rPr>
          <w:rFonts w:hint="eastAsia"/>
          <w:color w:val="000000"/>
          <w:sz w:val="24"/>
        </w:rPr>
        <w:t xml:space="preserve">　　经深圳大学批准，现就</w:t>
      </w:r>
      <w:r w:rsidR="00C87AD0" w:rsidRPr="00C87AD0">
        <w:rPr>
          <w:rFonts w:hint="eastAsia"/>
          <w:color w:val="000000"/>
          <w:sz w:val="24"/>
        </w:rPr>
        <w:t>土木工程</w:t>
      </w:r>
      <w:proofErr w:type="gramStart"/>
      <w:r w:rsidR="00C87AD0" w:rsidRPr="00C87AD0">
        <w:rPr>
          <w:rFonts w:hint="eastAsia"/>
          <w:color w:val="000000"/>
          <w:sz w:val="24"/>
        </w:rPr>
        <w:t>学院楼</w:t>
      </w:r>
      <w:proofErr w:type="gramEnd"/>
      <w:r w:rsidR="00C87AD0" w:rsidRPr="00C87AD0">
        <w:rPr>
          <w:rFonts w:hint="eastAsia"/>
          <w:color w:val="000000"/>
          <w:sz w:val="24"/>
        </w:rPr>
        <w:t>天花板改造工程</w:t>
      </w:r>
      <w:r>
        <w:rPr>
          <w:rFonts w:hint="eastAsia"/>
          <w:color w:val="000000"/>
          <w:sz w:val="24"/>
        </w:rPr>
        <w:t>项目进行公开招标，欢迎符合条件的企业参加投标，具体事项如下：</w:t>
      </w:r>
    </w:p>
    <w:p w:rsidR="005C21CD" w:rsidRDefault="005C21CD" w:rsidP="005C21CD">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SZU201517</w:t>
      </w:r>
      <w:r w:rsidR="00C0343C">
        <w:rPr>
          <w:rFonts w:hint="eastAsia"/>
          <w:color w:val="000000"/>
          <w:sz w:val="24"/>
        </w:rPr>
        <w:t>8</w:t>
      </w:r>
      <w:r>
        <w:rPr>
          <w:rFonts w:hint="eastAsia"/>
          <w:color w:val="000000"/>
          <w:sz w:val="24"/>
        </w:rPr>
        <w:t>GC</w:t>
      </w:r>
    </w:p>
    <w:p w:rsidR="005C21CD" w:rsidRDefault="005C21CD" w:rsidP="005C21CD">
      <w:pPr>
        <w:spacing w:beforeLines="50" w:before="156"/>
        <w:jc w:val="left"/>
        <w:rPr>
          <w:color w:val="000000"/>
          <w:sz w:val="24"/>
        </w:rPr>
      </w:pPr>
      <w:r>
        <w:rPr>
          <w:rFonts w:hint="eastAsia"/>
          <w:color w:val="000000"/>
          <w:sz w:val="24"/>
        </w:rPr>
        <w:t>2.</w:t>
      </w:r>
      <w:r>
        <w:rPr>
          <w:rFonts w:hint="eastAsia"/>
          <w:color w:val="000000"/>
          <w:sz w:val="24"/>
        </w:rPr>
        <w:t>工程名称：</w:t>
      </w:r>
      <w:r w:rsidR="00C87AD0" w:rsidRPr="00C87AD0">
        <w:rPr>
          <w:rFonts w:hint="eastAsia"/>
          <w:color w:val="000000"/>
          <w:sz w:val="24"/>
        </w:rPr>
        <w:t>土木工程</w:t>
      </w:r>
      <w:proofErr w:type="gramStart"/>
      <w:r w:rsidR="00C87AD0" w:rsidRPr="00C87AD0">
        <w:rPr>
          <w:rFonts w:hint="eastAsia"/>
          <w:color w:val="000000"/>
          <w:sz w:val="24"/>
        </w:rPr>
        <w:t>学院楼</w:t>
      </w:r>
      <w:proofErr w:type="gramEnd"/>
      <w:r w:rsidR="00C87AD0" w:rsidRPr="00C87AD0">
        <w:rPr>
          <w:rFonts w:hint="eastAsia"/>
          <w:color w:val="000000"/>
          <w:sz w:val="24"/>
        </w:rPr>
        <w:t>天花板改造工程</w:t>
      </w:r>
    </w:p>
    <w:p w:rsidR="005C21CD" w:rsidRDefault="005C21CD" w:rsidP="005C21CD">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sidR="00C87AD0" w:rsidRPr="00C87AD0">
        <w:rPr>
          <w:rFonts w:hint="eastAsia"/>
          <w:color w:val="000000"/>
          <w:sz w:val="24"/>
        </w:rPr>
        <w:t>1.</w:t>
      </w:r>
      <w:r w:rsidR="00C87AD0" w:rsidRPr="00C87AD0">
        <w:rPr>
          <w:rFonts w:hint="eastAsia"/>
          <w:color w:val="000000"/>
          <w:sz w:val="24"/>
        </w:rPr>
        <w:t>拆除石膏板天花；</w:t>
      </w:r>
      <w:r w:rsidR="00C87AD0" w:rsidRPr="00C87AD0">
        <w:rPr>
          <w:rFonts w:hint="eastAsia"/>
          <w:color w:val="000000"/>
          <w:sz w:val="24"/>
        </w:rPr>
        <w:t>2.</w:t>
      </w:r>
      <w:r w:rsidR="00C87AD0" w:rsidRPr="00C87AD0">
        <w:rPr>
          <w:rFonts w:hint="eastAsia"/>
          <w:color w:val="000000"/>
          <w:sz w:val="24"/>
        </w:rPr>
        <w:t>移装吸顶灯；</w:t>
      </w:r>
      <w:r w:rsidR="00C87AD0" w:rsidRPr="00C87AD0">
        <w:rPr>
          <w:rFonts w:hint="eastAsia"/>
          <w:color w:val="000000"/>
          <w:sz w:val="24"/>
        </w:rPr>
        <w:t>3.</w:t>
      </w:r>
      <w:r w:rsidR="00C87AD0" w:rsidRPr="00C87AD0">
        <w:rPr>
          <w:rFonts w:hint="eastAsia"/>
          <w:color w:val="000000"/>
          <w:sz w:val="24"/>
        </w:rPr>
        <w:t>移装烟感；</w:t>
      </w:r>
      <w:r w:rsidR="00C87AD0" w:rsidRPr="00C87AD0">
        <w:rPr>
          <w:rFonts w:hint="eastAsia"/>
          <w:color w:val="000000"/>
          <w:sz w:val="24"/>
        </w:rPr>
        <w:t>7.</w:t>
      </w:r>
      <w:r w:rsidR="00C87AD0" w:rsidRPr="00C87AD0">
        <w:rPr>
          <w:rFonts w:hint="eastAsia"/>
          <w:color w:val="000000"/>
          <w:sz w:val="24"/>
        </w:rPr>
        <w:t>铝合金格栅天花制安等。</w:t>
      </w:r>
      <w:bookmarkStart w:id="0" w:name="_GoBack"/>
      <w:bookmarkEnd w:id="0"/>
    </w:p>
    <w:p w:rsidR="005C21CD" w:rsidRDefault="005C21CD" w:rsidP="005C21CD">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5C21CD" w:rsidRDefault="005C21CD" w:rsidP="005C21CD">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5C21CD" w:rsidRDefault="005C21CD" w:rsidP="005C21CD">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5C21CD" w:rsidRDefault="005C21CD" w:rsidP="005C21CD">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5C21CD" w:rsidRDefault="005C21CD" w:rsidP="005C21CD">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5C21CD" w:rsidRDefault="005C21CD" w:rsidP="005C21CD">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07</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5C21CD" w:rsidRDefault="005C21CD" w:rsidP="005C21CD">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5C21CD" w:rsidRDefault="005C21CD" w:rsidP="005C21CD">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5C21CD" w:rsidRDefault="005C21CD" w:rsidP="005C21CD">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5C21CD" w:rsidRDefault="005C21CD" w:rsidP="005C21CD">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5C21CD" w:rsidRDefault="005C21CD" w:rsidP="005C21CD">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5C21CD" w:rsidRDefault="005C21CD" w:rsidP="005C21CD">
      <w:pPr>
        <w:spacing w:beforeLines="50" w:before="156"/>
        <w:jc w:val="left"/>
        <w:rPr>
          <w:color w:val="000000"/>
          <w:sz w:val="24"/>
        </w:rPr>
      </w:pPr>
    </w:p>
    <w:p w:rsidR="005C21CD" w:rsidRDefault="005C21CD" w:rsidP="005C21CD">
      <w:pPr>
        <w:spacing w:beforeLines="50" w:before="156"/>
        <w:jc w:val="right"/>
        <w:rPr>
          <w:color w:val="000000"/>
          <w:sz w:val="24"/>
        </w:rPr>
      </w:pPr>
    </w:p>
    <w:p w:rsidR="005C21CD" w:rsidRDefault="005C21CD" w:rsidP="005C21CD">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5C21CD" w:rsidRDefault="005C21CD" w:rsidP="005C21CD">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5C21CD" w:rsidRDefault="005C21CD" w:rsidP="005C21CD">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5C21CD" w:rsidRDefault="005C21CD" w:rsidP="005C21CD">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5C21CD" w:rsidRDefault="005C21CD" w:rsidP="005C21CD">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5C21CD" w:rsidRDefault="005C21CD">
      <w:pPr>
        <w:widowControl/>
        <w:jc w:val="left"/>
        <w:rPr>
          <w:color w:val="000000"/>
          <w:sz w:val="24"/>
        </w:rPr>
      </w:pPr>
      <w:r>
        <w:rPr>
          <w:color w:val="000000"/>
          <w:sz w:val="24"/>
        </w:rPr>
        <w:br w:type="page"/>
      </w:r>
    </w:p>
    <w:p w:rsidR="005C21CD" w:rsidRDefault="005C21CD" w:rsidP="005C21CD">
      <w:pPr>
        <w:spacing w:beforeLines="50" w:before="156"/>
        <w:jc w:val="center"/>
        <w:rPr>
          <w:color w:val="000000"/>
          <w:sz w:val="50"/>
        </w:rPr>
      </w:pPr>
      <w:r>
        <w:rPr>
          <w:rFonts w:hint="eastAsia"/>
          <w:color w:val="000000"/>
          <w:sz w:val="50"/>
        </w:rPr>
        <w:lastRenderedPageBreak/>
        <w:t>投标人须知</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具有深圳大学校内工程预选供应商资格，并具有</w:t>
      </w:r>
      <w:r>
        <w:rPr>
          <w:rFonts w:ascii="仿宋" w:eastAsia="仿宋" w:hAnsi="仿宋"/>
          <w:color w:val="000000"/>
          <w:sz w:val="24"/>
        </w:rPr>
        <w:t xml:space="preserve"> 建筑装饰装修工程专业承包或建筑装饰装修工程设计与施工一体化三级及以上资质 的施工企业。</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sidR="00C87AD0">
        <w:rPr>
          <w:rFonts w:ascii="仿宋" w:eastAsia="仿宋" w:hAnsi="仿宋" w:hint="eastAsia"/>
          <w:color w:val="000000"/>
          <w:sz w:val="24"/>
        </w:rPr>
        <w:t>30</w:t>
      </w:r>
      <w:r>
        <w:rPr>
          <w:rFonts w:ascii="仿宋" w:eastAsia="仿宋" w:hAnsi="仿宋"/>
          <w:color w:val="000000"/>
          <w:sz w:val="24"/>
        </w:rPr>
        <w:t>天以内，具体开工时间以建设方通知为准。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w:t>
      </w:r>
      <w:proofErr w:type="gramStart"/>
      <w:r>
        <w:rPr>
          <w:rFonts w:ascii="仿宋" w:eastAsia="仿宋" w:hAnsi="仿宋"/>
          <w:color w:val="000000"/>
          <w:sz w:val="24"/>
        </w:rPr>
        <w:t>且以上</w:t>
      </w:r>
      <w:proofErr w:type="gramEnd"/>
      <w:r>
        <w:rPr>
          <w:rFonts w:ascii="仿宋" w:eastAsia="仿宋" w:hAnsi="仿宋"/>
          <w:color w:val="000000"/>
          <w:sz w:val="24"/>
        </w:rPr>
        <w:t>施工材料在施工前须带实物样板及相关资料</w:t>
      </w:r>
      <w:proofErr w:type="gramStart"/>
      <w:r>
        <w:rPr>
          <w:rFonts w:ascii="仿宋" w:eastAsia="仿宋" w:hAnsi="仿宋"/>
          <w:color w:val="000000"/>
          <w:sz w:val="24"/>
        </w:rPr>
        <w:t>供建设</w:t>
      </w:r>
      <w:proofErr w:type="gramEnd"/>
      <w:r>
        <w:rPr>
          <w:rFonts w:ascii="仿宋" w:eastAsia="仿宋" w:hAnsi="仿宋"/>
          <w:color w:val="000000"/>
          <w:sz w:val="24"/>
        </w:rPr>
        <w:t>方选定后方可使用。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C21CD" w:rsidRDefault="005C21CD" w:rsidP="005C21CD">
      <w:pPr>
        <w:spacing w:beforeLines="50" w:before="156"/>
        <w:jc w:val="left"/>
        <w:rPr>
          <w:rFonts w:ascii="仿宋" w:eastAsia="仿宋" w:hAnsi="仿宋"/>
          <w:color w:val="000000"/>
          <w:sz w:val="24"/>
        </w:rPr>
      </w:pP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w:t>
      </w:r>
      <w:proofErr w:type="gramStart"/>
      <w:r>
        <w:rPr>
          <w:rFonts w:ascii="仿宋" w:eastAsia="仿宋" w:hAnsi="仿宋"/>
          <w:color w:val="000000"/>
          <w:sz w:val="24"/>
        </w:rPr>
        <w:t>信息价</w:t>
      </w:r>
      <w:proofErr w:type="gramEnd"/>
      <w:r>
        <w:rPr>
          <w:rFonts w:ascii="仿宋" w:eastAsia="仿宋" w:hAnsi="仿宋"/>
          <w:color w:val="000000"/>
          <w:sz w:val="24"/>
        </w:rPr>
        <w:t>"深圳市价格信息（2015年第7期）"。按照国家税收现行有关规定，深圳市建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w:t>
      </w:r>
      <w:r>
        <w:rPr>
          <w:rFonts w:ascii="仿宋" w:eastAsia="仿宋" w:hAnsi="仿宋"/>
          <w:color w:val="000000"/>
          <w:sz w:val="24"/>
        </w:rPr>
        <w:lastRenderedPageBreak/>
        <w:t>价，报价时不允许使用不平衡报价，经评委认定为不平衡报价的做无效投标处理。为了便于评标和审计部门审核报价，清单报价必须附有相应的“取费定额子目录”。</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roofErr w:type="gramStart"/>
      <w:r>
        <w:rPr>
          <w:rFonts w:ascii="仿宋" w:eastAsia="仿宋" w:hAnsi="仿宋"/>
          <w:color w:val="000000"/>
          <w:sz w:val="24"/>
        </w:rPr>
        <w:t>即施工</w:t>
      </w:r>
      <w:proofErr w:type="gramEnd"/>
      <w:r>
        <w:rPr>
          <w:rFonts w:ascii="仿宋" w:eastAsia="仿宋" w:hAnsi="仿宋"/>
          <w:color w:val="000000"/>
          <w:sz w:val="24"/>
        </w:rPr>
        <w:t>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w:t>
      </w:r>
      <w:proofErr w:type="gramStart"/>
      <w:r>
        <w:rPr>
          <w:rFonts w:ascii="仿宋" w:eastAsia="仿宋" w:hAnsi="仿宋" w:hint="eastAsia"/>
          <w:color w:val="000000"/>
          <w:sz w:val="24"/>
        </w:rPr>
        <w:t>不</w:t>
      </w:r>
      <w:proofErr w:type="gramEnd"/>
      <w:r>
        <w:rPr>
          <w:rFonts w:ascii="仿宋" w:eastAsia="仿宋" w:hAnsi="仿宋" w:hint="eastAsia"/>
          <w:color w:val="000000"/>
          <w:sz w:val="24"/>
        </w:rPr>
        <w:t>列支住宿费。</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3、中标人在中标通知书中规定期限内未与采购人联系签订合同；</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4、经政府采购招标管理部门审查认定投标人有违反《中华人民共和国招标投标法》《中华人民共和国政府采购法》等有关法律法规的行为。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投标文件将在投标文件递交截止后</w:t>
      </w:r>
      <w:r>
        <w:rPr>
          <w:rFonts w:ascii="仿宋" w:eastAsia="仿宋" w:hAnsi="仿宋"/>
          <w:color w:val="000000"/>
          <w:sz w:val="24"/>
        </w:rPr>
        <w:t>60天内有效。投标有效期不足的投标文</w:t>
      </w:r>
      <w:r>
        <w:rPr>
          <w:rFonts w:ascii="仿宋" w:eastAsia="仿宋" w:hAnsi="仿宋"/>
          <w:color w:val="000000"/>
          <w:sz w:val="24"/>
        </w:rPr>
        <w:lastRenderedPageBreak/>
        <w:t>件将被拒绝。</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1.当报价不超过预算控制金额的投标人数量不少于7家时，采用平均价法，计算公式为：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价格分</w:t>
      </w:r>
      <w:r>
        <w:rPr>
          <w:rFonts w:ascii="仿宋" w:eastAsia="仿宋" w:hAnsi="仿宋"/>
          <w:color w:val="000000"/>
          <w:sz w:val="24"/>
        </w:rPr>
        <w:t>= [1-A×│１－投标报价／Z│]×100</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Z --- 本次招标的最佳报价，即对所有不超过预算控制金额的有效投标报价，去掉最高报价和最低报价后取算术平均值作为本次招标最佳报价。</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A --- 价格调整系数，当投标报价低于本次招标最佳报价时,A=0.5；当投标报价高于本次招标最佳报价时,取A=1。</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2.当报价不超过预算控制金额的投标人数量少于7家时，采用合理低价法。</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十二、投标文件的式样和签署：</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投标文件的封面应注明“项目名称、招标编号、投标人名称、投标日期等”；</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投标人应在每一份投标文件上编上页次，装订成册（不允许使用活页夹），每套投标文件须清楚地标明“正本”、“副本”。一旦正本和副本不符，以正本为准；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w:t>
      </w:r>
      <w:r>
        <w:rPr>
          <w:rFonts w:ascii="仿宋" w:eastAsia="仿宋" w:hAnsi="仿宋"/>
          <w:color w:val="000000"/>
          <w:sz w:val="24"/>
        </w:rPr>
        <w:t>[正本]封面均应由投标人加盖投标人法人公章；</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除投标人对错处作必要修改外，投标文件中不许有加行、涂抹或改写。若有修改须由投标人授权代表在修正处签字；</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电报、电传、传真形式的投标概不接受。</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Ansi="仿宋" w:hint="eastAsia"/>
          <w:color w:val="000000"/>
          <w:sz w:val="24"/>
        </w:rPr>
        <w:t>一</w:t>
      </w:r>
      <w:proofErr w:type="gramEnd"/>
      <w:r>
        <w:rPr>
          <w:rFonts w:ascii="仿宋" w:eastAsia="仿宋" w:hAnsi="仿宋" w:hint="eastAsia"/>
          <w:color w:val="000000"/>
          <w:sz w:val="24"/>
        </w:rPr>
        <w:t>文件，视为对实质性条款的不响应，将导致投标无效。</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投标文件需编制三份</w:t>
      </w:r>
      <w:r>
        <w:rPr>
          <w:rFonts w:ascii="仿宋" w:eastAsia="仿宋" w:hAnsi="仿宋"/>
          <w:color w:val="000000"/>
          <w:sz w:val="24"/>
        </w:rPr>
        <w:t>(一份为正本,两份为副本，数量不齐者作废</w:t>
      </w:r>
      <w:proofErr w:type="gramStart"/>
      <w:r>
        <w:rPr>
          <w:rFonts w:ascii="仿宋" w:eastAsia="仿宋" w:hAnsi="仿宋"/>
          <w:color w:val="000000"/>
          <w:sz w:val="24"/>
        </w:rPr>
        <w:t>标处理</w:t>
      </w:r>
      <w:proofErr w:type="gramEnd"/>
      <w:r>
        <w:rPr>
          <w:rFonts w:ascii="仿宋" w:eastAsia="仿宋" w:hAnsi="仿宋"/>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十五、细微偏差修正：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3、分项投标累计与投标总价不一致时，通常以分项投标累计为准。除非评标委员会认为分项投标有明显的小数点错位，此时应以投标总价为准，并修正分项投标；</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w:t>
      </w:r>
      <w:r>
        <w:rPr>
          <w:rFonts w:ascii="仿宋" w:eastAsia="仿宋" w:hAnsi="仿宋" w:hint="eastAsia"/>
          <w:color w:val="000000"/>
          <w:sz w:val="24"/>
        </w:rPr>
        <w:t>投标有声明的，以该投标声明为准。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1、递交投标文件的投标人或者对投标文件作实质性响应的投标人不足三家的；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w:t>
      </w:r>
      <w:r>
        <w:rPr>
          <w:rFonts w:ascii="仿宋" w:eastAsia="仿宋" w:hAnsi="仿宋" w:hint="eastAsia"/>
          <w:color w:val="000000"/>
          <w:sz w:val="24"/>
        </w:rPr>
        <w:t>采购公正的违法、违规行为的；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属以下情况之一者，为不合格质疑或投诉，不予受理：</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w:t>
      </w:r>
      <w:r>
        <w:rPr>
          <w:rFonts w:ascii="仿宋" w:eastAsia="仿宋" w:hAnsi="仿宋"/>
          <w:color w:val="000000"/>
          <w:sz w:val="24"/>
        </w:rPr>
        <w:t>1、质疑人不是该项目的投标人；</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5C21CD" w:rsidRDefault="005C21CD" w:rsidP="005C21CD">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5C21CD" w:rsidRDefault="005C21CD">
      <w:pPr>
        <w:widowControl/>
        <w:jc w:val="left"/>
        <w:rPr>
          <w:rFonts w:ascii="仿宋" w:eastAsia="仿宋" w:hAnsi="仿宋"/>
          <w:color w:val="000000"/>
          <w:sz w:val="24"/>
        </w:rPr>
      </w:pPr>
      <w:r>
        <w:rPr>
          <w:rFonts w:ascii="仿宋" w:eastAsia="仿宋" w:hAnsi="仿宋"/>
          <w:color w:val="000000"/>
          <w:sz w:val="24"/>
        </w:rPr>
        <w:br w:type="page"/>
      </w:r>
    </w:p>
    <w:tbl>
      <w:tblPr>
        <w:tblW w:w="9141" w:type="dxa"/>
        <w:tblCellMar>
          <w:left w:w="0" w:type="dxa"/>
          <w:right w:w="0" w:type="dxa"/>
        </w:tblCellMar>
        <w:tblLook w:val="04A0" w:firstRow="1" w:lastRow="0" w:firstColumn="1" w:lastColumn="0" w:noHBand="0" w:noVBand="1"/>
      </w:tblPr>
      <w:tblGrid>
        <w:gridCol w:w="971"/>
        <w:gridCol w:w="2347"/>
        <w:gridCol w:w="2917"/>
        <w:gridCol w:w="904"/>
        <w:gridCol w:w="1254"/>
        <w:gridCol w:w="748"/>
      </w:tblGrid>
      <w:tr w:rsidR="005C21CD" w:rsidTr="00DB3086">
        <w:trPr>
          <w:trHeight w:val="394"/>
        </w:trPr>
        <w:tc>
          <w:tcPr>
            <w:tcW w:w="914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5C21CD" w:rsidRDefault="005C21CD">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5C21CD" w:rsidTr="00DB3086">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p>
        </w:tc>
      </w:tr>
      <w:tr w:rsidR="005C21CD" w:rsidTr="00DB3086">
        <w:trPr>
          <w:trHeight w:val="394"/>
        </w:trPr>
        <w:tc>
          <w:tcPr>
            <w:tcW w:w="7077"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5C21CD" w:rsidRDefault="005C21CD">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土木工程</w:t>
            </w:r>
            <w:proofErr w:type="gramStart"/>
            <w:r>
              <w:rPr>
                <w:rFonts w:hint="eastAsia"/>
                <w:color w:val="000000"/>
                <w:sz w:val="20"/>
                <w:szCs w:val="20"/>
              </w:rPr>
              <w:t>学院楼</w:t>
            </w:r>
            <w:proofErr w:type="gramEnd"/>
            <w:r>
              <w:rPr>
                <w:rFonts w:hint="eastAsia"/>
                <w:color w:val="000000"/>
                <w:sz w:val="20"/>
                <w:szCs w:val="20"/>
              </w:rPr>
              <w:t>天花板改造工程</w:t>
            </w:r>
          </w:p>
        </w:tc>
        <w:tc>
          <w:tcPr>
            <w:tcW w:w="2064"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5C21CD" w:rsidRDefault="005C21C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5C21CD" w:rsidTr="00DB3086">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r>
              <w:rPr>
                <w:rFonts w:hint="eastAsia"/>
                <w:color w:val="000000"/>
                <w:sz w:val="20"/>
                <w:szCs w:val="20"/>
              </w:rPr>
              <w:t>序号</w:t>
            </w:r>
          </w:p>
        </w:tc>
        <w:tc>
          <w:tcPr>
            <w:tcW w:w="1982"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r>
              <w:rPr>
                <w:rFonts w:hint="eastAsia"/>
                <w:color w:val="000000"/>
                <w:sz w:val="20"/>
                <w:szCs w:val="20"/>
              </w:rPr>
              <w:t>项目编码</w:t>
            </w:r>
          </w:p>
        </w:tc>
        <w:tc>
          <w:tcPr>
            <w:tcW w:w="3308"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r>
              <w:rPr>
                <w:rFonts w:hint="eastAsia"/>
                <w:color w:val="000000"/>
                <w:sz w:val="20"/>
                <w:szCs w:val="20"/>
              </w:rPr>
              <w:t>项目名称</w:t>
            </w:r>
          </w:p>
        </w:tc>
        <w:tc>
          <w:tcPr>
            <w:tcW w:w="93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r>
              <w:rPr>
                <w:rFonts w:hint="eastAsia"/>
                <w:color w:val="000000"/>
                <w:sz w:val="20"/>
                <w:szCs w:val="20"/>
              </w:rPr>
              <w:t>工程数量</w:t>
            </w:r>
          </w:p>
        </w:tc>
        <w:tc>
          <w:tcPr>
            <w:tcW w:w="761"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20"/>
                <w:szCs w:val="20"/>
              </w:rPr>
            </w:pPr>
            <w:r>
              <w:rPr>
                <w:rFonts w:hint="eastAsia"/>
                <w:color w:val="000000"/>
                <w:sz w:val="20"/>
                <w:szCs w:val="20"/>
              </w:rPr>
              <w:t>备注</w:t>
            </w:r>
          </w:p>
        </w:tc>
      </w:tr>
      <w:tr w:rsidR="005C21CD" w:rsidTr="00DB3086">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18"/>
                <w:szCs w:val="18"/>
              </w:rPr>
            </w:pPr>
            <w:r>
              <w:rPr>
                <w:rFonts w:hint="eastAsia"/>
                <w:color w:val="000000"/>
                <w:sz w:val="18"/>
                <w:szCs w:val="18"/>
              </w:rPr>
              <w:t xml:space="preserve">　</w:t>
            </w:r>
          </w:p>
        </w:tc>
        <w:tc>
          <w:tcPr>
            <w:tcW w:w="19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 xml:space="preserve">　</w:t>
            </w:r>
          </w:p>
        </w:tc>
        <w:tc>
          <w:tcPr>
            <w:tcW w:w="33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分部工程</w:t>
            </w:r>
          </w:p>
        </w:tc>
        <w:tc>
          <w:tcPr>
            <w:tcW w:w="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C21CD" w:rsidRDefault="005C21CD">
            <w:pPr>
              <w:jc w:val="right"/>
              <w:rPr>
                <w:rFonts w:ascii="宋体" w:eastAsia="宋体" w:hAnsi="宋体" w:cs="宋体"/>
                <w:color w:val="000000"/>
                <w:sz w:val="18"/>
                <w:szCs w:val="18"/>
              </w:rPr>
            </w:pPr>
            <w:r>
              <w:rPr>
                <w:rFonts w:hint="eastAsia"/>
                <w:color w:val="000000"/>
                <w:sz w:val="18"/>
                <w:szCs w:val="18"/>
              </w:rPr>
              <w:t xml:space="preserve">　</w:t>
            </w:r>
          </w:p>
        </w:tc>
        <w:tc>
          <w:tcPr>
            <w:tcW w:w="7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 xml:space="preserve">　</w:t>
            </w:r>
          </w:p>
        </w:tc>
      </w:tr>
      <w:tr w:rsidR="005C21CD" w:rsidTr="00DB3086">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18"/>
                <w:szCs w:val="18"/>
              </w:rPr>
            </w:pPr>
            <w:r>
              <w:rPr>
                <w:rFonts w:hint="eastAsia"/>
                <w:color w:val="000000"/>
                <w:sz w:val="18"/>
                <w:szCs w:val="18"/>
              </w:rPr>
              <w:t>1</w:t>
            </w:r>
          </w:p>
        </w:tc>
        <w:tc>
          <w:tcPr>
            <w:tcW w:w="19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020612002001</w:t>
            </w:r>
          </w:p>
        </w:tc>
        <w:tc>
          <w:tcPr>
            <w:tcW w:w="33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天棚铲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r>
              <w:rPr>
                <w:rFonts w:hint="eastAsia"/>
                <w:color w:val="000000"/>
                <w:sz w:val="18"/>
                <w:szCs w:val="18"/>
              </w:rPr>
              <w:br/>
            </w:r>
            <w:r>
              <w:rPr>
                <w:rFonts w:hint="eastAsia"/>
                <w:color w:val="000000"/>
                <w:sz w:val="18"/>
                <w:szCs w:val="18"/>
              </w:rPr>
              <w:br/>
              <w:t>1.</w:t>
            </w:r>
            <w:r>
              <w:rPr>
                <w:rFonts w:hint="eastAsia"/>
                <w:color w:val="000000"/>
                <w:sz w:val="18"/>
                <w:szCs w:val="18"/>
              </w:rPr>
              <w:t>拆除石膏板</w:t>
            </w:r>
            <w:proofErr w:type="gramStart"/>
            <w:r>
              <w:rPr>
                <w:rFonts w:hint="eastAsia"/>
                <w:color w:val="000000"/>
                <w:sz w:val="18"/>
                <w:szCs w:val="18"/>
              </w:rPr>
              <w:t>天花机龙骨</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C21CD" w:rsidRDefault="005C21CD">
            <w:pPr>
              <w:jc w:val="right"/>
              <w:rPr>
                <w:rFonts w:ascii="宋体" w:eastAsia="宋体" w:hAnsi="宋体" w:cs="宋体"/>
                <w:color w:val="000000"/>
                <w:sz w:val="18"/>
                <w:szCs w:val="18"/>
              </w:rPr>
            </w:pPr>
            <w:r>
              <w:rPr>
                <w:rFonts w:hint="eastAsia"/>
                <w:color w:val="000000"/>
                <w:sz w:val="18"/>
                <w:szCs w:val="18"/>
              </w:rPr>
              <w:t>340.00</w:t>
            </w:r>
          </w:p>
        </w:tc>
        <w:tc>
          <w:tcPr>
            <w:tcW w:w="7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 xml:space="preserve">　</w:t>
            </w:r>
          </w:p>
        </w:tc>
      </w:tr>
      <w:tr w:rsidR="005C21CD" w:rsidTr="00DB3086">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18"/>
                <w:szCs w:val="18"/>
              </w:rPr>
            </w:pPr>
            <w:r>
              <w:rPr>
                <w:rFonts w:hint="eastAsia"/>
                <w:color w:val="000000"/>
                <w:sz w:val="18"/>
                <w:szCs w:val="18"/>
              </w:rPr>
              <w:t>2</w:t>
            </w:r>
          </w:p>
        </w:tc>
        <w:tc>
          <w:tcPr>
            <w:tcW w:w="19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030213001001</w:t>
            </w:r>
          </w:p>
        </w:tc>
        <w:tc>
          <w:tcPr>
            <w:tcW w:w="33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普通吸顶灯及其他灯具</w:t>
            </w:r>
            <w:r>
              <w:rPr>
                <w:rFonts w:hint="eastAsia"/>
                <w:color w:val="000000"/>
                <w:sz w:val="18"/>
                <w:szCs w:val="18"/>
              </w:rPr>
              <w:br/>
            </w:r>
            <w:r>
              <w:rPr>
                <w:rFonts w:hint="eastAsia"/>
                <w:color w:val="000000"/>
                <w:sz w:val="18"/>
                <w:szCs w:val="18"/>
              </w:rPr>
              <w:br/>
              <w:t>1.</w:t>
            </w:r>
            <w:r>
              <w:rPr>
                <w:rFonts w:hint="eastAsia"/>
                <w:color w:val="000000"/>
                <w:sz w:val="18"/>
                <w:szCs w:val="18"/>
              </w:rPr>
              <w:t>移装</w:t>
            </w:r>
            <w:r>
              <w:rPr>
                <w:rFonts w:hint="eastAsia"/>
                <w:color w:val="000000"/>
                <w:sz w:val="18"/>
                <w:szCs w:val="18"/>
              </w:rPr>
              <w:t>3*40W</w:t>
            </w:r>
            <w:r>
              <w:rPr>
                <w:rFonts w:hint="eastAsia"/>
                <w:color w:val="000000"/>
                <w:sz w:val="18"/>
                <w:szCs w:val="18"/>
              </w:rPr>
              <w:t>照明灯</w:t>
            </w:r>
          </w:p>
        </w:tc>
        <w:tc>
          <w:tcPr>
            <w:tcW w:w="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C21CD" w:rsidRDefault="005C21CD">
            <w:pPr>
              <w:jc w:val="right"/>
              <w:rPr>
                <w:rFonts w:ascii="宋体" w:eastAsia="宋体" w:hAnsi="宋体" w:cs="宋体"/>
                <w:color w:val="000000"/>
                <w:sz w:val="18"/>
                <w:szCs w:val="18"/>
              </w:rPr>
            </w:pPr>
            <w:r>
              <w:rPr>
                <w:rFonts w:hint="eastAsia"/>
                <w:color w:val="000000"/>
                <w:sz w:val="18"/>
                <w:szCs w:val="18"/>
              </w:rPr>
              <w:t>40</w:t>
            </w:r>
          </w:p>
        </w:tc>
        <w:tc>
          <w:tcPr>
            <w:tcW w:w="7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 xml:space="preserve">　</w:t>
            </w:r>
          </w:p>
        </w:tc>
      </w:tr>
      <w:tr w:rsidR="005C21CD" w:rsidTr="00DB3086">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18"/>
                <w:szCs w:val="18"/>
              </w:rPr>
            </w:pPr>
            <w:r>
              <w:rPr>
                <w:rFonts w:hint="eastAsia"/>
                <w:color w:val="000000"/>
                <w:sz w:val="18"/>
                <w:szCs w:val="18"/>
              </w:rPr>
              <w:t>3</w:t>
            </w:r>
          </w:p>
        </w:tc>
        <w:tc>
          <w:tcPr>
            <w:tcW w:w="19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030705009001</w:t>
            </w:r>
          </w:p>
        </w:tc>
        <w:tc>
          <w:tcPr>
            <w:tcW w:w="33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报警装置</w:t>
            </w:r>
            <w:r>
              <w:rPr>
                <w:rFonts w:hint="eastAsia"/>
                <w:color w:val="000000"/>
                <w:sz w:val="18"/>
                <w:szCs w:val="18"/>
              </w:rPr>
              <w:br/>
            </w:r>
            <w:r>
              <w:rPr>
                <w:rFonts w:hint="eastAsia"/>
                <w:color w:val="000000"/>
                <w:sz w:val="18"/>
                <w:szCs w:val="18"/>
              </w:rPr>
              <w:br/>
              <w:t>1.</w:t>
            </w:r>
            <w:r>
              <w:rPr>
                <w:rFonts w:hint="eastAsia"/>
                <w:color w:val="000000"/>
                <w:sz w:val="18"/>
                <w:szCs w:val="18"/>
              </w:rPr>
              <w:t>移装烟感器</w:t>
            </w:r>
          </w:p>
        </w:tc>
        <w:tc>
          <w:tcPr>
            <w:tcW w:w="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C21CD" w:rsidRDefault="005C21CD">
            <w:pPr>
              <w:jc w:val="right"/>
              <w:rPr>
                <w:rFonts w:ascii="宋体" w:eastAsia="宋体" w:hAnsi="宋体" w:cs="宋体"/>
                <w:color w:val="000000"/>
                <w:sz w:val="18"/>
                <w:szCs w:val="18"/>
              </w:rPr>
            </w:pPr>
            <w:r>
              <w:rPr>
                <w:rFonts w:hint="eastAsia"/>
                <w:color w:val="000000"/>
                <w:sz w:val="18"/>
                <w:szCs w:val="18"/>
              </w:rPr>
              <w:t>20</w:t>
            </w:r>
          </w:p>
        </w:tc>
        <w:tc>
          <w:tcPr>
            <w:tcW w:w="7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 xml:space="preserve">　</w:t>
            </w:r>
          </w:p>
        </w:tc>
      </w:tr>
      <w:tr w:rsidR="005C21CD" w:rsidTr="00DB3086">
        <w:trPr>
          <w:trHeight w:val="968"/>
        </w:trPr>
        <w:tc>
          <w:tcPr>
            <w:tcW w:w="856"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18"/>
                <w:szCs w:val="18"/>
              </w:rPr>
            </w:pPr>
            <w:r>
              <w:rPr>
                <w:rFonts w:hint="eastAsia"/>
                <w:color w:val="000000"/>
                <w:sz w:val="18"/>
                <w:szCs w:val="18"/>
              </w:rPr>
              <w:t>4</w:t>
            </w:r>
          </w:p>
        </w:tc>
        <w:tc>
          <w:tcPr>
            <w:tcW w:w="19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020302002001</w:t>
            </w:r>
          </w:p>
        </w:tc>
        <w:tc>
          <w:tcPr>
            <w:tcW w:w="33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格栅吊顶</w:t>
            </w:r>
            <w:r>
              <w:rPr>
                <w:rFonts w:hint="eastAsia"/>
                <w:color w:val="000000"/>
                <w:sz w:val="18"/>
                <w:szCs w:val="18"/>
              </w:rPr>
              <w:br/>
            </w:r>
            <w:r>
              <w:rPr>
                <w:rFonts w:hint="eastAsia"/>
                <w:color w:val="000000"/>
                <w:sz w:val="18"/>
                <w:szCs w:val="18"/>
              </w:rPr>
              <w:br/>
              <w:t>1.</w:t>
            </w:r>
            <w:r>
              <w:rPr>
                <w:rFonts w:hint="eastAsia"/>
                <w:color w:val="000000"/>
                <w:sz w:val="18"/>
                <w:szCs w:val="18"/>
              </w:rPr>
              <w:t>安装铝合金格栅吊顶天棚</w:t>
            </w:r>
            <w:r>
              <w:rPr>
                <w:rFonts w:hint="eastAsia"/>
                <w:color w:val="000000"/>
                <w:sz w:val="18"/>
                <w:szCs w:val="18"/>
              </w:rPr>
              <w:t xml:space="preserve"> </w:t>
            </w:r>
            <w:r>
              <w:rPr>
                <w:rFonts w:hint="eastAsia"/>
                <w:color w:val="000000"/>
                <w:sz w:val="18"/>
                <w:szCs w:val="18"/>
              </w:rPr>
              <w:t>铝格栅</w:t>
            </w:r>
            <w:r>
              <w:rPr>
                <w:rFonts w:hint="eastAsia"/>
                <w:color w:val="000000"/>
                <w:sz w:val="18"/>
                <w:szCs w:val="18"/>
              </w:rPr>
              <w:t>(</w:t>
            </w:r>
            <w:r>
              <w:rPr>
                <w:rFonts w:hint="eastAsia"/>
                <w:color w:val="000000"/>
                <w:sz w:val="18"/>
                <w:szCs w:val="18"/>
              </w:rPr>
              <w:t>包括吊配件</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proofErr w:type="gramStart"/>
            <w:r>
              <w:rPr>
                <w:rFonts w:hint="eastAsia"/>
                <w:color w:val="000000"/>
                <w:sz w:val="18"/>
                <w:szCs w:val="18"/>
              </w:rPr>
              <w:t>100</w:t>
            </w:r>
            <w:r>
              <w:rPr>
                <w:rFonts w:hint="eastAsia"/>
                <w:color w:val="000000"/>
                <w:sz w:val="18"/>
                <w:szCs w:val="18"/>
              </w:rPr>
              <w:t>×</w:t>
            </w:r>
            <w:r>
              <w:rPr>
                <w:rFonts w:hint="eastAsia"/>
                <w:color w:val="000000"/>
                <w:sz w:val="18"/>
                <w:szCs w:val="18"/>
              </w:rPr>
              <w:t>100</w:t>
            </w:r>
            <w:r>
              <w:rPr>
                <w:rFonts w:hint="eastAsia"/>
                <w:color w:val="000000"/>
                <w:sz w:val="18"/>
                <w:szCs w:val="18"/>
              </w:rPr>
              <w:t>×</w:t>
            </w:r>
            <w:proofErr w:type="gramEnd"/>
            <w:r>
              <w:rPr>
                <w:rFonts w:hint="eastAsia"/>
                <w:color w:val="000000"/>
                <w:sz w:val="18"/>
                <w:szCs w:val="18"/>
              </w:rPr>
              <w:t>4.5</w:t>
            </w:r>
          </w:p>
        </w:tc>
        <w:tc>
          <w:tcPr>
            <w:tcW w:w="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C21CD" w:rsidRDefault="005C21CD">
            <w:pPr>
              <w:jc w:val="right"/>
              <w:rPr>
                <w:rFonts w:ascii="宋体" w:eastAsia="宋体" w:hAnsi="宋体" w:cs="宋体"/>
                <w:color w:val="000000"/>
                <w:sz w:val="18"/>
                <w:szCs w:val="18"/>
              </w:rPr>
            </w:pPr>
            <w:r>
              <w:rPr>
                <w:rFonts w:hint="eastAsia"/>
                <w:color w:val="000000"/>
                <w:sz w:val="18"/>
                <w:szCs w:val="18"/>
              </w:rPr>
              <w:t>365.00</w:t>
            </w:r>
          </w:p>
        </w:tc>
        <w:tc>
          <w:tcPr>
            <w:tcW w:w="76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C21CD" w:rsidRDefault="005C21CD">
            <w:pPr>
              <w:rPr>
                <w:rFonts w:ascii="宋体" w:eastAsia="宋体" w:hAnsi="宋体" w:cs="宋体"/>
                <w:color w:val="000000"/>
                <w:sz w:val="18"/>
                <w:szCs w:val="18"/>
              </w:rPr>
            </w:pPr>
            <w:r>
              <w:rPr>
                <w:rFonts w:hint="eastAsia"/>
                <w:color w:val="000000"/>
                <w:sz w:val="18"/>
                <w:szCs w:val="18"/>
              </w:rPr>
              <w:t xml:space="preserve">　</w:t>
            </w:r>
          </w:p>
        </w:tc>
      </w:tr>
      <w:tr w:rsidR="005C21CD" w:rsidTr="00DB3086">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21CD" w:rsidRDefault="005C2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21CD" w:rsidRDefault="005C2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21CD" w:rsidRDefault="005C2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21CD" w:rsidRDefault="005C2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21CD" w:rsidRDefault="005C21C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C21CD" w:rsidRDefault="005C21CD">
            <w:pPr>
              <w:rPr>
                <w:rFonts w:ascii="宋体" w:eastAsia="宋体" w:hAnsi="宋体" w:cs="宋体"/>
                <w:color w:val="000000"/>
                <w:sz w:val="20"/>
                <w:szCs w:val="20"/>
              </w:rPr>
            </w:pPr>
            <w:r>
              <w:rPr>
                <w:rFonts w:hint="eastAsia"/>
                <w:color w:val="000000"/>
                <w:sz w:val="20"/>
                <w:szCs w:val="20"/>
              </w:rPr>
              <w:t xml:space="preserve">　</w:t>
            </w:r>
          </w:p>
        </w:tc>
      </w:tr>
    </w:tbl>
    <w:p w:rsidR="005C21CD" w:rsidRDefault="005C21CD" w:rsidP="005C21CD">
      <w:pPr>
        <w:spacing w:beforeLines="50" w:before="156"/>
        <w:jc w:val="left"/>
        <w:rPr>
          <w:rFonts w:ascii="仿宋" w:eastAsia="仿宋" w:hAnsi="仿宋"/>
          <w:color w:val="000000"/>
          <w:sz w:val="24"/>
        </w:rPr>
      </w:pPr>
    </w:p>
    <w:p w:rsidR="005C21CD" w:rsidRDefault="005C21CD">
      <w:pPr>
        <w:widowControl/>
        <w:jc w:val="left"/>
        <w:rPr>
          <w:rFonts w:ascii="仿宋" w:eastAsia="仿宋" w:hAnsi="仿宋"/>
          <w:color w:val="000000"/>
          <w:sz w:val="24"/>
        </w:rPr>
      </w:pPr>
      <w:r>
        <w:rPr>
          <w:rFonts w:ascii="仿宋" w:eastAsia="仿宋" w:hAnsi="仿宋"/>
          <w:color w:val="000000"/>
          <w:sz w:val="24"/>
        </w:rPr>
        <w:br w:type="page"/>
      </w:r>
    </w:p>
    <w:p w:rsidR="005C21CD" w:rsidRPr="00392BF4" w:rsidRDefault="005C21CD"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5C21CD" w:rsidRDefault="005C21CD" w:rsidP="00734236">
      <w:pPr>
        <w:spacing w:line="360" w:lineRule="auto"/>
        <w:ind w:right="-89"/>
        <w:jc w:val="center"/>
        <w:rPr>
          <w:rFonts w:ascii="黑体" w:eastAsia="黑体" w:hAnsi="宋体"/>
          <w:bCs/>
          <w:color w:val="000000"/>
          <w:kern w:val="0"/>
          <w:sz w:val="36"/>
          <w:szCs w:val="20"/>
          <w:lang w:val="en-GB"/>
        </w:rPr>
      </w:pPr>
    </w:p>
    <w:p w:rsidR="005C21CD" w:rsidRPr="00734236" w:rsidRDefault="005C21CD"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5C21CD" w:rsidRPr="008F1827" w:rsidRDefault="005C21CD" w:rsidP="005E3074">
      <w:pPr>
        <w:rPr>
          <w:b/>
          <w:color w:val="000000"/>
          <w:sz w:val="24"/>
          <w:lang w:val="en-GB"/>
        </w:rPr>
      </w:pPr>
    </w:p>
    <w:p w:rsidR="005C21CD" w:rsidRPr="008F1827" w:rsidRDefault="00EE058F" w:rsidP="005E3074">
      <w:pPr>
        <w:spacing w:line="360" w:lineRule="auto"/>
        <w:ind w:firstLine="280"/>
        <w:rPr>
          <w:b/>
          <w:color w:val="000000"/>
          <w:sz w:val="30"/>
          <w:u w:val="single"/>
        </w:rPr>
      </w:pPr>
      <w:hyperlink w:anchor="_第一部分__资格性文件" w:history="1">
        <w:r w:rsidR="005C21CD" w:rsidRPr="008F1827">
          <w:rPr>
            <w:rFonts w:hint="eastAsia"/>
            <w:b/>
            <w:color w:val="000000"/>
            <w:sz w:val="30"/>
            <w:u w:val="single"/>
          </w:rPr>
          <w:t>第一部分</w:t>
        </w:r>
        <w:r w:rsidR="005C21CD" w:rsidRPr="008F1827">
          <w:rPr>
            <w:rFonts w:hint="eastAsia"/>
            <w:b/>
            <w:color w:val="000000"/>
            <w:sz w:val="30"/>
            <w:u w:val="single"/>
          </w:rPr>
          <w:t xml:space="preserve">   </w:t>
        </w:r>
      </w:hyperlink>
      <w:r w:rsidR="005C21CD" w:rsidRPr="008F1827">
        <w:rPr>
          <w:rFonts w:hint="eastAsia"/>
          <w:b/>
          <w:color w:val="000000"/>
          <w:sz w:val="30"/>
          <w:u w:val="single"/>
        </w:rPr>
        <w:t>投标报价表</w:t>
      </w:r>
      <w:r w:rsidR="005C21CD" w:rsidRPr="008F1827">
        <w:rPr>
          <w:rFonts w:hint="eastAsia"/>
          <w:b/>
          <w:color w:val="000000"/>
          <w:sz w:val="30"/>
          <w:u w:val="single"/>
        </w:rPr>
        <w:t xml:space="preserve">  </w:t>
      </w:r>
    </w:p>
    <w:p w:rsidR="005C21CD" w:rsidRPr="008F1827" w:rsidRDefault="005C21C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5C21CD" w:rsidRPr="008F1827" w:rsidRDefault="005C21C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5C21CD" w:rsidRPr="008F1827" w:rsidRDefault="005C21CD"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5C21CD" w:rsidRPr="008F1827" w:rsidRDefault="00EE058F" w:rsidP="005E3074">
      <w:pPr>
        <w:spacing w:line="360" w:lineRule="auto"/>
        <w:ind w:firstLine="280"/>
        <w:rPr>
          <w:b/>
          <w:color w:val="000000"/>
          <w:sz w:val="30"/>
        </w:rPr>
      </w:pPr>
      <w:hyperlink w:anchor="_第一部分__资格性文件" w:history="1">
        <w:r w:rsidR="005C21CD" w:rsidRPr="008F1827">
          <w:rPr>
            <w:rFonts w:hint="eastAsia"/>
            <w:b/>
            <w:color w:val="000000"/>
            <w:sz w:val="30"/>
            <w:u w:val="single"/>
          </w:rPr>
          <w:t>第</w:t>
        </w:r>
        <w:r w:rsidR="005C21CD">
          <w:rPr>
            <w:rFonts w:hint="eastAsia"/>
            <w:b/>
            <w:color w:val="000000"/>
            <w:sz w:val="30"/>
            <w:u w:val="single"/>
          </w:rPr>
          <w:t>二</w:t>
        </w:r>
        <w:r w:rsidR="005C21CD" w:rsidRPr="008F1827">
          <w:rPr>
            <w:rFonts w:hint="eastAsia"/>
            <w:b/>
            <w:color w:val="000000"/>
            <w:sz w:val="30"/>
            <w:u w:val="single"/>
          </w:rPr>
          <w:t>部分</w:t>
        </w:r>
        <w:r w:rsidR="005C21CD" w:rsidRPr="008F1827">
          <w:rPr>
            <w:rFonts w:hint="eastAsia"/>
            <w:b/>
            <w:color w:val="000000"/>
            <w:sz w:val="30"/>
            <w:u w:val="single"/>
          </w:rPr>
          <w:t xml:space="preserve">   </w:t>
        </w:r>
        <w:r w:rsidR="005C21CD" w:rsidRPr="008F1827">
          <w:rPr>
            <w:rFonts w:hint="eastAsia"/>
            <w:b/>
            <w:color w:val="000000"/>
            <w:sz w:val="30"/>
            <w:u w:val="single"/>
          </w:rPr>
          <w:t>资格性文件</w:t>
        </w:r>
      </w:hyperlink>
      <w:r w:rsidR="005C21CD" w:rsidRPr="008F1827">
        <w:rPr>
          <w:rFonts w:hint="eastAsia"/>
          <w:b/>
          <w:color w:val="000000"/>
          <w:sz w:val="30"/>
        </w:rPr>
        <w:t xml:space="preserve">  </w:t>
      </w:r>
    </w:p>
    <w:p w:rsidR="005C21CD" w:rsidRPr="008F1827" w:rsidRDefault="005C21CD"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5C21CD" w:rsidRPr="008F1827" w:rsidRDefault="005C21CD"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5C21CD" w:rsidRDefault="005C21CD"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5C21CD" w:rsidRDefault="005C21CD"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5C21CD" w:rsidRPr="00296D09" w:rsidRDefault="005C21CD"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5C21CD" w:rsidRDefault="005C21CD"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Default="005C21CD" w:rsidP="005E3074">
      <w:pPr>
        <w:tabs>
          <w:tab w:val="left" w:pos="720"/>
        </w:tabs>
        <w:rPr>
          <w:bCs/>
          <w:color w:val="FF0000"/>
          <w:lang w:val="en-GB"/>
        </w:rPr>
      </w:pPr>
    </w:p>
    <w:p w:rsidR="005C21CD" w:rsidRPr="008F1827" w:rsidRDefault="005C21CD" w:rsidP="005E3074">
      <w:pPr>
        <w:tabs>
          <w:tab w:val="left" w:pos="720"/>
        </w:tabs>
        <w:rPr>
          <w:bCs/>
          <w:color w:val="FF0000"/>
          <w:lang w:val="en-GB"/>
        </w:rPr>
      </w:pPr>
    </w:p>
    <w:p w:rsidR="005C21CD" w:rsidRPr="008F1827" w:rsidRDefault="005C21CD"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5C21CD" w:rsidRDefault="005C21CD">
      <w:pPr>
        <w:widowControl/>
        <w:jc w:val="left"/>
        <w:rPr>
          <w:rFonts w:ascii="宋体" w:hAnsi="MS Sans Serif"/>
          <w:b/>
          <w:bCs/>
          <w:kern w:val="0"/>
          <w:sz w:val="46"/>
          <w:szCs w:val="46"/>
        </w:rPr>
      </w:pPr>
      <w:r>
        <w:rPr>
          <w:rFonts w:ascii="宋体" w:hAnsi="MS Sans Serif"/>
          <w:b/>
          <w:bCs/>
          <w:kern w:val="0"/>
          <w:sz w:val="46"/>
          <w:szCs w:val="46"/>
        </w:rPr>
        <w:br w:type="page"/>
      </w:r>
    </w:p>
    <w:p w:rsidR="005C21CD" w:rsidRPr="00392BF4" w:rsidRDefault="005C21CD"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5C21CD" w:rsidRPr="008F1827" w:rsidRDefault="005C21CD" w:rsidP="005E3074">
      <w:pPr>
        <w:jc w:val="left"/>
        <w:rPr>
          <w:rFonts w:ascii="宋体"/>
          <w:b/>
          <w:bCs/>
          <w:kern w:val="0"/>
          <w:sz w:val="46"/>
          <w:szCs w:val="46"/>
        </w:rPr>
      </w:pPr>
    </w:p>
    <w:p w:rsidR="005C21CD" w:rsidRPr="008F1827" w:rsidRDefault="005C21CD" w:rsidP="005E3074">
      <w:pPr>
        <w:jc w:val="left"/>
        <w:rPr>
          <w:rFonts w:ascii="宋体"/>
          <w:b/>
          <w:bCs/>
          <w:kern w:val="0"/>
          <w:sz w:val="46"/>
          <w:szCs w:val="46"/>
        </w:rPr>
      </w:pPr>
    </w:p>
    <w:p w:rsidR="005C21CD" w:rsidRPr="005D0C17" w:rsidRDefault="005C21CD"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5C21CD" w:rsidRDefault="005C21CD" w:rsidP="005E3074">
      <w:pPr>
        <w:rPr>
          <w:sz w:val="36"/>
        </w:rPr>
      </w:pPr>
    </w:p>
    <w:p w:rsidR="005C21CD" w:rsidRPr="008F1827" w:rsidRDefault="005C21CD"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C21CD" w:rsidRDefault="005C21CD" w:rsidP="005E3074">
      <w:pPr>
        <w:jc w:val="left"/>
        <w:rPr>
          <w:sz w:val="36"/>
          <w:szCs w:val="36"/>
        </w:rPr>
      </w:pPr>
    </w:p>
    <w:p w:rsidR="005C21CD" w:rsidRPr="008F1827" w:rsidRDefault="005C21CD"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C21CD" w:rsidRPr="008F1827" w:rsidRDefault="005C21CD" w:rsidP="005E3074">
      <w:pPr>
        <w:rPr>
          <w:sz w:val="30"/>
        </w:rPr>
      </w:pPr>
    </w:p>
    <w:p w:rsidR="005C21CD" w:rsidRPr="008F1827" w:rsidRDefault="005C21CD"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5C21CD" w:rsidRPr="008F1827" w:rsidRDefault="005C21CD" w:rsidP="005E3074">
      <w:pPr>
        <w:rPr>
          <w:sz w:val="30"/>
        </w:rPr>
      </w:pPr>
    </w:p>
    <w:p w:rsidR="005C21CD" w:rsidRPr="008F1827" w:rsidRDefault="005C21CD"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5C21CD" w:rsidRPr="008F1827" w:rsidRDefault="005C21CD" w:rsidP="005E3074">
      <w:pPr>
        <w:ind w:firstLineChars="500" w:firstLine="1500"/>
        <w:rPr>
          <w:sz w:val="30"/>
          <w:u w:val="single"/>
        </w:rPr>
      </w:pPr>
    </w:p>
    <w:p w:rsidR="005C21CD" w:rsidRPr="008F1827" w:rsidRDefault="005C21CD" w:rsidP="005E3074">
      <w:pPr>
        <w:ind w:firstLineChars="500" w:firstLine="1500"/>
        <w:rPr>
          <w:sz w:val="30"/>
          <w:u w:val="single"/>
        </w:rPr>
      </w:pPr>
    </w:p>
    <w:p w:rsidR="005C21CD" w:rsidRPr="008F1827" w:rsidRDefault="005C21CD" w:rsidP="005E3074">
      <w:pPr>
        <w:jc w:val="left"/>
        <w:rPr>
          <w:sz w:val="30"/>
          <w:u w:val="single"/>
        </w:rPr>
      </w:pPr>
    </w:p>
    <w:p w:rsidR="005C21CD" w:rsidRPr="008F1827" w:rsidRDefault="005C21CD" w:rsidP="005E3074">
      <w:pPr>
        <w:jc w:val="left"/>
        <w:rPr>
          <w:sz w:val="30"/>
          <w:u w:val="single"/>
        </w:rPr>
      </w:pPr>
    </w:p>
    <w:p w:rsidR="005C21CD" w:rsidRPr="008F1827" w:rsidRDefault="005C21CD"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5C21CD" w:rsidRPr="008F1827" w:rsidRDefault="005C21CD" w:rsidP="005E3074">
      <w:pPr>
        <w:jc w:val="left"/>
        <w:rPr>
          <w:sz w:val="30"/>
          <w:u w:val="single"/>
        </w:rPr>
      </w:pPr>
    </w:p>
    <w:p w:rsidR="005C21CD" w:rsidRPr="008F1827" w:rsidRDefault="005C21CD"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5C21CD" w:rsidRPr="008F1827" w:rsidRDefault="005C21CD" w:rsidP="005E3074">
      <w:pPr>
        <w:rPr>
          <w:sz w:val="30"/>
        </w:rPr>
      </w:pPr>
    </w:p>
    <w:p w:rsidR="005C21CD" w:rsidRPr="008F1827" w:rsidRDefault="005C21CD"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5C21CD" w:rsidRDefault="005C21CD">
      <w: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5C21CD" w:rsidRDefault="005C21CD"/>
    <w:tbl>
      <w:tblPr>
        <w:tblW w:w="5000" w:type="pct"/>
        <w:tblCellMar>
          <w:left w:w="0" w:type="dxa"/>
          <w:right w:w="0" w:type="dxa"/>
        </w:tblCellMar>
        <w:tblLook w:val="0000" w:firstRow="0" w:lastRow="0" w:firstColumn="0" w:lastColumn="0" w:noHBand="0" w:noVBand="0"/>
      </w:tblPr>
      <w:tblGrid>
        <w:gridCol w:w="571"/>
        <w:gridCol w:w="5498"/>
        <w:gridCol w:w="2267"/>
      </w:tblGrid>
      <w:tr w:rsidR="005C21CD"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5C21CD" w:rsidRPr="008F1827" w:rsidRDefault="005C21CD"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C21CD" w:rsidRPr="008F1827" w:rsidRDefault="005C21CD"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C21CD"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hint="eastAsia"/>
                <w:sz w:val="18"/>
                <w:szCs w:val="18"/>
              </w:rPr>
              <w:t>0</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hint="eastAsia"/>
                <w:sz w:val="18"/>
                <w:szCs w:val="18"/>
              </w:rPr>
              <w:t>0</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C21CD" w:rsidRPr="008F1827" w:rsidRDefault="005C21CD"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cs="Arial"/>
                <w:sz w:val="20"/>
                <w:szCs w:val="20"/>
              </w:rPr>
            </w:pP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r>
      <w:tr w:rsidR="005C21CD"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sz w:val="20"/>
                <w:szCs w:val="20"/>
              </w:rPr>
              <w:t xml:space="preserve"> </w:t>
            </w:r>
          </w:p>
        </w:tc>
      </w:tr>
      <w:tr w:rsidR="005C21CD"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C21CD" w:rsidRPr="008F1827" w:rsidRDefault="005C21CD"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C21CD" w:rsidRPr="008F1827" w:rsidRDefault="005C21CD" w:rsidP="00CF6E57">
            <w:pPr>
              <w:jc w:val="right"/>
              <w:rPr>
                <w:rFonts w:ascii="宋体" w:hAnsi="宋体" w:cs="Arial"/>
                <w:sz w:val="18"/>
                <w:szCs w:val="18"/>
              </w:rPr>
            </w:pPr>
            <w:r w:rsidRPr="008F1827">
              <w:rPr>
                <w:rFonts w:cs="Arial" w:hint="eastAsia"/>
                <w:sz w:val="18"/>
                <w:szCs w:val="18"/>
              </w:rPr>
              <w:t xml:space="preserve">　</w:t>
            </w:r>
          </w:p>
        </w:tc>
      </w:tr>
    </w:tbl>
    <w:p w:rsidR="005C21CD" w:rsidRPr="008F1827" w:rsidRDefault="005C21CD" w:rsidP="005E3074">
      <w:pPr>
        <w:autoSpaceDE w:val="0"/>
        <w:autoSpaceDN w:val="0"/>
        <w:adjustRightInd w:val="0"/>
        <w:jc w:val="center"/>
        <w:rPr>
          <w:sz w:val="30"/>
        </w:rPr>
      </w:pPr>
    </w:p>
    <w:p w:rsidR="005C21CD" w:rsidRDefault="005C21CD">
      <w:pPr>
        <w:widowControl/>
        <w:jc w:val="left"/>
        <w:rPr>
          <w:sz w:val="30"/>
        </w:rPr>
      </w:pPr>
      <w:r>
        <w:rPr>
          <w:sz w:val="30"/>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5C21CD" w:rsidRPr="003F2E0D" w:rsidRDefault="005C21CD"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5C21CD" w:rsidRPr="008F1827" w:rsidTr="003F2E0D">
        <w:trPr>
          <w:cantSplit/>
        </w:trPr>
        <w:tc>
          <w:tcPr>
            <w:tcW w:w="3626" w:type="pct"/>
            <w:gridSpan w:val="5"/>
            <w:vAlign w:val="center"/>
          </w:tcPr>
          <w:p w:rsidR="005C21CD" w:rsidRPr="008F1827" w:rsidRDefault="005C21CD"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5C21CD" w:rsidRPr="008F1827" w:rsidRDefault="005C21CD"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C21CD" w:rsidRPr="008F1827" w:rsidTr="008260C1">
        <w:trPr>
          <w:cantSplit/>
        </w:trPr>
        <w:tc>
          <w:tcPr>
            <w:tcW w:w="422" w:type="pct"/>
            <w:vMerge w:val="restart"/>
            <w:vAlign w:val="center"/>
          </w:tcPr>
          <w:p w:rsidR="005C21CD" w:rsidRPr="008F1827" w:rsidRDefault="005C21CD" w:rsidP="00CF6E57">
            <w:pPr>
              <w:autoSpaceDE w:val="0"/>
              <w:autoSpaceDN w:val="0"/>
              <w:adjustRightInd w:val="0"/>
              <w:jc w:val="center"/>
            </w:pPr>
            <w:r w:rsidRPr="008F1827">
              <w:rPr>
                <w:rFonts w:hint="eastAsia"/>
              </w:rPr>
              <w:t>序号</w:t>
            </w:r>
          </w:p>
        </w:tc>
        <w:tc>
          <w:tcPr>
            <w:tcW w:w="824" w:type="pct"/>
            <w:vMerge w:val="restart"/>
            <w:vAlign w:val="center"/>
          </w:tcPr>
          <w:p w:rsidR="005C21CD" w:rsidRPr="008F1827" w:rsidRDefault="005C21CD" w:rsidP="00CF6E57">
            <w:pPr>
              <w:autoSpaceDE w:val="0"/>
              <w:autoSpaceDN w:val="0"/>
              <w:adjustRightInd w:val="0"/>
              <w:jc w:val="center"/>
            </w:pPr>
            <w:r w:rsidRPr="008F1827">
              <w:rPr>
                <w:rFonts w:hint="eastAsia"/>
              </w:rPr>
              <w:t>项目编码</w:t>
            </w:r>
          </w:p>
        </w:tc>
        <w:tc>
          <w:tcPr>
            <w:tcW w:w="1190" w:type="pct"/>
            <w:vMerge w:val="restart"/>
            <w:vAlign w:val="center"/>
          </w:tcPr>
          <w:p w:rsidR="005C21CD" w:rsidRPr="008F1827" w:rsidRDefault="005C21CD"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5C21CD" w:rsidRPr="008F1827" w:rsidRDefault="005C21CD" w:rsidP="00CF6E57">
            <w:pPr>
              <w:autoSpaceDE w:val="0"/>
              <w:autoSpaceDN w:val="0"/>
              <w:adjustRightInd w:val="0"/>
              <w:jc w:val="center"/>
            </w:pPr>
            <w:r w:rsidRPr="008F1827">
              <w:rPr>
                <w:rFonts w:hint="eastAsia"/>
              </w:rPr>
              <w:t>计量单位</w:t>
            </w:r>
          </w:p>
        </w:tc>
        <w:tc>
          <w:tcPr>
            <w:tcW w:w="549" w:type="pct"/>
            <w:vMerge w:val="restart"/>
            <w:vAlign w:val="center"/>
          </w:tcPr>
          <w:p w:rsidR="005C21CD" w:rsidRPr="008F1827" w:rsidRDefault="005C21CD" w:rsidP="00CF6E57">
            <w:pPr>
              <w:autoSpaceDE w:val="0"/>
              <w:autoSpaceDN w:val="0"/>
              <w:adjustRightInd w:val="0"/>
              <w:jc w:val="center"/>
            </w:pPr>
            <w:r w:rsidRPr="008F1827">
              <w:rPr>
                <w:rFonts w:hint="eastAsia"/>
              </w:rPr>
              <w:t>工程量</w:t>
            </w:r>
          </w:p>
        </w:tc>
        <w:tc>
          <w:tcPr>
            <w:tcW w:w="1374" w:type="pct"/>
            <w:gridSpan w:val="2"/>
            <w:vAlign w:val="center"/>
          </w:tcPr>
          <w:p w:rsidR="005C21CD" w:rsidRPr="008F1827" w:rsidRDefault="005C21CD"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5C21CD" w:rsidRPr="008F1827" w:rsidTr="008260C1">
        <w:trPr>
          <w:cantSplit/>
        </w:trPr>
        <w:tc>
          <w:tcPr>
            <w:tcW w:w="422" w:type="pct"/>
            <w:vMerge/>
          </w:tcPr>
          <w:p w:rsidR="005C21CD" w:rsidRPr="008F1827" w:rsidRDefault="005C21CD" w:rsidP="00CF6E57">
            <w:pPr>
              <w:autoSpaceDE w:val="0"/>
              <w:autoSpaceDN w:val="0"/>
              <w:adjustRightInd w:val="0"/>
            </w:pPr>
          </w:p>
        </w:tc>
        <w:tc>
          <w:tcPr>
            <w:tcW w:w="824" w:type="pct"/>
            <w:vMerge/>
          </w:tcPr>
          <w:p w:rsidR="005C21CD" w:rsidRPr="008F1827" w:rsidRDefault="005C21CD" w:rsidP="00CF6E57">
            <w:pPr>
              <w:autoSpaceDE w:val="0"/>
              <w:autoSpaceDN w:val="0"/>
              <w:adjustRightInd w:val="0"/>
            </w:pPr>
          </w:p>
        </w:tc>
        <w:tc>
          <w:tcPr>
            <w:tcW w:w="1190" w:type="pct"/>
            <w:vMerge/>
          </w:tcPr>
          <w:p w:rsidR="005C21CD" w:rsidRPr="008F1827" w:rsidRDefault="005C21CD" w:rsidP="00CF6E57">
            <w:pPr>
              <w:autoSpaceDE w:val="0"/>
              <w:autoSpaceDN w:val="0"/>
              <w:adjustRightInd w:val="0"/>
            </w:pPr>
          </w:p>
        </w:tc>
        <w:tc>
          <w:tcPr>
            <w:tcW w:w="641" w:type="pct"/>
            <w:vMerge/>
          </w:tcPr>
          <w:p w:rsidR="005C21CD" w:rsidRPr="008F1827" w:rsidRDefault="005C21CD" w:rsidP="00CF6E57">
            <w:pPr>
              <w:autoSpaceDE w:val="0"/>
              <w:autoSpaceDN w:val="0"/>
              <w:adjustRightInd w:val="0"/>
            </w:pPr>
          </w:p>
        </w:tc>
        <w:tc>
          <w:tcPr>
            <w:tcW w:w="549" w:type="pct"/>
            <w:vMerge/>
          </w:tcPr>
          <w:p w:rsidR="005C21CD" w:rsidRPr="008F1827" w:rsidRDefault="005C21CD" w:rsidP="00CF6E57">
            <w:pPr>
              <w:autoSpaceDE w:val="0"/>
              <w:autoSpaceDN w:val="0"/>
              <w:adjustRightInd w:val="0"/>
            </w:pPr>
          </w:p>
        </w:tc>
        <w:tc>
          <w:tcPr>
            <w:tcW w:w="641" w:type="pct"/>
            <w:vAlign w:val="center"/>
          </w:tcPr>
          <w:p w:rsidR="005C21CD" w:rsidRPr="008F1827" w:rsidRDefault="005C21CD" w:rsidP="00CF6E57">
            <w:pPr>
              <w:autoSpaceDE w:val="0"/>
              <w:autoSpaceDN w:val="0"/>
              <w:adjustRightInd w:val="0"/>
              <w:jc w:val="center"/>
            </w:pPr>
            <w:r w:rsidRPr="008F1827">
              <w:rPr>
                <w:rFonts w:hint="eastAsia"/>
              </w:rPr>
              <w:t>综合单价</w:t>
            </w:r>
          </w:p>
        </w:tc>
        <w:tc>
          <w:tcPr>
            <w:tcW w:w="733" w:type="pct"/>
            <w:vAlign w:val="center"/>
          </w:tcPr>
          <w:p w:rsidR="005C21CD" w:rsidRPr="008F1827" w:rsidRDefault="005C21CD" w:rsidP="00CF6E57">
            <w:pPr>
              <w:autoSpaceDE w:val="0"/>
              <w:autoSpaceDN w:val="0"/>
              <w:adjustRightInd w:val="0"/>
              <w:jc w:val="center"/>
            </w:pPr>
            <w:r w:rsidRPr="008F1827">
              <w:rPr>
                <w:rFonts w:hint="eastAsia"/>
              </w:rPr>
              <w:t>合价</w:t>
            </w: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vAlign w:val="center"/>
          </w:tcPr>
          <w:p w:rsidR="005C21CD" w:rsidRPr="008F1827" w:rsidRDefault="005C21CD" w:rsidP="00CF6E57">
            <w:pPr>
              <w:autoSpaceDE w:val="0"/>
              <w:autoSpaceDN w:val="0"/>
              <w:adjustRightInd w:val="0"/>
              <w:jc w:val="center"/>
            </w:pPr>
            <w:r w:rsidRPr="008F1827">
              <w:rPr>
                <w:rFonts w:hint="eastAsia"/>
              </w:rPr>
              <w:t>本页合计</w:t>
            </w: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r w:rsidR="005C21CD" w:rsidRPr="008F1827" w:rsidTr="008260C1">
        <w:trPr>
          <w:trHeight w:val="510"/>
        </w:trPr>
        <w:tc>
          <w:tcPr>
            <w:tcW w:w="422" w:type="pct"/>
          </w:tcPr>
          <w:p w:rsidR="005C21CD" w:rsidRPr="008F1827" w:rsidRDefault="005C21CD" w:rsidP="00CF6E57">
            <w:pPr>
              <w:autoSpaceDE w:val="0"/>
              <w:autoSpaceDN w:val="0"/>
              <w:adjustRightInd w:val="0"/>
            </w:pPr>
          </w:p>
        </w:tc>
        <w:tc>
          <w:tcPr>
            <w:tcW w:w="824" w:type="pct"/>
          </w:tcPr>
          <w:p w:rsidR="005C21CD" w:rsidRPr="008F1827" w:rsidRDefault="005C21CD" w:rsidP="00CF6E57">
            <w:pPr>
              <w:autoSpaceDE w:val="0"/>
              <w:autoSpaceDN w:val="0"/>
              <w:adjustRightInd w:val="0"/>
            </w:pPr>
          </w:p>
        </w:tc>
        <w:tc>
          <w:tcPr>
            <w:tcW w:w="1190" w:type="pct"/>
            <w:vAlign w:val="center"/>
          </w:tcPr>
          <w:p w:rsidR="005C21CD" w:rsidRPr="008F1827" w:rsidRDefault="005C21CD" w:rsidP="00CF6E57">
            <w:pPr>
              <w:autoSpaceDE w:val="0"/>
              <w:autoSpaceDN w:val="0"/>
              <w:adjustRightInd w:val="0"/>
              <w:jc w:val="center"/>
            </w:pPr>
            <w:r w:rsidRPr="008F1827">
              <w:rPr>
                <w:rFonts w:hint="eastAsia"/>
              </w:rPr>
              <w:t>合计</w:t>
            </w:r>
          </w:p>
        </w:tc>
        <w:tc>
          <w:tcPr>
            <w:tcW w:w="641" w:type="pct"/>
          </w:tcPr>
          <w:p w:rsidR="005C21CD" w:rsidRPr="008F1827" w:rsidRDefault="005C21CD" w:rsidP="00CF6E57">
            <w:pPr>
              <w:autoSpaceDE w:val="0"/>
              <w:autoSpaceDN w:val="0"/>
              <w:adjustRightInd w:val="0"/>
            </w:pPr>
          </w:p>
        </w:tc>
        <w:tc>
          <w:tcPr>
            <w:tcW w:w="549" w:type="pct"/>
          </w:tcPr>
          <w:p w:rsidR="005C21CD" w:rsidRPr="008F1827" w:rsidRDefault="005C21CD" w:rsidP="00CF6E57">
            <w:pPr>
              <w:autoSpaceDE w:val="0"/>
              <w:autoSpaceDN w:val="0"/>
              <w:adjustRightInd w:val="0"/>
            </w:pPr>
          </w:p>
        </w:tc>
        <w:tc>
          <w:tcPr>
            <w:tcW w:w="641" w:type="pct"/>
          </w:tcPr>
          <w:p w:rsidR="005C21CD" w:rsidRPr="008F1827" w:rsidRDefault="005C21CD" w:rsidP="00CF6E57">
            <w:pPr>
              <w:autoSpaceDE w:val="0"/>
              <w:autoSpaceDN w:val="0"/>
              <w:adjustRightInd w:val="0"/>
            </w:pPr>
          </w:p>
        </w:tc>
        <w:tc>
          <w:tcPr>
            <w:tcW w:w="733" w:type="pct"/>
          </w:tcPr>
          <w:p w:rsidR="005C21CD" w:rsidRPr="008F1827" w:rsidRDefault="005C21CD" w:rsidP="00CF6E57">
            <w:pPr>
              <w:autoSpaceDE w:val="0"/>
              <w:autoSpaceDN w:val="0"/>
              <w:adjustRightInd w:val="0"/>
            </w:pPr>
          </w:p>
        </w:tc>
      </w:tr>
    </w:tbl>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5C21CD" w:rsidRPr="008F1827" w:rsidRDefault="005C21CD" w:rsidP="005E3074">
      <w:pPr>
        <w:spacing w:line="360" w:lineRule="auto"/>
        <w:rPr>
          <w:b/>
          <w:bCs/>
          <w:color w:val="000000"/>
          <w:sz w:val="24"/>
          <w:lang w:val="en-GB"/>
        </w:rPr>
      </w:pPr>
    </w:p>
    <w:p w:rsidR="005C21CD" w:rsidRPr="008F1827" w:rsidRDefault="005C21CD"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5C21CD" w:rsidRPr="008F1827" w:rsidRDefault="005C21CD"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5C21CD" w:rsidRPr="008F1827" w:rsidRDefault="005C21CD"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5C21CD" w:rsidRPr="008F1827" w:rsidRDefault="005C21CD"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5C21CD" w:rsidRPr="008F1827" w:rsidRDefault="005C21CD"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5C21CD" w:rsidRPr="008F1827" w:rsidRDefault="005C21CD"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5C21CD" w:rsidRPr="008F1827" w:rsidRDefault="005C21CD" w:rsidP="005E3074">
      <w:pPr>
        <w:spacing w:line="360" w:lineRule="auto"/>
        <w:ind w:firstLineChars="200" w:firstLine="480"/>
        <w:rPr>
          <w:color w:val="000000"/>
          <w:sz w:val="24"/>
          <w:lang w:val="en-GB"/>
        </w:rPr>
      </w:pPr>
    </w:p>
    <w:p w:rsidR="005C21CD" w:rsidRPr="008F1827" w:rsidRDefault="005C21CD"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C21CD" w:rsidRPr="008F1827" w:rsidRDefault="005C21CD" w:rsidP="005E3074">
      <w:pPr>
        <w:spacing w:line="360" w:lineRule="auto"/>
        <w:rPr>
          <w:color w:val="000000"/>
          <w:sz w:val="24"/>
          <w:lang w:val="en-GB"/>
        </w:rPr>
      </w:pPr>
    </w:p>
    <w:p w:rsidR="005C21CD" w:rsidRPr="008F1827" w:rsidRDefault="005C21CD" w:rsidP="005E3074">
      <w:pPr>
        <w:spacing w:line="360" w:lineRule="auto"/>
        <w:rPr>
          <w:color w:val="000000"/>
          <w:sz w:val="24"/>
          <w:lang w:val="en-GB"/>
        </w:rPr>
      </w:pPr>
    </w:p>
    <w:p w:rsidR="005C21CD" w:rsidRPr="008F1827" w:rsidRDefault="005C21CD"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C21CD" w:rsidRPr="008F1827" w:rsidRDefault="005C21CD" w:rsidP="005E3074">
      <w:pPr>
        <w:spacing w:line="360" w:lineRule="auto"/>
        <w:ind w:firstLineChars="200" w:firstLine="480"/>
        <w:rPr>
          <w:color w:val="000000"/>
          <w:sz w:val="24"/>
          <w:lang w:val="en-GB"/>
        </w:rPr>
      </w:pPr>
    </w:p>
    <w:p w:rsidR="005C21CD" w:rsidRPr="008F1827" w:rsidRDefault="005C21CD"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5C21CD" w:rsidRPr="008F1827" w:rsidRDefault="005C21CD" w:rsidP="005E3074">
      <w:pPr>
        <w:spacing w:line="360" w:lineRule="auto"/>
        <w:ind w:firstLineChars="200" w:firstLine="420"/>
        <w:rPr>
          <w:color w:val="000000"/>
          <w:lang w:val="en-GB"/>
        </w:rPr>
      </w:pPr>
    </w:p>
    <w:p w:rsidR="005C21CD" w:rsidRPr="008F1827" w:rsidRDefault="005C21CD" w:rsidP="005E3074">
      <w:pPr>
        <w:spacing w:line="360" w:lineRule="auto"/>
        <w:ind w:firstLineChars="200" w:firstLine="420"/>
        <w:rPr>
          <w:color w:val="000000"/>
          <w:lang w:val="en-GB"/>
        </w:rPr>
      </w:pPr>
    </w:p>
    <w:p w:rsidR="005C21CD" w:rsidRPr="008F1827" w:rsidRDefault="005C21CD" w:rsidP="00827953">
      <w:pPr>
        <w:spacing w:line="360" w:lineRule="auto"/>
        <w:ind w:firstLineChars="200" w:firstLine="420"/>
        <w:rPr>
          <w:color w:val="000000"/>
          <w:lang w:val="en-GB"/>
        </w:rPr>
      </w:pPr>
    </w:p>
    <w:p w:rsidR="005C21CD" w:rsidRPr="008F1827" w:rsidRDefault="005C21CD" w:rsidP="005E3074">
      <w:pPr>
        <w:spacing w:line="360" w:lineRule="auto"/>
        <w:ind w:firstLineChars="200" w:firstLine="420"/>
        <w:rPr>
          <w:color w:val="000000"/>
          <w:lang w:val="en-GB"/>
        </w:rPr>
      </w:pPr>
    </w:p>
    <w:p w:rsidR="005C21CD" w:rsidRDefault="005C21CD"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5C21CD" w:rsidRDefault="005C21CD">
      <w:pPr>
        <w:widowControl/>
        <w:jc w:val="left"/>
        <w:rPr>
          <w:color w:val="FF0000"/>
          <w:lang w:val="en-GB"/>
        </w:rPr>
      </w:pPr>
      <w:r>
        <w:rPr>
          <w:color w:val="FF0000"/>
          <w:lang w:val="en-GB"/>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5C21CD" w:rsidRPr="008F1827" w:rsidRDefault="005C21CD" w:rsidP="005E3074">
      <w:pPr>
        <w:spacing w:line="360" w:lineRule="auto"/>
        <w:ind w:left="361" w:hangingChars="150" w:hanging="361"/>
        <w:rPr>
          <w:b/>
          <w:bCs/>
          <w:color w:val="000000"/>
          <w:sz w:val="24"/>
          <w:lang w:val="en-GB"/>
        </w:rPr>
      </w:pPr>
    </w:p>
    <w:p w:rsidR="005C21CD" w:rsidRPr="008F1827" w:rsidRDefault="005C21CD"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5C21CD" w:rsidRPr="008F1827" w:rsidRDefault="005C21CD"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5C21CD" w:rsidRPr="008F1827" w:rsidRDefault="005C21CD"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5C21CD" w:rsidRPr="008F1827" w:rsidRDefault="005C21CD"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5C21CD" w:rsidRPr="008F1827" w:rsidRDefault="005C21CD" w:rsidP="005E3074">
      <w:pPr>
        <w:spacing w:line="360" w:lineRule="auto"/>
        <w:rPr>
          <w:color w:val="000000"/>
          <w:sz w:val="24"/>
        </w:rPr>
      </w:pPr>
      <w:r w:rsidRPr="008F1827">
        <w:rPr>
          <w:rFonts w:hint="eastAsia"/>
          <w:color w:val="000000"/>
          <w:sz w:val="24"/>
        </w:rPr>
        <w:t>招标编号：</w:t>
      </w:r>
    </w:p>
    <w:p w:rsidR="005C21CD" w:rsidRPr="008F1827" w:rsidRDefault="005C21CD" w:rsidP="005E3074">
      <w:pPr>
        <w:spacing w:line="420" w:lineRule="exact"/>
        <w:rPr>
          <w:b/>
          <w:bCs/>
          <w:color w:val="000000"/>
          <w:sz w:val="24"/>
        </w:rPr>
      </w:pPr>
      <w:r w:rsidRPr="008F1827">
        <w:rPr>
          <w:rFonts w:hint="eastAsia"/>
          <w:b/>
          <w:bCs/>
          <w:color w:val="000000"/>
          <w:sz w:val="24"/>
        </w:rPr>
        <w:t>本公司郑重承诺并声明：</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C21CD" w:rsidRPr="008F1827" w:rsidRDefault="005C21CD"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5C21CD" w:rsidRPr="008F1827" w:rsidRDefault="005C21CD"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C21CD" w:rsidRPr="008F1827" w:rsidRDefault="005C21CD" w:rsidP="005E3074">
      <w:pPr>
        <w:tabs>
          <w:tab w:val="left" w:pos="-3780"/>
        </w:tabs>
        <w:spacing w:line="360" w:lineRule="auto"/>
        <w:ind w:firstLineChars="200" w:firstLine="480"/>
        <w:rPr>
          <w:color w:val="000000"/>
          <w:sz w:val="24"/>
        </w:rPr>
      </w:pPr>
    </w:p>
    <w:p w:rsidR="005C21CD" w:rsidRPr="008F1827" w:rsidRDefault="005C21CD"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5C21CD" w:rsidRPr="008F1827" w:rsidRDefault="005C21CD"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5C21CD" w:rsidRPr="008F1827" w:rsidRDefault="005C21CD"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5C21CD" w:rsidRPr="008F1827" w:rsidRDefault="005C21CD"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5C21CD" w:rsidRPr="008F1827" w:rsidRDefault="005C21CD"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5C21CD" w:rsidRPr="008F1827" w:rsidRDefault="005C21CD" w:rsidP="005E3074">
      <w:pPr>
        <w:tabs>
          <w:tab w:val="left" w:pos="-3780"/>
        </w:tabs>
        <w:spacing w:line="360" w:lineRule="auto"/>
        <w:ind w:firstLineChars="200" w:firstLine="480"/>
        <w:rPr>
          <w:color w:val="000000"/>
          <w:sz w:val="24"/>
        </w:rPr>
      </w:pPr>
    </w:p>
    <w:p w:rsidR="005C21CD" w:rsidRPr="00F33AE0" w:rsidRDefault="005C21CD"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5C21CD" w:rsidRDefault="005C21CD">
      <w:pPr>
        <w:widowControl/>
        <w:jc w:val="left"/>
        <w:rPr>
          <w:b/>
          <w:sz w:val="24"/>
        </w:rPr>
      </w:pPr>
      <w:r>
        <w:rPr>
          <w:bCs/>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5C21CD" w:rsidRPr="00D77876" w:rsidRDefault="005C21CD"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C21CD" w:rsidRPr="00D77876" w:rsidTr="005C282A">
        <w:trPr>
          <w:trHeight w:val="510"/>
        </w:trPr>
        <w:tc>
          <w:tcPr>
            <w:tcW w:w="520"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5C21CD" w:rsidRPr="00D77876" w:rsidRDefault="005C21CD" w:rsidP="00CF6E57">
            <w:pPr>
              <w:pStyle w:val="a5"/>
              <w:spacing w:line="360" w:lineRule="auto"/>
              <w:ind w:leftChars="-51" w:left="-107" w:rightChars="-51" w:right="-107"/>
              <w:rPr>
                <w:szCs w:val="21"/>
              </w:rPr>
            </w:pP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5C21CD" w:rsidRPr="00D77876" w:rsidRDefault="005C21CD" w:rsidP="00CF6E57">
            <w:pPr>
              <w:pStyle w:val="a5"/>
              <w:spacing w:line="360" w:lineRule="auto"/>
              <w:ind w:leftChars="-51" w:left="-107" w:rightChars="-51" w:right="-107"/>
              <w:rPr>
                <w:szCs w:val="21"/>
              </w:rPr>
            </w:pPr>
          </w:p>
        </w:tc>
        <w:tc>
          <w:tcPr>
            <w:tcW w:w="626"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trHeight w:val="510"/>
        </w:trPr>
        <w:tc>
          <w:tcPr>
            <w:tcW w:w="520"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5C21CD" w:rsidRPr="00D77876" w:rsidRDefault="005C21CD" w:rsidP="00CF6E57">
            <w:pPr>
              <w:pStyle w:val="a5"/>
              <w:spacing w:line="360" w:lineRule="auto"/>
              <w:ind w:leftChars="-51" w:left="-107" w:rightChars="-51" w:right="-107"/>
              <w:rPr>
                <w:szCs w:val="21"/>
              </w:rPr>
            </w:pP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5C21CD" w:rsidRPr="00D77876" w:rsidRDefault="005C21CD" w:rsidP="00CF6E57">
            <w:pPr>
              <w:pStyle w:val="a5"/>
              <w:spacing w:line="360" w:lineRule="auto"/>
              <w:ind w:leftChars="-51" w:left="-107" w:rightChars="-51" w:right="-107"/>
              <w:rPr>
                <w:szCs w:val="21"/>
              </w:rPr>
            </w:pPr>
          </w:p>
        </w:tc>
        <w:tc>
          <w:tcPr>
            <w:tcW w:w="626"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cantSplit/>
          <w:trHeight w:val="510"/>
        </w:trPr>
        <w:tc>
          <w:tcPr>
            <w:tcW w:w="520" w:type="pct"/>
            <w:vAlign w:val="center"/>
          </w:tcPr>
          <w:p w:rsidR="005C21CD" w:rsidRPr="00D77876" w:rsidRDefault="005C21CD"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5C21CD" w:rsidRPr="00D77876" w:rsidRDefault="005C21CD" w:rsidP="00CF6E57">
            <w:pPr>
              <w:pStyle w:val="a5"/>
              <w:spacing w:line="360" w:lineRule="auto"/>
              <w:ind w:leftChars="-51" w:left="-107" w:rightChars="-51" w:right="-107"/>
              <w:rPr>
                <w:szCs w:val="21"/>
              </w:rPr>
            </w:pP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5C21CD" w:rsidRPr="00D77876" w:rsidRDefault="005C21CD" w:rsidP="00CF6E57">
            <w:pPr>
              <w:pStyle w:val="a5"/>
              <w:spacing w:line="360" w:lineRule="auto"/>
              <w:ind w:leftChars="-51" w:left="-107" w:rightChars="-51" w:right="-107"/>
              <w:rPr>
                <w:szCs w:val="21"/>
              </w:rPr>
            </w:pPr>
          </w:p>
        </w:tc>
        <w:tc>
          <w:tcPr>
            <w:tcW w:w="626" w:type="pct"/>
            <w:vAlign w:val="center"/>
          </w:tcPr>
          <w:p w:rsidR="005C21CD" w:rsidRPr="00D77876" w:rsidRDefault="005C21CD"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cantSplit/>
          <w:trHeight w:val="510"/>
        </w:trPr>
        <w:tc>
          <w:tcPr>
            <w:tcW w:w="1562" w:type="pct"/>
            <w:gridSpan w:val="3"/>
            <w:vAlign w:val="center"/>
          </w:tcPr>
          <w:p w:rsidR="005C21CD" w:rsidRPr="00D77876" w:rsidRDefault="005C21CD"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5C21CD" w:rsidRPr="00D77876" w:rsidRDefault="005C21CD" w:rsidP="00CF6E57">
            <w:pPr>
              <w:pStyle w:val="a5"/>
              <w:spacing w:line="360" w:lineRule="auto"/>
              <w:ind w:leftChars="-51" w:left="-107" w:rightChars="-51" w:right="-107"/>
              <w:rPr>
                <w:szCs w:val="21"/>
              </w:rPr>
            </w:pPr>
          </w:p>
        </w:tc>
      </w:tr>
      <w:tr w:rsidR="005C21CD" w:rsidRPr="00D77876" w:rsidTr="005C282A">
        <w:trPr>
          <w:cantSplit/>
          <w:trHeight w:val="510"/>
        </w:trPr>
        <w:tc>
          <w:tcPr>
            <w:tcW w:w="5000" w:type="pct"/>
            <w:gridSpan w:val="9"/>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5C21CD" w:rsidRPr="00D77876" w:rsidTr="005C282A">
        <w:trPr>
          <w:cantSplit/>
          <w:trHeight w:val="510"/>
        </w:trPr>
        <w:tc>
          <w:tcPr>
            <w:tcW w:w="833" w:type="pct"/>
            <w:gridSpan w:val="2"/>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5C21CD" w:rsidRPr="00D77876" w:rsidRDefault="005C21CD" w:rsidP="00CF6E57">
            <w:pPr>
              <w:pStyle w:val="a5"/>
              <w:spacing w:line="360" w:lineRule="auto"/>
              <w:ind w:leftChars="-51" w:left="-107" w:rightChars="-51" w:right="-107"/>
              <w:jc w:val="center"/>
              <w:rPr>
                <w:szCs w:val="21"/>
              </w:rPr>
            </w:pPr>
            <w:r w:rsidRPr="00D77876">
              <w:rPr>
                <w:rFonts w:hint="eastAsia"/>
                <w:szCs w:val="21"/>
              </w:rPr>
              <w:t>工程质量</w:t>
            </w:r>
          </w:p>
        </w:tc>
      </w:tr>
      <w:tr w:rsidR="005C21CD" w:rsidRPr="00D77876" w:rsidTr="005C282A">
        <w:trPr>
          <w:trHeight w:val="585"/>
        </w:trPr>
        <w:tc>
          <w:tcPr>
            <w:tcW w:w="833" w:type="pct"/>
            <w:gridSpan w:val="2"/>
          </w:tcPr>
          <w:p w:rsidR="005C21CD" w:rsidRPr="00D77876" w:rsidRDefault="005C21CD" w:rsidP="00CF6E57">
            <w:pPr>
              <w:pStyle w:val="a5"/>
              <w:spacing w:line="360" w:lineRule="auto"/>
              <w:rPr>
                <w:szCs w:val="21"/>
              </w:rPr>
            </w:pPr>
          </w:p>
        </w:tc>
        <w:tc>
          <w:tcPr>
            <w:tcW w:w="834" w:type="pct"/>
            <w:gridSpan w:val="2"/>
          </w:tcPr>
          <w:p w:rsidR="005C21CD" w:rsidRPr="00D77876" w:rsidRDefault="005C21CD" w:rsidP="00CF6E57">
            <w:pPr>
              <w:pStyle w:val="a5"/>
              <w:spacing w:line="360" w:lineRule="auto"/>
              <w:rPr>
                <w:szCs w:val="21"/>
              </w:rPr>
            </w:pPr>
          </w:p>
        </w:tc>
        <w:tc>
          <w:tcPr>
            <w:tcW w:w="752" w:type="pct"/>
          </w:tcPr>
          <w:p w:rsidR="005C21CD" w:rsidRPr="00D77876" w:rsidRDefault="005C21CD" w:rsidP="00CF6E57">
            <w:pPr>
              <w:pStyle w:val="a5"/>
              <w:spacing w:line="360" w:lineRule="auto"/>
              <w:rPr>
                <w:szCs w:val="21"/>
              </w:rPr>
            </w:pPr>
          </w:p>
        </w:tc>
        <w:tc>
          <w:tcPr>
            <w:tcW w:w="1063" w:type="pct"/>
          </w:tcPr>
          <w:p w:rsidR="005C21CD" w:rsidRPr="00D77876" w:rsidRDefault="005C21CD" w:rsidP="00CF6E57">
            <w:pPr>
              <w:pStyle w:val="a5"/>
              <w:spacing w:line="360" w:lineRule="auto"/>
              <w:rPr>
                <w:szCs w:val="21"/>
              </w:rPr>
            </w:pPr>
          </w:p>
        </w:tc>
        <w:tc>
          <w:tcPr>
            <w:tcW w:w="789" w:type="pct"/>
            <w:gridSpan w:val="2"/>
          </w:tcPr>
          <w:p w:rsidR="005C21CD" w:rsidRPr="00D77876" w:rsidRDefault="005C21CD" w:rsidP="00CF6E57">
            <w:pPr>
              <w:pStyle w:val="a5"/>
              <w:spacing w:line="360" w:lineRule="auto"/>
              <w:rPr>
                <w:szCs w:val="21"/>
              </w:rPr>
            </w:pPr>
          </w:p>
        </w:tc>
        <w:tc>
          <w:tcPr>
            <w:tcW w:w="729" w:type="pct"/>
          </w:tcPr>
          <w:p w:rsidR="005C21CD" w:rsidRPr="00D77876" w:rsidRDefault="005C21CD" w:rsidP="00CF6E57">
            <w:pPr>
              <w:pStyle w:val="a5"/>
              <w:spacing w:line="360" w:lineRule="auto"/>
              <w:rPr>
                <w:szCs w:val="21"/>
              </w:rPr>
            </w:pPr>
          </w:p>
        </w:tc>
      </w:tr>
      <w:tr w:rsidR="005C21CD" w:rsidRPr="00D77876" w:rsidTr="005C282A">
        <w:trPr>
          <w:trHeight w:val="585"/>
        </w:trPr>
        <w:tc>
          <w:tcPr>
            <w:tcW w:w="833" w:type="pct"/>
            <w:gridSpan w:val="2"/>
          </w:tcPr>
          <w:p w:rsidR="005C21CD" w:rsidRPr="00D77876" w:rsidRDefault="005C21CD" w:rsidP="00CF6E57">
            <w:pPr>
              <w:pStyle w:val="a5"/>
              <w:spacing w:line="360" w:lineRule="auto"/>
              <w:rPr>
                <w:szCs w:val="21"/>
              </w:rPr>
            </w:pPr>
          </w:p>
        </w:tc>
        <w:tc>
          <w:tcPr>
            <w:tcW w:w="834" w:type="pct"/>
            <w:gridSpan w:val="2"/>
          </w:tcPr>
          <w:p w:rsidR="005C21CD" w:rsidRPr="00D77876" w:rsidRDefault="005C21CD" w:rsidP="00CF6E57">
            <w:pPr>
              <w:pStyle w:val="a5"/>
              <w:spacing w:line="360" w:lineRule="auto"/>
              <w:rPr>
                <w:szCs w:val="21"/>
              </w:rPr>
            </w:pPr>
          </w:p>
        </w:tc>
        <w:tc>
          <w:tcPr>
            <w:tcW w:w="752" w:type="pct"/>
          </w:tcPr>
          <w:p w:rsidR="005C21CD" w:rsidRPr="00D77876" w:rsidRDefault="005C21CD" w:rsidP="00CF6E57">
            <w:pPr>
              <w:pStyle w:val="a5"/>
              <w:spacing w:line="360" w:lineRule="auto"/>
              <w:rPr>
                <w:szCs w:val="21"/>
              </w:rPr>
            </w:pPr>
          </w:p>
        </w:tc>
        <w:tc>
          <w:tcPr>
            <w:tcW w:w="1063" w:type="pct"/>
          </w:tcPr>
          <w:p w:rsidR="005C21CD" w:rsidRPr="00D77876" w:rsidRDefault="005C21CD" w:rsidP="00CF6E57">
            <w:pPr>
              <w:pStyle w:val="a5"/>
              <w:spacing w:line="360" w:lineRule="auto"/>
              <w:rPr>
                <w:szCs w:val="21"/>
              </w:rPr>
            </w:pPr>
          </w:p>
        </w:tc>
        <w:tc>
          <w:tcPr>
            <w:tcW w:w="789" w:type="pct"/>
            <w:gridSpan w:val="2"/>
          </w:tcPr>
          <w:p w:rsidR="005C21CD" w:rsidRPr="00D77876" w:rsidRDefault="005C21CD" w:rsidP="00CF6E57">
            <w:pPr>
              <w:pStyle w:val="a5"/>
              <w:spacing w:line="360" w:lineRule="auto"/>
              <w:rPr>
                <w:szCs w:val="21"/>
              </w:rPr>
            </w:pPr>
          </w:p>
        </w:tc>
        <w:tc>
          <w:tcPr>
            <w:tcW w:w="729" w:type="pct"/>
          </w:tcPr>
          <w:p w:rsidR="005C21CD" w:rsidRPr="00D77876" w:rsidRDefault="005C21CD" w:rsidP="00CF6E57">
            <w:pPr>
              <w:pStyle w:val="a5"/>
              <w:spacing w:line="360" w:lineRule="auto"/>
              <w:rPr>
                <w:szCs w:val="21"/>
              </w:rPr>
            </w:pPr>
          </w:p>
        </w:tc>
      </w:tr>
    </w:tbl>
    <w:p w:rsidR="005C21CD" w:rsidRPr="008F1827" w:rsidRDefault="005C21CD"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5C21CD" w:rsidRDefault="005C21CD" w:rsidP="005E3074">
      <w:pPr>
        <w:spacing w:line="360" w:lineRule="auto"/>
        <w:ind w:right="-89" w:firstLineChars="2350" w:firstLine="4935"/>
        <w:jc w:val="left"/>
        <w:rPr>
          <w:rFonts w:ascii="宋体"/>
        </w:rPr>
      </w:pPr>
    </w:p>
    <w:p w:rsidR="005C21CD" w:rsidRDefault="005C21CD" w:rsidP="005E3074">
      <w:pPr>
        <w:spacing w:line="360" w:lineRule="auto"/>
        <w:ind w:right="-89" w:firstLineChars="2350" w:firstLine="4935"/>
        <w:jc w:val="left"/>
        <w:rPr>
          <w:rFonts w:ascii="宋体"/>
        </w:rPr>
      </w:pPr>
    </w:p>
    <w:p w:rsidR="005C21CD" w:rsidRDefault="005C21CD"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C21CD" w:rsidRPr="00913BAE" w:rsidTr="005C282A">
        <w:trPr>
          <w:trHeight w:val="2815"/>
        </w:trPr>
        <w:tc>
          <w:tcPr>
            <w:tcW w:w="2500" w:type="pct"/>
            <w:shd w:val="clear" w:color="auto" w:fill="auto"/>
            <w:vAlign w:val="center"/>
          </w:tcPr>
          <w:p w:rsidR="005C21CD" w:rsidRPr="00913BAE" w:rsidRDefault="005C21CD"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5C21CD" w:rsidRPr="00913BAE" w:rsidRDefault="005C21CD" w:rsidP="00CF6E57">
            <w:pPr>
              <w:spacing w:line="360" w:lineRule="auto"/>
              <w:ind w:right="-89"/>
              <w:jc w:val="center"/>
              <w:rPr>
                <w:rFonts w:ascii="宋体"/>
              </w:rPr>
            </w:pPr>
            <w:r w:rsidRPr="00913BAE">
              <w:rPr>
                <w:rFonts w:ascii="宋体" w:hint="eastAsia"/>
              </w:rPr>
              <w:t>身份证反面</w:t>
            </w:r>
          </w:p>
        </w:tc>
      </w:tr>
    </w:tbl>
    <w:p w:rsidR="005C21CD" w:rsidRDefault="005C21CD" w:rsidP="005E3074">
      <w:pPr>
        <w:spacing w:line="360" w:lineRule="auto"/>
        <w:ind w:right="-89" w:firstLineChars="2350" w:firstLine="4935"/>
        <w:jc w:val="left"/>
        <w:rPr>
          <w:rFonts w:ascii="宋体"/>
        </w:rPr>
      </w:pPr>
    </w:p>
    <w:p w:rsidR="005C21CD" w:rsidRDefault="005C21CD"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5C21CD" w:rsidRPr="00D77876" w:rsidRDefault="005C21CD" w:rsidP="005E3074">
      <w:pPr>
        <w:spacing w:line="360" w:lineRule="auto"/>
        <w:ind w:right="-89" w:firstLineChars="2350" w:firstLine="4935"/>
        <w:jc w:val="left"/>
        <w:rPr>
          <w:rFonts w:ascii="宋体"/>
        </w:rPr>
      </w:pPr>
    </w:p>
    <w:p w:rsidR="005C21CD" w:rsidRPr="00D77876" w:rsidRDefault="005C21CD"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5C21CD" w:rsidRDefault="005C21CD" w:rsidP="006A72BC">
      <w:pPr>
        <w:spacing w:line="360" w:lineRule="auto"/>
        <w:ind w:right="-89" w:firstLineChars="2350" w:firstLine="4935"/>
        <w:jc w:val="left"/>
        <w:rPr>
          <w:rFonts w:ascii="宋体"/>
        </w:rPr>
      </w:pPr>
    </w:p>
    <w:p w:rsidR="005C21CD" w:rsidRDefault="005C21CD"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5C21CD" w:rsidRDefault="005C21CD">
      <w:pPr>
        <w:widowControl/>
        <w:jc w:val="left"/>
        <w:rPr>
          <w:rFonts w:ascii="仿宋_GB2312" w:eastAsia="仿宋_GB2312"/>
        </w:rPr>
      </w:pPr>
      <w:r>
        <w:rPr>
          <w:rFonts w:ascii="仿宋_GB2312" w:eastAsia="仿宋_GB2312"/>
        </w:rPr>
        <w:br w:type="page"/>
      </w:r>
    </w:p>
    <w:p w:rsidR="005C21CD" w:rsidRPr="00392BF4" w:rsidRDefault="005C21CD"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5C21CD" w:rsidRPr="008F1827" w:rsidRDefault="005C21CD"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5C21CD"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C21CD" w:rsidRPr="008F1827" w:rsidRDefault="005C21CD" w:rsidP="00CF6E57">
            <w:pPr>
              <w:snapToGrid w:val="0"/>
              <w:jc w:val="center"/>
              <w:rPr>
                <w:b/>
                <w:color w:val="000000"/>
                <w:sz w:val="30"/>
              </w:rPr>
            </w:pPr>
          </w:p>
          <w:p w:rsidR="005C21CD" w:rsidRPr="008F1827" w:rsidRDefault="005C21CD"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5C21CD" w:rsidRPr="008F1827" w:rsidRDefault="005C21CD"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5C21CD" w:rsidRPr="008F1827" w:rsidRDefault="005C21CD" w:rsidP="00CF6E57">
            <w:pPr>
              <w:jc w:val="center"/>
              <w:rPr>
                <w:b/>
                <w:color w:val="000000"/>
                <w:sz w:val="32"/>
              </w:rPr>
            </w:pPr>
          </w:p>
          <w:p w:rsidR="005C21CD" w:rsidRDefault="005C21CD"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5C21CD" w:rsidRDefault="005C21CD" w:rsidP="00CF6E57">
            <w:pPr>
              <w:spacing w:line="360" w:lineRule="auto"/>
              <w:ind w:leftChars="84" w:left="176" w:firstLineChars="400" w:firstLine="960"/>
              <w:rPr>
                <w:color w:val="000000"/>
                <w:sz w:val="24"/>
              </w:rPr>
            </w:pPr>
          </w:p>
          <w:p w:rsidR="005C21CD" w:rsidRDefault="005C21CD"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5C21CD" w:rsidRPr="00B43AA3" w:rsidRDefault="005C21CD" w:rsidP="00CF6E57">
            <w:pPr>
              <w:spacing w:line="360" w:lineRule="auto"/>
              <w:ind w:leftChars="84" w:left="176" w:firstLineChars="400" w:firstLine="960"/>
              <w:rPr>
                <w:color w:val="000000"/>
                <w:sz w:val="24"/>
                <w:u w:val="single"/>
              </w:rPr>
            </w:pPr>
          </w:p>
          <w:p w:rsidR="005C21CD" w:rsidRPr="008F1827" w:rsidRDefault="005C21CD"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5C21CD" w:rsidRDefault="005C21CD" w:rsidP="00CF6E57">
            <w:pPr>
              <w:spacing w:line="360" w:lineRule="auto"/>
              <w:ind w:leftChars="84" w:left="176" w:firstLineChars="400" w:firstLine="960"/>
              <w:rPr>
                <w:color w:val="000000"/>
                <w:sz w:val="24"/>
              </w:rPr>
            </w:pPr>
          </w:p>
          <w:p w:rsidR="005C21CD" w:rsidRDefault="005C21CD"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5C21CD" w:rsidRPr="00B43AA3" w:rsidRDefault="005C21CD" w:rsidP="00CF6E57">
            <w:pPr>
              <w:spacing w:line="360" w:lineRule="auto"/>
              <w:ind w:leftChars="84" w:left="176" w:firstLineChars="400" w:firstLine="960"/>
              <w:rPr>
                <w:color w:val="000000"/>
                <w:sz w:val="24"/>
                <w:u w:val="single"/>
              </w:rPr>
            </w:pPr>
          </w:p>
          <w:p w:rsidR="005C21CD" w:rsidRPr="008F1827" w:rsidRDefault="005C21CD"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5C21CD" w:rsidRDefault="005C21CD" w:rsidP="00CF6E57">
            <w:pPr>
              <w:jc w:val="center"/>
              <w:rPr>
                <w:b/>
                <w:bCs/>
                <w:color w:val="000000"/>
              </w:rPr>
            </w:pPr>
          </w:p>
          <w:p w:rsidR="005C21CD" w:rsidRDefault="005C21CD"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5C21CD" w:rsidRPr="008F1827" w:rsidRDefault="005C21CD" w:rsidP="00CF6E57">
            <w:pPr>
              <w:jc w:val="center"/>
              <w:rPr>
                <w:color w:val="000000"/>
              </w:rPr>
            </w:pPr>
          </w:p>
        </w:tc>
      </w:tr>
    </w:tbl>
    <w:p w:rsidR="005C21CD" w:rsidRPr="008F1827" w:rsidRDefault="005C21CD" w:rsidP="005E3074">
      <w:pPr>
        <w:spacing w:line="360" w:lineRule="auto"/>
        <w:rPr>
          <w:color w:val="000000"/>
          <w:sz w:val="24"/>
        </w:rPr>
      </w:pPr>
    </w:p>
    <w:p w:rsidR="005C21CD" w:rsidRPr="00B43AA3" w:rsidRDefault="005C21CD" w:rsidP="005E3074">
      <w:pPr>
        <w:spacing w:line="360" w:lineRule="auto"/>
        <w:ind w:firstLineChars="200" w:firstLine="480"/>
        <w:rPr>
          <w:color w:val="000000"/>
          <w:sz w:val="24"/>
        </w:rPr>
      </w:pPr>
    </w:p>
    <w:p w:rsidR="005C21CD" w:rsidRPr="008F1827" w:rsidRDefault="005C21CD" w:rsidP="005E3074">
      <w:pPr>
        <w:spacing w:line="360" w:lineRule="auto"/>
        <w:ind w:firstLineChars="200" w:firstLine="480"/>
        <w:rPr>
          <w:color w:val="000000"/>
          <w:sz w:val="24"/>
          <w:lang w:val="en-GB"/>
        </w:rPr>
      </w:pPr>
    </w:p>
    <w:p w:rsidR="005C21CD" w:rsidRPr="008F1827" w:rsidRDefault="005C21CD" w:rsidP="005E3074">
      <w:pPr>
        <w:spacing w:line="360" w:lineRule="auto"/>
        <w:ind w:firstLineChars="200" w:firstLine="480"/>
        <w:rPr>
          <w:color w:val="000000"/>
          <w:sz w:val="24"/>
          <w:lang w:val="en-GB"/>
        </w:rPr>
      </w:pPr>
    </w:p>
    <w:p w:rsidR="005C21CD" w:rsidRPr="008F1827" w:rsidRDefault="005C21CD"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5C21CD" w:rsidRPr="008F1827" w:rsidRDefault="005C21CD"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5C21CD" w:rsidRPr="008F1827" w:rsidRDefault="005C21C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5C21CD" w:rsidRPr="008F1827" w:rsidRDefault="005C21CD"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5C21CD" w:rsidRPr="008F1827" w:rsidRDefault="005C21CD" w:rsidP="005E3074">
      <w:pPr>
        <w:rPr>
          <w:lang w:val="en-GB"/>
        </w:rPr>
      </w:pPr>
    </w:p>
    <w:p w:rsidR="005C21CD" w:rsidRPr="005E3074" w:rsidRDefault="005C21CD">
      <w:pPr>
        <w:rPr>
          <w:lang w:val="en-GB"/>
        </w:rPr>
      </w:pPr>
    </w:p>
    <w:p w:rsidR="00DD3D84" w:rsidRPr="00C87AD0" w:rsidRDefault="00DD3D84" w:rsidP="005C21CD">
      <w:pPr>
        <w:spacing w:beforeLines="50" w:before="156"/>
        <w:jc w:val="left"/>
        <w:rPr>
          <w:rFonts w:ascii="仿宋" w:eastAsia="仿宋" w:hAnsi="仿宋"/>
          <w:color w:val="000000"/>
          <w:sz w:val="24"/>
          <w:lang w:val="en-GB"/>
        </w:rPr>
      </w:pPr>
    </w:p>
    <w:sectPr w:rsidR="00DD3D84" w:rsidRPr="00C87AD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58F" w:rsidRDefault="00EE058F" w:rsidP="005C21CD">
      <w:r>
        <w:separator/>
      </w:r>
    </w:p>
  </w:endnote>
  <w:endnote w:type="continuationSeparator" w:id="0">
    <w:p w:rsidR="00EE058F" w:rsidRDefault="00EE058F" w:rsidP="005C2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CD" w:rsidRPr="005C21CD" w:rsidRDefault="005C21CD" w:rsidP="005C21CD">
    <w:pPr>
      <w:pStyle w:val="a4"/>
    </w:pPr>
    <w:r>
      <w:rPr>
        <w:rFonts w:hint="eastAsia"/>
      </w:rPr>
      <w:t xml:space="preserve">　　　　　　　　　　　　　　　　　　　　　　</w:t>
    </w:r>
    <w:r>
      <w:fldChar w:fldCharType="begin"/>
    </w:r>
    <w:r>
      <w:instrText xml:space="preserve"> PAGE  \* Arabic  \* MERGEFORMAT </w:instrText>
    </w:r>
    <w:r>
      <w:fldChar w:fldCharType="separate"/>
    </w:r>
    <w:r w:rsidR="00C0343C">
      <w:rPr>
        <w:noProof/>
      </w:rPr>
      <w:t>6</w:t>
    </w:r>
    <w:r>
      <w:fldChar w:fldCharType="end"/>
    </w:r>
    <w:r>
      <w:t xml:space="preserve"> / </w:t>
    </w:r>
    <w:fldSimple w:instr=" NUMPAGES  \* Arabic  \* MERGEFORMAT ">
      <w:r w:rsidR="00C0343C">
        <w:rPr>
          <w:noProof/>
        </w:rPr>
        <w:t>16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58F" w:rsidRDefault="00EE058F" w:rsidP="005C21CD">
      <w:r>
        <w:separator/>
      </w:r>
    </w:p>
  </w:footnote>
  <w:footnote w:type="continuationSeparator" w:id="0">
    <w:p w:rsidR="00EE058F" w:rsidRDefault="00EE058F" w:rsidP="005C2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CD" w:rsidRDefault="005C21CD">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SZU201517</w:t>
    </w:r>
    <w:r w:rsidR="00C87AD0">
      <w:rPr>
        <w:rFonts w:hint="eastAsia"/>
      </w:rPr>
      <w:t>8</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1CD"/>
    <w:rsid w:val="0000170E"/>
    <w:rsid w:val="00001E5F"/>
    <w:rsid w:val="00003162"/>
    <w:rsid w:val="00015861"/>
    <w:rsid w:val="0001674E"/>
    <w:rsid w:val="00025F17"/>
    <w:rsid w:val="00034B60"/>
    <w:rsid w:val="00047FDE"/>
    <w:rsid w:val="00054429"/>
    <w:rsid w:val="00061E4C"/>
    <w:rsid w:val="0006352A"/>
    <w:rsid w:val="000741E5"/>
    <w:rsid w:val="00076080"/>
    <w:rsid w:val="00081A1D"/>
    <w:rsid w:val="00081B5E"/>
    <w:rsid w:val="00081E7C"/>
    <w:rsid w:val="000875FE"/>
    <w:rsid w:val="00090A57"/>
    <w:rsid w:val="00092859"/>
    <w:rsid w:val="000932B9"/>
    <w:rsid w:val="00094DAD"/>
    <w:rsid w:val="00097EBF"/>
    <w:rsid w:val="000B5990"/>
    <w:rsid w:val="000C5022"/>
    <w:rsid w:val="000C623D"/>
    <w:rsid w:val="000D608E"/>
    <w:rsid w:val="000E0164"/>
    <w:rsid w:val="000E1A0F"/>
    <w:rsid w:val="000E4C4F"/>
    <w:rsid w:val="000F04B3"/>
    <w:rsid w:val="000F187F"/>
    <w:rsid w:val="000F77AC"/>
    <w:rsid w:val="000F7D42"/>
    <w:rsid w:val="00104C34"/>
    <w:rsid w:val="00107714"/>
    <w:rsid w:val="00110629"/>
    <w:rsid w:val="0011475F"/>
    <w:rsid w:val="001177F9"/>
    <w:rsid w:val="00126376"/>
    <w:rsid w:val="001267BC"/>
    <w:rsid w:val="00126B40"/>
    <w:rsid w:val="00127100"/>
    <w:rsid w:val="00134F80"/>
    <w:rsid w:val="00135F17"/>
    <w:rsid w:val="001400F9"/>
    <w:rsid w:val="0014642D"/>
    <w:rsid w:val="00155C56"/>
    <w:rsid w:val="00156372"/>
    <w:rsid w:val="00166A05"/>
    <w:rsid w:val="0016758D"/>
    <w:rsid w:val="001774F0"/>
    <w:rsid w:val="00177DCD"/>
    <w:rsid w:val="00185EC2"/>
    <w:rsid w:val="00186B39"/>
    <w:rsid w:val="00192164"/>
    <w:rsid w:val="00194B26"/>
    <w:rsid w:val="00194BB9"/>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46BC"/>
    <w:rsid w:val="001F5E26"/>
    <w:rsid w:val="001F6386"/>
    <w:rsid w:val="00205316"/>
    <w:rsid w:val="00205896"/>
    <w:rsid w:val="0021027E"/>
    <w:rsid w:val="00227343"/>
    <w:rsid w:val="00231192"/>
    <w:rsid w:val="00241B41"/>
    <w:rsid w:val="00244F39"/>
    <w:rsid w:val="0024636F"/>
    <w:rsid w:val="002501BD"/>
    <w:rsid w:val="002515F3"/>
    <w:rsid w:val="00251779"/>
    <w:rsid w:val="002621F5"/>
    <w:rsid w:val="0027398E"/>
    <w:rsid w:val="0028028F"/>
    <w:rsid w:val="0028510F"/>
    <w:rsid w:val="002A2548"/>
    <w:rsid w:val="002A4B45"/>
    <w:rsid w:val="002B1FD6"/>
    <w:rsid w:val="002B5D9C"/>
    <w:rsid w:val="002B7117"/>
    <w:rsid w:val="002C250D"/>
    <w:rsid w:val="002D2977"/>
    <w:rsid w:val="002D7289"/>
    <w:rsid w:val="002D7E63"/>
    <w:rsid w:val="00300362"/>
    <w:rsid w:val="00307579"/>
    <w:rsid w:val="00311636"/>
    <w:rsid w:val="003130E8"/>
    <w:rsid w:val="00315F38"/>
    <w:rsid w:val="00324CF1"/>
    <w:rsid w:val="00326326"/>
    <w:rsid w:val="00332834"/>
    <w:rsid w:val="00344869"/>
    <w:rsid w:val="003522A9"/>
    <w:rsid w:val="003569F2"/>
    <w:rsid w:val="00364D4A"/>
    <w:rsid w:val="00366DF1"/>
    <w:rsid w:val="00367327"/>
    <w:rsid w:val="00367665"/>
    <w:rsid w:val="003735DD"/>
    <w:rsid w:val="00385D00"/>
    <w:rsid w:val="00390210"/>
    <w:rsid w:val="0039693B"/>
    <w:rsid w:val="00397E59"/>
    <w:rsid w:val="003A534D"/>
    <w:rsid w:val="003A6E4E"/>
    <w:rsid w:val="003B63E9"/>
    <w:rsid w:val="003B74E9"/>
    <w:rsid w:val="003D1043"/>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4CF8"/>
    <w:rsid w:val="00447616"/>
    <w:rsid w:val="00447B79"/>
    <w:rsid w:val="004515AC"/>
    <w:rsid w:val="00452ED3"/>
    <w:rsid w:val="004533C4"/>
    <w:rsid w:val="0046248D"/>
    <w:rsid w:val="004632BD"/>
    <w:rsid w:val="00477662"/>
    <w:rsid w:val="00482C2C"/>
    <w:rsid w:val="004835EC"/>
    <w:rsid w:val="004842FC"/>
    <w:rsid w:val="004864C3"/>
    <w:rsid w:val="004948EB"/>
    <w:rsid w:val="00497E0D"/>
    <w:rsid w:val="004A2019"/>
    <w:rsid w:val="004A4560"/>
    <w:rsid w:val="004A524B"/>
    <w:rsid w:val="004A597C"/>
    <w:rsid w:val="004C0DFF"/>
    <w:rsid w:val="004C2162"/>
    <w:rsid w:val="004C649F"/>
    <w:rsid w:val="004C671F"/>
    <w:rsid w:val="004C6A7A"/>
    <w:rsid w:val="004C764D"/>
    <w:rsid w:val="004D07F8"/>
    <w:rsid w:val="004D0F10"/>
    <w:rsid w:val="004D3EE6"/>
    <w:rsid w:val="004D6565"/>
    <w:rsid w:val="004D7484"/>
    <w:rsid w:val="004E0CF6"/>
    <w:rsid w:val="004E1115"/>
    <w:rsid w:val="004E1BEF"/>
    <w:rsid w:val="004E28CC"/>
    <w:rsid w:val="004E419C"/>
    <w:rsid w:val="004E5E6F"/>
    <w:rsid w:val="004F6100"/>
    <w:rsid w:val="005113A1"/>
    <w:rsid w:val="00512304"/>
    <w:rsid w:val="00512BD2"/>
    <w:rsid w:val="00520179"/>
    <w:rsid w:val="005208CA"/>
    <w:rsid w:val="00531590"/>
    <w:rsid w:val="005329F4"/>
    <w:rsid w:val="00534D9A"/>
    <w:rsid w:val="00550C64"/>
    <w:rsid w:val="005511A5"/>
    <w:rsid w:val="00552789"/>
    <w:rsid w:val="00555140"/>
    <w:rsid w:val="005633C3"/>
    <w:rsid w:val="00564531"/>
    <w:rsid w:val="0057209B"/>
    <w:rsid w:val="00576FE9"/>
    <w:rsid w:val="00583B90"/>
    <w:rsid w:val="005857D6"/>
    <w:rsid w:val="005948F5"/>
    <w:rsid w:val="00595045"/>
    <w:rsid w:val="005B2A18"/>
    <w:rsid w:val="005B2D46"/>
    <w:rsid w:val="005B3CF1"/>
    <w:rsid w:val="005C21CD"/>
    <w:rsid w:val="005C4464"/>
    <w:rsid w:val="005C6235"/>
    <w:rsid w:val="005D3BFB"/>
    <w:rsid w:val="005D7FC4"/>
    <w:rsid w:val="005E0553"/>
    <w:rsid w:val="005E470B"/>
    <w:rsid w:val="005F2183"/>
    <w:rsid w:val="005F3817"/>
    <w:rsid w:val="005F4829"/>
    <w:rsid w:val="005F7082"/>
    <w:rsid w:val="00602420"/>
    <w:rsid w:val="006031A5"/>
    <w:rsid w:val="00603557"/>
    <w:rsid w:val="00606FE3"/>
    <w:rsid w:val="00607A4E"/>
    <w:rsid w:val="00625CF0"/>
    <w:rsid w:val="006356A0"/>
    <w:rsid w:val="00644E26"/>
    <w:rsid w:val="006465DA"/>
    <w:rsid w:val="00653CFB"/>
    <w:rsid w:val="00655F95"/>
    <w:rsid w:val="006610BC"/>
    <w:rsid w:val="00675FAB"/>
    <w:rsid w:val="00682034"/>
    <w:rsid w:val="006832B9"/>
    <w:rsid w:val="00684DDD"/>
    <w:rsid w:val="00686831"/>
    <w:rsid w:val="00691404"/>
    <w:rsid w:val="006945BC"/>
    <w:rsid w:val="006A31A2"/>
    <w:rsid w:val="006A5929"/>
    <w:rsid w:val="006B0C24"/>
    <w:rsid w:val="006B757A"/>
    <w:rsid w:val="006B75E6"/>
    <w:rsid w:val="006B7A4C"/>
    <w:rsid w:val="006C2AB2"/>
    <w:rsid w:val="006C3725"/>
    <w:rsid w:val="006E47EC"/>
    <w:rsid w:val="006E6655"/>
    <w:rsid w:val="006F00E9"/>
    <w:rsid w:val="006F3195"/>
    <w:rsid w:val="006F37C7"/>
    <w:rsid w:val="006F5A34"/>
    <w:rsid w:val="006F7C4C"/>
    <w:rsid w:val="0070151B"/>
    <w:rsid w:val="007049CE"/>
    <w:rsid w:val="00710B01"/>
    <w:rsid w:val="00711450"/>
    <w:rsid w:val="007136FF"/>
    <w:rsid w:val="00716666"/>
    <w:rsid w:val="0072783E"/>
    <w:rsid w:val="00733F34"/>
    <w:rsid w:val="00734B60"/>
    <w:rsid w:val="00737FD2"/>
    <w:rsid w:val="007413E3"/>
    <w:rsid w:val="007453D8"/>
    <w:rsid w:val="00745971"/>
    <w:rsid w:val="00761740"/>
    <w:rsid w:val="00762154"/>
    <w:rsid w:val="007636B7"/>
    <w:rsid w:val="00763DE5"/>
    <w:rsid w:val="00763E89"/>
    <w:rsid w:val="00767C9E"/>
    <w:rsid w:val="00771FC0"/>
    <w:rsid w:val="00773D31"/>
    <w:rsid w:val="00791398"/>
    <w:rsid w:val="007A50B9"/>
    <w:rsid w:val="007B0B12"/>
    <w:rsid w:val="007B2369"/>
    <w:rsid w:val="007C4E7A"/>
    <w:rsid w:val="007C5424"/>
    <w:rsid w:val="007D12BC"/>
    <w:rsid w:val="007D4305"/>
    <w:rsid w:val="007D7F53"/>
    <w:rsid w:val="007F0D0A"/>
    <w:rsid w:val="007F1738"/>
    <w:rsid w:val="007F339C"/>
    <w:rsid w:val="007F4C53"/>
    <w:rsid w:val="00801431"/>
    <w:rsid w:val="00805D6A"/>
    <w:rsid w:val="00820801"/>
    <w:rsid w:val="00821BE9"/>
    <w:rsid w:val="00823305"/>
    <w:rsid w:val="0082586D"/>
    <w:rsid w:val="00830770"/>
    <w:rsid w:val="0083457D"/>
    <w:rsid w:val="00835B34"/>
    <w:rsid w:val="0083602B"/>
    <w:rsid w:val="00836881"/>
    <w:rsid w:val="008505F0"/>
    <w:rsid w:val="008600EA"/>
    <w:rsid w:val="00860EBA"/>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91143"/>
    <w:rsid w:val="0089304F"/>
    <w:rsid w:val="00897D9B"/>
    <w:rsid w:val="008A35EB"/>
    <w:rsid w:val="008A478B"/>
    <w:rsid w:val="008A6257"/>
    <w:rsid w:val="008B0D9E"/>
    <w:rsid w:val="008B3A13"/>
    <w:rsid w:val="008B4307"/>
    <w:rsid w:val="008C2FC9"/>
    <w:rsid w:val="008C3A0F"/>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36FFE"/>
    <w:rsid w:val="0094428A"/>
    <w:rsid w:val="0094794C"/>
    <w:rsid w:val="009564B7"/>
    <w:rsid w:val="00956EC3"/>
    <w:rsid w:val="00964168"/>
    <w:rsid w:val="009761DC"/>
    <w:rsid w:val="009763F5"/>
    <w:rsid w:val="00980FA1"/>
    <w:rsid w:val="0098408E"/>
    <w:rsid w:val="00992DD6"/>
    <w:rsid w:val="00994872"/>
    <w:rsid w:val="00996B1A"/>
    <w:rsid w:val="009A4C4C"/>
    <w:rsid w:val="009A7DC3"/>
    <w:rsid w:val="009B105B"/>
    <w:rsid w:val="009B7FDE"/>
    <w:rsid w:val="009C0631"/>
    <w:rsid w:val="009C0E48"/>
    <w:rsid w:val="009C6A3B"/>
    <w:rsid w:val="009D2CEC"/>
    <w:rsid w:val="009D4AE5"/>
    <w:rsid w:val="009E774A"/>
    <w:rsid w:val="009F0844"/>
    <w:rsid w:val="009F5650"/>
    <w:rsid w:val="009F5ADF"/>
    <w:rsid w:val="00A0197E"/>
    <w:rsid w:val="00A02BB6"/>
    <w:rsid w:val="00A06185"/>
    <w:rsid w:val="00A07D79"/>
    <w:rsid w:val="00A12C3B"/>
    <w:rsid w:val="00A135DE"/>
    <w:rsid w:val="00A15521"/>
    <w:rsid w:val="00A22C1C"/>
    <w:rsid w:val="00A26116"/>
    <w:rsid w:val="00A33A57"/>
    <w:rsid w:val="00A3704A"/>
    <w:rsid w:val="00A40658"/>
    <w:rsid w:val="00A41B02"/>
    <w:rsid w:val="00A422EE"/>
    <w:rsid w:val="00A53499"/>
    <w:rsid w:val="00A53DB6"/>
    <w:rsid w:val="00A56C91"/>
    <w:rsid w:val="00A650B9"/>
    <w:rsid w:val="00A65337"/>
    <w:rsid w:val="00A67BF3"/>
    <w:rsid w:val="00A76611"/>
    <w:rsid w:val="00A83645"/>
    <w:rsid w:val="00A83787"/>
    <w:rsid w:val="00A83819"/>
    <w:rsid w:val="00A94AF7"/>
    <w:rsid w:val="00A953B4"/>
    <w:rsid w:val="00A97C7F"/>
    <w:rsid w:val="00AA269C"/>
    <w:rsid w:val="00AA349C"/>
    <w:rsid w:val="00AC2D1B"/>
    <w:rsid w:val="00AC5395"/>
    <w:rsid w:val="00AD4446"/>
    <w:rsid w:val="00AD7ED5"/>
    <w:rsid w:val="00AF3ABF"/>
    <w:rsid w:val="00AF40FE"/>
    <w:rsid w:val="00AF6817"/>
    <w:rsid w:val="00AF6A39"/>
    <w:rsid w:val="00B119F2"/>
    <w:rsid w:val="00B13D24"/>
    <w:rsid w:val="00B1619D"/>
    <w:rsid w:val="00B2362F"/>
    <w:rsid w:val="00B2450D"/>
    <w:rsid w:val="00B26BC7"/>
    <w:rsid w:val="00B307DF"/>
    <w:rsid w:val="00B31236"/>
    <w:rsid w:val="00B3189C"/>
    <w:rsid w:val="00B348F8"/>
    <w:rsid w:val="00B35313"/>
    <w:rsid w:val="00B4082B"/>
    <w:rsid w:val="00B431F0"/>
    <w:rsid w:val="00B44747"/>
    <w:rsid w:val="00B52504"/>
    <w:rsid w:val="00B53033"/>
    <w:rsid w:val="00B61C6B"/>
    <w:rsid w:val="00B6515A"/>
    <w:rsid w:val="00B65211"/>
    <w:rsid w:val="00B73A97"/>
    <w:rsid w:val="00B757AC"/>
    <w:rsid w:val="00B80C4C"/>
    <w:rsid w:val="00B81389"/>
    <w:rsid w:val="00B81FBC"/>
    <w:rsid w:val="00B861D3"/>
    <w:rsid w:val="00B87760"/>
    <w:rsid w:val="00B94D05"/>
    <w:rsid w:val="00B97B5B"/>
    <w:rsid w:val="00BA1A81"/>
    <w:rsid w:val="00BB1872"/>
    <w:rsid w:val="00BB2D71"/>
    <w:rsid w:val="00BC2F2D"/>
    <w:rsid w:val="00BC316D"/>
    <w:rsid w:val="00BC388F"/>
    <w:rsid w:val="00BC753A"/>
    <w:rsid w:val="00BD0845"/>
    <w:rsid w:val="00BD0D58"/>
    <w:rsid w:val="00BD5C5C"/>
    <w:rsid w:val="00BE1F0B"/>
    <w:rsid w:val="00BE32B6"/>
    <w:rsid w:val="00BF225F"/>
    <w:rsid w:val="00C00C9C"/>
    <w:rsid w:val="00C033FB"/>
    <w:rsid w:val="00C0343C"/>
    <w:rsid w:val="00C036FC"/>
    <w:rsid w:val="00C12F7B"/>
    <w:rsid w:val="00C22996"/>
    <w:rsid w:val="00C23788"/>
    <w:rsid w:val="00C24485"/>
    <w:rsid w:val="00C31581"/>
    <w:rsid w:val="00C33ECF"/>
    <w:rsid w:val="00C34FB2"/>
    <w:rsid w:val="00C404C7"/>
    <w:rsid w:val="00C41671"/>
    <w:rsid w:val="00C4171B"/>
    <w:rsid w:val="00C478DA"/>
    <w:rsid w:val="00C50067"/>
    <w:rsid w:val="00C50188"/>
    <w:rsid w:val="00C5178F"/>
    <w:rsid w:val="00C53B9D"/>
    <w:rsid w:val="00C61A28"/>
    <w:rsid w:val="00C64B0E"/>
    <w:rsid w:val="00C75265"/>
    <w:rsid w:val="00C761AD"/>
    <w:rsid w:val="00C77063"/>
    <w:rsid w:val="00C80C05"/>
    <w:rsid w:val="00C82945"/>
    <w:rsid w:val="00C831AF"/>
    <w:rsid w:val="00C83F9F"/>
    <w:rsid w:val="00C87AD0"/>
    <w:rsid w:val="00C92016"/>
    <w:rsid w:val="00C94029"/>
    <w:rsid w:val="00C94A15"/>
    <w:rsid w:val="00C96DB3"/>
    <w:rsid w:val="00CA3DB1"/>
    <w:rsid w:val="00CA7E67"/>
    <w:rsid w:val="00CB76CE"/>
    <w:rsid w:val="00CC12AB"/>
    <w:rsid w:val="00CC4DE0"/>
    <w:rsid w:val="00CC628A"/>
    <w:rsid w:val="00CC7AFB"/>
    <w:rsid w:val="00CD46F2"/>
    <w:rsid w:val="00CD6896"/>
    <w:rsid w:val="00CD6EA5"/>
    <w:rsid w:val="00CD75D8"/>
    <w:rsid w:val="00CE4E12"/>
    <w:rsid w:val="00CF0B3B"/>
    <w:rsid w:val="00D06AB8"/>
    <w:rsid w:val="00D11EAE"/>
    <w:rsid w:val="00D24AD4"/>
    <w:rsid w:val="00D26376"/>
    <w:rsid w:val="00D26C81"/>
    <w:rsid w:val="00D438F4"/>
    <w:rsid w:val="00D4656C"/>
    <w:rsid w:val="00D51DC4"/>
    <w:rsid w:val="00D54E95"/>
    <w:rsid w:val="00D63D4F"/>
    <w:rsid w:val="00D6496F"/>
    <w:rsid w:val="00D76D14"/>
    <w:rsid w:val="00D77094"/>
    <w:rsid w:val="00D80C34"/>
    <w:rsid w:val="00D829F5"/>
    <w:rsid w:val="00D87186"/>
    <w:rsid w:val="00D93261"/>
    <w:rsid w:val="00DA6A57"/>
    <w:rsid w:val="00DB0C5E"/>
    <w:rsid w:val="00DB3086"/>
    <w:rsid w:val="00DB755B"/>
    <w:rsid w:val="00DD3D84"/>
    <w:rsid w:val="00DD7EA8"/>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53024"/>
    <w:rsid w:val="00E61E0C"/>
    <w:rsid w:val="00E63B0C"/>
    <w:rsid w:val="00E72F77"/>
    <w:rsid w:val="00E7321B"/>
    <w:rsid w:val="00E74D58"/>
    <w:rsid w:val="00E8036F"/>
    <w:rsid w:val="00E82501"/>
    <w:rsid w:val="00E83769"/>
    <w:rsid w:val="00E86F20"/>
    <w:rsid w:val="00E924B8"/>
    <w:rsid w:val="00E92733"/>
    <w:rsid w:val="00E94992"/>
    <w:rsid w:val="00EA3E0B"/>
    <w:rsid w:val="00EB21D5"/>
    <w:rsid w:val="00EB304C"/>
    <w:rsid w:val="00EB534E"/>
    <w:rsid w:val="00EB7CE7"/>
    <w:rsid w:val="00EC103D"/>
    <w:rsid w:val="00ED3A99"/>
    <w:rsid w:val="00ED634C"/>
    <w:rsid w:val="00ED6E1E"/>
    <w:rsid w:val="00EE058F"/>
    <w:rsid w:val="00EE3622"/>
    <w:rsid w:val="00EE3CB5"/>
    <w:rsid w:val="00EE48FE"/>
    <w:rsid w:val="00EE737A"/>
    <w:rsid w:val="00EE74DE"/>
    <w:rsid w:val="00EF0FC7"/>
    <w:rsid w:val="00EF26DA"/>
    <w:rsid w:val="00EF64C2"/>
    <w:rsid w:val="00EF7B3A"/>
    <w:rsid w:val="00F11679"/>
    <w:rsid w:val="00F13CC4"/>
    <w:rsid w:val="00F151F1"/>
    <w:rsid w:val="00F22EF6"/>
    <w:rsid w:val="00F25A89"/>
    <w:rsid w:val="00F26892"/>
    <w:rsid w:val="00F335FE"/>
    <w:rsid w:val="00F360F9"/>
    <w:rsid w:val="00F36233"/>
    <w:rsid w:val="00F36BE1"/>
    <w:rsid w:val="00F37576"/>
    <w:rsid w:val="00F40AD0"/>
    <w:rsid w:val="00F45518"/>
    <w:rsid w:val="00F5120C"/>
    <w:rsid w:val="00F52BE6"/>
    <w:rsid w:val="00F56263"/>
    <w:rsid w:val="00F57058"/>
    <w:rsid w:val="00F61786"/>
    <w:rsid w:val="00F66E4F"/>
    <w:rsid w:val="00F706A0"/>
    <w:rsid w:val="00F722D6"/>
    <w:rsid w:val="00F72CC6"/>
    <w:rsid w:val="00F73695"/>
    <w:rsid w:val="00F73C37"/>
    <w:rsid w:val="00F87FD8"/>
    <w:rsid w:val="00F947B1"/>
    <w:rsid w:val="00F96DA3"/>
    <w:rsid w:val="00FA1350"/>
    <w:rsid w:val="00FA4E5E"/>
    <w:rsid w:val="00FA6F60"/>
    <w:rsid w:val="00FB096A"/>
    <w:rsid w:val="00FB1B99"/>
    <w:rsid w:val="00FB1C4D"/>
    <w:rsid w:val="00FC3FE9"/>
    <w:rsid w:val="00FC6CD6"/>
    <w:rsid w:val="00FC70F1"/>
    <w:rsid w:val="00FC7223"/>
    <w:rsid w:val="00FD74C5"/>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21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21CD"/>
    <w:rPr>
      <w:sz w:val="18"/>
      <w:szCs w:val="18"/>
    </w:rPr>
  </w:style>
  <w:style w:type="paragraph" w:styleId="a4">
    <w:name w:val="footer"/>
    <w:basedOn w:val="a"/>
    <w:link w:val="Char0"/>
    <w:uiPriority w:val="99"/>
    <w:unhideWhenUsed/>
    <w:rsid w:val="005C21CD"/>
    <w:pPr>
      <w:tabs>
        <w:tab w:val="center" w:pos="4153"/>
        <w:tab w:val="right" w:pos="8306"/>
      </w:tabs>
      <w:snapToGrid w:val="0"/>
      <w:jc w:val="left"/>
    </w:pPr>
    <w:rPr>
      <w:sz w:val="18"/>
      <w:szCs w:val="18"/>
    </w:rPr>
  </w:style>
  <w:style w:type="character" w:customStyle="1" w:styleId="Char0">
    <w:name w:val="页脚 Char"/>
    <w:basedOn w:val="a0"/>
    <w:link w:val="a4"/>
    <w:uiPriority w:val="99"/>
    <w:rsid w:val="005C21CD"/>
    <w:rPr>
      <w:sz w:val="18"/>
      <w:szCs w:val="18"/>
    </w:rPr>
  </w:style>
  <w:style w:type="paragraph" w:styleId="a5">
    <w:name w:val="Plain Text"/>
    <w:aliases w:val="普通文字1"/>
    <w:basedOn w:val="a"/>
    <w:link w:val="Char1"/>
    <w:rsid w:val="005C21CD"/>
    <w:rPr>
      <w:rFonts w:ascii="宋体" w:eastAsia="宋体" w:hAnsi="Courier New" w:cs="Times New Roman"/>
      <w:szCs w:val="20"/>
    </w:rPr>
  </w:style>
  <w:style w:type="character" w:customStyle="1" w:styleId="Char1">
    <w:name w:val="纯文本 Char"/>
    <w:aliases w:val="普通文字1 Char"/>
    <w:basedOn w:val="a0"/>
    <w:link w:val="a5"/>
    <w:rsid w:val="005C21CD"/>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21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21CD"/>
    <w:rPr>
      <w:sz w:val="18"/>
      <w:szCs w:val="18"/>
    </w:rPr>
  </w:style>
  <w:style w:type="paragraph" w:styleId="a4">
    <w:name w:val="footer"/>
    <w:basedOn w:val="a"/>
    <w:link w:val="Char0"/>
    <w:uiPriority w:val="99"/>
    <w:unhideWhenUsed/>
    <w:rsid w:val="005C21CD"/>
    <w:pPr>
      <w:tabs>
        <w:tab w:val="center" w:pos="4153"/>
        <w:tab w:val="right" w:pos="8306"/>
      </w:tabs>
      <w:snapToGrid w:val="0"/>
      <w:jc w:val="left"/>
    </w:pPr>
    <w:rPr>
      <w:sz w:val="18"/>
      <w:szCs w:val="18"/>
    </w:rPr>
  </w:style>
  <w:style w:type="character" w:customStyle="1" w:styleId="Char0">
    <w:name w:val="页脚 Char"/>
    <w:basedOn w:val="a0"/>
    <w:link w:val="a4"/>
    <w:uiPriority w:val="99"/>
    <w:rsid w:val="005C21CD"/>
    <w:rPr>
      <w:sz w:val="18"/>
      <w:szCs w:val="18"/>
    </w:rPr>
  </w:style>
  <w:style w:type="paragraph" w:styleId="a5">
    <w:name w:val="Plain Text"/>
    <w:aliases w:val="普通文字1"/>
    <w:basedOn w:val="a"/>
    <w:link w:val="Char1"/>
    <w:rsid w:val="005C21CD"/>
    <w:rPr>
      <w:rFonts w:ascii="宋体" w:eastAsia="宋体" w:hAnsi="Courier New" w:cs="Times New Roman"/>
      <w:szCs w:val="20"/>
    </w:rPr>
  </w:style>
  <w:style w:type="character" w:customStyle="1" w:styleId="Char1">
    <w:name w:val="纯文本 Char"/>
    <w:aliases w:val="普通文字1 Char"/>
    <w:basedOn w:val="a0"/>
    <w:link w:val="a5"/>
    <w:rsid w:val="005C21CD"/>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06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1198</Words>
  <Characters>6830</Characters>
  <Application>Microsoft Office Word</Application>
  <DocSecurity>0</DocSecurity>
  <Lines>56</Lines>
  <Paragraphs>16</Paragraphs>
  <ScaleCrop>false</ScaleCrop>
  <Company/>
  <LinksUpToDate>false</LinksUpToDate>
  <CharactersWithSpaces>8012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4</cp:revision>
  <dcterms:created xsi:type="dcterms:W3CDTF">2015-08-05T03:37:00Z</dcterms:created>
  <dcterms:modified xsi:type="dcterms:W3CDTF">2015-08-07T01:42:00Z</dcterms:modified>
</cp:coreProperties>
</file>