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5D3" w:rsidRDefault="00E735D3"/>
    <w:p w:rsidR="00E735D3" w:rsidRDefault="00E735D3" w:rsidP="000320FA">
      <w:pPr>
        <w:jc w:val="center"/>
        <w:rPr>
          <w:color w:val="0000FF"/>
          <w:sz w:val="56"/>
        </w:rPr>
      </w:pPr>
      <w:r>
        <w:rPr>
          <w:rFonts w:hint="eastAsia"/>
          <w:color w:val="0000FF"/>
          <w:sz w:val="56"/>
        </w:rPr>
        <w:t>土木工程学院建材实验室房屋修缮工程</w:t>
      </w:r>
    </w:p>
    <w:p w:rsidR="00E735D3" w:rsidRDefault="00E735D3" w:rsidP="000320FA">
      <w:pPr>
        <w:jc w:val="center"/>
        <w:rPr>
          <w:color w:val="0000FF"/>
          <w:sz w:val="56"/>
        </w:rPr>
      </w:pPr>
    </w:p>
    <w:p w:rsidR="00E735D3" w:rsidRDefault="00E735D3"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735D3" w:rsidRDefault="00E735D3" w:rsidP="000320FA">
      <w:pPr>
        <w:jc w:val="center"/>
        <w:rPr>
          <w:color w:val="000000"/>
          <w:sz w:val="30"/>
        </w:rPr>
      </w:pPr>
      <w:r>
        <w:rPr>
          <w:rFonts w:hint="eastAsia"/>
          <w:color w:val="000000"/>
          <w:sz w:val="30"/>
        </w:rPr>
        <w:t>（招标编号：</w:t>
      </w:r>
      <w:r>
        <w:rPr>
          <w:rFonts w:hint="eastAsia"/>
          <w:color w:val="FF0000"/>
          <w:sz w:val="30"/>
        </w:rPr>
        <w:t>SZU2016007GC</w:t>
      </w:r>
      <w:r>
        <w:rPr>
          <w:rFonts w:hint="eastAsia"/>
          <w:color w:val="000000"/>
          <w:sz w:val="30"/>
        </w:rPr>
        <w:t>）</w:t>
      </w:r>
    </w:p>
    <w:p w:rsidR="00E735D3" w:rsidRDefault="00E735D3" w:rsidP="000320FA">
      <w:pPr>
        <w:jc w:val="center"/>
        <w:rPr>
          <w:color w:val="000000"/>
          <w:sz w:val="90"/>
        </w:rPr>
      </w:pPr>
    </w:p>
    <w:p w:rsidR="00E735D3" w:rsidRDefault="00E735D3" w:rsidP="000320FA">
      <w:pPr>
        <w:jc w:val="center"/>
        <w:rPr>
          <w:color w:val="000000"/>
          <w:sz w:val="90"/>
        </w:rPr>
      </w:pPr>
    </w:p>
    <w:p w:rsidR="00E735D3" w:rsidRDefault="00E735D3" w:rsidP="000320FA">
      <w:pPr>
        <w:jc w:val="center"/>
        <w:rPr>
          <w:color w:val="000000"/>
          <w:sz w:val="90"/>
        </w:rPr>
      </w:pPr>
    </w:p>
    <w:p w:rsidR="00E735D3" w:rsidRDefault="00E735D3" w:rsidP="000320FA">
      <w:pPr>
        <w:jc w:val="center"/>
        <w:rPr>
          <w:color w:val="000000"/>
          <w:sz w:val="90"/>
        </w:rPr>
      </w:pPr>
    </w:p>
    <w:p w:rsidR="00E735D3" w:rsidRDefault="00E735D3" w:rsidP="000320FA">
      <w:pPr>
        <w:jc w:val="center"/>
        <w:rPr>
          <w:color w:val="000000"/>
          <w:sz w:val="30"/>
        </w:rPr>
      </w:pPr>
      <w:r>
        <w:rPr>
          <w:rFonts w:hint="eastAsia"/>
          <w:color w:val="000000"/>
          <w:sz w:val="30"/>
        </w:rPr>
        <w:t>深圳大学招投标管理中心</w:t>
      </w:r>
    </w:p>
    <w:p w:rsidR="00E735D3" w:rsidRDefault="00E735D3" w:rsidP="000320FA">
      <w:pPr>
        <w:jc w:val="center"/>
        <w:rPr>
          <w:color w:val="000000"/>
          <w:sz w:val="30"/>
        </w:rPr>
      </w:pPr>
      <w:r>
        <w:rPr>
          <w:rFonts w:hint="eastAsia"/>
          <w:color w:val="FF0000"/>
          <w:sz w:val="30"/>
        </w:rPr>
        <w:t>二零一五年十二月</w:t>
      </w:r>
    </w:p>
    <w:p w:rsidR="00E735D3" w:rsidRDefault="00E735D3">
      <w:pPr>
        <w:widowControl/>
        <w:jc w:val="left"/>
        <w:rPr>
          <w:color w:val="000000"/>
          <w:sz w:val="30"/>
        </w:rPr>
      </w:pPr>
      <w:r>
        <w:rPr>
          <w:color w:val="000000"/>
          <w:sz w:val="30"/>
        </w:rPr>
        <w:br w:type="page"/>
      </w:r>
    </w:p>
    <w:p w:rsidR="00E735D3" w:rsidRPr="003B2D15" w:rsidRDefault="00E735D3"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735D3" w:rsidRDefault="00E735D3"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土木工程学院建材实验室房屋修缮工程</w:t>
      </w:r>
      <w:r>
        <w:rPr>
          <w:rFonts w:hint="eastAsia"/>
          <w:color w:val="000000"/>
          <w:sz w:val="24"/>
        </w:rPr>
        <w:t xml:space="preserve"> </w:t>
      </w:r>
      <w:r>
        <w:rPr>
          <w:rFonts w:hint="eastAsia"/>
          <w:color w:val="000000"/>
          <w:sz w:val="24"/>
        </w:rPr>
        <w:t>项目进行公开招标，欢迎符合条件的企业参加投标，具体事项如下：</w:t>
      </w:r>
    </w:p>
    <w:p w:rsidR="00E735D3" w:rsidRDefault="00E735D3"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SZU2016007GC</w:t>
      </w:r>
    </w:p>
    <w:p w:rsidR="00E735D3" w:rsidRDefault="00E735D3"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土木工程学院建材实验室房屋修缮工程</w:t>
      </w:r>
    </w:p>
    <w:p w:rsidR="00E735D3" w:rsidRDefault="00E735D3"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抹灰面油漆；</w:t>
      </w:r>
      <w:r>
        <w:rPr>
          <w:rFonts w:hint="eastAsia"/>
          <w:color w:val="FF0000"/>
          <w:sz w:val="24"/>
        </w:rPr>
        <w:t>2.</w:t>
      </w:r>
      <w:r>
        <w:rPr>
          <w:rFonts w:hint="eastAsia"/>
          <w:color w:val="FF0000"/>
          <w:sz w:val="24"/>
        </w:rPr>
        <w:t>墙面防水；</w:t>
      </w:r>
      <w:r>
        <w:rPr>
          <w:rFonts w:hint="eastAsia"/>
          <w:color w:val="FF0000"/>
          <w:sz w:val="24"/>
        </w:rPr>
        <w:t>3.</w:t>
      </w:r>
      <w:r>
        <w:rPr>
          <w:rFonts w:hint="eastAsia"/>
          <w:color w:val="FF0000"/>
          <w:sz w:val="24"/>
        </w:rPr>
        <w:t>隔断制安；</w:t>
      </w:r>
      <w:r>
        <w:rPr>
          <w:rFonts w:hint="eastAsia"/>
          <w:color w:val="FF0000"/>
          <w:sz w:val="24"/>
        </w:rPr>
        <w:t>4.</w:t>
      </w:r>
      <w:r>
        <w:rPr>
          <w:rFonts w:hint="eastAsia"/>
          <w:color w:val="FF0000"/>
          <w:sz w:val="24"/>
        </w:rPr>
        <w:t>墙面抹灰等。</w:t>
      </w:r>
    </w:p>
    <w:p w:rsidR="00E735D3" w:rsidRDefault="00E735D3"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E735D3" w:rsidRDefault="00E735D3"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房屋建筑施工总承包三级及以上资质</w:t>
      </w:r>
      <w:r>
        <w:rPr>
          <w:rFonts w:hint="eastAsia"/>
          <w:color w:val="FF0000"/>
          <w:sz w:val="24"/>
        </w:rPr>
        <w:t xml:space="preserve"> </w:t>
      </w:r>
      <w:r>
        <w:rPr>
          <w:rFonts w:hint="eastAsia"/>
          <w:color w:val="FF0000"/>
          <w:sz w:val="24"/>
        </w:rPr>
        <w:t>的施工企业。</w:t>
      </w:r>
    </w:p>
    <w:p w:rsidR="00E735D3" w:rsidRDefault="00E735D3"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w:t>
      </w:r>
      <w:r w:rsidR="0019295F">
        <w:rPr>
          <w:rFonts w:hint="eastAsia"/>
          <w:color w:val="FF0000"/>
          <w:sz w:val="24"/>
        </w:rPr>
        <w:t>6</w:t>
      </w:r>
      <w:r>
        <w:rPr>
          <w:rFonts w:hint="eastAsia"/>
          <w:color w:val="FF0000"/>
          <w:sz w:val="24"/>
        </w:rPr>
        <w:t>年</w:t>
      </w:r>
      <w:r w:rsidR="0019295F">
        <w:rPr>
          <w:rFonts w:hint="eastAsia"/>
          <w:color w:val="FF0000"/>
          <w:sz w:val="24"/>
        </w:rPr>
        <w:t>01</w:t>
      </w:r>
      <w:r>
        <w:rPr>
          <w:rFonts w:hint="eastAsia"/>
          <w:color w:val="FF0000"/>
          <w:sz w:val="24"/>
        </w:rPr>
        <w:t>月</w:t>
      </w:r>
      <w:r w:rsidR="0019295F">
        <w:rPr>
          <w:rFonts w:hint="eastAsia"/>
          <w:color w:val="FF0000"/>
          <w:sz w:val="24"/>
        </w:rPr>
        <w:t>08</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19295F">
        <w:rPr>
          <w:rFonts w:hint="eastAsia"/>
          <w:color w:val="FF0000"/>
          <w:sz w:val="24"/>
        </w:rPr>
        <w:t>13</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E735D3" w:rsidRDefault="00E735D3"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E735D3" w:rsidRDefault="00E735D3"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FB7D52">
        <w:rPr>
          <w:rFonts w:hint="eastAsia"/>
          <w:color w:val="FF0000"/>
          <w:sz w:val="24"/>
        </w:rPr>
        <w:t>13</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E735D3" w:rsidRDefault="00E735D3"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联系人：杨易航</w:t>
      </w:r>
      <w:r>
        <w:rPr>
          <w:rFonts w:hint="eastAsia"/>
          <w:color w:val="FF0000"/>
          <w:sz w:val="24"/>
        </w:rPr>
        <w:t xml:space="preserve">   </w:t>
      </w:r>
      <w:r>
        <w:rPr>
          <w:rFonts w:hint="eastAsia"/>
          <w:color w:val="FF0000"/>
          <w:sz w:val="24"/>
        </w:rPr>
        <w:t>联系电话：</w:t>
      </w:r>
      <w:r>
        <w:rPr>
          <w:rFonts w:hint="eastAsia"/>
          <w:color w:val="FF0000"/>
          <w:sz w:val="24"/>
        </w:rPr>
        <w:t>13682438263</w:t>
      </w:r>
    </w:p>
    <w:p w:rsidR="00E735D3" w:rsidRDefault="00E735D3"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FB7D52">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E735D3" w:rsidRDefault="00E735D3"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sidR="00FB7D52">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E735D3" w:rsidRDefault="00E735D3"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bookmarkStart w:id="1" w:name="_GoBack"/>
      <w:bookmarkEnd w:id="1"/>
      <w:r>
        <w:rPr>
          <w:rFonts w:hint="eastAsia"/>
          <w:color w:val="000000"/>
          <w:sz w:val="24"/>
        </w:rPr>
        <w:t>620</w:t>
      </w:r>
      <w:r>
        <w:rPr>
          <w:rFonts w:hint="eastAsia"/>
          <w:color w:val="000000"/>
          <w:sz w:val="24"/>
        </w:rPr>
        <w:t>室</w:t>
      </w:r>
    </w:p>
    <w:p w:rsidR="00E735D3" w:rsidRDefault="00E735D3"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E735D3" w:rsidRDefault="00E735D3"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E735D3" w:rsidRPr="001748CD" w:rsidRDefault="00E735D3" w:rsidP="000320FA">
      <w:pPr>
        <w:spacing w:beforeLines="50" w:before="156"/>
        <w:jc w:val="left"/>
        <w:rPr>
          <w:color w:val="000000"/>
          <w:sz w:val="24"/>
        </w:rPr>
      </w:pPr>
    </w:p>
    <w:p w:rsidR="00E735D3" w:rsidRDefault="00E735D3" w:rsidP="000320FA">
      <w:pPr>
        <w:spacing w:beforeLines="50" w:before="156"/>
        <w:jc w:val="right"/>
        <w:rPr>
          <w:color w:val="000000"/>
          <w:sz w:val="24"/>
        </w:rPr>
      </w:pPr>
    </w:p>
    <w:p w:rsidR="00E735D3" w:rsidRDefault="00E735D3"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E735D3" w:rsidRDefault="00E735D3"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E735D3" w:rsidRDefault="00E735D3"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E735D3" w:rsidRDefault="00E735D3"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E735D3" w:rsidRDefault="00E735D3"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E735D3" w:rsidRDefault="00E735D3">
      <w:pPr>
        <w:widowControl/>
        <w:jc w:val="left"/>
        <w:rPr>
          <w:color w:val="000000"/>
          <w:sz w:val="24"/>
        </w:rPr>
      </w:pPr>
      <w:r>
        <w:rPr>
          <w:color w:val="000000"/>
          <w:sz w:val="24"/>
        </w:rPr>
        <w:br w:type="page"/>
      </w:r>
    </w:p>
    <w:p w:rsidR="00E735D3" w:rsidRDefault="00E735D3" w:rsidP="000320FA">
      <w:pPr>
        <w:spacing w:beforeLines="50" w:before="156"/>
        <w:jc w:val="center"/>
        <w:rPr>
          <w:color w:val="000000"/>
          <w:sz w:val="50"/>
        </w:rPr>
      </w:pPr>
      <w:r>
        <w:rPr>
          <w:rFonts w:hint="eastAsia"/>
          <w:color w:val="000000"/>
          <w:sz w:val="50"/>
        </w:rPr>
        <w:t>投标人须知</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E735D3" w:rsidRPr="00C66D3E" w:rsidRDefault="00E735D3"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房屋建筑施工总承包三级及以上资质 的施工企业。</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二、工期：</w:t>
      </w:r>
    </w:p>
    <w:p w:rsidR="00E735D3" w:rsidRPr="00173398" w:rsidRDefault="00E735D3"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E735D3" w:rsidRPr="004F55F5" w:rsidRDefault="00E735D3"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）"。按照国家税收现行有关规定，深圳市建筑工程计价中税金的费率最高为3.48%。（投标报价书格式见附表）</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735D3" w:rsidRDefault="00E735D3"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E735D3" w:rsidRPr="00704FA3" w:rsidRDefault="00E735D3" w:rsidP="00704FA3">
      <w:pPr>
        <w:spacing w:beforeLines="50" w:before="156"/>
        <w:ind w:firstLine="480"/>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E735D3" w:rsidRDefault="00E735D3"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735D3" w:rsidRPr="00A02643" w:rsidRDefault="00E735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E735D3" w:rsidRPr="00A02643" w:rsidRDefault="00E735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E735D3" w:rsidRPr="00A02643" w:rsidRDefault="00E735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E735D3" w:rsidRPr="00A02643" w:rsidRDefault="00E735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E735D3" w:rsidRPr="00A02643" w:rsidRDefault="00E735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735D3" w:rsidRDefault="00E735D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735D3" w:rsidRDefault="00E735D3" w:rsidP="000320FA">
      <w:pPr>
        <w:spacing w:beforeLines="50" w:before="156"/>
        <w:jc w:val="left"/>
        <w:rPr>
          <w:rFonts w:ascii="仿宋" w:eastAsia="仿宋"/>
          <w:color w:val="000000"/>
          <w:sz w:val="24"/>
        </w:rPr>
      </w:pP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E735D3" w:rsidRDefault="00E735D3"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E735D3" w:rsidRDefault="00E735D3" w:rsidP="001859CA">
      <w:pPr>
        <w:widowControl/>
        <w:jc w:val="left"/>
        <w:rPr>
          <w:rFonts w:ascii="仿宋" w:eastAsia="仿宋"/>
          <w:color w:val="000000"/>
          <w:sz w:val="24"/>
        </w:rPr>
      </w:pPr>
    </w:p>
    <w:p w:rsidR="00E735D3" w:rsidRDefault="00E735D3" w:rsidP="00E735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E735D3" w:rsidRDefault="00E735D3" w:rsidP="00E735D3">
      <w:pPr>
        <w:autoSpaceDE w:val="0"/>
        <w:autoSpaceDN w:val="0"/>
        <w:adjustRightInd w:val="0"/>
        <w:jc w:val="left"/>
        <w:rPr>
          <w:rFonts w:ascii="仿宋" w:eastAsia="仿宋" w:cs="仿宋"/>
          <w:color w:val="0000FF"/>
          <w:sz w:val="24"/>
          <w:szCs w:val="24"/>
        </w:rPr>
      </w:pPr>
    </w:p>
    <w:p w:rsidR="00E735D3" w:rsidRDefault="00E735D3" w:rsidP="00E735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E735D3" w:rsidRDefault="00E735D3" w:rsidP="00E735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E735D3" w:rsidRDefault="00E735D3" w:rsidP="00E735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E735D3" w:rsidRDefault="00E735D3" w:rsidP="00E735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E735D3" w:rsidRDefault="00E735D3" w:rsidP="00E735D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E735D3" w:rsidRDefault="00E735D3" w:rsidP="00E735D3">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E735D3" w:rsidRDefault="00E735D3">
      <w:r>
        <w:br w:type="page"/>
      </w:r>
    </w:p>
    <w:tbl>
      <w:tblPr>
        <w:tblW w:w="10180" w:type="dxa"/>
        <w:jc w:val="center"/>
        <w:tblCellMar>
          <w:left w:w="0" w:type="dxa"/>
          <w:right w:w="0" w:type="dxa"/>
        </w:tblCellMar>
        <w:tblLook w:val="04A0" w:firstRow="1" w:lastRow="0" w:firstColumn="1" w:lastColumn="0" w:noHBand="0" w:noVBand="1"/>
      </w:tblPr>
      <w:tblGrid>
        <w:gridCol w:w="1029"/>
        <w:gridCol w:w="1507"/>
        <w:gridCol w:w="2193"/>
        <w:gridCol w:w="1913"/>
        <w:gridCol w:w="795"/>
        <w:gridCol w:w="630"/>
        <w:gridCol w:w="430"/>
        <w:gridCol w:w="430"/>
        <w:gridCol w:w="1253"/>
      </w:tblGrid>
      <w:tr w:rsidR="00E735D3" w:rsidTr="00E735D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E735D3" w:rsidTr="00E735D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b/>
                <w:bCs/>
                <w:color w:val="000000"/>
                <w:sz w:val="32"/>
                <w:szCs w:val="32"/>
              </w:rPr>
            </w:pPr>
          </w:p>
        </w:tc>
      </w:tr>
      <w:tr w:rsidR="00E735D3" w:rsidTr="003C008C">
        <w:trPr>
          <w:trHeight w:val="349"/>
          <w:jc w:val="center"/>
        </w:trPr>
        <w:tc>
          <w:tcPr>
            <w:tcW w:w="472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735D3" w:rsidRDefault="00E735D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土木工程学院建材实验室房屋修缮工程</w:t>
            </w:r>
          </w:p>
        </w:tc>
        <w:tc>
          <w:tcPr>
            <w:tcW w:w="376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735D3" w:rsidRDefault="00E735D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735D3" w:rsidRDefault="00E735D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735D3" w:rsidTr="003C00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项目编码</w:t>
            </w:r>
          </w:p>
        </w:tc>
        <w:tc>
          <w:tcPr>
            <w:tcW w:w="21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项目名称</w:t>
            </w:r>
          </w:p>
        </w:tc>
        <w:tc>
          <w:tcPr>
            <w:tcW w:w="191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735D3" w:rsidTr="003C00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735D3" w:rsidTr="003C008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分部工程</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 xml:space="preserve">　</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031001006001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塑料管</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拆装</w:t>
            </w:r>
            <w:r>
              <w:rPr>
                <w:rFonts w:hint="eastAsia"/>
                <w:color w:val="000000"/>
                <w:sz w:val="18"/>
                <w:szCs w:val="18"/>
              </w:rPr>
              <w:t>PVC</w:t>
            </w:r>
            <w:r>
              <w:rPr>
                <w:rFonts w:hint="eastAsia"/>
                <w:color w:val="000000"/>
                <w:sz w:val="18"/>
                <w:szCs w:val="18"/>
              </w:rPr>
              <w:t>排水管</w:t>
            </w:r>
            <w:r>
              <w:rPr>
                <w:rFonts w:hint="eastAsia"/>
                <w:color w:val="000000"/>
                <w:sz w:val="18"/>
                <w:szCs w:val="18"/>
              </w:rPr>
              <w:t xml:space="preserve"> DN110</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010901002001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型材屋面</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拆除屋面</w:t>
            </w:r>
            <w:r>
              <w:rPr>
                <w:rFonts w:hint="eastAsia"/>
                <w:color w:val="000000"/>
                <w:sz w:val="18"/>
                <w:szCs w:val="18"/>
              </w:rPr>
              <w:t>U</w:t>
            </w:r>
            <w:r>
              <w:rPr>
                <w:rFonts w:hint="eastAsia"/>
                <w:color w:val="000000"/>
                <w:sz w:val="18"/>
                <w:szCs w:val="18"/>
              </w:rPr>
              <w:t>型不锈钢板</w:t>
            </w:r>
            <w:r>
              <w:rPr>
                <w:rFonts w:hint="eastAsia"/>
                <w:color w:val="000000"/>
                <w:sz w:val="18"/>
                <w:szCs w:val="18"/>
              </w:rPr>
              <w:br/>
            </w:r>
            <w:r>
              <w:rPr>
                <w:rFonts w:hint="eastAsia"/>
                <w:color w:val="000000"/>
                <w:sz w:val="18"/>
                <w:szCs w:val="18"/>
              </w:rPr>
              <w:br/>
              <w:t>2.</w:t>
            </w:r>
            <w:r>
              <w:rPr>
                <w:rFonts w:hint="eastAsia"/>
                <w:color w:val="000000"/>
                <w:sz w:val="18"/>
                <w:szCs w:val="18"/>
              </w:rPr>
              <w:t>安装屋面</w:t>
            </w:r>
            <w:r>
              <w:rPr>
                <w:rFonts w:hint="eastAsia"/>
                <w:color w:val="000000"/>
                <w:sz w:val="18"/>
                <w:szCs w:val="18"/>
              </w:rPr>
              <w:t>U</w:t>
            </w:r>
            <w:r>
              <w:rPr>
                <w:rFonts w:hint="eastAsia"/>
                <w:color w:val="000000"/>
                <w:sz w:val="18"/>
                <w:szCs w:val="18"/>
              </w:rPr>
              <w:t>型不锈钢板</w:t>
            </w:r>
            <w:r>
              <w:rPr>
                <w:rFonts w:hint="eastAsia"/>
                <w:color w:val="000000"/>
                <w:sz w:val="18"/>
                <w:szCs w:val="18"/>
              </w:rPr>
              <w:t xml:space="preserve"> </w:t>
            </w:r>
            <w:r>
              <w:rPr>
                <w:rFonts w:hint="eastAsia"/>
                <w:color w:val="000000"/>
                <w:sz w:val="18"/>
                <w:szCs w:val="18"/>
              </w:rPr>
              <w:t>δ</w:t>
            </w:r>
            <w:r>
              <w:rPr>
                <w:rFonts w:hint="eastAsia"/>
                <w:color w:val="000000"/>
                <w:sz w:val="18"/>
                <w:szCs w:val="18"/>
              </w:rPr>
              <w:t>=1mm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26.00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010901002002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型材屋面</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拆除屋面不锈钢板</w:t>
            </w:r>
            <w:r>
              <w:rPr>
                <w:rFonts w:hint="eastAsia"/>
                <w:color w:val="000000"/>
                <w:sz w:val="18"/>
                <w:szCs w:val="18"/>
              </w:rPr>
              <w:br/>
            </w:r>
            <w:r>
              <w:rPr>
                <w:rFonts w:hint="eastAsia"/>
                <w:color w:val="000000"/>
                <w:sz w:val="18"/>
                <w:szCs w:val="18"/>
              </w:rPr>
              <w:br/>
              <w:t>2.</w:t>
            </w:r>
            <w:r>
              <w:rPr>
                <w:rFonts w:hint="eastAsia"/>
                <w:color w:val="000000"/>
                <w:sz w:val="18"/>
                <w:szCs w:val="18"/>
              </w:rPr>
              <w:t>安装屋面不锈钢板</w:t>
            </w:r>
            <w:r>
              <w:rPr>
                <w:rFonts w:hint="eastAsia"/>
                <w:color w:val="000000"/>
                <w:sz w:val="18"/>
                <w:szCs w:val="18"/>
              </w:rPr>
              <w:t xml:space="preserve"> </w:t>
            </w:r>
            <w:r>
              <w:rPr>
                <w:rFonts w:hint="eastAsia"/>
                <w:color w:val="000000"/>
                <w:sz w:val="18"/>
                <w:szCs w:val="18"/>
              </w:rPr>
              <w:t>δ</w:t>
            </w:r>
            <w:r>
              <w:rPr>
                <w:rFonts w:hint="eastAsia"/>
                <w:color w:val="000000"/>
                <w:sz w:val="18"/>
                <w:szCs w:val="18"/>
              </w:rPr>
              <w:t>=1mm[1*1m]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031001003001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不锈钢管</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拆除屋顶铁质排水道</w:t>
            </w:r>
            <w:r>
              <w:rPr>
                <w:rFonts w:hint="eastAsia"/>
                <w:color w:val="000000"/>
                <w:sz w:val="18"/>
                <w:szCs w:val="18"/>
              </w:rPr>
              <w:br/>
            </w:r>
            <w:r>
              <w:rPr>
                <w:rFonts w:hint="eastAsia"/>
                <w:color w:val="000000"/>
                <w:sz w:val="18"/>
                <w:szCs w:val="18"/>
              </w:rPr>
              <w:br/>
              <w:t>2.</w:t>
            </w:r>
            <w:r>
              <w:rPr>
                <w:rFonts w:hint="eastAsia"/>
                <w:color w:val="000000"/>
                <w:sz w:val="18"/>
                <w:szCs w:val="18"/>
              </w:rPr>
              <w:t>安装屋顶不锈钢排水道</w:t>
            </w:r>
            <w:r>
              <w:rPr>
                <w:rFonts w:hint="eastAsia"/>
                <w:color w:val="000000"/>
                <w:sz w:val="18"/>
                <w:szCs w:val="18"/>
              </w:rPr>
              <w:t xml:space="preserve"> </w:t>
            </w:r>
            <w:r>
              <w:rPr>
                <w:rFonts w:hint="eastAsia"/>
                <w:color w:val="000000"/>
                <w:sz w:val="18"/>
                <w:szCs w:val="18"/>
              </w:rPr>
              <w:t>δ</w:t>
            </w:r>
            <w:r>
              <w:rPr>
                <w:rFonts w:hint="eastAsia"/>
                <w:color w:val="000000"/>
                <w:sz w:val="18"/>
                <w:szCs w:val="18"/>
              </w:rPr>
              <w:t>=1.2mm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011701B00501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脚手架</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脚手架搭拆</w:t>
            </w:r>
            <w:r>
              <w:rPr>
                <w:rFonts w:hint="eastAsia"/>
                <w:color w:val="000000"/>
                <w:sz w:val="18"/>
                <w:szCs w:val="18"/>
              </w:rPr>
              <w:t xml:space="preserve"> </w:t>
            </w:r>
            <w:r>
              <w:rPr>
                <w:rFonts w:hint="eastAsia"/>
                <w:color w:val="000000"/>
                <w:sz w:val="18"/>
                <w:szCs w:val="18"/>
              </w:rPr>
              <w:t>墙面装饰</w:t>
            </w:r>
            <w:r>
              <w:rPr>
                <w:rFonts w:hint="eastAsia"/>
                <w:color w:val="000000"/>
                <w:sz w:val="18"/>
                <w:szCs w:val="18"/>
              </w:rPr>
              <w:t>[</w:t>
            </w:r>
            <w:r>
              <w:rPr>
                <w:rFonts w:hint="eastAsia"/>
                <w:color w:val="000000"/>
                <w:sz w:val="18"/>
                <w:szCs w:val="18"/>
              </w:rPr>
              <w:t>约</w:t>
            </w:r>
            <w:r>
              <w:rPr>
                <w:rFonts w:hint="eastAsia"/>
                <w:color w:val="000000"/>
                <w:sz w:val="18"/>
                <w:szCs w:val="18"/>
              </w:rPr>
              <w:t>10</w:t>
            </w:r>
            <w:r>
              <w:rPr>
                <w:rFonts w:hint="eastAsia"/>
                <w:color w:val="000000"/>
                <w:sz w:val="18"/>
                <w:szCs w:val="18"/>
              </w:rPr>
              <w:t>米高</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3300.00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011605002001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立面块料拆除</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拆除墙砖及基层</w:t>
            </w:r>
            <w:r>
              <w:rPr>
                <w:rFonts w:hint="eastAsia"/>
                <w:color w:val="000000"/>
                <w:sz w:val="18"/>
                <w:szCs w:val="18"/>
              </w:rPr>
              <w:t>50 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2.70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011204003001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块料墙面</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铺设墙砖</w:t>
            </w:r>
            <w:r>
              <w:rPr>
                <w:rFonts w:hint="eastAsia"/>
                <w:color w:val="000000"/>
                <w:sz w:val="18"/>
                <w:szCs w:val="18"/>
              </w:rPr>
              <w:t xml:space="preserve"> 200*300mm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2.70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010802003001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钢质防火门</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拆除防火防盗门</w:t>
            </w:r>
            <w:r>
              <w:rPr>
                <w:rFonts w:hint="eastAsia"/>
                <w:color w:val="000000"/>
                <w:sz w:val="18"/>
                <w:szCs w:val="18"/>
              </w:rPr>
              <w:br/>
            </w:r>
            <w:r>
              <w:rPr>
                <w:rFonts w:hint="eastAsia"/>
                <w:color w:val="000000"/>
                <w:sz w:val="18"/>
                <w:szCs w:val="18"/>
              </w:rPr>
              <w:br/>
              <w:t>2.</w:t>
            </w:r>
            <w:r>
              <w:rPr>
                <w:rFonts w:hint="eastAsia"/>
                <w:color w:val="000000"/>
                <w:sz w:val="18"/>
                <w:szCs w:val="18"/>
              </w:rPr>
              <w:t>安装防火防盗门</w:t>
            </w:r>
            <w:r>
              <w:rPr>
                <w:rFonts w:hint="eastAsia"/>
                <w:color w:val="000000"/>
                <w:sz w:val="18"/>
                <w:szCs w:val="18"/>
              </w:rPr>
              <w:t>1800*2200mm[</w:t>
            </w:r>
            <w:r>
              <w:rPr>
                <w:rFonts w:hint="eastAsia"/>
                <w:color w:val="000000"/>
                <w:sz w:val="18"/>
                <w:szCs w:val="18"/>
              </w:rPr>
              <w:t>含门框、五金配件齐全</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010803001001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金属卷帘</w:t>
            </w:r>
            <w:r>
              <w:rPr>
                <w:rFonts w:hint="eastAsia"/>
                <w:color w:val="000000"/>
                <w:sz w:val="18"/>
                <w:szCs w:val="18"/>
              </w:rPr>
              <w:t>(</w:t>
            </w:r>
            <w:r>
              <w:rPr>
                <w:rFonts w:hint="eastAsia"/>
                <w:color w:val="000000"/>
                <w:sz w:val="18"/>
                <w:szCs w:val="18"/>
              </w:rPr>
              <w:t>闸</w:t>
            </w:r>
            <w:r>
              <w:rPr>
                <w:rFonts w:hint="eastAsia"/>
                <w:color w:val="000000"/>
                <w:sz w:val="18"/>
                <w:szCs w:val="18"/>
              </w:rPr>
              <w:t>)</w:t>
            </w:r>
            <w:r>
              <w:rPr>
                <w:rFonts w:hint="eastAsia"/>
                <w:color w:val="000000"/>
                <w:sz w:val="18"/>
                <w:szCs w:val="18"/>
              </w:rPr>
              <w:t>门</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拆除电动卷闸门</w:t>
            </w:r>
            <w:r>
              <w:rPr>
                <w:rFonts w:hint="eastAsia"/>
                <w:color w:val="000000"/>
                <w:sz w:val="18"/>
                <w:szCs w:val="18"/>
              </w:rPr>
              <w:t>5500*4020</w:t>
            </w:r>
            <w:r>
              <w:rPr>
                <w:rFonts w:hint="eastAsia"/>
                <w:color w:val="000000"/>
                <w:sz w:val="18"/>
                <w:szCs w:val="18"/>
              </w:rPr>
              <w:br/>
            </w:r>
            <w:r>
              <w:rPr>
                <w:rFonts w:hint="eastAsia"/>
                <w:color w:val="000000"/>
                <w:sz w:val="18"/>
                <w:szCs w:val="18"/>
              </w:rPr>
              <w:br/>
              <w:t>2.</w:t>
            </w:r>
            <w:r>
              <w:rPr>
                <w:rFonts w:hint="eastAsia"/>
                <w:color w:val="000000"/>
                <w:sz w:val="18"/>
                <w:szCs w:val="18"/>
              </w:rPr>
              <w:t>安装电动卷闸门</w:t>
            </w:r>
            <w:r>
              <w:rPr>
                <w:rFonts w:hint="eastAsia"/>
                <w:color w:val="000000"/>
                <w:sz w:val="18"/>
                <w:szCs w:val="18"/>
              </w:rPr>
              <w:t>5500*4020[</w:t>
            </w:r>
            <w:r>
              <w:rPr>
                <w:rFonts w:hint="eastAsia"/>
                <w:color w:val="000000"/>
                <w:sz w:val="18"/>
                <w:szCs w:val="18"/>
              </w:rPr>
              <w:t>含门框、五金配件齐全</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011608002001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铲除涂料面</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4500.00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011406001001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抹灰面油漆</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外墙聚合物防水涂料三遍</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010903003001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防水砂浆保护层</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011201001001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墙面一般抹灰</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铲除水泥抹灰层</w:t>
            </w:r>
            <w:r>
              <w:rPr>
                <w:rFonts w:hint="eastAsia"/>
                <w:color w:val="000000"/>
                <w:sz w:val="18"/>
                <w:szCs w:val="18"/>
              </w:rPr>
              <w:br/>
            </w:r>
            <w:r>
              <w:rPr>
                <w:rFonts w:hint="eastAsia"/>
                <w:color w:val="000000"/>
                <w:sz w:val="18"/>
                <w:szCs w:val="18"/>
              </w:rPr>
              <w:br/>
              <w:t>2.</w:t>
            </w:r>
            <w:r>
              <w:rPr>
                <w:rFonts w:hint="eastAsia"/>
                <w:color w:val="000000"/>
                <w:sz w:val="18"/>
                <w:szCs w:val="18"/>
              </w:rPr>
              <w:t>水泥砂浆找平</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011406001002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抹灰面油漆</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刮腻子刷乳胶漆二遍</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5000.00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031004003001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洗脸盆</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安装陶瓷洗手盆含上下水</w:t>
            </w:r>
            <w:r>
              <w:rPr>
                <w:rFonts w:hint="eastAsia"/>
                <w:color w:val="000000"/>
                <w:sz w:val="18"/>
                <w:szCs w:val="18"/>
              </w:rPr>
              <w:t>340*430</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030412005001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荧光灯</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保护性拆装灯盘</w:t>
            </w:r>
            <w:r>
              <w:rPr>
                <w:rFonts w:hint="eastAsia"/>
                <w:color w:val="000000"/>
                <w:sz w:val="18"/>
                <w:szCs w:val="18"/>
              </w:rPr>
              <w:t>[</w:t>
            </w:r>
            <w:r>
              <w:rPr>
                <w:rFonts w:hint="eastAsia"/>
                <w:color w:val="000000"/>
                <w:sz w:val="18"/>
                <w:szCs w:val="18"/>
              </w:rPr>
              <w:t>含增加吊链</w:t>
            </w:r>
            <w:r>
              <w:rPr>
                <w:rFonts w:hint="eastAsia"/>
                <w:color w:val="000000"/>
                <w:sz w:val="18"/>
                <w:szCs w:val="18"/>
              </w:rPr>
              <w:t>1</w:t>
            </w:r>
            <w:r>
              <w:rPr>
                <w:rFonts w:hint="eastAsia"/>
                <w:color w:val="000000"/>
                <w:sz w:val="18"/>
                <w:szCs w:val="18"/>
              </w:rPr>
              <w:t>米</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E735D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E735D3" w:rsidTr="00E735D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b/>
                <w:bCs/>
                <w:color w:val="000000"/>
                <w:sz w:val="32"/>
                <w:szCs w:val="32"/>
              </w:rPr>
            </w:pPr>
          </w:p>
        </w:tc>
      </w:tr>
      <w:tr w:rsidR="00E735D3" w:rsidTr="003C008C">
        <w:trPr>
          <w:trHeight w:val="349"/>
          <w:jc w:val="center"/>
        </w:trPr>
        <w:tc>
          <w:tcPr>
            <w:tcW w:w="472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735D3" w:rsidRDefault="00E735D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土木工程学院建材实验室房屋修缮工程</w:t>
            </w:r>
          </w:p>
        </w:tc>
        <w:tc>
          <w:tcPr>
            <w:tcW w:w="376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735D3" w:rsidRDefault="00E735D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735D3" w:rsidRDefault="00E735D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E735D3" w:rsidTr="003C008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项目编码</w:t>
            </w:r>
          </w:p>
        </w:tc>
        <w:tc>
          <w:tcPr>
            <w:tcW w:w="21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项目名称</w:t>
            </w:r>
          </w:p>
        </w:tc>
        <w:tc>
          <w:tcPr>
            <w:tcW w:w="191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735D3" w:rsidTr="003C008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5D3" w:rsidRDefault="00E735D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030411001001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配管</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刚性阻燃管外径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42.00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030411004001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配线</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金龙羽电线</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19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031004014001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拆除水龙头</w:t>
            </w:r>
            <w:r>
              <w:rPr>
                <w:rFonts w:hint="eastAsia"/>
                <w:color w:val="000000"/>
                <w:sz w:val="18"/>
                <w:szCs w:val="18"/>
              </w:rPr>
              <w:br/>
            </w:r>
            <w:r>
              <w:rPr>
                <w:rFonts w:hint="eastAsia"/>
                <w:color w:val="000000"/>
                <w:sz w:val="18"/>
                <w:szCs w:val="18"/>
              </w:rPr>
              <w:br/>
              <w:t>2.</w:t>
            </w:r>
            <w:r>
              <w:rPr>
                <w:rFonts w:hint="eastAsia"/>
                <w:color w:val="000000"/>
                <w:sz w:val="18"/>
                <w:szCs w:val="18"/>
              </w:rPr>
              <w:t>安装不锈钢单联式水龙头</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206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20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011210005001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成品隔断</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拆除卫生间隔板及门</w:t>
            </w:r>
            <w:r>
              <w:rPr>
                <w:rFonts w:hint="eastAsia"/>
                <w:color w:val="000000"/>
                <w:sz w:val="18"/>
                <w:szCs w:val="18"/>
              </w:rPr>
              <w:br/>
            </w:r>
            <w:r>
              <w:rPr>
                <w:rFonts w:hint="eastAsia"/>
                <w:color w:val="000000"/>
                <w:sz w:val="18"/>
                <w:szCs w:val="18"/>
              </w:rPr>
              <w:br/>
              <w:t>2.</w:t>
            </w:r>
            <w:r>
              <w:rPr>
                <w:rFonts w:hint="eastAsia"/>
                <w:color w:val="000000"/>
                <w:sz w:val="18"/>
                <w:szCs w:val="18"/>
              </w:rPr>
              <w:t>安装卫生间隔板及门</w:t>
            </w:r>
            <w:r>
              <w:rPr>
                <w:rFonts w:hint="eastAsia"/>
                <w:color w:val="000000"/>
                <w:sz w:val="18"/>
                <w:szCs w:val="18"/>
              </w:rPr>
              <w:t>[</w:t>
            </w:r>
            <w:r>
              <w:rPr>
                <w:rFonts w:hint="eastAsia"/>
                <w:color w:val="000000"/>
                <w:sz w:val="18"/>
                <w:szCs w:val="18"/>
              </w:rPr>
              <w:t>材料：厚</w:t>
            </w:r>
            <w:r>
              <w:rPr>
                <w:rFonts w:hint="eastAsia"/>
                <w:color w:val="000000"/>
                <w:sz w:val="18"/>
                <w:szCs w:val="18"/>
              </w:rPr>
              <w:t>18mm</w:t>
            </w:r>
            <w:r>
              <w:rPr>
                <w:rFonts w:hint="eastAsia"/>
                <w:color w:val="000000"/>
                <w:sz w:val="18"/>
                <w:szCs w:val="18"/>
              </w:rPr>
              <w:t>的抗倍特板，含支座、不锈钢五金配件，</w:t>
            </w:r>
            <w:r>
              <w:rPr>
                <w:rFonts w:hint="eastAsia"/>
                <w:color w:val="000000"/>
                <w:sz w:val="18"/>
                <w:szCs w:val="18"/>
              </w:rPr>
              <w:t>9</w:t>
            </w:r>
            <w:r>
              <w:rPr>
                <w:rFonts w:hint="eastAsia"/>
                <w:color w:val="000000"/>
                <w:sz w:val="18"/>
                <w:szCs w:val="18"/>
              </w:rPr>
              <w:t>樘门</w:t>
            </w:r>
            <w:r>
              <w:rPr>
                <w:rFonts w:hint="eastAsia"/>
                <w:color w:val="000000"/>
                <w:sz w:val="18"/>
                <w:szCs w:val="18"/>
              </w:rPr>
              <w:t>] 600*1780mm</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47.00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21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疏通下水道</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 xml:space="preserve">　</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22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照明线路维修</w:t>
            </w:r>
          </w:p>
        </w:tc>
        <w:tc>
          <w:tcPr>
            <w:tcW w:w="19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 xml:space="preserve">　</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分部小计</w:t>
            </w:r>
          </w:p>
        </w:tc>
        <w:tc>
          <w:tcPr>
            <w:tcW w:w="1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5D3" w:rsidRDefault="00E735D3">
            <w:pPr>
              <w:rPr>
                <w:rFonts w:ascii="宋体" w:eastAsia="宋体" w:hAnsi="宋体" w:cs="宋体"/>
                <w:color w:val="000000"/>
                <w:sz w:val="18"/>
                <w:szCs w:val="18"/>
              </w:rPr>
            </w:pPr>
            <w:r>
              <w:rPr>
                <w:rFonts w:hint="eastAsia"/>
                <w:color w:val="000000"/>
                <w:sz w:val="18"/>
                <w:szCs w:val="18"/>
              </w:rPr>
              <w:t xml:space="preserve">　</w:t>
            </w:r>
          </w:p>
        </w:tc>
        <w:tc>
          <w:tcPr>
            <w:tcW w:w="7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3C008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jc w:val="right"/>
              <w:rPr>
                <w:rFonts w:ascii="宋体" w:eastAsia="宋体" w:hAnsi="宋体" w:cs="宋体"/>
                <w:color w:val="000000"/>
                <w:sz w:val="18"/>
                <w:szCs w:val="18"/>
              </w:rPr>
            </w:pPr>
            <w:r>
              <w:rPr>
                <w:rFonts w:hint="eastAsia"/>
                <w:color w:val="000000"/>
                <w:sz w:val="18"/>
                <w:szCs w:val="18"/>
              </w:rPr>
              <w:t xml:space="preserve">　</w:t>
            </w:r>
          </w:p>
        </w:tc>
      </w:tr>
      <w:tr w:rsidR="00E735D3" w:rsidTr="00E735D3">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5D3" w:rsidRDefault="00E735D3">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5D3" w:rsidRDefault="00E735D3">
            <w:pPr>
              <w:rPr>
                <w:rFonts w:ascii="宋体" w:eastAsia="宋体" w:hAnsi="宋体" w:cs="宋体"/>
                <w:color w:val="000000"/>
                <w:sz w:val="20"/>
                <w:szCs w:val="20"/>
              </w:rPr>
            </w:pPr>
            <w:r>
              <w:rPr>
                <w:rFonts w:hint="eastAsia"/>
                <w:color w:val="000000"/>
                <w:sz w:val="20"/>
                <w:szCs w:val="20"/>
              </w:rPr>
              <w:t xml:space="preserve">　</w:t>
            </w:r>
          </w:p>
        </w:tc>
      </w:tr>
    </w:tbl>
    <w:p w:rsidR="00E735D3" w:rsidRDefault="00E735D3" w:rsidP="00FA0551">
      <w:pPr>
        <w:spacing w:line="360" w:lineRule="auto"/>
        <w:ind w:right="87"/>
        <w:rPr>
          <w:rFonts w:ascii="宋体" w:hAnsi="宋体"/>
          <w:color w:val="000000"/>
          <w:sz w:val="28"/>
          <w:szCs w:val="28"/>
        </w:rPr>
      </w:pPr>
    </w:p>
    <w:p w:rsidR="00E735D3" w:rsidRDefault="00E735D3" w:rsidP="00E735D3">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E735D3">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E735D3">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油漆</w:t>
            </w: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立邦、华润、经典漆</w:t>
            </w:r>
          </w:p>
        </w:tc>
      </w:tr>
      <w:tr w:rsidR="00E735D3">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电线、电缆</w:t>
            </w: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E735D3">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宋体" w:eastAsia="宋体" w:hAnsi="Calibri" w:cs="宋体"/>
                <w:szCs w:val="21"/>
              </w:rPr>
            </w:pPr>
            <w:r>
              <w:rPr>
                <w:rFonts w:ascii="Calibri" w:eastAsia="宋体" w:hAnsi="Calibri" w:cs="Calibri"/>
                <w:szCs w:val="21"/>
              </w:rPr>
              <w:t>PVC</w:t>
            </w:r>
            <w:r>
              <w:rPr>
                <w:rFonts w:ascii="宋体" w:eastAsia="宋体" w:hAnsi="Calibri" w:cs="宋体" w:hint="eastAsia"/>
                <w:szCs w:val="21"/>
              </w:rPr>
              <w:t>线管、线槽</w:t>
            </w: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宝狮、顾地、南塑</w:t>
            </w:r>
          </w:p>
        </w:tc>
      </w:tr>
      <w:tr w:rsidR="00E735D3">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宋体" w:eastAsia="宋体" w:hAnsi="Times New Roman" w:cs="宋体"/>
                <w:szCs w:val="21"/>
              </w:rPr>
            </w:pPr>
            <w:r>
              <w:rPr>
                <w:rFonts w:ascii="宋体" w:eastAsia="宋体" w:hAnsi="Times New Roman" w:cs="宋体"/>
                <w:szCs w:val="21"/>
              </w:rPr>
              <w:t>4</w:t>
            </w: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坚美、经阁、华加日、凤铝</w:t>
            </w:r>
          </w:p>
        </w:tc>
      </w:tr>
      <w:tr w:rsidR="00E735D3">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宋体" w:eastAsia="宋体" w:hAnsi="Times New Roman" w:cs="宋体"/>
                <w:szCs w:val="21"/>
              </w:rPr>
            </w:pPr>
          </w:p>
        </w:tc>
      </w:tr>
      <w:tr w:rsidR="00E735D3">
        <w:tc>
          <w:tcPr>
            <w:tcW w:w="1018"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E735D3" w:rsidRDefault="00E735D3">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E735D3" w:rsidRDefault="00E735D3">
            <w:pPr>
              <w:autoSpaceDE w:val="0"/>
              <w:autoSpaceDN w:val="0"/>
              <w:adjustRightInd w:val="0"/>
              <w:jc w:val="left"/>
              <w:rPr>
                <w:rFonts w:ascii="宋体" w:eastAsia="宋体" w:hAnsi="Times New Roman" w:cs="宋体"/>
                <w:szCs w:val="21"/>
              </w:rPr>
            </w:pPr>
          </w:p>
        </w:tc>
      </w:tr>
    </w:tbl>
    <w:p w:rsidR="00E735D3" w:rsidRDefault="00E735D3" w:rsidP="00E735D3">
      <w:pPr>
        <w:autoSpaceDE w:val="0"/>
        <w:autoSpaceDN w:val="0"/>
        <w:adjustRightInd w:val="0"/>
        <w:spacing w:line="360" w:lineRule="exact"/>
        <w:ind w:left="840" w:hanging="840"/>
        <w:jc w:val="left"/>
        <w:rPr>
          <w:rFonts w:ascii="宋体" w:eastAsia="宋体" w:hAnsi="Times New Roman" w:cs="宋体"/>
          <w:color w:val="000000"/>
          <w:sz w:val="28"/>
          <w:szCs w:val="28"/>
        </w:rPr>
      </w:pPr>
    </w:p>
    <w:p w:rsidR="00E735D3" w:rsidRDefault="00E735D3" w:rsidP="00C8149A">
      <w:pPr>
        <w:spacing w:line="360" w:lineRule="auto"/>
        <w:ind w:right="87"/>
        <w:rPr>
          <w:rFonts w:ascii="宋体" w:hAnsi="宋体"/>
          <w:color w:val="FF0000"/>
          <w:sz w:val="28"/>
          <w:szCs w:val="28"/>
        </w:rPr>
      </w:pPr>
      <w:r>
        <w:rPr>
          <w:rFonts w:ascii="宋体" w:hAnsi="宋体"/>
          <w:color w:val="FF0000"/>
          <w:sz w:val="28"/>
          <w:szCs w:val="28"/>
        </w:rPr>
        <w:br w:type="page"/>
      </w:r>
    </w:p>
    <w:p w:rsidR="00E735D3" w:rsidRPr="000320FA" w:rsidRDefault="00E735D3"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E735D3" w:rsidRPr="000320FA" w:rsidRDefault="00E735D3" w:rsidP="000320FA">
      <w:pPr>
        <w:spacing w:line="360" w:lineRule="auto"/>
        <w:ind w:right="-89"/>
        <w:jc w:val="center"/>
        <w:rPr>
          <w:rFonts w:ascii="黑体" w:eastAsia="黑体" w:hAnsi="宋体"/>
          <w:bCs/>
          <w:color w:val="000000"/>
          <w:kern w:val="0"/>
          <w:sz w:val="36"/>
          <w:szCs w:val="20"/>
          <w:lang w:val="en-GB"/>
        </w:rPr>
      </w:pPr>
    </w:p>
    <w:p w:rsidR="00E735D3" w:rsidRPr="000320FA" w:rsidRDefault="00E735D3"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E735D3" w:rsidRPr="000320FA" w:rsidRDefault="00E735D3" w:rsidP="000320FA">
      <w:pPr>
        <w:rPr>
          <w:b/>
          <w:color w:val="000000"/>
          <w:sz w:val="24"/>
          <w:lang w:val="en-GB"/>
        </w:rPr>
      </w:pPr>
    </w:p>
    <w:p w:rsidR="00E735D3" w:rsidRPr="000320FA" w:rsidRDefault="008D583E" w:rsidP="000320FA">
      <w:pPr>
        <w:spacing w:line="360" w:lineRule="auto"/>
        <w:ind w:firstLine="280"/>
        <w:rPr>
          <w:b/>
          <w:color w:val="000000"/>
          <w:sz w:val="30"/>
          <w:u w:val="single"/>
        </w:rPr>
      </w:pPr>
      <w:hyperlink w:anchor="_第一部分__资格性文件" w:history="1">
        <w:r w:rsidR="00E735D3" w:rsidRPr="000320FA">
          <w:rPr>
            <w:rFonts w:hint="eastAsia"/>
            <w:b/>
            <w:color w:val="000000"/>
            <w:sz w:val="30"/>
            <w:u w:val="single"/>
          </w:rPr>
          <w:t>第一部分</w:t>
        </w:r>
        <w:r w:rsidR="00E735D3" w:rsidRPr="000320FA">
          <w:rPr>
            <w:rFonts w:hint="eastAsia"/>
            <w:b/>
            <w:color w:val="000000"/>
            <w:sz w:val="30"/>
            <w:u w:val="single"/>
          </w:rPr>
          <w:t xml:space="preserve">   </w:t>
        </w:r>
      </w:hyperlink>
      <w:r w:rsidR="00E735D3" w:rsidRPr="000320FA">
        <w:rPr>
          <w:rFonts w:hint="eastAsia"/>
          <w:b/>
          <w:color w:val="000000"/>
          <w:sz w:val="30"/>
          <w:u w:val="single"/>
        </w:rPr>
        <w:t>投标报价表</w:t>
      </w:r>
      <w:r w:rsidR="00E735D3" w:rsidRPr="000320FA">
        <w:rPr>
          <w:rFonts w:hint="eastAsia"/>
          <w:b/>
          <w:color w:val="000000"/>
          <w:sz w:val="30"/>
          <w:u w:val="single"/>
        </w:rPr>
        <w:t xml:space="preserve">  </w:t>
      </w:r>
    </w:p>
    <w:p w:rsidR="00E735D3" w:rsidRPr="000320FA" w:rsidRDefault="00E735D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735D3" w:rsidRPr="000320FA" w:rsidRDefault="00E735D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735D3" w:rsidRPr="000320FA" w:rsidRDefault="00E735D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735D3" w:rsidRPr="000320FA" w:rsidRDefault="008D583E" w:rsidP="000320FA">
      <w:pPr>
        <w:spacing w:line="360" w:lineRule="auto"/>
        <w:ind w:firstLine="280"/>
        <w:rPr>
          <w:b/>
          <w:color w:val="000000"/>
          <w:sz w:val="30"/>
        </w:rPr>
      </w:pPr>
      <w:hyperlink w:anchor="_第一部分__资格性文件" w:history="1">
        <w:r w:rsidR="00E735D3" w:rsidRPr="000320FA">
          <w:rPr>
            <w:rFonts w:hint="eastAsia"/>
            <w:b/>
            <w:color w:val="000000"/>
            <w:sz w:val="30"/>
            <w:u w:val="single"/>
          </w:rPr>
          <w:t>第二部分</w:t>
        </w:r>
        <w:r w:rsidR="00E735D3" w:rsidRPr="000320FA">
          <w:rPr>
            <w:rFonts w:hint="eastAsia"/>
            <w:b/>
            <w:color w:val="000000"/>
            <w:sz w:val="30"/>
            <w:u w:val="single"/>
          </w:rPr>
          <w:t xml:space="preserve">   </w:t>
        </w:r>
        <w:r w:rsidR="00E735D3" w:rsidRPr="000320FA">
          <w:rPr>
            <w:rFonts w:hint="eastAsia"/>
            <w:b/>
            <w:color w:val="000000"/>
            <w:sz w:val="30"/>
            <w:u w:val="single"/>
          </w:rPr>
          <w:t>资格性文件</w:t>
        </w:r>
      </w:hyperlink>
      <w:r w:rsidR="00E735D3" w:rsidRPr="000320FA">
        <w:rPr>
          <w:rFonts w:hint="eastAsia"/>
          <w:b/>
          <w:color w:val="000000"/>
          <w:sz w:val="30"/>
        </w:rPr>
        <w:t xml:space="preserve">  </w:t>
      </w:r>
    </w:p>
    <w:p w:rsidR="00E735D3" w:rsidRPr="000320FA" w:rsidRDefault="00E735D3"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735D3" w:rsidRPr="00FE12F5" w:rsidRDefault="00E735D3"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735D3" w:rsidRPr="00FE12F5" w:rsidRDefault="00E735D3"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735D3" w:rsidRPr="00FE12F5" w:rsidRDefault="00E735D3"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735D3" w:rsidRPr="000320FA" w:rsidRDefault="00E735D3"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E735D3" w:rsidRPr="000320FA" w:rsidRDefault="00E735D3"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735D3" w:rsidRPr="000320FA" w:rsidRDefault="00E735D3" w:rsidP="000320FA">
      <w:pPr>
        <w:tabs>
          <w:tab w:val="left" w:pos="720"/>
        </w:tabs>
        <w:rPr>
          <w:bCs/>
          <w:color w:val="FF0000"/>
          <w:lang w:val="en-GB"/>
        </w:rPr>
      </w:pPr>
    </w:p>
    <w:p w:rsidR="00E735D3" w:rsidRPr="000320FA" w:rsidRDefault="00E735D3" w:rsidP="000320FA">
      <w:pPr>
        <w:tabs>
          <w:tab w:val="left" w:pos="720"/>
        </w:tabs>
        <w:rPr>
          <w:bCs/>
          <w:color w:val="FF0000"/>
          <w:lang w:val="en-GB"/>
        </w:rPr>
      </w:pPr>
    </w:p>
    <w:p w:rsidR="00E735D3" w:rsidRPr="000320FA" w:rsidRDefault="00E735D3" w:rsidP="000320FA">
      <w:pPr>
        <w:tabs>
          <w:tab w:val="left" w:pos="720"/>
        </w:tabs>
        <w:rPr>
          <w:bCs/>
          <w:color w:val="FF0000"/>
          <w:lang w:val="en-GB"/>
        </w:rPr>
      </w:pPr>
    </w:p>
    <w:p w:rsidR="00E735D3" w:rsidRPr="000320FA" w:rsidRDefault="00E735D3" w:rsidP="000320FA">
      <w:pPr>
        <w:tabs>
          <w:tab w:val="left" w:pos="720"/>
        </w:tabs>
        <w:rPr>
          <w:bCs/>
          <w:color w:val="FF0000"/>
          <w:lang w:val="en-GB"/>
        </w:rPr>
      </w:pPr>
    </w:p>
    <w:p w:rsidR="00E735D3" w:rsidRPr="000320FA" w:rsidRDefault="00E735D3" w:rsidP="000320FA">
      <w:pPr>
        <w:tabs>
          <w:tab w:val="left" w:pos="720"/>
        </w:tabs>
        <w:rPr>
          <w:bCs/>
          <w:color w:val="FF0000"/>
          <w:lang w:val="en-GB"/>
        </w:rPr>
      </w:pPr>
    </w:p>
    <w:p w:rsidR="00E735D3" w:rsidRPr="000320FA" w:rsidRDefault="00E735D3" w:rsidP="000320FA">
      <w:pPr>
        <w:tabs>
          <w:tab w:val="left" w:pos="720"/>
        </w:tabs>
        <w:rPr>
          <w:bCs/>
          <w:color w:val="FF0000"/>
          <w:lang w:val="en-GB"/>
        </w:rPr>
      </w:pPr>
    </w:p>
    <w:p w:rsidR="00E735D3" w:rsidRPr="000320FA" w:rsidRDefault="00E735D3"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E735D3" w:rsidRPr="000320FA" w:rsidRDefault="00E735D3"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E735D3" w:rsidRPr="000320FA" w:rsidRDefault="00E735D3" w:rsidP="000320FA">
      <w:pPr>
        <w:jc w:val="left"/>
        <w:rPr>
          <w:rFonts w:ascii="宋体"/>
          <w:b/>
          <w:bCs/>
          <w:kern w:val="0"/>
          <w:sz w:val="46"/>
          <w:szCs w:val="46"/>
        </w:rPr>
      </w:pPr>
    </w:p>
    <w:p w:rsidR="00E735D3" w:rsidRPr="000320FA" w:rsidRDefault="00E735D3" w:rsidP="000320FA">
      <w:pPr>
        <w:jc w:val="left"/>
        <w:rPr>
          <w:rFonts w:ascii="宋体"/>
          <w:b/>
          <w:bCs/>
          <w:kern w:val="0"/>
          <w:sz w:val="46"/>
          <w:szCs w:val="46"/>
        </w:rPr>
      </w:pPr>
    </w:p>
    <w:p w:rsidR="00E735D3" w:rsidRPr="000320FA" w:rsidRDefault="00E735D3"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E735D3" w:rsidRPr="000320FA" w:rsidRDefault="00E735D3" w:rsidP="000320FA">
      <w:pPr>
        <w:rPr>
          <w:sz w:val="36"/>
        </w:rPr>
      </w:pPr>
    </w:p>
    <w:p w:rsidR="00E735D3" w:rsidRPr="000320FA" w:rsidRDefault="00E735D3"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735D3" w:rsidRPr="000320FA" w:rsidRDefault="00E735D3" w:rsidP="000320FA">
      <w:pPr>
        <w:jc w:val="left"/>
        <w:rPr>
          <w:sz w:val="36"/>
          <w:szCs w:val="36"/>
        </w:rPr>
      </w:pPr>
    </w:p>
    <w:p w:rsidR="00E735D3" w:rsidRPr="000320FA" w:rsidRDefault="00E735D3"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E735D3" w:rsidRPr="000320FA" w:rsidRDefault="00E735D3" w:rsidP="000320FA">
      <w:pPr>
        <w:rPr>
          <w:sz w:val="30"/>
        </w:rPr>
      </w:pPr>
    </w:p>
    <w:p w:rsidR="00E735D3" w:rsidRPr="000320FA" w:rsidRDefault="00E735D3"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E735D3" w:rsidRPr="000320FA" w:rsidRDefault="00E735D3" w:rsidP="000320FA">
      <w:pPr>
        <w:rPr>
          <w:sz w:val="30"/>
        </w:rPr>
      </w:pPr>
    </w:p>
    <w:p w:rsidR="00E735D3" w:rsidRPr="000320FA" w:rsidRDefault="00E735D3"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E735D3" w:rsidRPr="000320FA" w:rsidRDefault="00E735D3" w:rsidP="000320FA">
      <w:pPr>
        <w:ind w:firstLineChars="500" w:firstLine="1500"/>
        <w:rPr>
          <w:sz w:val="30"/>
          <w:u w:val="single"/>
        </w:rPr>
      </w:pPr>
    </w:p>
    <w:p w:rsidR="00E735D3" w:rsidRPr="000320FA" w:rsidRDefault="00E735D3" w:rsidP="000320FA">
      <w:pPr>
        <w:ind w:firstLineChars="500" w:firstLine="1500"/>
        <w:rPr>
          <w:sz w:val="30"/>
          <w:u w:val="single"/>
        </w:rPr>
      </w:pPr>
    </w:p>
    <w:p w:rsidR="00E735D3" w:rsidRPr="000320FA" w:rsidRDefault="00E735D3" w:rsidP="000320FA">
      <w:pPr>
        <w:jc w:val="left"/>
        <w:rPr>
          <w:sz w:val="30"/>
          <w:u w:val="single"/>
        </w:rPr>
      </w:pPr>
    </w:p>
    <w:p w:rsidR="00E735D3" w:rsidRPr="000320FA" w:rsidRDefault="00E735D3" w:rsidP="000320FA">
      <w:pPr>
        <w:jc w:val="left"/>
        <w:rPr>
          <w:sz w:val="30"/>
          <w:u w:val="single"/>
        </w:rPr>
      </w:pPr>
    </w:p>
    <w:p w:rsidR="00E735D3" w:rsidRPr="000320FA" w:rsidRDefault="00E735D3"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E735D3" w:rsidRPr="000320FA" w:rsidRDefault="00E735D3" w:rsidP="000320FA">
      <w:pPr>
        <w:jc w:val="left"/>
        <w:rPr>
          <w:sz w:val="30"/>
          <w:u w:val="single"/>
        </w:rPr>
      </w:pPr>
    </w:p>
    <w:p w:rsidR="00E735D3" w:rsidRPr="000320FA" w:rsidRDefault="00E735D3"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E735D3" w:rsidRPr="000320FA" w:rsidRDefault="00E735D3" w:rsidP="000320FA">
      <w:pPr>
        <w:rPr>
          <w:sz w:val="30"/>
        </w:rPr>
      </w:pPr>
    </w:p>
    <w:p w:rsidR="00E735D3" w:rsidRPr="000320FA" w:rsidRDefault="00E735D3"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E735D3" w:rsidRPr="000320FA" w:rsidRDefault="00E735D3" w:rsidP="000320FA">
      <w:r w:rsidRPr="000320FA">
        <w:br w:type="page"/>
      </w:r>
    </w:p>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E735D3" w:rsidRPr="000320FA" w:rsidRDefault="00E735D3"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E735D3"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735D3" w:rsidRPr="000320FA" w:rsidRDefault="00E735D3"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735D3" w:rsidRPr="000320FA" w:rsidRDefault="00E735D3"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E735D3"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hint="eastAsia"/>
                <w:color w:val="FF0000"/>
                <w:sz w:val="18"/>
                <w:szCs w:val="18"/>
              </w:rPr>
              <w:t>0</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hint="eastAsia"/>
                <w:color w:val="FF0000"/>
                <w:sz w:val="18"/>
                <w:szCs w:val="18"/>
              </w:rPr>
              <w:t>0</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5D3" w:rsidRPr="000320FA" w:rsidRDefault="00E735D3"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cs="Arial"/>
                <w:sz w:val="20"/>
                <w:szCs w:val="20"/>
              </w:rPr>
            </w:pP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cs="Arial"/>
                <w:sz w:val="20"/>
                <w:szCs w:val="20"/>
              </w:rPr>
            </w:pP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r>
      <w:tr w:rsidR="00E735D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sz w:val="20"/>
                <w:szCs w:val="20"/>
              </w:rPr>
              <w:t xml:space="preserve"> </w:t>
            </w:r>
          </w:p>
        </w:tc>
      </w:tr>
      <w:tr w:rsidR="00E735D3"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5D3" w:rsidRPr="000320FA" w:rsidRDefault="00E735D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5D3" w:rsidRPr="000320FA" w:rsidRDefault="00E735D3" w:rsidP="000320FA">
            <w:pPr>
              <w:jc w:val="right"/>
              <w:rPr>
                <w:rFonts w:ascii="宋体" w:hAnsi="宋体" w:cs="Arial"/>
                <w:sz w:val="18"/>
                <w:szCs w:val="18"/>
              </w:rPr>
            </w:pPr>
            <w:r w:rsidRPr="000320FA">
              <w:rPr>
                <w:rFonts w:cs="Arial" w:hint="eastAsia"/>
                <w:sz w:val="18"/>
                <w:szCs w:val="18"/>
              </w:rPr>
              <w:t xml:space="preserve">　</w:t>
            </w:r>
          </w:p>
        </w:tc>
      </w:tr>
    </w:tbl>
    <w:p w:rsidR="00E735D3" w:rsidRPr="000320FA" w:rsidRDefault="00E735D3"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E735D3" w:rsidRPr="000320FA" w:rsidRDefault="00E735D3" w:rsidP="000320FA">
      <w:pPr>
        <w:widowControl/>
        <w:jc w:val="left"/>
        <w:rPr>
          <w:sz w:val="30"/>
        </w:rPr>
      </w:pPr>
      <w:r w:rsidRPr="000320FA">
        <w:rPr>
          <w:sz w:val="30"/>
        </w:rPr>
        <w:br w:type="page"/>
      </w:r>
    </w:p>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E735D3" w:rsidRPr="000320FA" w:rsidRDefault="00E735D3"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E735D3" w:rsidRPr="000320FA" w:rsidTr="00434FE5">
        <w:trPr>
          <w:cantSplit/>
        </w:trPr>
        <w:tc>
          <w:tcPr>
            <w:tcW w:w="3626" w:type="pct"/>
            <w:gridSpan w:val="5"/>
            <w:vAlign w:val="center"/>
          </w:tcPr>
          <w:p w:rsidR="00E735D3" w:rsidRPr="000320FA" w:rsidRDefault="00E735D3"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E735D3" w:rsidRPr="000320FA" w:rsidRDefault="00E735D3"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E735D3" w:rsidRPr="000320FA" w:rsidTr="00434FE5">
        <w:trPr>
          <w:cantSplit/>
        </w:trPr>
        <w:tc>
          <w:tcPr>
            <w:tcW w:w="422" w:type="pct"/>
            <w:vMerge w:val="restart"/>
            <w:vAlign w:val="center"/>
          </w:tcPr>
          <w:p w:rsidR="00E735D3" w:rsidRPr="000320FA" w:rsidRDefault="00E735D3" w:rsidP="000320FA">
            <w:pPr>
              <w:autoSpaceDE w:val="0"/>
              <w:autoSpaceDN w:val="0"/>
              <w:adjustRightInd w:val="0"/>
              <w:jc w:val="center"/>
            </w:pPr>
            <w:r w:rsidRPr="000320FA">
              <w:rPr>
                <w:rFonts w:hint="eastAsia"/>
              </w:rPr>
              <w:t>序号</w:t>
            </w:r>
          </w:p>
        </w:tc>
        <w:tc>
          <w:tcPr>
            <w:tcW w:w="824" w:type="pct"/>
            <w:vMerge w:val="restart"/>
            <w:vAlign w:val="center"/>
          </w:tcPr>
          <w:p w:rsidR="00E735D3" w:rsidRPr="000320FA" w:rsidRDefault="00E735D3" w:rsidP="000320FA">
            <w:pPr>
              <w:autoSpaceDE w:val="0"/>
              <w:autoSpaceDN w:val="0"/>
              <w:adjustRightInd w:val="0"/>
              <w:jc w:val="center"/>
            </w:pPr>
            <w:r w:rsidRPr="000320FA">
              <w:rPr>
                <w:rFonts w:hint="eastAsia"/>
              </w:rPr>
              <w:t>项目编码</w:t>
            </w:r>
          </w:p>
        </w:tc>
        <w:tc>
          <w:tcPr>
            <w:tcW w:w="1190" w:type="pct"/>
            <w:vMerge w:val="restart"/>
            <w:vAlign w:val="center"/>
          </w:tcPr>
          <w:p w:rsidR="00E735D3" w:rsidRPr="000320FA" w:rsidRDefault="00E735D3"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E735D3" w:rsidRPr="000320FA" w:rsidRDefault="00E735D3" w:rsidP="000320FA">
            <w:pPr>
              <w:autoSpaceDE w:val="0"/>
              <w:autoSpaceDN w:val="0"/>
              <w:adjustRightInd w:val="0"/>
              <w:jc w:val="center"/>
            </w:pPr>
            <w:r w:rsidRPr="000320FA">
              <w:rPr>
                <w:rFonts w:hint="eastAsia"/>
              </w:rPr>
              <w:t>计量单位</w:t>
            </w:r>
          </w:p>
        </w:tc>
        <w:tc>
          <w:tcPr>
            <w:tcW w:w="549" w:type="pct"/>
            <w:vMerge w:val="restart"/>
            <w:vAlign w:val="center"/>
          </w:tcPr>
          <w:p w:rsidR="00E735D3" w:rsidRPr="000320FA" w:rsidRDefault="00E735D3" w:rsidP="000320FA">
            <w:pPr>
              <w:autoSpaceDE w:val="0"/>
              <w:autoSpaceDN w:val="0"/>
              <w:adjustRightInd w:val="0"/>
              <w:jc w:val="center"/>
            </w:pPr>
            <w:r w:rsidRPr="000320FA">
              <w:rPr>
                <w:rFonts w:hint="eastAsia"/>
              </w:rPr>
              <w:t>工程量</w:t>
            </w:r>
          </w:p>
        </w:tc>
        <w:tc>
          <w:tcPr>
            <w:tcW w:w="1374" w:type="pct"/>
            <w:gridSpan w:val="2"/>
            <w:vAlign w:val="center"/>
          </w:tcPr>
          <w:p w:rsidR="00E735D3" w:rsidRPr="000320FA" w:rsidRDefault="00E735D3"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E735D3" w:rsidRPr="000320FA" w:rsidTr="00434FE5">
        <w:trPr>
          <w:cantSplit/>
        </w:trPr>
        <w:tc>
          <w:tcPr>
            <w:tcW w:w="422" w:type="pct"/>
            <w:vMerge/>
          </w:tcPr>
          <w:p w:rsidR="00E735D3" w:rsidRPr="000320FA" w:rsidRDefault="00E735D3" w:rsidP="000320FA">
            <w:pPr>
              <w:autoSpaceDE w:val="0"/>
              <w:autoSpaceDN w:val="0"/>
              <w:adjustRightInd w:val="0"/>
            </w:pPr>
          </w:p>
        </w:tc>
        <w:tc>
          <w:tcPr>
            <w:tcW w:w="824" w:type="pct"/>
            <w:vMerge/>
          </w:tcPr>
          <w:p w:rsidR="00E735D3" w:rsidRPr="000320FA" w:rsidRDefault="00E735D3" w:rsidP="000320FA">
            <w:pPr>
              <w:autoSpaceDE w:val="0"/>
              <w:autoSpaceDN w:val="0"/>
              <w:adjustRightInd w:val="0"/>
            </w:pPr>
          </w:p>
        </w:tc>
        <w:tc>
          <w:tcPr>
            <w:tcW w:w="1190" w:type="pct"/>
            <w:vMerge/>
          </w:tcPr>
          <w:p w:rsidR="00E735D3" w:rsidRPr="000320FA" w:rsidRDefault="00E735D3" w:rsidP="000320FA">
            <w:pPr>
              <w:autoSpaceDE w:val="0"/>
              <w:autoSpaceDN w:val="0"/>
              <w:adjustRightInd w:val="0"/>
            </w:pPr>
          </w:p>
        </w:tc>
        <w:tc>
          <w:tcPr>
            <w:tcW w:w="641" w:type="pct"/>
            <w:vMerge/>
          </w:tcPr>
          <w:p w:rsidR="00E735D3" w:rsidRPr="000320FA" w:rsidRDefault="00E735D3" w:rsidP="000320FA">
            <w:pPr>
              <w:autoSpaceDE w:val="0"/>
              <w:autoSpaceDN w:val="0"/>
              <w:adjustRightInd w:val="0"/>
            </w:pPr>
          </w:p>
        </w:tc>
        <w:tc>
          <w:tcPr>
            <w:tcW w:w="549" w:type="pct"/>
            <w:vMerge/>
          </w:tcPr>
          <w:p w:rsidR="00E735D3" w:rsidRPr="000320FA" w:rsidRDefault="00E735D3" w:rsidP="000320FA">
            <w:pPr>
              <w:autoSpaceDE w:val="0"/>
              <w:autoSpaceDN w:val="0"/>
              <w:adjustRightInd w:val="0"/>
            </w:pPr>
          </w:p>
        </w:tc>
        <w:tc>
          <w:tcPr>
            <w:tcW w:w="641" w:type="pct"/>
            <w:vAlign w:val="center"/>
          </w:tcPr>
          <w:p w:rsidR="00E735D3" w:rsidRPr="000320FA" w:rsidRDefault="00E735D3" w:rsidP="000320FA">
            <w:pPr>
              <w:autoSpaceDE w:val="0"/>
              <w:autoSpaceDN w:val="0"/>
              <w:adjustRightInd w:val="0"/>
              <w:jc w:val="center"/>
            </w:pPr>
            <w:r w:rsidRPr="000320FA">
              <w:rPr>
                <w:rFonts w:hint="eastAsia"/>
              </w:rPr>
              <w:t>综合单价</w:t>
            </w:r>
          </w:p>
        </w:tc>
        <w:tc>
          <w:tcPr>
            <w:tcW w:w="733" w:type="pct"/>
            <w:vAlign w:val="center"/>
          </w:tcPr>
          <w:p w:rsidR="00E735D3" w:rsidRPr="000320FA" w:rsidRDefault="00E735D3" w:rsidP="000320FA">
            <w:pPr>
              <w:autoSpaceDE w:val="0"/>
              <w:autoSpaceDN w:val="0"/>
              <w:adjustRightInd w:val="0"/>
              <w:jc w:val="center"/>
            </w:pPr>
            <w:r w:rsidRPr="000320FA">
              <w:rPr>
                <w:rFonts w:hint="eastAsia"/>
              </w:rPr>
              <w:t>合价</w:t>
            </w: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vAlign w:val="center"/>
          </w:tcPr>
          <w:p w:rsidR="00E735D3" w:rsidRPr="000320FA" w:rsidRDefault="00E735D3" w:rsidP="000320FA">
            <w:pPr>
              <w:autoSpaceDE w:val="0"/>
              <w:autoSpaceDN w:val="0"/>
              <w:adjustRightInd w:val="0"/>
              <w:jc w:val="center"/>
            </w:pPr>
            <w:r w:rsidRPr="000320FA">
              <w:rPr>
                <w:rFonts w:hint="eastAsia"/>
              </w:rPr>
              <w:t>本页合计</w:t>
            </w: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r w:rsidR="00E735D3" w:rsidRPr="000320FA" w:rsidTr="00434FE5">
        <w:trPr>
          <w:trHeight w:val="510"/>
        </w:trPr>
        <w:tc>
          <w:tcPr>
            <w:tcW w:w="422" w:type="pct"/>
          </w:tcPr>
          <w:p w:rsidR="00E735D3" w:rsidRPr="000320FA" w:rsidRDefault="00E735D3" w:rsidP="000320FA">
            <w:pPr>
              <w:autoSpaceDE w:val="0"/>
              <w:autoSpaceDN w:val="0"/>
              <w:adjustRightInd w:val="0"/>
            </w:pPr>
          </w:p>
        </w:tc>
        <w:tc>
          <w:tcPr>
            <w:tcW w:w="824" w:type="pct"/>
          </w:tcPr>
          <w:p w:rsidR="00E735D3" w:rsidRPr="000320FA" w:rsidRDefault="00E735D3" w:rsidP="000320FA">
            <w:pPr>
              <w:autoSpaceDE w:val="0"/>
              <w:autoSpaceDN w:val="0"/>
              <w:adjustRightInd w:val="0"/>
            </w:pPr>
          </w:p>
        </w:tc>
        <w:tc>
          <w:tcPr>
            <w:tcW w:w="1190" w:type="pct"/>
            <w:vAlign w:val="center"/>
          </w:tcPr>
          <w:p w:rsidR="00E735D3" w:rsidRPr="000320FA" w:rsidRDefault="00E735D3" w:rsidP="000320FA">
            <w:pPr>
              <w:autoSpaceDE w:val="0"/>
              <w:autoSpaceDN w:val="0"/>
              <w:adjustRightInd w:val="0"/>
              <w:jc w:val="center"/>
            </w:pPr>
            <w:r w:rsidRPr="000320FA">
              <w:rPr>
                <w:rFonts w:hint="eastAsia"/>
              </w:rPr>
              <w:t>合计</w:t>
            </w:r>
          </w:p>
        </w:tc>
        <w:tc>
          <w:tcPr>
            <w:tcW w:w="641" w:type="pct"/>
          </w:tcPr>
          <w:p w:rsidR="00E735D3" w:rsidRPr="000320FA" w:rsidRDefault="00E735D3" w:rsidP="000320FA">
            <w:pPr>
              <w:autoSpaceDE w:val="0"/>
              <w:autoSpaceDN w:val="0"/>
              <w:adjustRightInd w:val="0"/>
            </w:pPr>
          </w:p>
        </w:tc>
        <w:tc>
          <w:tcPr>
            <w:tcW w:w="549" w:type="pct"/>
          </w:tcPr>
          <w:p w:rsidR="00E735D3" w:rsidRPr="000320FA" w:rsidRDefault="00E735D3" w:rsidP="000320FA">
            <w:pPr>
              <w:autoSpaceDE w:val="0"/>
              <w:autoSpaceDN w:val="0"/>
              <w:adjustRightInd w:val="0"/>
            </w:pPr>
          </w:p>
        </w:tc>
        <w:tc>
          <w:tcPr>
            <w:tcW w:w="641" w:type="pct"/>
          </w:tcPr>
          <w:p w:rsidR="00E735D3" w:rsidRPr="000320FA" w:rsidRDefault="00E735D3" w:rsidP="000320FA">
            <w:pPr>
              <w:autoSpaceDE w:val="0"/>
              <w:autoSpaceDN w:val="0"/>
              <w:adjustRightInd w:val="0"/>
            </w:pPr>
          </w:p>
        </w:tc>
        <w:tc>
          <w:tcPr>
            <w:tcW w:w="733" w:type="pct"/>
          </w:tcPr>
          <w:p w:rsidR="00E735D3" w:rsidRPr="000320FA" w:rsidRDefault="00E735D3" w:rsidP="000320FA">
            <w:pPr>
              <w:autoSpaceDE w:val="0"/>
              <w:autoSpaceDN w:val="0"/>
              <w:adjustRightInd w:val="0"/>
            </w:pPr>
          </w:p>
        </w:tc>
      </w:tr>
    </w:tbl>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E735D3" w:rsidRPr="000320FA" w:rsidRDefault="00E735D3" w:rsidP="000320FA">
      <w:pPr>
        <w:spacing w:line="360" w:lineRule="auto"/>
        <w:rPr>
          <w:b/>
          <w:bCs/>
          <w:color w:val="000000"/>
          <w:sz w:val="24"/>
          <w:lang w:val="en-GB"/>
        </w:rPr>
      </w:pPr>
    </w:p>
    <w:p w:rsidR="00E735D3" w:rsidRPr="000320FA" w:rsidRDefault="00E735D3"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735D3" w:rsidRPr="000320FA" w:rsidRDefault="00E735D3"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735D3" w:rsidRPr="000320FA" w:rsidRDefault="00E735D3"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E735D3" w:rsidRPr="000320FA" w:rsidRDefault="00E735D3"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E735D3" w:rsidRPr="000320FA" w:rsidRDefault="00E735D3"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735D3" w:rsidRPr="000320FA" w:rsidRDefault="00E735D3"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735D3" w:rsidRPr="000320FA" w:rsidRDefault="00E735D3" w:rsidP="000320FA">
      <w:pPr>
        <w:spacing w:line="360" w:lineRule="auto"/>
        <w:ind w:firstLineChars="200" w:firstLine="480"/>
        <w:rPr>
          <w:color w:val="000000"/>
          <w:sz w:val="24"/>
          <w:lang w:val="en-GB"/>
        </w:rPr>
      </w:pPr>
    </w:p>
    <w:p w:rsidR="00E735D3" w:rsidRPr="000320FA" w:rsidRDefault="00E735D3"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735D3" w:rsidRPr="000320FA" w:rsidRDefault="00E735D3"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735D3" w:rsidRPr="000320FA" w:rsidRDefault="00E735D3" w:rsidP="000320FA">
      <w:pPr>
        <w:spacing w:line="360" w:lineRule="auto"/>
        <w:rPr>
          <w:color w:val="000000"/>
          <w:sz w:val="24"/>
          <w:lang w:val="en-GB"/>
        </w:rPr>
      </w:pPr>
    </w:p>
    <w:p w:rsidR="00E735D3" w:rsidRPr="000320FA" w:rsidRDefault="00E735D3" w:rsidP="000320FA">
      <w:pPr>
        <w:spacing w:line="360" w:lineRule="auto"/>
        <w:rPr>
          <w:color w:val="000000"/>
          <w:sz w:val="24"/>
          <w:lang w:val="en-GB"/>
        </w:rPr>
      </w:pPr>
    </w:p>
    <w:p w:rsidR="00E735D3" w:rsidRPr="000320FA" w:rsidRDefault="00E735D3"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E735D3" w:rsidRPr="000320FA" w:rsidRDefault="00E735D3"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E735D3" w:rsidRPr="000320FA" w:rsidRDefault="00E735D3"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E735D3" w:rsidRPr="000320FA" w:rsidRDefault="00E735D3" w:rsidP="000320FA">
      <w:pPr>
        <w:spacing w:line="360" w:lineRule="auto"/>
        <w:ind w:firstLineChars="200" w:firstLine="480"/>
        <w:rPr>
          <w:color w:val="000000"/>
          <w:sz w:val="24"/>
          <w:lang w:val="en-GB"/>
        </w:rPr>
      </w:pPr>
    </w:p>
    <w:p w:rsidR="00E735D3" w:rsidRPr="000320FA" w:rsidRDefault="00E735D3"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E735D3" w:rsidRPr="000320FA" w:rsidRDefault="00E735D3" w:rsidP="000320FA">
      <w:pPr>
        <w:spacing w:line="360" w:lineRule="auto"/>
        <w:ind w:firstLineChars="200" w:firstLine="420"/>
        <w:rPr>
          <w:color w:val="000000"/>
          <w:lang w:val="en-GB"/>
        </w:rPr>
      </w:pPr>
    </w:p>
    <w:p w:rsidR="00E735D3" w:rsidRPr="000320FA" w:rsidRDefault="00E735D3" w:rsidP="000320FA">
      <w:pPr>
        <w:spacing w:line="360" w:lineRule="auto"/>
        <w:ind w:firstLineChars="200" w:firstLine="420"/>
        <w:rPr>
          <w:color w:val="000000"/>
          <w:lang w:val="en-GB"/>
        </w:rPr>
      </w:pPr>
    </w:p>
    <w:p w:rsidR="00E735D3" w:rsidRPr="000320FA" w:rsidRDefault="00E735D3" w:rsidP="000320FA">
      <w:pPr>
        <w:spacing w:line="360" w:lineRule="auto"/>
        <w:ind w:firstLineChars="200" w:firstLine="420"/>
        <w:rPr>
          <w:color w:val="000000"/>
          <w:lang w:val="en-GB"/>
        </w:rPr>
      </w:pPr>
    </w:p>
    <w:p w:rsidR="00E735D3" w:rsidRPr="000320FA" w:rsidRDefault="00E735D3" w:rsidP="000320FA">
      <w:pPr>
        <w:spacing w:line="360" w:lineRule="auto"/>
        <w:ind w:firstLineChars="200" w:firstLine="420"/>
        <w:rPr>
          <w:color w:val="000000"/>
          <w:lang w:val="en-GB"/>
        </w:rPr>
      </w:pPr>
    </w:p>
    <w:p w:rsidR="00E735D3" w:rsidRPr="000320FA" w:rsidRDefault="00E735D3"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735D3" w:rsidRPr="000320FA" w:rsidRDefault="00E735D3" w:rsidP="000320FA">
      <w:pPr>
        <w:widowControl/>
        <w:jc w:val="left"/>
        <w:rPr>
          <w:color w:val="FF0000"/>
          <w:lang w:val="en-GB"/>
        </w:rPr>
      </w:pPr>
      <w:r w:rsidRPr="000320FA">
        <w:rPr>
          <w:color w:val="FF0000"/>
          <w:lang w:val="en-GB"/>
        </w:rPr>
        <w:br w:type="page"/>
      </w:r>
    </w:p>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E735D3" w:rsidRPr="000320FA" w:rsidRDefault="00E735D3" w:rsidP="000320FA">
      <w:pPr>
        <w:spacing w:line="360" w:lineRule="auto"/>
        <w:ind w:left="361" w:hangingChars="150" w:hanging="361"/>
        <w:rPr>
          <w:b/>
          <w:bCs/>
          <w:color w:val="000000"/>
          <w:sz w:val="24"/>
          <w:lang w:val="en-GB"/>
        </w:rPr>
      </w:pPr>
    </w:p>
    <w:p w:rsidR="00E735D3" w:rsidRPr="000320FA" w:rsidRDefault="00E735D3"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E735D3" w:rsidRPr="000320FA" w:rsidRDefault="00E735D3"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735D3" w:rsidRPr="000320FA" w:rsidRDefault="00E735D3"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735D3" w:rsidRPr="000320FA" w:rsidRDefault="00E735D3"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E735D3" w:rsidRPr="000320FA" w:rsidRDefault="00E735D3" w:rsidP="000320FA">
      <w:pPr>
        <w:spacing w:line="360" w:lineRule="auto"/>
        <w:rPr>
          <w:color w:val="000000"/>
          <w:sz w:val="24"/>
        </w:rPr>
      </w:pPr>
      <w:r w:rsidRPr="000320FA">
        <w:rPr>
          <w:rFonts w:hint="eastAsia"/>
          <w:color w:val="000000"/>
          <w:sz w:val="24"/>
        </w:rPr>
        <w:t>招标编号：</w:t>
      </w:r>
    </w:p>
    <w:p w:rsidR="00E735D3" w:rsidRPr="000320FA" w:rsidRDefault="00E735D3" w:rsidP="000320FA">
      <w:pPr>
        <w:spacing w:line="420" w:lineRule="exact"/>
        <w:rPr>
          <w:b/>
          <w:bCs/>
          <w:color w:val="000000"/>
          <w:sz w:val="24"/>
        </w:rPr>
      </w:pPr>
      <w:r w:rsidRPr="000320FA">
        <w:rPr>
          <w:rFonts w:hint="eastAsia"/>
          <w:b/>
          <w:bCs/>
          <w:color w:val="000000"/>
          <w:sz w:val="24"/>
        </w:rPr>
        <w:t>本公司郑重承诺并声明：</w:t>
      </w:r>
    </w:p>
    <w:p w:rsidR="00E735D3" w:rsidRPr="000320FA" w:rsidRDefault="00E735D3"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735D3" w:rsidRPr="000320FA" w:rsidRDefault="00E735D3"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735D3" w:rsidRPr="000320FA" w:rsidRDefault="00E735D3"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E735D3" w:rsidRPr="000320FA" w:rsidRDefault="00E735D3"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735D3" w:rsidRPr="000320FA" w:rsidRDefault="00E735D3"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735D3" w:rsidRPr="000320FA" w:rsidRDefault="00E735D3"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735D3" w:rsidRPr="000320FA" w:rsidRDefault="00E735D3" w:rsidP="000320FA">
      <w:pPr>
        <w:tabs>
          <w:tab w:val="left" w:pos="-3780"/>
        </w:tabs>
        <w:spacing w:line="360" w:lineRule="auto"/>
        <w:ind w:firstLineChars="200" w:firstLine="480"/>
        <w:rPr>
          <w:color w:val="000000"/>
          <w:sz w:val="24"/>
        </w:rPr>
      </w:pPr>
    </w:p>
    <w:p w:rsidR="00E735D3" w:rsidRPr="000320FA" w:rsidRDefault="00E735D3"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E735D3" w:rsidRPr="000320FA" w:rsidRDefault="00E735D3"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E735D3" w:rsidRPr="000320FA" w:rsidRDefault="00E735D3"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E735D3" w:rsidRPr="000320FA" w:rsidRDefault="00E735D3"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E735D3" w:rsidRPr="000320FA" w:rsidRDefault="00E735D3"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E735D3" w:rsidRPr="000320FA" w:rsidRDefault="00E735D3" w:rsidP="000320FA">
      <w:pPr>
        <w:tabs>
          <w:tab w:val="left" w:pos="-3780"/>
        </w:tabs>
        <w:spacing w:line="360" w:lineRule="auto"/>
        <w:ind w:firstLineChars="200" w:firstLine="480"/>
        <w:rPr>
          <w:color w:val="000000"/>
          <w:sz w:val="24"/>
        </w:rPr>
      </w:pPr>
    </w:p>
    <w:p w:rsidR="00E735D3" w:rsidRPr="000320FA" w:rsidRDefault="00E735D3"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E735D3" w:rsidRPr="00654262" w:rsidRDefault="00E735D3"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E735D3" w:rsidRPr="00AB11A9" w:rsidRDefault="00E735D3" w:rsidP="00654262">
      <w:pPr>
        <w:spacing w:line="360" w:lineRule="auto"/>
        <w:jc w:val="center"/>
        <w:outlineLvl w:val="2"/>
        <w:rPr>
          <w:rFonts w:ascii="宋体" w:hAnsi="宋体"/>
          <w:b/>
          <w:sz w:val="24"/>
        </w:rPr>
      </w:pPr>
    </w:p>
    <w:p w:rsidR="00E735D3" w:rsidRPr="0008327C" w:rsidRDefault="00E735D3"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E735D3" w:rsidRPr="0008327C" w:rsidRDefault="00E735D3"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E735D3" w:rsidRPr="0008327C" w:rsidRDefault="00E735D3" w:rsidP="00654262">
      <w:pPr>
        <w:spacing w:line="360" w:lineRule="auto"/>
        <w:jc w:val="left"/>
        <w:outlineLvl w:val="2"/>
        <w:rPr>
          <w:rFonts w:ascii="宋体" w:hAnsi="宋体"/>
          <w:sz w:val="24"/>
        </w:rPr>
      </w:pPr>
    </w:p>
    <w:p w:rsidR="00E735D3" w:rsidRPr="0008327C" w:rsidRDefault="00E735D3"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E735D3" w:rsidRPr="0008327C" w:rsidRDefault="00E735D3"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E735D3" w:rsidRPr="0008327C" w:rsidRDefault="00E735D3"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E735D3" w:rsidRPr="0008327C" w:rsidRDefault="00E735D3" w:rsidP="00654262">
      <w:pPr>
        <w:spacing w:line="360" w:lineRule="auto"/>
        <w:jc w:val="left"/>
        <w:outlineLvl w:val="2"/>
        <w:rPr>
          <w:rFonts w:ascii="宋体" w:hAnsi="宋体"/>
          <w:sz w:val="24"/>
        </w:rPr>
      </w:pPr>
    </w:p>
    <w:p w:rsidR="00E735D3" w:rsidRPr="0008327C" w:rsidRDefault="00E735D3" w:rsidP="00654262">
      <w:pPr>
        <w:spacing w:line="360" w:lineRule="auto"/>
        <w:jc w:val="left"/>
        <w:outlineLvl w:val="2"/>
        <w:rPr>
          <w:rFonts w:ascii="宋体" w:hAnsi="宋体"/>
          <w:sz w:val="24"/>
        </w:rPr>
      </w:pPr>
    </w:p>
    <w:p w:rsidR="00E735D3" w:rsidRPr="0008327C" w:rsidRDefault="00E735D3" w:rsidP="00654262">
      <w:pPr>
        <w:spacing w:line="360" w:lineRule="auto"/>
        <w:jc w:val="left"/>
        <w:outlineLvl w:val="2"/>
        <w:rPr>
          <w:rFonts w:ascii="宋体" w:hAnsi="宋体"/>
          <w:sz w:val="24"/>
        </w:rPr>
      </w:pPr>
    </w:p>
    <w:p w:rsidR="00E735D3" w:rsidRPr="0008327C" w:rsidRDefault="00E735D3"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E735D3" w:rsidRPr="0018042B" w:rsidRDefault="00E735D3" w:rsidP="00654262">
      <w:pPr>
        <w:spacing w:line="360" w:lineRule="auto"/>
        <w:jc w:val="right"/>
        <w:outlineLvl w:val="2"/>
        <w:rPr>
          <w:rFonts w:ascii="宋体" w:hAnsi="宋体"/>
          <w:sz w:val="24"/>
        </w:rPr>
      </w:pPr>
    </w:p>
    <w:p w:rsidR="00E735D3" w:rsidRDefault="00E735D3"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E735D3" w:rsidRDefault="00E735D3"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E735D3" w:rsidRDefault="00E735D3"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E735D3" w:rsidRDefault="00E735D3" w:rsidP="00654262">
      <w:pPr>
        <w:spacing w:line="360" w:lineRule="auto"/>
        <w:ind w:rightChars="229" w:right="481"/>
        <w:outlineLvl w:val="2"/>
        <w:rPr>
          <w:rFonts w:ascii="宋体" w:hAnsi="宋体"/>
          <w:sz w:val="24"/>
        </w:rPr>
      </w:pPr>
    </w:p>
    <w:p w:rsidR="00E735D3" w:rsidRDefault="00E735D3" w:rsidP="00654262">
      <w:pPr>
        <w:spacing w:line="360" w:lineRule="auto"/>
        <w:ind w:rightChars="229" w:right="481"/>
        <w:outlineLvl w:val="2"/>
        <w:rPr>
          <w:rFonts w:ascii="宋体" w:hAnsi="宋体"/>
          <w:sz w:val="24"/>
        </w:rPr>
      </w:pPr>
    </w:p>
    <w:p w:rsidR="00E735D3" w:rsidRPr="00AB11A9" w:rsidRDefault="00E735D3"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E735D3" w:rsidRPr="000320FA" w:rsidRDefault="00E735D3"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735D3" w:rsidRPr="000320FA" w:rsidTr="00434FE5">
        <w:trPr>
          <w:trHeight w:val="510"/>
        </w:trPr>
        <w:tc>
          <w:tcPr>
            <w:tcW w:w="520"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735D3" w:rsidRPr="000320FA" w:rsidRDefault="00E735D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735D3" w:rsidRPr="000320FA" w:rsidRDefault="00E735D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735D3" w:rsidRPr="000320FA" w:rsidRDefault="00E735D3" w:rsidP="000320FA">
            <w:pPr>
              <w:spacing w:line="360" w:lineRule="auto"/>
              <w:ind w:leftChars="-51" w:left="-107" w:rightChars="-51" w:right="-107"/>
              <w:rPr>
                <w:rFonts w:ascii="宋体" w:eastAsia="宋体" w:hAnsi="Courier New" w:cs="Times New Roman"/>
                <w:szCs w:val="21"/>
              </w:rPr>
            </w:pPr>
          </w:p>
        </w:tc>
      </w:tr>
      <w:tr w:rsidR="00E735D3" w:rsidRPr="000320FA" w:rsidTr="00434FE5">
        <w:trPr>
          <w:trHeight w:val="510"/>
        </w:trPr>
        <w:tc>
          <w:tcPr>
            <w:tcW w:w="520"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735D3" w:rsidRPr="000320FA" w:rsidRDefault="00E735D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735D3" w:rsidRPr="000320FA" w:rsidRDefault="00E735D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735D3" w:rsidRPr="000320FA" w:rsidRDefault="00E735D3" w:rsidP="000320FA">
            <w:pPr>
              <w:spacing w:line="360" w:lineRule="auto"/>
              <w:ind w:leftChars="-51" w:left="-107" w:rightChars="-51" w:right="-107"/>
              <w:rPr>
                <w:rFonts w:ascii="宋体" w:eastAsia="宋体" w:hAnsi="Courier New" w:cs="Times New Roman"/>
                <w:szCs w:val="21"/>
              </w:rPr>
            </w:pPr>
          </w:p>
        </w:tc>
      </w:tr>
      <w:tr w:rsidR="00E735D3" w:rsidRPr="000320FA" w:rsidTr="00434FE5">
        <w:trPr>
          <w:cantSplit/>
          <w:trHeight w:val="510"/>
        </w:trPr>
        <w:tc>
          <w:tcPr>
            <w:tcW w:w="520"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735D3" w:rsidRPr="000320FA" w:rsidRDefault="00E735D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735D3" w:rsidRPr="000320FA" w:rsidRDefault="00E735D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5D3" w:rsidRPr="000320FA" w:rsidRDefault="00E735D3"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735D3" w:rsidRPr="000320FA" w:rsidRDefault="00E735D3" w:rsidP="000320FA">
            <w:pPr>
              <w:spacing w:line="360" w:lineRule="auto"/>
              <w:ind w:leftChars="-51" w:left="-107" w:rightChars="-51" w:right="-107"/>
              <w:rPr>
                <w:rFonts w:ascii="宋体" w:eastAsia="宋体" w:hAnsi="Courier New" w:cs="Times New Roman"/>
                <w:szCs w:val="21"/>
              </w:rPr>
            </w:pPr>
          </w:p>
        </w:tc>
      </w:tr>
      <w:tr w:rsidR="00E735D3" w:rsidRPr="000320FA" w:rsidTr="00434FE5">
        <w:trPr>
          <w:cantSplit/>
          <w:trHeight w:val="510"/>
        </w:trPr>
        <w:tc>
          <w:tcPr>
            <w:tcW w:w="1562" w:type="pct"/>
            <w:gridSpan w:val="3"/>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735D3" w:rsidRPr="000320FA" w:rsidRDefault="00E735D3" w:rsidP="000320FA">
            <w:pPr>
              <w:spacing w:line="360" w:lineRule="auto"/>
              <w:ind w:leftChars="-51" w:left="-107" w:rightChars="-51" w:right="-107"/>
              <w:rPr>
                <w:rFonts w:ascii="宋体" w:eastAsia="宋体" w:hAnsi="Courier New" w:cs="Times New Roman"/>
                <w:szCs w:val="21"/>
              </w:rPr>
            </w:pPr>
          </w:p>
        </w:tc>
      </w:tr>
      <w:tr w:rsidR="00E735D3" w:rsidRPr="000320FA" w:rsidTr="00434FE5">
        <w:trPr>
          <w:cantSplit/>
          <w:trHeight w:val="510"/>
        </w:trPr>
        <w:tc>
          <w:tcPr>
            <w:tcW w:w="5000" w:type="pct"/>
            <w:gridSpan w:val="9"/>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735D3" w:rsidRPr="000320FA" w:rsidTr="00434FE5">
        <w:trPr>
          <w:cantSplit/>
          <w:trHeight w:val="510"/>
        </w:trPr>
        <w:tc>
          <w:tcPr>
            <w:tcW w:w="833" w:type="pct"/>
            <w:gridSpan w:val="2"/>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735D3" w:rsidRPr="000320FA" w:rsidRDefault="00E735D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735D3" w:rsidRPr="000320FA" w:rsidTr="00434FE5">
        <w:trPr>
          <w:trHeight w:val="585"/>
        </w:trPr>
        <w:tc>
          <w:tcPr>
            <w:tcW w:w="833" w:type="pct"/>
            <w:gridSpan w:val="2"/>
          </w:tcPr>
          <w:p w:rsidR="00E735D3" w:rsidRPr="000320FA" w:rsidRDefault="00E735D3" w:rsidP="000320FA">
            <w:pPr>
              <w:spacing w:line="360" w:lineRule="auto"/>
              <w:rPr>
                <w:rFonts w:ascii="宋体" w:eastAsia="宋体" w:hAnsi="Courier New" w:cs="Times New Roman"/>
                <w:szCs w:val="21"/>
              </w:rPr>
            </w:pPr>
          </w:p>
        </w:tc>
        <w:tc>
          <w:tcPr>
            <w:tcW w:w="834" w:type="pct"/>
            <w:gridSpan w:val="2"/>
          </w:tcPr>
          <w:p w:rsidR="00E735D3" w:rsidRPr="000320FA" w:rsidRDefault="00E735D3" w:rsidP="000320FA">
            <w:pPr>
              <w:spacing w:line="360" w:lineRule="auto"/>
              <w:rPr>
                <w:rFonts w:ascii="宋体" w:eastAsia="宋体" w:hAnsi="Courier New" w:cs="Times New Roman"/>
                <w:szCs w:val="21"/>
              </w:rPr>
            </w:pPr>
          </w:p>
        </w:tc>
        <w:tc>
          <w:tcPr>
            <w:tcW w:w="752" w:type="pct"/>
          </w:tcPr>
          <w:p w:rsidR="00E735D3" w:rsidRPr="000320FA" w:rsidRDefault="00E735D3" w:rsidP="000320FA">
            <w:pPr>
              <w:spacing w:line="360" w:lineRule="auto"/>
              <w:rPr>
                <w:rFonts w:ascii="宋体" w:eastAsia="宋体" w:hAnsi="Courier New" w:cs="Times New Roman"/>
                <w:szCs w:val="21"/>
              </w:rPr>
            </w:pPr>
          </w:p>
        </w:tc>
        <w:tc>
          <w:tcPr>
            <w:tcW w:w="1063" w:type="pct"/>
          </w:tcPr>
          <w:p w:rsidR="00E735D3" w:rsidRPr="000320FA" w:rsidRDefault="00E735D3" w:rsidP="000320FA">
            <w:pPr>
              <w:spacing w:line="360" w:lineRule="auto"/>
              <w:rPr>
                <w:rFonts w:ascii="宋体" w:eastAsia="宋体" w:hAnsi="Courier New" w:cs="Times New Roman"/>
                <w:szCs w:val="21"/>
              </w:rPr>
            </w:pPr>
          </w:p>
        </w:tc>
        <w:tc>
          <w:tcPr>
            <w:tcW w:w="789" w:type="pct"/>
            <w:gridSpan w:val="2"/>
          </w:tcPr>
          <w:p w:rsidR="00E735D3" w:rsidRPr="000320FA" w:rsidRDefault="00E735D3" w:rsidP="000320FA">
            <w:pPr>
              <w:spacing w:line="360" w:lineRule="auto"/>
              <w:rPr>
                <w:rFonts w:ascii="宋体" w:eastAsia="宋体" w:hAnsi="Courier New" w:cs="Times New Roman"/>
                <w:szCs w:val="21"/>
              </w:rPr>
            </w:pPr>
          </w:p>
        </w:tc>
        <w:tc>
          <w:tcPr>
            <w:tcW w:w="729" w:type="pct"/>
          </w:tcPr>
          <w:p w:rsidR="00E735D3" w:rsidRPr="000320FA" w:rsidRDefault="00E735D3" w:rsidP="000320FA">
            <w:pPr>
              <w:spacing w:line="360" w:lineRule="auto"/>
              <w:rPr>
                <w:rFonts w:ascii="宋体" w:eastAsia="宋体" w:hAnsi="Courier New" w:cs="Times New Roman"/>
                <w:szCs w:val="21"/>
              </w:rPr>
            </w:pPr>
          </w:p>
        </w:tc>
      </w:tr>
      <w:tr w:rsidR="00E735D3" w:rsidRPr="000320FA" w:rsidTr="00434FE5">
        <w:trPr>
          <w:trHeight w:val="585"/>
        </w:trPr>
        <w:tc>
          <w:tcPr>
            <w:tcW w:w="833" w:type="pct"/>
            <w:gridSpan w:val="2"/>
          </w:tcPr>
          <w:p w:rsidR="00E735D3" w:rsidRPr="000320FA" w:rsidRDefault="00E735D3" w:rsidP="000320FA">
            <w:pPr>
              <w:spacing w:line="360" w:lineRule="auto"/>
              <w:rPr>
                <w:rFonts w:ascii="宋体" w:eastAsia="宋体" w:hAnsi="Courier New" w:cs="Times New Roman"/>
                <w:szCs w:val="21"/>
              </w:rPr>
            </w:pPr>
          </w:p>
        </w:tc>
        <w:tc>
          <w:tcPr>
            <w:tcW w:w="834" w:type="pct"/>
            <w:gridSpan w:val="2"/>
          </w:tcPr>
          <w:p w:rsidR="00E735D3" w:rsidRPr="000320FA" w:rsidRDefault="00E735D3" w:rsidP="000320FA">
            <w:pPr>
              <w:spacing w:line="360" w:lineRule="auto"/>
              <w:rPr>
                <w:rFonts w:ascii="宋体" w:eastAsia="宋体" w:hAnsi="Courier New" w:cs="Times New Roman"/>
                <w:szCs w:val="21"/>
              </w:rPr>
            </w:pPr>
          </w:p>
        </w:tc>
        <w:tc>
          <w:tcPr>
            <w:tcW w:w="752" w:type="pct"/>
          </w:tcPr>
          <w:p w:rsidR="00E735D3" w:rsidRPr="000320FA" w:rsidRDefault="00E735D3" w:rsidP="000320FA">
            <w:pPr>
              <w:spacing w:line="360" w:lineRule="auto"/>
              <w:rPr>
                <w:rFonts w:ascii="宋体" w:eastAsia="宋体" w:hAnsi="Courier New" w:cs="Times New Roman"/>
                <w:szCs w:val="21"/>
              </w:rPr>
            </w:pPr>
          </w:p>
        </w:tc>
        <w:tc>
          <w:tcPr>
            <w:tcW w:w="1063" w:type="pct"/>
          </w:tcPr>
          <w:p w:rsidR="00E735D3" w:rsidRPr="000320FA" w:rsidRDefault="00E735D3" w:rsidP="000320FA">
            <w:pPr>
              <w:spacing w:line="360" w:lineRule="auto"/>
              <w:rPr>
                <w:rFonts w:ascii="宋体" w:eastAsia="宋体" w:hAnsi="Courier New" w:cs="Times New Roman"/>
                <w:szCs w:val="21"/>
              </w:rPr>
            </w:pPr>
          </w:p>
        </w:tc>
        <w:tc>
          <w:tcPr>
            <w:tcW w:w="789" w:type="pct"/>
            <w:gridSpan w:val="2"/>
          </w:tcPr>
          <w:p w:rsidR="00E735D3" w:rsidRPr="000320FA" w:rsidRDefault="00E735D3" w:rsidP="000320FA">
            <w:pPr>
              <w:spacing w:line="360" w:lineRule="auto"/>
              <w:rPr>
                <w:rFonts w:ascii="宋体" w:eastAsia="宋体" w:hAnsi="Courier New" w:cs="Times New Roman"/>
                <w:szCs w:val="21"/>
              </w:rPr>
            </w:pPr>
          </w:p>
        </w:tc>
        <w:tc>
          <w:tcPr>
            <w:tcW w:w="729" w:type="pct"/>
          </w:tcPr>
          <w:p w:rsidR="00E735D3" w:rsidRPr="000320FA" w:rsidRDefault="00E735D3" w:rsidP="000320FA">
            <w:pPr>
              <w:spacing w:line="360" w:lineRule="auto"/>
              <w:rPr>
                <w:rFonts w:ascii="宋体" w:eastAsia="宋体" w:hAnsi="Courier New" w:cs="Times New Roman"/>
                <w:szCs w:val="21"/>
              </w:rPr>
            </w:pPr>
          </w:p>
        </w:tc>
      </w:tr>
    </w:tbl>
    <w:p w:rsidR="00E735D3" w:rsidRPr="000320FA" w:rsidRDefault="00E735D3"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735D3" w:rsidRPr="000320FA" w:rsidRDefault="00E735D3" w:rsidP="000320FA">
      <w:pPr>
        <w:spacing w:line="360" w:lineRule="auto"/>
        <w:ind w:right="-89" w:firstLineChars="2350" w:firstLine="4935"/>
        <w:jc w:val="left"/>
        <w:rPr>
          <w:rFonts w:ascii="宋体"/>
        </w:rPr>
      </w:pPr>
    </w:p>
    <w:p w:rsidR="00E735D3" w:rsidRPr="000320FA" w:rsidRDefault="00E735D3" w:rsidP="000320FA">
      <w:pPr>
        <w:spacing w:line="360" w:lineRule="auto"/>
        <w:ind w:right="-89" w:firstLineChars="2350" w:firstLine="4935"/>
        <w:jc w:val="left"/>
        <w:rPr>
          <w:rFonts w:ascii="宋体"/>
        </w:rPr>
      </w:pPr>
    </w:p>
    <w:p w:rsidR="00E735D3" w:rsidRPr="000320FA" w:rsidRDefault="00E735D3"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735D3" w:rsidRPr="000320FA" w:rsidTr="00434FE5">
        <w:trPr>
          <w:trHeight w:val="2815"/>
        </w:trPr>
        <w:tc>
          <w:tcPr>
            <w:tcW w:w="2500" w:type="pct"/>
            <w:shd w:val="clear" w:color="auto" w:fill="auto"/>
            <w:vAlign w:val="center"/>
          </w:tcPr>
          <w:p w:rsidR="00E735D3" w:rsidRPr="000320FA" w:rsidRDefault="00E735D3"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735D3" w:rsidRPr="000320FA" w:rsidRDefault="00E735D3" w:rsidP="000320FA">
            <w:pPr>
              <w:spacing w:line="360" w:lineRule="auto"/>
              <w:ind w:right="-89"/>
              <w:jc w:val="center"/>
              <w:rPr>
                <w:rFonts w:ascii="宋体"/>
              </w:rPr>
            </w:pPr>
            <w:r w:rsidRPr="000320FA">
              <w:rPr>
                <w:rFonts w:ascii="宋体" w:hint="eastAsia"/>
              </w:rPr>
              <w:t>身份证反面</w:t>
            </w:r>
          </w:p>
        </w:tc>
      </w:tr>
    </w:tbl>
    <w:p w:rsidR="00E735D3" w:rsidRPr="000320FA" w:rsidRDefault="00E735D3" w:rsidP="000320FA">
      <w:pPr>
        <w:spacing w:line="360" w:lineRule="auto"/>
        <w:ind w:right="-89" w:firstLineChars="2350" w:firstLine="4935"/>
        <w:jc w:val="left"/>
        <w:rPr>
          <w:rFonts w:ascii="宋体"/>
        </w:rPr>
      </w:pPr>
    </w:p>
    <w:p w:rsidR="00E735D3" w:rsidRPr="000320FA" w:rsidRDefault="00E735D3" w:rsidP="000320FA">
      <w:pPr>
        <w:spacing w:line="360" w:lineRule="auto"/>
        <w:ind w:right="-89" w:firstLineChars="2350" w:firstLine="4935"/>
        <w:jc w:val="left"/>
        <w:rPr>
          <w:rFonts w:ascii="宋体"/>
        </w:rPr>
      </w:pPr>
      <w:r w:rsidRPr="000320FA">
        <w:rPr>
          <w:rFonts w:ascii="宋体" w:hint="eastAsia"/>
        </w:rPr>
        <w:t>投标人名称：（盖章）</w:t>
      </w:r>
    </w:p>
    <w:p w:rsidR="00E735D3" w:rsidRPr="000320FA" w:rsidRDefault="00E735D3" w:rsidP="000320FA">
      <w:pPr>
        <w:spacing w:line="360" w:lineRule="auto"/>
        <w:ind w:right="-89" w:firstLineChars="2350" w:firstLine="4935"/>
        <w:jc w:val="left"/>
        <w:rPr>
          <w:rFonts w:ascii="宋体"/>
        </w:rPr>
      </w:pPr>
    </w:p>
    <w:p w:rsidR="00E735D3" w:rsidRPr="000320FA" w:rsidRDefault="00E735D3"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E735D3" w:rsidRPr="000320FA" w:rsidRDefault="00E735D3" w:rsidP="000320FA">
      <w:pPr>
        <w:spacing w:line="360" w:lineRule="auto"/>
        <w:ind w:right="-89" w:firstLineChars="2350" w:firstLine="4935"/>
        <w:jc w:val="left"/>
        <w:rPr>
          <w:rFonts w:ascii="宋体"/>
        </w:rPr>
      </w:pPr>
    </w:p>
    <w:p w:rsidR="00E735D3" w:rsidRPr="000320FA" w:rsidRDefault="00E735D3"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E735D3" w:rsidRPr="000320FA" w:rsidRDefault="00E735D3" w:rsidP="000320FA">
      <w:pPr>
        <w:widowControl/>
        <w:jc w:val="left"/>
        <w:rPr>
          <w:rFonts w:ascii="仿宋_GB2312" w:eastAsia="仿宋_GB2312"/>
        </w:rPr>
      </w:pPr>
      <w:r w:rsidRPr="000320FA">
        <w:rPr>
          <w:rFonts w:ascii="仿宋_GB2312" w:eastAsia="仿宋_GB2312"/>
        </w:rPr>
        <w:br w:type="page"/>
      </w:r>
    </w:p>
    <w:p w:rsidR="00E735D3" w:rsidRPr="000320FA" w:rsidRDefault="00E735D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735D3" w:rsidRPr="000320FA" w:rsidRDefault="00E735D3"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E735D3"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735D3" w:rsidRPr="000320FA" w:rsidRDefault="00E735D3" w:rsidP="000320FA">
            <w:pPr>
              <w:snapToGrid w:val="0"/>
              <w:jc w:val="center"/>
              <w:rPr>
                <w:b/>
                <w:color w:val="000000"/>
                <w:sz w:val="30"/>
              </w:rPr>
            </w:pPr>
          </w:p>
          <w:p w:rsidR="00E735D3" w:rsidRPr="000320FA" w:rsidRDefault="00E735D3"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735D3" w:rsidRPr="000320FA" w:rsidRDefault="00E735D3"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735D3" w:rsidRPr="000320FA" w:rsidRDefault="00E735D3" w:rsidP="000320FA">
            <w:pPr>
              <w:jc w:val="center"/>
              <w:rPr>
                <w:b/>
                <w:color w:val="000000"/>
                <w:sz w:val="32"/>
              </w:rPr>
            </w:pPr>
          </w:p>
          <w:p w:rsidR="00E735D3" w:rsidRPr="000320FA" w:rsidRDefault="00E735D3"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E735D3" w:rsidRPr="000320FA" w:rsidRDefault="00E735D3" w:rsidP="000320FA">
            <w:pPr>
              <w:spacing w:line="360" w:lineRule="auto"/>
              <w:ind w:leftChars="84" w:left="176" w:firstLineChars="400" w:firstLine="960"/>
              <w:rPr>
                <w:color w:val="000000"/>
                <w:sz w:val="24"/>
              </w:rPr>
            </w:pPr>
          </w:p>
          <w:p w:rsidR="00E735D3" w:rsidRPr="000320FA" w:rsidRDefault="00E735D3"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E735D3" w:rsidRPr="000320FA" w:rsidRDefault="00E735D3" w:rsidP="000320FA">
            <w:pPr>
              <w:spacing w:line="360" w:lineRule="auto"/>
              <w:ind w:leftChars="84" w:left="176" w:firstLineChars="400" w:firstLine="960"/>
              <w:rPr>
                <w:color w:val="000000"/>
                <w:sz w:val="24"/>
                <w:u w:val="single"/>
              </w:rPr>
            </w:pPr>
          </w:p>
          <w:p w:rsidR="00E735D3" w:rsidRPr="000320FA" w:rsidRDefault="00E735D3"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E735D3" w:rsidRPr="000320FA" w:rsidRDefault="00E735D3" w:rsidP="000320FA">
            <w:pPr>
              <w:spacing w:line="360" w:lineRule="auto"/>
              <w:ind w:leftChars="84" w:left="176" w:firstLineChars="400" w:firstLine="960"/>
              <w:rPr>
                <w:color w:val="000000"/>
                <w:sz w:val="24"/>
              </w:rPr>
            </w:pPr>
          </w:p>
          <w:p w:rsidR="00E735D3" w:rsidRPr="000320FA" w:rsidRDefault="00E735D3"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E735D3" w:rsidRPr="000320FA" w:rsidRDefault="00E735D3" w:rsidP="000320FA">
            <w:pPr>
              <w:spacing w:line="360" w:lineRule="auto"/>
              <w:ind w:leftChars="84" w:left="176" w:firstLineChars="400" w:firstLine="960"/>
              <w:rPr>
                <w:color w:val="000000"/>
                <w:sz w:val="24"/>
                <w:u w:val="single"/>
              </w:rPr>
            </w:pPr>
          </w:p>
          <w:p w:rsidR="00E735D3" w:rsidRPr="000320FA" w:rsidRDefault="00E735D3"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E735D3" w:rsidRPr="000320FA" w:rsidRDefault="00E735D3" w:rsidP="000320FA">
            <w:pPr>
              <w:jc w:val="center"/>
              <w:rPr>
                <w:b/>
                <w:bCs/>
                <w:color w:val="000000"/>
              </w:rPr>
            </w:pPr>
          </w:p>
          <w:p w:rsidR="00E735D3" w:rsidRPr="000320FA" w:rsidRDefault="00E735D3"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E735D3" w:rsidRPr="000320FA" w:rsidRDefault="00E735D3" w:rsidP="000320FA">
            <w:pPr>
              <w:jc w:val="center"/>
              <w:rPr>
                <w:color w:val="000000"/>
              </w:rPr>
            </w:pPr>
          </w:p>
        </w:tc>
      </w:tr>
    </w:tbl>
    <w:p w:rsidR="00E735D3" w:rsidRPr="000320FA" w:rsidRDefault="00E735D3" w:rsidP="000320FA">
      <w:pPr>
        <w:spacing w:line="360" w:lineRule="auto"/>
        <w:rPr>
          <w:color w:val="000000"/>
          <w:sz w:val="24"/>
        </w:rPr>
      </w:pPr>
    </w:p>
    <w:p w:rsidR="00E735D3" w:rsidRPr="000320FA" w:rsidRDefault="00E735D3" w:rsidP="000320FA">
      <w:pPr>
        <w:spacing w:line="360" w:lineRule="auto"/>
        <w:ind w:firstLineChars="200" w:firstLine="480"/>
        <w:rPr>
          <w:color w:val="000000"/>
          <w:sz w:val="24"/>
        </w:rPr>
      </w:pPr>
    </w:p>
    <w:p w:rsidR="00E735D3" w:rsidRPr="000320FA" w:rsidRDefault="00E735D3" w:rsidP="000320FA">
      <w:pPr>
        <w:spacing w:line="360" w:lineRule="auto"/>
        <w:ind w:firstLineChars="200" w:firstLine="480"/>
        <w:rPr>
          <w:color w:val="000000"/>
          <w:sz w:val="24"/>
          <w:lang w:val="en-GB"/>
        </w:rPr>
      </w:pPr>
    </w:p>
    <w:p w:rsidR="00E735D3" w:rsidRPr="000320FA" w:rsidRDefault="00E735D3"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735D3" w:rsidRPr="000320FA" w:rsidRDefault="00E735D3"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735D3" w:rsidRPr="000320FA" w:rsidRDefault="00E735D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735D3" w:rsidRPr="000320FA" w:rsidRDefault="00E735D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735D3" w:rsidRPr="000320FA" w:rsidRDefault="00E735D3" w:rsidP="000320FA">
      <w:pPr>
        <w:rPr>
          <w:lang w:val="en-GB"/>
        </w:rPr>
      </w:pPr>
    </w:p>
    <w:p w:rsidR="00E735D3" w:rsidRPr="000320FA" w:rsidRDefault="00E735D3" w:rsidP="000320FA">
      <w:pPr>
        <w:rPr>
          <w:lang w:val="en-GB"/>
        </w:rPr>
      </w:pPr>
    </w:p>
    <w:p w:rsidR="00E735D3" w:rsidRPr="000320FA" w:rsidRDefault="00E735D3" w:rsidP="000320FA">
      <w:pPr>
        <w:spacing w:beforeLines="50" w:before="156"/>
        <w:jc w:val="left"/>
        <w:rPr>
          <w:rFonts w:ascii="仿宋" w:eastAsia="仿宋"/>
          <w:color w:val="000000"/>
          <w:sz w:val="24"/>
        </w:rPr>
      </w:pPr>
    </w:p>
    <w:p w:rsidR="00E735D3" w:rsidRPr="000320FA" w:rsidRDefault="00E735D3"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83E" w:rsidRDefault="008D583E" w:rsidP="002F4BF6">
      <w:r>
        <w:separator/>
      </w:r>
    </w:p>
  </w:endnote>
  <w:endnote w:type="continuationSeparator" w:id="0">
    <w:p w:rsidR="008D583E" w:rsidRDefault="008D583E"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5D3" w:rsidRDefault="00E735D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540B4D" w:rsidP="000320FA">
    <w:pPr>
      <w:pStyle w:val="a4"/>
    </w:pPr>
    <w:r>
      <w:rPr>
        <w:rFonts w:hint="eastAsia"/>
      </w:rPr>
      <w:t xml:space="preserve">　　　　　　　　　　　　　　　　　　　　　　</w:t>
    </w:r>
    <w:r>
      <w:fldChar w:fldCharType="begin"/>
    </w:r>
    <w:r>
      <w:instrText xml:space="preserve"> PAGE  \* Arabic  \* MERGEFORMAT </w:instrText>
    </w:r>
    <w:r>
      <w:fldChar w:fldCharType="separate"/>
    </w:r>
    <w:r w:rsidR="008D583E">
      <w:rPr>
        <w:noProof/>
      </w:rPr>
      <w:t>1</w:t>
    </w:r>
    <w:r>
      <w:fldChar w:fldCharType="end"/>
    </w:r>
    <w:r>
      <w:t xml:space="preserve"> / </w:t>
    </w:r>
    <w:fldSimple w:instr=" NUMPAGES  \* Arabic  \* MERGEFORMAT ">
      <w:r w:rsidR="008D583E">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5D3" w:rsidRDefault="00E735D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83E" w:rsidRDefault="008D583E" w:rsidP="002F4BF6">
      <w:r>
        <w:separator/>
      </w:r>
    </w:p>
  </w:footnote>
  <w:footnote w:type="continuationSeparator" w:id="0">
    <w:p w:rsidR="008D583E" w:rsidRDefault="008D583E"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5D3" w:rsidRDefault="00E735D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E735D3">
    <w:pPr>
      <w:pStyle w:val="a3"/>
    </w:pPr>
    <w:r>
      <w:rPr>
        <w:rFonts w:hint="eastAsia"/>
      </w:rPr>
      <w:t>深圳大学招投标管理中心招标文件　　　　　　　　　　　　　　　　　　招标编号：</w:t>
    </w:r>
    <w:r>
      <w:rPr>
        <w:rFonts w:hint="eastAsia"/>
      </w:rPr>
      <w:t>SZU2016007GC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5D3" w:rsidRDefault="00E735D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5D3"/>
    <w:rsid w:val="0003411D"/>
    <w:rsid w:val="00071F16"/>
    <w:rsid w:val="00074A76"/>
    <w:rsid w:val="000A11B4"/>
    <w:rsid w:val="000D47E5"/>
    <w:rsid w:val="000F46A0"/>
    <w:rsid w:val="0010260D"/>
    <w:rsid w:val="001220A4"/>
    <w:rsid w:val="00124F0A"/>
    <w:rsid w:val="00125E15"/>
    <w:rsid w:val="0019295F"/>
    <w:rsid w:val="001D5CCE"/>
    <w:rsid w:val="001F6571"/>
    <w:rsid w:val="002268F2"/>
    <w:rsid w:val="00235F39"/>
    <w:rsid w:val="002E0CA6"/>
    <w:rsid w:val="002F26F7"/>
    <w:rsid w:val="002F3928"/>
    <w:rsid w:val="002F4BF6"/>
    <w:rsid w:val="00312E82"/>
    <w:rsid w:val="00326DEF"/>
    <w:rsid w:val="00346EEC"/>
    <w:rsid w:val="003A6CDC"/>
    <w:rsid w:val="003C008C"/>
    <w:rsid w:val="00406A5D"/>
    <w:rsid w:val="00411C88"/>
    <w:rsid w:val="00416743"/>
    <w:rsid w:val="0042287A"/>
    <w:rsid w:val="00444D50"/>
    <w:rsid w:val="0046495B"/>
    <w:rsid w:val="004A4677"/>
    <w:rsid w:val="004A6F03"/>
    <w:rsid w:val="004B18FA"/>
    <w:rsid w:val="004B6C8F"/>
    <w:rsid w:val="00540B4D"/>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8D583E"/>
    <w:rsid w:val="009037C0"/>
    <w:rsid w:val="00903AD1"/>
    <w:rsid w:val="00911363"/>
    <w:rsid w:val="0093657B"/>
    <w:rsid w:val="009C6850"/>
    <w:rsid w:val="009F1F41"/>
    <w:rsid w:val="00A03CFC"/>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735D3"/>
    <w:rsid w:val="00EA265F"/>
    <w:rsid w:val="00EC7653"/>
    <w:rsid w:val="00EF49D1"/>
    <w:rsid w:val="00F13923"/>
    <w:rsid w:val="00F31681"/>
    <w:rsid w:val="00F75292"/>
    <w:rsid w:val="00F76996"/>
    <w:rsid w:val="00F8484E"/>
    <w:rsid w:val="00F908AD"/>
    <w:rsid w:val="00FA6AF2"/>
    <w:rsid w:val="00FB7D5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35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35D3"/>
    <w:rPr>
      <w:sz w:val="18"/>
      <w:szCs w:val="18"/>
    </w:rPr>
  </w:style>
  <w:style w:type="paragraph" w:styleId="a4">
    <w:name w:val="footer"/>
    <w:basedOn w:val="a"/>
    <w:link w:val="Char0"/>
    <w:uiPriority w:val="99"/>
    <w:unhideWhenUsed/>
    <w:rsid w:val="00E735D3"/>
    <w:pPr>
      <w:tabs>
        <w:tab w:val="center" w:pos="4153"/>
        <w:tab w:val="right" w:pos="8306"/>
      </w:tabs>
      <w:snapToGrid w:val="0"/>
      <w:jc w:val="left"/>
    </w:pPr>
    <w:rPr>
      <w:sz w:val="18"/>
      <w:szCs w:val="18"/>
    </w:rPr>
  </w:style>
  <w:style w:type="character" w:customStyle="1" w:styleId="Char0">
    <w:name w:val="页脚 Char"/>
    <w:basedOn w:val="a0"/>
    <w:link w:val="a4"/>
    <w:uiPriority w:val="99"/>
    <w:rsid w:val="00E735D3"/>
    <w:rPr>
      <w:sz w:val="18"/>
      <w:szCs w:val="18"/>
    </w:rPr>
  </w:style>
  <w:style w:type="character" w:styleId="a5">
    <w:name w:val="Hyperlink"/>
    <w:basedOn w:val="a0"/>
    <w:uiPriority w:val="99"/>
    <w:semiHidden/>
    <w:unhideWhenUsed/>
    <w:rsid w:val="00E735D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35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35D3"/>
    <w:rPr>
      <w:sz w:val="18"/>
      <w:szCs w:val="18"/>
    </w:rPr>
  </w:style>
  <w:style w:type="paragraph" w:styleId="a4">
    <w:name w:val="footer"/>
    <w:basedOn w:val="a"/>
    <w:link w:val="Char0"/>
    <w:uiPriority w:val="99"/>
    <w:unhideWhenUsed/>
    <w:rsid w:val="00E735D3"/>
    <w:pPr>
      <w:tabs>
        <w:tab w:val="center" w:pos="4153"/>
        <w:tab w:val="right" w:pos="8306"/>
      </w:tabs>
      <w:snapToGrid w:val="0"/>
      <w:jc w:val="left"/>
    </w:pPr>
    <w:rPr>
      <w:sz w:val="18"/>
      <w:szCs w:val="18"/>
    </w:rPr>
  </w:style>
  <w:style w:type="character" w:customStyle="1" w:styleId="Char0">
    <w:name w:val="页脚 Char"/>
    <w:basedOn w:val="a0"/>
    <w:link w:val="a4"/>
    <w:uiPriority w:val="99"/>
    <w:rsid w:val="00E735D3"/>
    <w:rPr>
      <w:sz w:val="18"/>
      <w:szCs w:val="18"/>
    </w:rPr>
  </w:style>
  <w:style w:type="character" w:styleId="a5">
    <w:name w:val="Hyperlink"/>
    <w:basedOn w:val="a0"/>
    <w:uiPriority w:val="99"/>
    <w:semiHidden/>
    <w:unhideWhenUsed/>
    <w:rsid w:val="00E735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77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1590</Words>
  <Characters>9065</Characters>
  <Application>Microsoft Office Word</Application>
  <DocSecurity>0</DocSecurity>
  <Lines>75</Lines>
  <Paragraphs>21</Paragraphs>
  <ScaleCrop>false</ScaleCrop>
  <Company/>
  <LinksUpToDate>false</LinksUpToDate>
  <CharactersWithSpaces>10634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4</cp:revision>
  <dcterms:created xsi:type="dcterms:W3CDTF">2015-12-31T03:39:00Z</dcterms:created>
  <dcterms:modified xsi:type="dcterms:W3CDTF">2016-01-08T08:57:00Z</dcterms:modified>
</cp:coreProperties>
</file>