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394" w:rsidRPr="00AB11A9" w:rsidRDefault="00F17394">
      <w:pPr>
        <w:rPr>
          <w:rFonts w:ascii="宋体" w:hAnsi="宋体"/>
        </w:rPr>
      </w:pPr>
    </w:p>
    <w:p w:rsidR="00F17394" w:rsidRDefault="00F17394">
      <w:pPr>
        <w:jc w:val="center"/>
        <w:rPr>
          <w:rFonts w:ascii="宋体" w:hAnsi="宋体"/>
          <w:color w:val="0000FF"/>
          <w:sz w:val="56"/>
        </w:rPr>
      </w:pPr>
      <w:r>
        <w:rPr>
          <w:rFonts w:ascii="宋体" w:hAnsi="宋体" w:hint="eastAsia"/>
          <w:color w:val="0000FF"/>
          <w:sz w:val="56"/>
        </w:rPr>
        <w:t>深圳大学</w:t>
      </w:r>
    </w:p>
    <w:p w:rsidR="00F17394" w:rsidRDefault="00F17394">
      <w:pPr>
        <w:jc w:val="center"/>
        <w:rPr>
          <w:rFonts w:ascii="宋体" w:hAnsi="宋体"/>
          <w:color w:val="0000FF"/>
          <w:sz w:val="56"/>
        </w:rPr>
      </w:pPr>
    </w:p>
    <w:p w:rsidR="00F17394" w:rsidRPr="00994459" w:rsidRDefault="00F17394">
      <w:pPr>
        <w:jc w:val="center"/>
        <w:rPr>
          <w:rFonts w:ascii="宋体" w:hAnsi="宋体"/>
          <w:color w:val="FF0000"/>
          <w:sz w:val="52"/>
          <w:szCs w:val="52"/>
        </w:rPr>
      </w:pPr>
      <w:r>
        <w:rPr>
          <w:rFonts w:ascii="宋体" w:hAnsi="宋体" w:hint="eastAsia"/>
          <w:color w:val="FF0000"/>
          <w:sz w:val="52"/>
          <w:szCs w:val="52"/>
        </w:rPr>
        <w:t>光纤面板耦合探测器</w:t>
      </w:r>
    </w:p>
    <w:p w:rsidR="00F17394" w:rsidRDefault="00F17394">
      <w:pPr>
        <w:jc w:val="center"/>
        <w:rPr>
          <w:rFonts w:ascii="宋体" w:hAnsi="宋体"/>
          <w:color w:val="0000FF"/>
          <w:sz w:val="52"/>
          <w:szCs w:val="52"/>
        </w:rPr>
      </w:pPr>
      <w:r w:rsidRPr="004B2F0D">
        <w:rPr>
          <w:rFonts w:ascii="宋体" w:hAnsi="宋体" w:hint="eastAsia"/>
          <w:color w:val="0000FF"/>
          <w:sz w:val="52"/>
          <w:szCs w:val="52"/>
        </w:rPr>
        <w:t>采购项目</w:t>
      </w:r>
    </w:p>
    <w:p w:rsidR="00F17394" w:rsidRPr="004B2F0D" w:rsidRDefault="00F17394">
      <w:pPr>
        <w:jc w:val="center"/>
        <w:rPr>
          <w:rFonts w:ascii="宋体" w:hAnsi="宋体"/>
          <w:color w:val="0000FF"/>
          <w:sz w:val="52"/>
          <w:szCs w:val="52"/>
        </w:rPr>
      </w:pPr>
    </w:p>
    <w:p w:rsidR="00F17394" w:rsidRPr="00AB11A9" w:rsidRDefault="00F17394">
      <w:pPr>
        <w:jc w:val="center"/>
        <w:rPr>
          <w:rFonts w:ascii="宋体" w:hAnsi="宋体"/>
          <w:b/>
          <w:color w:val="000000"/>
          <w:sz w:val="90"/>
        </w:rPr>
      </w:pPr>
      <w:r w:rsidRPr="00AB11A9">
        <w:rPr>
          <w:rFonts w:ascii="宋体" w:hAnsi="宋体" w:hint="eastAsia"/>
          <w:b/>
          <w:color w:val="000000"/>
          <w:sz w:val="90"/>
        </w:rPr>
        <w:t>招 标 文 件</w:t>
      </w:r>
    </w:p>
    <w:p w:rsidR="00F17394" w:rsidRPr="00AB11A9" w:rsidRDefault="00F17394">
      <w:pPr>
        <w:jc w:val="center"/>
        <w:rPr>
          <w:rFonts w:ascii="宋体" w:hAnsi="宋体"/>
          <w:color w:val="000000"/>
          <w:sz w:val="30"/>
        </w:rPr>
      </w:pPr>
      <w:r w:rsidRPr="00AB11A9">
        <w:rPr>
          <w:rFonts w:ascii="宋体" w:hAnsi="宋体" w:hint="eastAsia"/>
          <w:color w:val="000000"/>
          <w:sz w:val="30"/>
        </w:rPr>
        <w:t>（招标编号：</w:t>
      </w:r>
      <w:r w:rsidR="00CC28A6">
        <w:rPr>
          <w:rFonts w:ascii="宋体" w:hAnsi="宋体" w:hint="eastAsia"/>
          <w:color w:val="FF0000"/>
          <w:sz w:val="30"/>
        </w:rPr>
        <w:t>SZUCG20170027EQ</w:t>
      </w:r>
      <w:r w:rsidRPr="00AB11A9">
        <w:rPr>
          <w:rFonts w:ascii="宋体" w:hAnsi="宋体" w:hint="eastAsia"/>
          <w:color w:val="000000"/>
          <w:sz w:val="30"/>
        </w:rPr>
        <w:t>）</w:t>
      </w:r>
    </w:p>
    <w:p w:rsidR="00F17394" w:rsidRDefault="00F17394">
      <w:pPr>
        <w:jc w:val="center"/>
        <w:rPr>
          <w:rFonts w:ascii="宋体" w:hAnsi="宋体"/>
          <w:color w:val="000000"/>
          <w:sz w:val="90"/>
        </w:rPr>
      </w:pPr>
    </w:p>
    <w:p w:rsidR="00CC28A6" w:rsidRPr="00823602" w:rsidRDefault="00CC28A6">
      <w:pPr>
        <w:jc w:val="center"/>
        <w:rPr>
          <w:rFonts w:ascii="宋体" w:hAnsi="宋体"/>
          <w:color w:val="000000"/>
          <w:sz w:val="90"/>
        </w:rPr>
      </w:pPr>
    </w:p>
    <w:p w:rsidR="00F17394" w:rsidRPr="00AB11A9" w:rsidRDefault="00F17394">
      <w:pPr>
        <w:jc w:val="center"/>
        <w:rPr>
          <w:rFonts w:ascii="宋体" w:hAnsi="宋体"/>
          <w:color w:val="000000"/>
          <w:sz w:val="90"/>
        </w:rPr>
      </w:pPr>
    </w:p>
    <w:p w:rsidR="00F17394" w:rsidRPr="000E3760" w:rsidRDefault="00F17394">
      <w:pPr>
        <w:jc w:val="center"/>
        <w:rPr>
          <w:rFonts w:ascii="宋体" w:hAnsi="宋体"/>
          <w:color w:val="000000"/>
          <w:sz w:val="90"/>
        </w:rPr>
      </w:pPr>
    </w:p>
    <w:p w:rsidR="00F17394" w:rsidRPr="00AB11A9" w:rsidRDefault="00F17394">
      <w:pPr>
        <w:jc w:val="center"/>
        <w:rPr>
          <w:rFonts w:ascii="宋体" w:hAnsi="宋体"/>
          <w:color w:val="000000"/>
          <w:sz w:val="30"/>
        </w:rPr>
      </w:pPr>
      <w:r w:rsidRPr="00AB11A9">
        <w:rPr>
          <w:rFonts w:ascii="宋体" w:hAnsi="宋体" w:hint="eastAsia"/>
          <w:color w:val="000000"/>
          <w:sz w:val="30"/>
        </w:rPr>
        <w:t>深圳大学招投标管理中心</w:t>
      </w:r>
    </w:p>
    <w:p w:rsidR="00F17394" w:rsidRPr="00AB11A9" w:rsidRDefault="00F17394">
      <w:pPr>
        <w:jc w:val="center"/>
        <w:rPr>
          <w:rFonts w:ascii="宋体" w:hAnsi="宋体"/>
          <w:color w:val="000000"/>
          <w:sz w:val="30"/>
        </w:rPr>
      </w:pPr>
      <w:r>
        <w:rPr>
          <w:rFonts w:ascii="宋体" w:hAnsi="宋体" w:hint="eastAsia"/>
          <w:color w:val="FF0000"/>
          <w:sz w:val="30"/>
        </w:rPr>
        <w:t>二零一七年五月</w:t>
      </w:r>
    </w:p>
    <w:p w:rsidR="00F17394" w:rsidRPr="00AB11A9" w:rsidRDefault="00F17394">
      <w:pPr>
        <w:jc w:val="center"/>
        <w:rPr>
          <w:rFonts w:ascii="宋体" w:hAnsi="宋体"/>
          <w:color w:val="000000"/>
          <w:sz w:val="30"/>
        </w:rPr>
      </w:pPr>
    </w:p>
    <w:p w:rsidR="00F17394" w:rsidRPr="00D06C94" w:rsidRDefault="00F17394" w:rsidP="002F2DAA">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F17394" w:rsidRPr="00AB11A9" w:rsidRDefault="00F17394" w:rsidP="00341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F17394" w:rsidRPr="00AB11A9" w:rsidRDefault="00F17394" w:rsidP="0034169C">
      <w:pPr>
        <w:widowControl/>
        <w:jc w:val="left"/>
        <w:rPr>
          <w:rFonts w:ascii="宋体" w:hAnsi="宋体"/>
          <w:color w:val="000000"/>
          <w:sz w:val="24"/>
          <w:szCs w:val="24"/>
        </w:rPr>
      </w:pP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F17394" w:rsidRPr="00AB11A9" w:rsidRDefault="00F17394" w:rsidP="0034169C">
      <w:pPr>
        <w:widowControl/>
        <w:jc w:val="left"/>
        <w:rPr>
          <w:rFonts w:ascii="宋体" w:hAnsi="宋体"/>
          <w:color w:val="000000"/>
          <w:sz w:val="24"/>
          <w:szCs w:val="24"/>
        </w:rPr>
      </w:pPr>
    </w:p>
    <w:p w:rsidR="00F17394" w:rsidRPr="00AB11A9" w:rsidRDefault="00F17394" w:rsidP="00341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F17394" w:rsidRPr="00AB11A9" w:rsidRDefault="00F17394" w:rsidP="0034169C">
      <w:pPr>
        <w:widowControl/>
        <w:jc w:val="left"/>
        <w:rPr>
          <w:rFonts w:ascii="宋体" w:hAnsi="宋体"/>
          <w:color w:val="000000"/>
          <w:sz w:val="24"/>
          <w:szCs w:val="24"/>
        </w:rPr>
      </w:pP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F17394" w:rsidRPr="00AB11A9" w:rsidRDefault="00F17394" w:rsidP="00341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Pr="00AB11A9" w:rsidRDefault="00F17394" w:rsidP="0022311A">
      <w:pPr>
        <w:spacing w:line="360" w:lineRule="auto"/>
        <w:rPr>
          <w:rFonts w:ascii="宋体" w:hAnsi="宋体"/>
          <w:b/>
          <w:sz w:val="24"/>
        </w:rPr>
      </w:pPr>
      <w:r w:rsidRPr="00AB11A9">
        <w:rPr>
          <w:rFonts w:ascii="宋体" w:hAnsi="宋体" w:hint="eastAsia"/>
          <w:b/>
          <w:sz w:val="24"/>
        </w:rPr>
        <w:t>说明</w:t>
      </w:r>
    </w:p>
    <w:p w:rsidR="00F17394" w:rsidRPr="00AB11A9" w:rsidRDefault="00F17394" w:rsidP="0022311A">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F17394" w:rsidRPr="00AB11A9" w:rsidRDefault="00F17394" w:rsidP="0022311A">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Pr="00AB11A9" w:rsidRDefault="00F17394">
      <w:pPr>
        <w:widowControl/>
        <w:jc w:val="left"/>
        <w:rPr>
          <w:rFonts w:ascii="宋体" w:hAnsi="宋体"/>
          <w:color w:val="000000"/>
          <w:sz w:val="24"/>
          <w:szCs w:val="24"/>
        </w:rPr>
      </w:pPr>
    </w:p>
    <w:p w:rsidR="00F17394" w:rsidRDefault="00F17394">
      <w:pPr>
        <w:widowControl/>
        <w:jc w:val="left"/>
        <w:rPr>
          <w:rFonts w:ascii="宋体" w:hAnsi="宋体"/>
          <w:b/>
          <w:color w:val="000000"/>
          <w:sz w:val="48"/>
        </w:rPr>
      </w:pPr>
      <w:r>
        <w:rPr>
          <w:rFonts w:ascii="宋体" w:hAnsi="宋体"/>
          <w:b/>
          <w:color w:val="000000"/>
          <w:sz w:val="48"/>
        </w:rPr>
        <w:br w:type="page"/>
      </w:r>
    </w:p>
    <w:p w:rsidR="00F17394" w:rsidRPr="00AB11A9" w:rsidRDefault="00F1739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F17394" w:rsidRPr="00AB11A9" w:rsidRDefault="00F17394" w:rsidP="0049268B">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光纤面板耦合探测器</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F17394" w:rsidRPr="00AB11A9" w:rsidRDefault="00F17394" w:rsidP="00B258EC">
      <w:pPr>
        <w:spacing w:beforeLines="50" w:before="156"/>
        <w:jc w:val="left"/>
        <w:rPr>
          <w:rFonts w:ascii="宋体" w:hAnsi="宋体"/>
          <w:color w:val="000000"/>
          <w:sz w:val="24"/>
        </w:rPr>
      </w:pPr>
      <w:r w:rsidRPr="00AB11A9">
        <w:rPr>
          <w:rFonts w:ascii="宋体" w:hAnsi="宋体"/>
          <w:color w:val="000000"/>
          <w:sz w:val="24"/>
        </w:rPr>
        <w:t>1.招标编号：</w:t>
      </w:r>
      <w:r w:rsidR="00CC28A6">
        <w:rPr>
          <w:rFonts w:ascii="宋体" w:hAnsi="宋体" w:hint="eastAsia"/>
          <w:color w:val="FF0000"/>
          <w:sz w:val="24"/>
        </w:rPr>
        <w:t>SZUCG20170027EQ</w:t>
      </w:r>
    </w:p>
    <w:p w:rsidR="00F17394" w:rsidRPr="00E5118D" w:rsidRDefault="00F17394" w:rsidP="00B258E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光纤面板耦合探测器</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F17394" w:rsidRPr="00AB11A9">
        <w:tc>
          <w:tcPr>
            <w:tcW w:w="471" w:type="pct"/>
            <w:tcBorders>
              <w:right w:val="single" w:sz="4" w:space="0" w:color="auto"/>
            </w:tcBorders>
            <w:vAlign w:val="center"/>
          </w:tcPr>
          <w:p w:rsidR="00F17394" w:rsidRPr="00AB11A9" w:rsidRDefault="00F17394" w:rsidP="00080213">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F17394" w:rsidRPr="00AB11A9" w:rsidRDefault="00F17394" w:rsidP="00080213">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F17394" w:rsidRPr="00AB11A9" w:rsidRDefault="00F17394" w:rsidP="00080213">
            <w:pPr>
              <w:spacing w:line="360" w:lineRule="auto"/>
              <w:jc w:val="center"/>
              <w:rPr>
                <w:rFonts w:ascii="宋体" w:hAnsi="宋体"/>
                <w:sz w:val="24"/>
              </w:rPr>
            </w:pPr>
            <w:r w:rsidRPr="00AB11A9">
              <w:rPr>
                <w:rFonts w:ascii="宋体" w:hAnsi="宋体" w:hint="eastAsia"/>
                <w:sz w:val="24"/>
              </w:rPr>
              <w:t>数量</w:t>
            </w:r>
          </w:p>
        </w:tc>
      </w:tr>
      <w:tr w:rsidR="00F17394" w:rsidRPr="00AB11A9">
        <w:trPr>
          <w:trHeight w:val="691"/>
        </w:trPr>
        <w:tc>
          <w:tcPr>
            <w:tcW w:w="471" w:type="pct"/>
            <w:tcBorders>
              <w:right w:val="single" w:sz="4" w:space="0" w:color="auto"/>
            </w:tcBorders>
            <w:vAlign w:val="center"/>
          </w:tcPr>
          <w:p w:rsidR="00F17394" w:rsidRPr="00AB11A9" w:rsidRDefault="00F17394" w:rsidP="00080213">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F17394" w:rsidRPr="00E5118D" w:rsidRDefault="00F17394" w:rsidP="004C781A">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光纤面板耦合探测器</w:t>
            </w:r>
          </w:p>
        </w:tc>
        <w:tc>
          <w:tcPr>
            <w:tcW w:w="880" w:type="pct"/>
            <w:tcBorders>
              <w:left w:val="single" w:sz="4" w:space="0" w:color="auto"/>
            </w:tcBorders>
            <w:vAlign w:val="center"/>
          </w:tcPr>
          <w:p w:rsidR="00F17394" w:rsidRPr="00B811BD" w:rsidRDefault="00F17394" w:rsidP="00DF3674">
            <w:pPr>
              <w:spacing w:line="360" w:lineRule="auto"/>
              <w:jc w:val="center"/>
              <w:rPr>
                <w:rFonts w:ascii="宋体" w:hAnsi="宋体"/>
                <w:color w:val="FF0000"/>
                <w:sz w:val="24"/>
              </w:rPr>
            </w:pPr>
            <w:r>
              <w:rPr>
                <w:rFonts w:ascii="宋体" w:hAnsi="宋体" w:hint="eastAsia"/>
                <w:color w:val="FF0000"/>
                <w:sz w:val="24"/>
              </w:rPr>
              <w:t>1套</w:t>
            </w:r>
          </w:p>
        </w:tc>
      </w:tr>
      <w:tr w:rsidR="00F17394" w:rsidRPr="00AB11A9">
        <w:trPr>
          <w:trHeight w:val="691"/>
        </w:trPr>
        <w:tc>
          <w:tcPr>
            <w:tcW w:w="5000" w:type="pct"/>
            <w:gridSpan w:val="3"/>
            <w:vAlign w:val="center"/>
          </w:tcPr>
          <w:p w:rsidR="00F17394" w:rsidRPr="00AB11A9" w:rsidRDefault="00F17394" w:rsidP="00080213">
            <w:pPr>
              <w:spacing w:line="360" w:lineRule="auto"/>
              <w:rPr>
                <w:rFonts w:ascii="宋体" w:hAnsi="宋体"/>
                <w:sz w:val="24"/>
              </w:rPr>
            </w:pPr>
            <w:r w:rsidRPr="00AB11A9">
              <w:rPr>
                <w:rFonts w:ascii="宋体" w:hAnsi="宋体" w:hint="eastAsia"/>
                <w:sz w:val="24"/>
              </w:rPr>
              <w:t>备注：</w:t>
            </w:r>
          </w:p>
          <w:p w:rsidR="00F17394" w:rsidRDefault="00F17394" w:rsidP="00F17394">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17394" w:rsidRDefault="00F17394" w:rsidP="00F17394">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F17394" w:rsidRPr="009308A3" w:rsidRDefault="00F17394" w:rsidP="00F17394">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本项目接受进口产品投标，但不排斥国内产品参加投标。进口产品是指通过海关验放进入中国境内且产自关境外的进口产品。</w:t>
            </w:r>
          </w:p>
          <w:p w:rsidR="00F17394" w:rsidRPr="00AB11A9" w:rsidRDefault="00F17394" w:rsidP="00F17394">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500,000.00 元</w:t>
            </w:r>
            <w:r>
              <w:rPr>
                <w:rFonts w:ascii="宋体" w:hAnsi="宋体" w:hint="eastAsia"/>
                <w:sz w:val="24"/>
              </w:rPr>
              <w:t>。</w:t>
            </w:r>
          </w:p>
        </w:tc>
      </w:tr>
    </w:tbl>
    <w:p w:rsidR="00F17394" w:rsidRPr="00AB11A9" w:rsidRDefault="00F17394" w:rsidP="00ED097E">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F17394" w:rsidRPr="00AB11A9" w:rsidRDefault="00F17394" w:rsidP="00F17394">
      <w:pPr>
        <w:numPr>
          <w:ilvl w:val="0"/>
          <w:numId w:val="30"/>
        </w:numPr>
        <w:spacing w:line="360" w:lineRule="auto"/>
        <w:rPr>
          <w:rFonts w:ascii="宋体" w:hAnsi="宋体" w:cs="Times New Roman"/>
          <w:sz w:val="24"/>
          <w:szCs w:val="24"/>
        </w:rPr>
      </w:pPr>
      <w:r w:rsidRPr="00F73C66">
        <w:rPr>
          <w:rFonts w:ascii="宋体" w:hAnsi="宋体" w:cs="Times New Roman" w:hint="eastAsia"/>
          <w:sz w:val="24"/>
          <w:szCs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17394" w:rsidRPr="00AB11A9" w:rsidRDefault="00F17394" w:rsidP="00F1739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投标人近三年内（即至少从</w:t>
      </w:r>
      <w:r>
        <w:rPr>
          <w:rFonts w:ascii="宋体" w:hAnsi="宋体" w:cs="Times New Roman" w:hint="eastAsia"/>
          <w:color w:val="FF0000"/>
          <w:sz w:val="24"/>
          <w:szCs w:val="24"/>
          <w:u w:val="single"/>
        </w:rPr>
        <w:t>2014年5月</w:t>
      </w:r>
      <w:r w:rsidRPr="00AB11A9">
        <w:rPr>
          <w:rFonts w:ascii="宋体" w:hAnsi="宋体" w:cs="Times New Roman" w:hint="eastAsia"/>
          <w:sz w:val="24"/>
          <w:szCs w:val="24"/>
        </w:rPr>
        <w:t>开始起算，投标人成立不足三年的可从成立之日起算）</w:t>
      </w:r>
      <w:r w:rsidRPr="00771F94">
        <w:rPr>
          <w:rFonts w:ascii="宋体" w:hAnsi="宋体" w:cs="Times New Roman" w:hint="eastAsia"/>
          <w:sz w:val="24"/>
          <w:szCs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p>
    <w:p w:rsidR="00F17394" w:rsidRPr="00AB11A9" w:rsidRDefault="00F17394" w:rsidP="00F17394">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F17394" w:rsidRDefault="00F17394" w:rsidP="00181D44">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2017年05月3</w:t>
      </w:r>
      <w:r w:rsidR="005A5061">
        <w:rPr>
          <w:rFonts w:ascii="宋体" w:hAnsi="宋体" w:cs="Times New Roman"/>
          <w:color w:val="FF0000"/>
          <w:sz w:val="24"/>
          <w:szCs w:val="24"/>
        </w:rPr>
        <w:t>1</w:t>
      </w:r>
      <w:r>
        <w:rPr>
          <w:rFonts w:ascii="宋体" w:hAnsi="宋体" w:cs="Times New Roman" w:hint="eastAsia"/>
          <w:color w:val="FF0000"/>
          <w:sz w:val="24"/>
          <w:szCs w:val="24"/>
        </w:rPr>
        <w:t>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2017年06月1</w:t>
      </w:r>
      <w:r w:rsidR="005A5061">
        <w:rPr>
          <w:rFonts w:ascii="宋体" w:hAnsi="宋体" w:cs="Times New Roman"/>
          <w:color w:val="FF0000"/>
          <w:sz w:val="24"/>
          <w:szCs w:val="24"/>
        </w:rPr>
        <w:t>2</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深圳大学办公楼240室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w:t>
      </w:r>
      <w:r>
        <w:rPr>
          <w:rFonts w:ascii="宋体" w:hAnsi="宋体" w:cs="Times New Roman" w:hint="eastAsia"/>
          <w:sz w:val="24"/>
          <w:szCs w:val="24"/>
        </w:rPr>
        <w:lastRenderedPageBreak/>
        <w:t>深圳大学基本账户：</w:t>
      </w:r>
    </w:p>
    <w:p w:rsidR="00F17394" w:rsidRPr="0073046F" w:rsidRDefault="00F1739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开户行：中国银行深圳深大支行</w:t>
      </w:r>
    </w:p>
    <w:p w:rsidR="00F17394" w:rsidRPr="0073046F" w:rsidRDefault="00F1739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户名：深圳大学</w:t>
      </w:r>
    </w:p>
    <w:p w:rsidR="00F17394" w:rsidRPr="0073046F" w:rsidRDefault="00F1739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账号：748467064612</w:t>
      </w:r>
    </w:p>
    <w:p w:rsidR="00F17394" w:rsidRDefault="00F17394" w:rsidP="0073046F">
      <w:pPr>
        <w:spacing w:line="360" w:lineRule="auto"/>
        <w:ind w:leftChars="400" w:left="840"/>
        <w:rPr>
          <w:rFonts w:ascii="宋体" w:hAnsi="宋体" w:cs="Times New Roman"/>
          <w:sz w:val="24"/>
          <w:szCs w:val="24"/>
        </w:rPr>
      </w:pPr>
      <w:r w:rsidRPr="0073046F">
        <w:rPr>
          <w:rFonts w:ascii="宋体" w:hAnsi="宋体" w:cs="Times New Roman" w:hint="eastAsia"/>
          <w:sz w:val="24"/>
          <w:szCs w:val="24"/>
        </w:rPr>
        <w:t>备注：项目编号</w:t>
      </w:r>
    </w:p>
    <w:p w:rsidR="00F17394" w:rsidRPr="00AB11A9" w:rsidRDefault="00F17394" w:rsidP="0073046F">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F17394" w:rsidRPr="00AB11A9" w:rsidRDefault="00F17394" w:rsidP="0049268B">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F17394" w:rsidRPr="00AB11A9" w:rsidRDefault="00F17394" w:rsidP="00B258E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sidR="005A5061">
        <w:rPr>
          <w:rFonts w:ascii="宋体" w:hAnsi="宋体" w:hint="eastAsia"/>
          <w:color w:val="FF0000"/>
          <w:kern w:val="0"/>
          <w:sz w:val="24"/>
        </w:rPr>
        <w:t>2017年06月12日（星期一）15:00</w:t>
      </w:r>
      <w:r>
        <w:rPr>
          <w:rFonts w:ascii="宋体" w:hAnsi="宋体" w:hint="eastAsia"/>
          <w:color w:val="FF0000"/>
          <w:sz w:val="24"/>
        </w:rPr>
        <w:t xml:space="preserve">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F17394" w:rsidRPr="00AB11A9" w:rsidRDefault="00F17394" w:rsidP="00B258EC">
      <w:pPr>
        <w:spacing w:beforeLines="50" w:before="156"/>
        <w:jc w:val="left"/>
        <w:rPr>
          <w:rFonts w:ascii="宋体" w:hAnsi="宋体"/>
          <w:color w:val="000000"/>
          <w:sz w:val="24"/>
        </w:rPr>
      </w:pPr>
      <w:r w:rsidRPr="00AB11A9">
        <w:rPr>
          <w:rFonts w:ascii="宋体" w:hAnsi="宋体"/>
          <w:color w:val="000000"/>
          <w:sz w:val="24"/>
        </w:rPr>
        <w:t>7. 开标时间：</w:t>
      </w:r>
      <w:r w:rsidR="005A5061">
        <w:rPr>
          <w:rFonts w:ascii="宋体" w:hAnsi="宋体" w:hint="eastAsia"/>
          <w:color w:val="FF0000"/>
          <w:kern w:val="0"/>
          <w:sz w:val="24"/>
        </w:rPr>
        <w:t>2017年06月12日（星期一）15:00</w:t>
      </w:r>
      <w:r>
        <w:rPr>
          <w:rFonts w:ascii="宋体" w:hAnsi="宋体" w:hint="eastAsia"/>
          <w:color w:val="FF0000"/>
          <w:sz w:val="24"/>
        </w:rPr>
        <w:t xml:space="preserve"> （北京时间）</w:t>
      </w:r>
      <w:r>
        <w:rPr>
          <w:rFonts w:ascii="宋体" w:hAnsi="宋体" w:hint="eastAsia"/>
          <w:color w:val="000000"/>
          <w:sz w:val="24"/>
        </w:rPr>
        <w:t>。</w:t>
      </w:r>
    </w:p>
    <w:p w:rsidR="00F17394" w:rsidRPr="00AB11A9" w:rsidRDefault="00F17394" w:rsidP="00B258E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深圳大学办公楼241室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F17394" w:rsidRPr="00AB11A9" w:rsidRDefault="00F17394" w:rsidP="00B258E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F17394" w:rsidRPr="00AB11A9" w:rsidRDefault="00F17394" w:rsidP="00B258EC">
      <w:pPr>
        <w:spacing w:beforeLines="50" w:before="156"/>
        <w:jc w:val="left"/>
        <w:rPr>
          <w:rFonts w:ascii="宋体" w:hAnsi="宋体"/>
          <w:color w:val="000000"/>
          <w:sz w:val="24"/>
        </w:rPr>
      </w:pPr>
    </w:p>
    <w:p w:rsidR="00F17394" w:rsidRPr="00AB11A9" w:rsidRDefault="00F17394" w:rsidP="00B258E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F17394" w:rsidRDefault="00F17394" w:rsidP="002C4EF2">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F17394" w:rsidRPr="00AB11A9" w:rsidRDefault="00F17394" w:rsidP="002C4EF2">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F17394" w:rsidRPr="00AB11A9" w:rsidRDefault="00F17394" w:rsidP="00B258E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F17394" w:rsidRPr="00AB11A9" w:rsidRDefault="00F17394" w:rsidP="00B258E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F17394" w:rsidRPr="00AB11A9" w:rsidRDefault="00F17394" w:rsidP="00B258E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F17394" w:rsidRPr="00AB11A9" w:rsidRDefault="00F17394">
      <w:pPr>
        <w:widowControl/>
        <w:jc w:val="left"/>
        <w:rPr>
          <w:rFonts w:ascii="宋体" w:hAnsi="宋体"/>
          <w:color w:val="000000"/>
          <w:sz w:val="24"/>
        </w:rPr>
      </w:pPr>
    </w:p>
    <w:p w:rsidR="00F17394" w:rsidRPr="00AB11A9" w:rsidRDefault="00F17394" w:rsidP="009A64A2">
      <w:pPr>
        <w:spacing w:line="360" w:lineRule="auto"/>
        <w:ind w:firstLineChars="1850" w:firstLine="4440"/>
        <w:jc w:val="right"/>
        <w:rPr>
          <w:rFonts w:ascii="宋体" w:hAnsi="宋体"/>
          <w:color w:val="FF0000"/>
          <w:sz w:val="24"/>
        </w:rPr>
      </w:pPr>
    </w:p>
    <w:p w:rsidR="00F17394" w:rsidRDefault="00F17394" w:rsidP="000F744B">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2017年05月3</w:t>
      </w:r>
      <w:r w:rsidR="005A5061">
        <w:rPr>
          <w:rFonts w:ascii="宋体" w:hAnsi="宋体"/>
          <w:color w:val="FF0000"/>
          <w:sz w:val="24"/>
        </w:rPr>
        <w:t>1</w:t>
      </w:r>
      <w:r>
        <w:rPr>
          <w:rFonts w:ascii="宋体" w:hAnsi="宋体" w:hint="eastAsia"/>
          <w:color w:val="FF0000"/>
          <w:sz w:val="24"/>
        </w:rPr>
        <w:t>日</w:t>
      </w:r>
    </w:p>
    <w:bookmarkEnd w:id="0"/>
    <w:p w:rsidR="00F17394" w:rsidRDefault="00F17394">
      <w:pPr>
        <w:widowControl/>
        <w:jc w:val="left"/>
        <w:rPr>
          <w:rFonts w:ascii="宋体" w:hAnsi="宋体"/>
          <w:color w:val="FF0000"/>
          <w:sz w:val="24"/>
        </w:rPr>
      </w:pPr>
      <w:r>
        <w:rPr>
          <w:rFonts w:ascii="宋体" w:hAnsi="宋体"/>
          <w:color w:val="FF0000"/>
          <w:sz w:val="24"/>
        </w:rPr>
        <w:br w:type="page"/>
      </w:r>
    </w:p>
    <w:p w:rsidR="00F17394" w:rsidRPr="00AB11A9" w:rsidRDefault="00F17394" w:rsidP="00B258E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F17394" w:rsidRPr="00D974D1" w:rsidRDefault="00F17394" w:rsidP="00F17394">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F17394" w:rsidRPr="00AB11A9" w:rsidRDefault="00F17394" w:rsidP="000F3314">
            <w:pPr>
              <w:pStyle w:val="USE10"/>
              <w:tabs>
                <w:tab w:val="left" w:pos="1260"/>
              </w:tabs>
              <w:spacing w:line="360" w:lineRule="auto"/>
              <w:jc w:val="both"/>
              <w:rPr>
                <w:szCs w:val="24"/>
              </w:rPr>
            </w:pPr>
            <w:r w:rsidRPr="00AB11A9">
              <w:rPr>
                <w:rFonts w:hint="eastAsia"/>
                <w:szCs w:val="24"/>
              </w:rPr>
              <w:t>规定</w:t>
            </w:r>
          </w:p>
        </w:tc>
      </w:tr>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F17394" w:rsidRPr="00C15DBA" w:rsidRDefault="00CC28A6" w:rsidP="00C15DBA">
            <w:pPr>
              <w:spacing w:beforeLines="50" w:before="156"/>
              <w:jc w:val="left"/>
              <w:rPr>
                <w:b/>
                <w:color w:val="FF0000"/>
              </w:rPr>
            </w:pPr>
            <w:r>
              <w:rPr>
                <w:rFonts w:ascii="宋体" w:hAnsi="宋体" w:hint="eastAsia"/>
                <w:color w:val="FF0000"/>
                <w:sz w:val="24"/>
              </w:rPr>
              <w:t>SZUCG20170027EQ</w:t>
            </w:r>
          </w:p>
        </w:tc>
      </w:tr>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F17394" w:rsidRPr="00C15DBA" w:rsidRDefault="00F17394" w:rsidP="006D66DE">
            <w:pPr>
              <w:pStyle w:val="USE10"/>
              <w:tabs>
                <w:tab w:val="left" w:pos="1260"/>
              </w:tabs>
              <w:spacing w:line="360" w:lineRule="auto"/>
              <w:jc w:val="both"/>
              <w:rPr>
                <w:b w:val="0"/>
                <w:color w:val="FF0000"/>
              </w:rPr>
            </w:pPr>
            <w:r>
              <w:rPr>
                <w:rFonts w:hint="eastAsia"/>
                <w:b w:val="0"/>
                <w:color w:val="FF0000"/>
              </w:rPr>
              <w:t>光纤面板耦合探测器</w:t>
            </w:r>
          </w:p>
        </w:tc>
      </w:tr>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rPr>
              <w:t>深圳大学</w:t>
            </w:r>
          </w:p>
        </w:tc>
      </w:tr>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17394" w:rsidRPr="00AB11A9" w:rsidRDefault="00F1739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F17394" w:rsidRPr="00AB11A9" w:rsidRDefault="00F17394" w:rsidP="000F3314">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资格后审</w:t>
            </w:r>
          </w:p>
        </w:tc>
      </w:tr>
      <w:tr w:rsidR="00F17394" w:rsidRPr="00AB11A9">
        <w:trPr>
          <w:trHeight w:val="1230"/>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F17394" w:rsidRPr="00AB11A9" w:rsidRDefault="00F17394" w:rsidP="00F17394">
            <w:pPr>
              <w:numPr>
                <w:ilvl w:val="0"/>
                <w:numId w:val="23"/>
              </w:numPr>
              <w:spacing w:line="360" w:lineRule="auto"/>
              <w:rPr>
                <w:rFonts w:ascii="宋体" w:hAnsi="宋体"/>
                <w:sz w:val="24"/>
              </w:rPr>
            </w:pPr>
            <w:r w:rsidRPr="0096327D">
              <w:rPr>
                <w:rFonts w:ascii="宋体" w:hAnsi="宋体" w:hint="eastAsia"/>
                <w:sz w:val="24"/>
              </w:rPr>
              <w:t>投标人须是在中华人民共和国境内注册的有合法经营资格的法人或者其他组织；（证明文件：法人或者其他组织的营业执照（依法不需申请营业执照的使用法定的登记注册文件）复印件加盖投标人公章）。</w:t>
            </w:r>
          </w:p>
          <w:p w:rsidR="00F17394" w:rsidRPr="00AB11A9" w:rsidRDefault="00F17394" w:rsidP="00F17394">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2014年5月</w:t>
            </w:r>
            <w:r w:rsidRPr="00AB11A9">
              <w:rPr>
                <w:rFonts w:ascii="宋体" w:hAnsi="宋体" w:hint="eastAsia"/>
                <w:sz w:val="24"/>
              </w:rPr>
              <w:t>开始起算，投标人成立不足三年的可从成立之日起算）</w:t>
            </w:r>
            <w:r>
              <w:rPr>
                <w:rFonts w:ascii="宋体" w:hAnsi="宋体" w:hint="eastAsia"/>
                <w:sz w:val="24"/>
              </w:rPr>
              <w:t>，</w:t>
            </w:r>
            <w:r w:rsidRPr="00771F94">
              <w:rPr>
                <w:rFonts w:ascii="宋体" w:hAnsi="宋体" w:hint="eastAsia"/>
                <w:sz w:val="24"/>
              </w:rPr>
              <w:t>在经营活动中没有重大违法记录</w:t>
            </w:r>
            <w:r>
              <w:rPr>
                <w:rFonts w:ascii="宋体" w:hAnsi="宋体" w:cs="Times New Roman" w:hint="eastAsia"/>
                <w:sz w:val="24"/>
                <w:szCs w:val="24"/>
              </w:rPr>
              <w:t>。</w:t>
            </w:r>
            <w:r w:rsidRPr="00AB11A9">
              <w:rPr>
                <w:rFonts w:ascii="宋体" w:hAnsi="宋体" w:cs="Times New Roman" w:hint="eastAsia"/>
                <w:sz w:val="24"/>
                <w:szCs w:val="24"/>
              </w:rPr>
              <w:t>(证明文件：投标人须提供</w:t>
            </w:r>
            <w:r>
              <w:rPr>
                <w:rFonts w:ascii="宋体" w:hAnsi="宋体" w:cs="Times New Roman" w:hint="eastAsia"/>
                <w:sz w:val="24"/>
                <w:szCs w:val="24"/>
              </w:rPr>
              <w:t>《无违法违规</w:t>
            </w:r>
            <w:r>
              <w:rPr>
                <w:rFonts w:ascii="宋体" w:hAnsi="宋体" w:cs="Times New Roman"/>
                <w:sz w:val="24"/>
                <w:szCs w:val="24"/>
              </w:rPr>
              <w:t>行为承诺函</w:t>
            </w:r>
            <w:r>
              <w:rPr>
                <w:rFonts w:ascii="宋体" w:hAnsi="宋体" w:cs="Times New Roman" w:hint="eastAsia"/>
                <w:sz w:val="24"/>
                <w:szCs w:val="24"/>
              </w:rPr>
              <w:t>》</w:t>
            </w:r>
            <w:r w:rsidRPr="00AB11A9">
              <w:rPr>
                <w:rFonts w:ascii="宋体" w:hAnsi="宋体" w:cs="Times New Roman" w:hint="eastAsia"/>
                <w:sz w:val="24"/>
                <w:szCs w:val="24"/>
              </w:rPr>
              <w:t>加盖投标人公章)</w:t>
            </w:r>
            <w:r w:rsidRPr="00AB11A9">
              <w:rPr>
                <w:rFonts w:ascii="宋体" w:hAnsi="宋体" w:hint="eastAsia"/>
                <w:sz w:val="24"/>
              </w:rPr>
              <w:t>；</w:t>
            </w:r>
          </w:p>
          <w:p w:rsidR="00F17394" w:rsidRPr="00AB11A9" w:rsidRDefault="00F17394" w:rsidP="00F17394">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F17394" w:rsidRPr="00AB11A9">
        <w:trPr>
          <w:trHeight w:val="376"/>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F17394" w:rsidRPr="00AB11A9" w:rsidRDefault="00F17394" w:rsidP="000F3314">
            <w:pPr>
              <w:pStyle w:val="USE10"/>
              <w:tabs>
                <w:tab w:val="left" w:pos="1260"/>
              </w:tabs>
              <w:spacing w:line="360" w:lineRule="auto"/>
              <w:jc w:val="both"/>
              <w:rPr>
                <w:b w:val="0"/>
              </w:rPr>
            </w:pPr>
            <w:r w:rsidRPr="00AB11A9">
              <w:rPr>
                <w:rFonts w:hint="eastAsia"/>
                <w:b w:val="0"/>
              </w:rPr>
              <w:t>■不需提供投标样品</w:t>
            </w:r>
          </w:p>
          <w:p w:rsidR="00F17394" w:rsidRPr="00AB11A9" w:rsidRDefault="00F17394" w:rsidP="000F3314">
            <w:pPr>
              <w:pStyle w:val="USE10"/>
              <w:tabs>
                <w:tab w:val="left" w:pos="1260"/>
              </w:tabs>
              <w:spacing w:line="360" w:lineRule="auto"/>
              <w:jc w:val="both"/>
              <w:rPr>
                <w:b w:val="0"/>
              </w:rPr>
            </w:pPr>
            <w:r w:rsidRPr="00AB11A9">
              <w:rPr>
                <w:rFonts w:hint="eastAsia"/>
                <w:b w:val="0"/>
              </w:rPr>
              <w:t>口须提供投标样品</w:t>
            </w:r>
          </w:p>
        </w:tc>
      </w:tr>
      <w:tr w:rsidR="00F17394" w:rsidRPr="00AB11A9">
        <w:trPr>
          <w:trHeight w:val="559"/>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纸质投标文件的数量</w:t>
            </w:r>
          </w:p>
        </w:tc>
        <w:tc>
          <w:tcPr>
            <w:tcW w:w="5688" w:type="dxa"/>
            <w:vAlign w:val="center"/>
          </w:tcPr>
          <w:p w:rsidR="00F17394" w:rsidRPr="00AB11A9" w:rsidRDefault="00F17394" w:rsidP="00CF2286">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t>投标文件正本一份，副本</w:t>
            </w:r>
            <w:r>
              <w:rPr>
                <w:rFonts w:ascii="宋体" w:hAnsi="宋体" w:hint="eastAsia"/>
                <w:sz w:val="24"/>
              </w:rPr>
              <w:t>四</w:t>
            </w:r>
            <w:r w:rsidRPr="00AB11A9">
              <w:rPr>
                <w:rFonts w:ascii="宋体" w:hAnsi="宋体" w:hint="eastAsia"/>
                <w:sz w:val="24"/>
              </w:rPr>
              <w:t>份；</w:t>
            </w:r>
          </w:p>
        </w:tc>
      </w:tr>
      <w:tr w:rsidR="00F17394" w:rsidRPr="00AB11A9">
        <w:trPr>
          <w:trHeight w:val="1324"/>
          <w:jc w:val="center"/>
        </w:trPr>
        <w:tc>
          <w:tcPr>
            <w:tcW w:w="1780" w:type="dxa"/>
            <w:vAlign w:val="center"/>
          </w:tcPr>
          <w:p w:rsidR="00F17394" w:rsidRPr="00AB11A9" w:rsidRDefault="00F17394" w:rsidP="00865DED">
            <w:pPr>
              <w:pStyle w:val="USE10"/>
              <w:tabs>
                <w:tab w:val="left" w:pos="1260"/>
              </w:tabs>
              <w:spacing w:line="360" w:lineRule="auto"/>
              <w:jc w:val="both"/>
              <w:rPr>
                <w:b w:val="0"/>
                <w:szCs w:val="24"/>
              </w:rPr>
            </w:pPr>
            <w:r w:rsidRPr="00AB11A9">
              <w:rPr>
                <w:rFonts w:hint="eastAsia"/>
                <w:b w:val="0"/>
                <w:szCs w:val="24"/>
              </w:rPr>
              <w:t>投标文件的装订密封要求</w:t>
            </w:r>
          </w:p>
        </w:tc>
        <w:tc>
          <w:tcPr>
            <w:tcW w:w="5688" w:type="dxa"/>
            <w:vAlign w:val="center"/>
          </w:tcPr>
          <w:p w:rsidR="00F17394" w:rsidRPr="00AB11A9" w:rsidRDefault="00F17394" w:rsidP="00F17394">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F17394" w:rsidRPr="00AB11A9" w:rsidRDefault="00F17394" w:rsidP="00F17394">
            <w:pPr>
              <w:numPr>
                <w:ilvl w:val="0"/>
                <w:numId w:val="18"/>
              </w:numPr>
              <w:spacing w:line="360" w:lineRule="auto"/>
              <w:rPr>
                <w:rFonts w:ascii="宋体" w:hAnsi="宋体"/>
                <w:sz w:val="24"/>
              </w:rPr>
            </w:pPr>
            <w:r w:rsidRPr="00AB11A9">
              <w:rPr>
                <w:rFonts w:ascii="宋体" w:hAnsi="宋体" w:hint="eastAsia"/>
                <w:sz w:val="24"/>
              </w:rPr>
              <w:lastRenderedPageBreak/>
              <w:t>投标一览表、投标保证金及电子</w:t>
            </w:r>
            <w:r>
              <w:rPr>
                <w:rFonts w:ascii="宋体" w:hAnsi="宋体" w:hint="eastAsia"/>
                <w:sz w:val="24"/>
              </w:rPr>
              <w:t>文件</w:t>
            </w:r>
            <w:r w:rsidRPr="00AB11A9">
              <w:rPr>
                <w:rFonts w:ascii="宋体" w:hAnsi="宋体" w:hint="eastAsia"/>
                <w:sz w:val="24"/>
              </w:rPr>
              <w:t>光盘另行密封；</w:t>
            </w:r>
          </w:p>
          <w:p w:rsidR="00F17394" w:rsidRPr="00AB11A9" w:rsidRDefault="00F17394" w:rsidP="00F17394">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F17394" w:rsidRPr="00AB11A9">
        <w:trPr>
          <w:trHeight w:val="336"/>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lastRenderedPageBreak/>
              <w:t>*投标报价</w:t>
            </w:r>
          </w:p>
        </w:tc>
        <w:tc>
          <w:tcPr>
            <w:tcW w:w="5688" w:type="dxa"/>
            <w:vAlign w:val="center"/>
          </w:tcPr>
          <w:p w:rsidR="00F17394" w:rsidRPr="00502203" w:rsidRDefault="00F17394" w:rsidP="00F17394">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F17394" w:rsidRPr="00502203" w:rsidRDefault="00F17394" w:rsidP="00F17394">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F17394" w:rsidRPr="00AB11A9" w:rsidRDefault="00F17394" w:rsidP="00F17394">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F17394" w:rsidRPr="00AB11A9">
        <w:trPr>
          <w:trHeight w:val="60"/>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F17394" w:rsidRPr="00277841" w:rsidRDefault="00F17394" w:rsidP="00A23E81">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500,000.00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F17394" w:rsidRPr="00AB11A9">
        <w:trPr>
          <w:trHeight w:val="741"/>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投标保证金金额</w:t>
            </w:r>
          </w:p>
        </w:tc>
        <w:tc>
          <w:tcPr>
            <w:tcW w:w="5688" w:type="dxa"/>
            <w:vAlign w:val="center"/>
          </w:tcPr>
          <w:p w:rsidR="00F17394" w:rsidRPr="00AB11A9" w:rsidRDefault="00F17394" w:rsidP="003D7FD0">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Pr>
                <w:b w:val="0"/>
                <w:color w:val="FF0000"/>
                <w:szCs w:val="24"/>
                <w:u w:val="single"/>
              </w:rPr>
              <w:t>10</w:t>
            </w:r>
            <w:r w:rsidRPr="00AB11A9">
              <w:rPr>
                <w:rFonts w:hint="eastAsia"/>
                <w:b w:val="0"/>
                <w:color w:val="FF0000"/>
                <w:szCs w:val="24"/>
                <w:u w:val="single"/>
              </w:rPr>
              <w:t>000</w:t>
            </w:r>
            <w:r w:rsidRPr="00AB11A9">
              <w:rPr>
                <w:rFonts w:hint="eastAsia"/>
                <w:b w:val="0"/>
                <w:szCs w:val="24"/>
              </w:rPr>
              <w:t>元整</w:t>
            </w:r>
          </w:p>
        </w:tc>
      </w:tr>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F17394" w:rsidRPr="004C7A37" w:rsidRDefault="00F17394" w:rsidP="004C7A37">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sidRPr="004C7A37">
              <w:rPr>
                <w:rFonts w:ascii="宋体" w:hAnsi="宋体" w:cs="宋体" w:hint="eastAsia"/>
                <w:kern w:val="0"/>
                <w:sz w:val="24"/>
                <w:szCs w:val="24"/>
              </w:rPr>
              <w:t>开户行：中国银行深圳深大支行</w:t>
            </w:r>
          </w:p>
          <w:p w:rsidR="00F17394" w:rsidRPr="004C7A37" w:rsidRDefault="00F1739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户名：深圳大学</w:t>
            </w:r>
          </w:p>
          <w:p w:rsidR="00F17394" w:rsidRPr="004C7A37" w:rsidRDefault="00F1739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lastRenderedPageBreak/>
              <w:t>账号：748467064612</w:t>
            </w:r>
          </w:p>
          <w:p w:rsidR="00F17394" w:rsidRPr="00E74B2E" w:rsidRDefault="00F17394" w:rsidP="004C7A37">
            <w:pPr>
              <w:widowControl/>
              <w:ind w:firstLineChars="200" w:firstLine="480"/>
              <w:jc w:val="left"/>
              <w:rPr>
                <w:rFonts w:ascii="宋体" w:hAnsi="宋体" w:cs="宋体"/>
                <w:kern w:val="0"/>
                <w:sz w:val="24"/>
                <w:szCs w:val="24"/>
              </w:rPr>
            </w:pPr>
            <w:r w:rsidRPr="004C7A37">
              <w:rPr>
                <w:rFonts w:ascii="宋体" w:hAnsi="宋体" w:cs="宋体" w:hint="eastAsia"/>
                <w:kern w:val="0"/>
                <w:sz w:val="24"/>
                <w:szCs w:val="24"/>
              </w:rPr>
              <w:t>备注：项目编号</w:t>
            </w:r>
          </w:p>
        </w:tc>
      </w:tr>
      <w:tr w:rsidR="00F17394" w:rsidRPr="00AB11A9">
        <w:trPr>
          <w:trHeight w:val="637"/>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lastRenderedPageBreak/>
              <w:t>投标文件递交截止时间、地点</w:t>
            </w:r>
          </w:p>
        </w:tc>
        <w:tc>
          <w:tcPr>
            <w:tcW w:w="5688" w:type="dxa"/>
            <w:vAlign w:val="center"/>
          </w:tcPr>
          <w:p w:rsidR="00F17394" w:rsidRPr="006B47C4" w:rsidRDefault="005A5061" w:rsidP="000F3314">
            <w:pPr>
              <w:pStyle w:val="USE10"/>
              <w:spacing w:line="360" w:lineRule="auto"/>
              <w:jc w:val="both"/>
              <w:rPr>
                <w:b w:val="0"/>
                <w:szCs w:val="24"/>
              </w:rPr>
            </w:pPr>
            <w:r>
              <w:rPr>
                <w:rFonts w:hint="eastAsia"/>
                <w:color w:val="FF0000"/>
                <w:kern w:val="0"/>
              </w:rPr>
              <w:t>2017年06月12日（星期一）15:00</w:t>
            </w:r>
            <w:r>
              <w:rPr>
                <w:color w:val="FF0000"/>
                <w:kern w:val="0"/>
              </w:rPr>
              <w:t xml:space="preserve"> </w:t>
            </w:r>
            <w:bookmarkStart w:id="1" w:name="_GoBack"/>
            <w:bookmarkEnd w:id="1"/>
            <w:r w:rsidR="00F17394">
              <w:rPr>
                <w:rFonts w:hint="eastAsia"/>
                <w:color w:val="FF0000"/>
              </w:rPr>
              <w:t>（北京时间）</w:t>
            </w:r>
            <w:r w:rsidR="00F17394" w:rsidRPr="006B47C4">
              <w:rPr>
                <w:rFonts w:hint="eastAsia"/>
                <w:b w:val="0"/>
                <w:szCs w:val="24"/>
              </w:rPr>
              <w:t>，</w:t>
            </w:r>
          </w:p>
          <w:p w:rsidR="00F17394" w:rsidRPr="006B47C4" w:rsidRDefault="00F17394" w:rsidP="00042DF9">
            <w:pPr>
              <w:pStyle w:val="USE10"/>
              <w:spacing w:line="360" w:lineRule="auto"/>
              <w:jc w:val="both"/>
              <w:rPr>
                <w:b w:val="0"/>
                <w:szCs w:val="24"/>
              </w:rPr>
            </w:pPr>
            <w:r w:rsidRPr="006B47C4">
              <w:rPr>
                <w:rFonts w:hint="eastAsia"/>
                <w:b w:val="0"/>
                <w:szCs w:val="24"/>
              </w:rPr>
              <w:t>深圳大学招投标管理中心。</w:t>
            </w:r>
          </w:p>
        </w:tc>
      </w:tr>
      <w:tr w:rsidR="00F17394" w:rsidRPr="00AB11A9">
        <w:trPr>
          <w:trHeight w:val="552"/>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F17394" w:rsidRPr="006B47C4" w:rsidRDefault="005A5061" w:rsidP="000F3314">
            <w:pPr>
              <w:pStyle w:val="USE10"/>
              <w:spacing w:line="360" w:lineRule="auto"/>
              <w:jc w:val="both"/>
              <w:rPr>
                <w:b w:val="0"/>
                <w:szCs w:val="24"/>
              </w:rPr>
            </w:pPr>
            <w:r>
              <w:rPr>
                <w:rFonts w:hint="eastAsia"/>
                <w:color w:val="FF0000"/>
                <w:kern w:val="0"/>
              </w:rPr>
              <w:t>2017年06月12日（星期一）15:00</w:t>
            </w:r>
            <w:r w:rsidR="00F17394">
              <w:rPr>
                <w:rFonts w:hint="eastAsia"/>
                <w:color w:val="FF0000"/>
              </w:rPr>
              <w:t xml:space="preserve"> （北京时间）</w:t>
            </w:r>
          </w:p>
          <w:p w:rsidR="00F17394" w:rsidRPr="00AB11A9" w:rsidRDefault="00F17394" w:rsidP="006A1DD4">
            <w:pPr>
              <w:pStyle w:val="USE10"/>
              <w:spacing w:line="360" w:lineRule="auto"/>
              <w:jc w:val="both"/>
              <w:rPr>
                <w:b w:val="0"/>
                <w:color w:val="FF0000"/>
                <w:szCs w:val="24"/>
              </w:rPr>
            </w:pPr>
            <w:r>
              <w:rPr>
                <w:rFonts w:hint="eastAsia"/>
                <w:color w:val="FF0000"/>
              </w:rPr>
              <w:t>深圳大学办公楼241室</w:t>
            </w:r>
          </w:p>
        </w:tc>
      </w:tr>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F17394" w:rsidRPr="006B47C4" w:rsidRDefault="00F17394" w:rsidP="000F3314">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F17394" w:rsidRPr="006B47C4" w:rsidRDefault="00F17394" w:rsidP="004A5FBF">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F17394" w:rsidRPr="00AB11A9" w:rsidRDefault="00F17394" w:rsidP="006A1DD4">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F17394" w:rsidRPr="00967ABB" w:rsidRDefault="00F17394" w:rsidP="00A42CCB">
            <w:pPr>
              <w:spacing w:line="360" w:lineRule="auto"/>
              <w:rPr>
                <w:b/>
              </w:rPr>
            </w:pPr>
            <w:r w:rsidRPr="002B7AAF">
              <w:rPr>
                <w:rFonts w:ascii="宋体" w:hAnsi="宋体" w:hint="eastAsia"/>
                <w:sz w:val="24"/>
              </w:rPr>
              <w:t>不适用评定分离，直接由评委会推荐中标候选人。</w:t>
            </w:r>
          </w:p>
        </w:tc>
      </w:tr>
      <w:tr w:rsidR="00F17394" w:rsidRPr="00AB11A9">
        <w:trPr>
          <w:jc w:val="center"/>
        </w:trPr>
        <w:tc>
          <w:tcPr>
            <w:tcW w:w="1780" w:type="dxa"/>
            <w:vAlign w:val="center"/>
          </w:tcPr>
          <w:p w:rsidR="00F17394" w:rsidRPr="00AB11A9" w:rsidRDefault="00F17394" w:rsidP="000F3314">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F17394" w:rsidRDefault="00F17394" w:rsidP="00251B7C">
            <w:pPr>
              <w:spacing w:line="360" w:lineRule="auto"/>
              <w:jc w:val="center"/>
              <w:rPr>
                <w:rFonts w:ascii="宋体" w:hAnsi="宋体"/>
                <w:sz w:val="24"/>
              </w:rPr>
            </w:pPr>
            <w:r>
              <w:rPr>
                <w:rFonts w:ascii="宋体" w:hAnsi="宋体" w:hint="eastAsia"/>
                <w:sz w:val="24"/>
              </w:rPr>
              <w:t>免收</w:t>
            </w:r>
          </w:p>
        </w:tc>
      </w:tr>
      <w:tr w:rsidR="00F17394" w:rsidRPr="00AB11A9">
        <w:trPr>
          <w:jc w:val="center"/>
        </w:trPr>
        <w:tc>
          <w:tcPr>
            <w:tcW w:w="1780" w:type="dxa"/>
            <w:vAlign w:val="center"/>
          </w:tcPr>
          <w:p w:rsidR="00F17394" w:rsidRDefault="00F17394" w:rsidP="000F3314">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F17394" w:rsidRDefault="00F17394" w:rsidP="005028A4">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F17394" w:rsidRPr="008372F4" w:rsidRDefault="00F17394" w:rsidP="001A7469">
      <w:pPr>
        <w:pStyle w:val="USE10"/>
        <w:tabs>
          <w:tab w:val="left" w:pos="567"/>
        </w:tabs>
        <w:spacing w:line="360" w:lineRule="auto"/>
        <w:ind w:left="420"/>
        <w:rPr>
          <w:szCs w:val="24"/>
        </w:rPr>
      </w:pPr>
    </w:p>
    <w:p w:rsidR="00F17394" w:rsidRDefault="00F17394" w:rsidP="001A7469">
      <w:pPr>
        <w:pStyle w:val="USE10"/>
        <w:tabs>
          <w:tab w:val="left" w:pos="567"/>
        </w:tabs>
        <w:spacing w:line="360" w:lineRule="auto"/>
        <w:ind w:left="420"/>
        <w:rPr>
          <w:szCs w:val="24"/>
        </w:rPr>
      </w:pPr>
    </w:p>
    <w:p w:rsidR="00F17394" w:rsidRPr="00AB11A9" w:rsidRDefault="00F17394" w:rsidP="001A7469">
      <w:pPr>
        <w:pStyle w:val="USE10"/>
        <w:tabs>
          <w:tab w:val="left" w:pos="567"/>
        </w:tabs>
        <w:spacing w:line="360" w:lineRule="auto"/>
        <w:ind w:left="420"/>
        <w:rPr>
          <w:szCs w:val="24"/>
        </w:rPr>
      </w:pPr>
    </w:p>
    <w:p w:rsidR="00F17394" w:rsidRPr="00D974D1" w:rsidRDefault="00F17394" w:rsidP="006A1DD4">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F17394" w:rsidRPr="00AB11A9">
        <w:trPr>
          <w:trHeight w:val="251"/>
        </w:trPr>
        <w:tc>
          <w:tcPr>
            <w:tcW w:w="1951" w:type="dxa"/>
            <w:vAlign w:val="center"/>
          </w:tcPr>
          <w:p w:rsidR="00F17394" w:rsidRPr="00AB11A9" w:rsidRDefault="00F17394" w:rsidP="00DE2D81">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F17394" w:rsidRPr="00AB11A9" w:rsidRDefault="00F17394" w:rsidP="00236B7B">
            <w:pPr>
              <w:spacing w:line="360" w:lineRule="auto"/>
              <w:jc w:val="center"/>
              <w:rPr>
                <w:rFonts w:ascii="宋体" w:hAnsi="宋体"/>
                <w:b/>
                <w:sz w:val="24"/>
              </w:rPr>
            </w:pPr>
            <w:r w:rsidRPr="00AB11A9">
              <w:rPr>
                <w:rFonts w:ascii="宋体" w:hAnsi="宋体" w:hint="eastAsia"/>
                <w:b/>
                <w:sz w:val="24"/>
              </w:rPr>
              <w:t>具体内容</w:t>
            </w:r>
          </w:p>
        </w:tc>
      </w:tr>
      <w:tr w:rsidR="00F17394" w:rsidRPr="00AB11A9">
        <w:trPr>
          <w:trHeight w:val="251"/>
        </w:trPr>
        <w:tc>
          <w:tcPr>
            <w:tcW w:w="8611" w:type="dxa"/>
            <w:gridSpan w:val="2"/>
            <w:vAlign w:val="center"/>
          </w:tcPr>
          <w:p w:rsidR="00F17394" w:rsidRPr="00AB11A9" w:rsidRDefault="00F17394" w:rsidP="00DE2D81">
            <w:pPr>
              <w:spacing w:line="360" w:lineRule="auto"/>
              <w:jc w:val="center"/>
              <w:rPr>
                <w:rFonts w:ascii="宋体" w:hAnsi="宋体"/>
                <w:b/>
                <w:sz w:val="24"/>
              </w:rPr>
            </w:pPr>
            <w:r w:rsidRPr="00AB11A9">
              <w:rPr>
                <w:rFonts w:ascii="宋体" w:hAnsi="宋体" w:hint="eastAsia"/>
                <w:b/>
                <w:sz w:val="24"/>
              </w:rPr>
              <w:t>一、资格审查内容</w:t>
            </w:r>
          </w:p>
        </w:tc>
      </w:tr>
      <w:tr w:rsidR="00F17394" w:rsidRPr="00AB11A9">
        <w:trPr>
          <w:trHeight w:val="251"/>
        </w:trPr>
        <w:tc>
          <w:tcPr>
            <w:tcW w:w="1951" w:type="dxa"/>
            <w:vMerge w:val="restart"/>
            <w:vAlign w:val="center"/>
          </w:tcPr>
          <w:p w:rsidR="00F17394" w:rsidRPr="00AB11A9" w:rsidRDefault="00F17394" w:rsidP="00865DED">
            <w:pPr>
              <w:spacing w:line="360" w:lineRule="auto"/>
              <w:jc w:val="center"/>
              <w:rPr>
                <w:rFonts w:ascii="宋体" w:hAnsi="宋体"/>
                <w:sz w:val="24"/>
              </w:rPr>
            </w:pPr>
            <w:r w:rsidRPr="00AB11A9">
              <w:rPr>
                <w:rFonts w:ascii="宋体" w:hAnsi="宋体" w:hint="eastAsia"/>
                <w:sz w:val="24"/>
              </w:rPr>
              <w:t>资格证明文件</w:t>
            </w:r>
          </w:p>
          <w:p w:rsidR="00F17394" w:rsidRPr="00AB11A9" w:rsidRDefault="00F17394" w:rsidP="00DE2D81">
            <w:pPr>
              <w:spacing w:line="360" w:lineRule="auto"/>
              <w:jc w:val="center"/>
              <w:rPr>
                <w:rFonts w:ascii="宋体" w:hAnsi="宋体"/>
                <w:sz w:val="24"/>
              </w:rPr>
            </w:pPr>
          </w:p>
        </w:tc>
        <w:tc>
          <w:tcPr>
            <w:tcW w:w="6660" w:type="dxa"/>
            <w:vAlign w:val="center"/>
          </w:tcPr>
          <w:p w:rsidR="00F17394" w:rsidRPr="00AB11A9" w:rsidRDefault="00F17394" w:rsidP="00DD4E6B">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F17394" w:rsidRPr="00AB11A9">
        <w:trPr>
          <w:trHeight w:val="251"/>
        </w:trPr>
        <w:tc>
          <w:tcPr>
            <w:tcW w:w="1951" w:type="dxa"/>
            <w:vMerge/>
            <w:vAlign w:val="center"/>
          </w:tcPr>
          <w:p w:rsidR="00F17394" w:rsidRPr="00AB11A9" w:rsidRDefault="00F17394" w:rsidP="00DE2D81">
            <w:pPr>
              <w:spacing w:line="360" w:lineRule="auto"/>
              <w:jc w:val="center"/>
              <w:rPr>
                <w:rFonts w:ascii="宋体" w:hAnsi="宋体"/>
                <w:sz w:val="24"/>
              </w:rPr>
            </w:pPr>
          </w:p>
        </w:tc>
        <w:tc>
          <w:tcPr>
            <w:tcW w:w="6660" w:type="dxa"/>
            <w:vAlign w:val="center"/>
          </w:tcPr>
          <w:p w:rsidR="00F17394" w:rsidRPr="00AB11A9" w:rsidRDefault="00F17394" w:rsidP="00771F94">
            <w:pPr>
              <w:spacing w:line="360" w:lineRule="auto"/>
              <w:jc w:val="center"/>
              <w:rPr>
                <w:rFonts w:ascii="宋体" w:hAnsi="宋体"/>
                <w:b/>
                <w:sz w:val="24"/>
              </w:rPr>
            </w:pPr>
            <w:r w:rsidRPr="00AB11A9">
              <w:rPr>
                <w:rFonts w:ascii="宋体" w:hAnsi="宋体" w:hint="eastAsia"/>
                <w:sz w:val="24"/>
              </w:rPr>
              <w:t>投标人须提供</w:t>
            </w:r>
            <w:r w:rsidRPr="00771F94">
              <w:rPr>
                <w:rFonts w:ascii="宋体" w:hAnsi="宋体" w:hint="eastAsia"/>
                <w:sz w:val="24"/>
              </w:rPr>
              <w:t>《无违法违规行为承诺函》加盖投标人公章</w:t>
            </w:r>
          </w:p>
        </w:tc>
      </w:tr>
      <w:tr w:rsidR="00F17394" w:rsidRPr="00AB11A9">
        <w:tc>
          <w:tcPr>
            <w:tcW w:w="8611" w:type="dxa"/>
            <w:gridSpan w:val="2"/>
          </w:tcPr>
          <w:p w:rsidR="00F17394" w:rsidRPr="00AB11A9" w:rsidRDefault="00F17394" w:rsidP="00DE2D81">
            <w:pPr>
              <w:spacing w:line="360" w:lineRule="auto"/>
              <w:jc w:val="center"/>
              <w:rPr>
                <w:rFonts w:ascii="宋体" w:hAnsi="宋体"/>
                <w:b/>
                <w:sz w:val="24"/>
              </w:rPr>
            </w:pPr>
            <w:r w:rsidRPr="00AB11A9">
              <w:rPr>
                <w:rFonts w:ascii="宋体" w:hAnsi="宋体" w:hint="eastAsia"/>
                <w:b/>
                <w:sz w:val="24"/>
              </w:rPr>
              <w:t>二、符合性检查评审内容</w:t>
            </w:r>
          </w:p>
        </w:tc>
      </w:tr>
      <w:tr w:rsidR="00F17394" w:rsidRPr="00AB11A9" w:rsidTr="00BD2837">
        <w:trPr>
          <w:trHeight w:val="1902"/>
        </w:trPr>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F17394" w:rsidRPr="00564558" w:rsidRDefault="00F17394" w:rsidP="00564558">
            <w:pPr>
              <w:spacing w:line="360" w:lineRule="auto"/>
              <w:jc w:val="left"/>
              <w:rPr>
                <w:rFonts w:ascii="宋体" w:hAnsi="宋体"/>
                <w:sz w:val="24"/>
              </w:rPr>
            </w:pPr>
            <w:r w:rsidRPr="00564558">
              <w:rPr>
                <w:rFonts w:ascii="宋体" w:hAnsi="宋体" w:hint="eastAsia"/>
                <w:sz w:val="24"/>
              </w:rPr>
              <w:t>法定代表人证明书</w:t>
            </w:r>
          </w:p>
          <w:p w:rsidR="00F17394" w:rsidRPr="00564558" w:rsidRDefault="00F17394" w:rsidP="00564558">
            <w:pPr>
              <w:spacing w:line="360" w:lineRule="auto"/>
              <w:jc w:val="left"/>
              <w:rPr>
                <w:rFonts w:ascii="宋体" w:hAnsi="宋体"/>
                <w:sz w:val="24"/>
              </w:rPr>
            </w:pPr>
            <w:r w:rsidRPr="00564558">
              <w:rPr>
                <w:rFonts w:ascii="宋体" w:hAnsi="宋体" w:hint="eastAsia"/>
                <w:sz w:val="24"/>
              </w:rPr>
              <w:t>法人授权委托证明书（法人代表亲自投标无需此项）</w:t>
            </w:r>
          </w:p>
          <w:p w:rsidR="00F17394" w:rsidRPr="00564558" w:rsidRDefault="00F17394" w:rsidP="00564558">
            <w:pPr>
              <w:spacing w:line="360" w:lineRule="auto"/>
              <w:jc w:val="left"/>
              <w:rPr>
                <w:rFonts w:ascii="宋体" w:hAnsi="宋体"/>
                <w:sz w:val="24"/>
              </w:rPr>
            </w:pPr>
            <w:r w:rsidRPr="00564558">
              <w:rPr>
                <w:rFonts w:ascii="宋体" w:hAnsi="宋体" w:hint="eastAsia"/>
                <w:sz w:val="24"/>
              </w:rPr>
              <w:t>投标函</w:t>
            </w:r>
          </w:p>
          <w:p w:rsidR="00F17394" w:rsidRPr="00564558" w:rsidRDefault="00F17394" w:rsidP="00564558">
            <w:pPr>
              <w:spacing w:line="360" w:lineRule="auto"/>
              <w:jc w:val="left"/>
              <w:rPr>
                <w:rFonts w:ascii="宋体" w:hAnsi="宋体"/>
                <w:sz w:val="24"/>
              </w:rPr>
            </w:pPr>
            <w:r w:rsidRPr="00564558">
              <w:rPr>
                <w:rFonts w:ascii="宋体" w:hAnsi="宋体" w:hint="eastAsia"/>
                <w:sz w:val="24"/>
              </w:rPr>
              <w:t>投标资质证明文件</w:t>
            </w:r>
          </w:p>
          <w:p w:rsidR="00F17394" w:rsidRPr="00564558" w:rsidRDefault="00F17394" w:rsidP="00564558">
            <w:pPr>
              <w:spacing w:line="360" w:lineRule="auto"/>
              <w:jc w:val="left"/>
              <w:rPr>
                <w:rFonts w:ascii="宋体" w:hAnsi="宋体"/>
                <w:sz w:val="24"/>
              </w:rPr>
            </w:pPr>
            <w:r w:rsidRPr="00564558">
              <w:rPr>
                <w:rFonts w:ascii="宋体" w:hAnsi="宋体" w:hint="eastAsia"/>
                <w:sz w:val="24"/>
              </w:rPr>
              <w:t>投标一览表</w:t>
            </w:r>
          </w:p>
          <w:p w:rsidR="00F17394" w:rsidRPr="00564558" w:rsidRDefault="00F17394" w:rsidP="00564558">
            <w:pPr>
              <w:spacing w:line="360" w:lineRule="auto"/>
              <w:jc w:val="left"/>
              <w:rPr>
                <w:rFonts w:ascii="宋体" w:hAnsi="宋体"/>
                <w:sz w:val="24"/>
              </w:rPr>
            </w:pPr>
            <w:r w:rsidRPr="00564558">
              <w:rPr>
                <w:rFonts w:ascii="宋体" w:hAnsi="宋体" w:hint="eastAsia"/>
                <w:sz w:val="24"/>
              </w:rPr>
              <w:t>分项报价清单表</w:t>
            </w:r>
          </w:p>
          <w:p w:rsidR="00F17394" w:rsidRPr="00564558" w:rsidRDefault="00F17394" w:rsidP="00564558">
            <w:pPr>
              <w:spacing w:line="360" w:lineRule="auto"/>
              <w:jc w:val="left"/>
              <w:rPr>
                <w:rFonts w:ascii="宋体" w:hAnsi="宋体"/>
                <w:sz w:val="24"/>
              </w:rPr>
            </w:pPr>
            <w:r w:rsidRPr="00564558">
              <w:rPr>
                <w:rFonts w:ascii="宋体" w:hAnsi="宋体" w:hint="eastAsia"/>
                <w:sz w:val="24"/>
              </w:rPr>
              <w:lastRenderedPageBreak/>
              <w:t>投标人情况介绍</w:t>
            </w:r>
          </w:p>
          <w:p w:rsidR="00F17394" w:rsidRPr="00564558" w:rsidRDefault="00F17394" w:rsidP="00564558">
            <w:pPr>
              <w:spacing w:line="360" w:lineRule="auto"/>
              <w:jc w:val="left"/>
              <w:rPr>
                <w:rFonts w:ascii="宋体" w:hAnsi="宋体"/>
                <w:sz w:val="24"/>
              </w:rPr>
            </w:pPr>
            <w:r w:rsidRPr="00564558">
              <w:rPr>
                <w:rFonts w:ascii="宋体" w:hAnsi="宋体" w:hint="eastAsia"/>
                <w:sz w:val="24"/>
              </w:rPr>
              <w:t>商务条款偏离表</w:t>
            </w:r>
          </w:p>
          <w:p w:rsidR="00F17394" w:rsidRPr="00564558" w:rsidRDefault="00F17394" w:rsidP="00564558">
            <w:pPr>
              <w:spacing w:line="360" w:lineRule="auto"/>
              <w:jc w:val="left"/>
              <w:rPr>
                <w:rFonts w:ascii="宋体" w:hAnsi="宋体"/>
                <w:sz w:val="24"/>
              </w:rPr>
            </w:pPr>
            <w:r w:rsidRPr="00564558">
              <w:rPr>
                <w:rFonts w:ascii="宋体" w:hAnsi="宋体" w:hint="eastAsia"/>
                <w:sz w:val="24"/>
              </w:rPr>
              <w:t>技术规格偏离表</w:t>
            </w:r>
          </w:p>
          <w:p w:rsidR="00F17394" w:rsidRPr="00564558" w:rsidRDefault="00F17394" w:rsidP="00564558">
            <w:pPr>
              <w:spacing w:line="360" w:lineRule="auto"/>
              <w:jc w:val="left"/>
              <w:rPr>
                <w:rFonts w:ascii="宋体" w:hAnsi="宋体"/>
                <w:sz w:val="24"/>
              </w:rPr>
            </w:pPr>
            <w:r w:rsidRPr="00564558">
              <w:rPr>
                <w:rFonts w:ascii="宋体" w:hAnsi="宋体" w:hint="eastAsia"/>
                <w:sz w:val="24"/>
              </w:rPr>
              <w:t>未侵犯他人知识产权的声明</w:t>
            </w:r>
          </w:p>
          <w:p w:rsidR="00F17394" w:rsidRPr="00AB11A9" w:rsidRDefault="00F17394" w:rsidP="00771F94">
            <w:pPr>
              <w:spacing w:line="360" w:lineRule="auto"/>
              <w:jc w:val="left"/>
              <w:rPr>
                <w:rFonts w:ascii="宋体" w:hAnsi="宋体"/>
                <w:sz w:val="24"/>
              </w:rPr>
            </w:pPr>
            <w:r w:rsidRPr="00771F94">
              <w:rPr>
                <w:rFonts w:ascii="宋体" w:hAnsi="宋体" w:hint="eastAsia"/>
                <w:sz w:val="24"/>
              </w:rPr>
              <w:t>无违法违规行为承诺函</w:t>
            </w:r>
          </w:p>
        </w:tc>
      </w:tr>
      <w:tr w:rsidR="00F17394" w:rsidRPr="00AB11A9">
        <w:tc>
          <w:tcPr>
            <w:tcW w:w="1951" w:type="dxa"/>
            <w:vAlign w:val="center"/>
          </w:tcPr>
          <w:p w:rsidR="00F17394" w:rsidRDefault="00F17394" w:rsidP="00DE2D81">
            <w:pPr>
              <w:spacing w:line="360" w:lineRule="auto"/>
              <w:jc w:val="center"/>
              <w:rPr>
                <w:rFonts w:ascii="宋体" w:hAnsi="宋体"/>
                <w:sz w:val="24"/>
              </w:rPr>
            </w:pPr>
            <w:r>
              <w:rPr>
                <w:rFonts w:ascii="宋体" w:hAnsi="宋体" w:hint="eastAsia"/>
                <w:sz w:val="24"/>
              </w:rPr>
              <w:lastRenderedPageBreak/>
              <w:t>投标文件制作</w:t>
            </w:r>
          </w:p>
        </w:tc>
        <w:tc>
          <w:tcPr>
            <w:tcW w:w="6660" w:type="dxa"/>
            <w:vAlign w:val="center"/>
          </w:tcPr>
          <w:p w:rsidR="00F17394" w:rsidRPr="00B5155A" w:rsidRDefault="00F17394" w:rsidP="00B5155A">
            <w:pPr>
              <w:spacing w:line="360" w:lineRule="auto"/>
              <w:jc w:val="left"/>
              <w:rPr>
                <w:rFonts w:ascii="宋体" w:hAnsi="宋体"/>
                <w:sz w:val="24"/>
              </w:rPr>
            </w:pPr>
            <w:r>
              <w:rPr>
                <w:rFonts w:ascii="宋体" w:hAnsi="宋体" w:hint="eastAsia"/>
                <w:sz w:val="24"/>
              </w:rPr>
              <w:t>密封及盖章</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Pr>
                <w:rFonts w:ascii="宋体" w:hAnsi="宋体" w:hint="eastAsia"/>
                <w:sz w:val="24"/>
              </w:rPr>
              <w:t>投标资格</w:t>
            </w:r>
          </w:p>
        </w:tc>
        <w:tc>
          <w:tcPr>
            <w:tcW w:w="6660" w:type="dxa"/>
            <w:vAlign w:val="center"/>
          </w:tcPr>
          <w:p w:rsidR="00F17394" w:rsidRPr="00B5155A" w:rsidRDefault="00F17394" w:rsidP="00B5155A">
            <w:pPr>
              <w:spacing w:line="360" w:lineRule="auto"/>
              <w:jc w:val="left"/>
              <w:rPr>
                <w:rFonts w:ascii="宋体" w:hAnsi="宋体"/>
                <w:sz w:val="24"/>
              </w:rPr>
            </w:pPr>
            <w:r w:rsidRPr="00E0566A">
              <w:rPr>
                <w:rFonts w:ascii="宋体" w:hAnsi="宋体" w:hint="eastAsia"/>
                <w:sz w:val="24"/>
              </w:rPr>
              <w:t>中华人民共和国境内注册的有合法经营资格的法人或者其他组织</w:t>
            </w:r>
          </w:p>
          <w:p w:rsidR="00F17394" w:rsidRPr="00B5155A" w:rsidRDefault="00F17394" w:rsidP="00B5155A">
            <w:pPr>
              <w:spacing w:line="360" w:lineRule="auto"/>
              <w:jc w:val="left"/>
              <w:rPr>
                <w:rFonts w:ascii="宋体" w:hAnsi="宋体"/>
                <w:sz w:val="24"/>
              </w:rPr>
            </w:pPr>
            <w:r w:rsidRPr="00B5155A">
              <w:rPr>
                <w:rFonts w:ascii="宋体" w:hAnsi="宋体" w:hint="eastAsia"/>
                <w:sz w:val="24"/>
              </w:rPr>
              <w:t>近三年内</w:t>
            </w:r>
            <w:r w:rsidRPr="00771F94">
              <w:rPr>
                <w:rFonts w:ascii="宋体" w:hAnsi="宋体" w:hint="eastAsia"/>
                <w:sz w:val="24"/>
              </w:rPr>
              <w:t>在经营活动中没有重大违法记录</w:t>
            </w:r>
          </w:p>
          <w:p w:rsidR="00F17394" w:rsidRPr="00AB11A9" w:rsidRDefault="00F17394" w:rsidP="00B5155A">
            <w:pPr>
              <w:spacing w:line="360" w:lineRule="auto"/>
              <w:jc w:val="left"/>
              <w:rPr>
                <w:rFonts w:ascii="宋体" w:hAnsi="宋体"/>
                <w:sz w:val="24"/>
              </w:rPr>
            </w:pPr>
            <w:r>
              <w:rPr>
                <w:rFonts w:ascii="宋体" w:hAnsi="宋体" w:hint="eastAsia"/>
                <w:sz w:val="24"/>
              </w:rPr>
              <w:t>非</w:t>
            </w:r>
            <w:r w:rsidRPr="00B5155A">
              <w:rPr>
                <w:rFonts w:ascii="宋体" w:hAnsi="宋体" w:hint="eastAsia"/>
                <w:sz w:val="24"/>
              </w:rPr>
              <w:t>联合体投标</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Pr>
                <w:rFonts w:ascii="宋体" w:hAnsi="宋体" w:hint="eastAsia"/>
                <w:sz w:val="24"/>
              </w:rPr>
              <w:t>投标有效期</w:t>
            </w:r>
          </w:p>
        </w:tc>
        <w:tc>
          <w:tcPr>
            <w:tcW w:w="6660" w:type="dxa"/>
            <w:vAlign w:val="center"/>
          </w:tcPr>
          <w:p w:rsidR="00F17394" w:rsidRPr="00AB11A9" w:rsidRDefault="00F17394" w:rsidP="00B842EB">
            <w:pPr>
              <w:spacing w:line="360" w:lineRule="auto"/>
              <w:jc w:val="left"/>
              <w:rPr>
                <w:rFonts w:ascii="宋体" w:hAnsi="宋体"/>
                <w:sz w:val="24"/>
              </w:rPr>
            </w:pPr>
            <w:r w:rsidRPr="009D7C2E">
              <w:rPr>
                <w:rFonts w:ascii="宋体" w:hAnsi="宋体" w:hint="eastAsia"/>
                <w:sz w:val="24"/>
              </w:rPr>
              <w:t>从递交投标文件之日起90天</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F17394" w:rsidRPr="00AB11A9" w:rsidRDefault="00F17394" w:rsidP="00B842EB">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F17394" w:rsidRPr="00AB11A9" w:rsidRDefault="00F17394" w:rsidP="00DE2D81">
            <w:pPr>
              <w:spacing w:line="360" w:lineRule="auto"/>
              <w:jc w:val="left"/>
              <w:rPr>
                <w:rFonts w:ascii="宋体" w:hAnsi="宋体"/>
                <w:sz w:val="24"/>
              </w:rPr>
            </w:pPr>
            <w:r w:rsidRPr="00AB11A9">
              <w:rPr>
                <w:rFonts w:ascii="宋体" w:hAnsi="宋体" w:hint="eastAsia"/>
                <w:sz w:val="24"/>
              </w:rPr>
              <w:t>具体金额及形式（格式自拟）</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F17394" w:rsidRPr="00AB11A9" w:rsidRDefault="00F17394" w:rsidP="000927FE">
            <w:pPr>
              <w:spacing w:line="360" w:lineRule="auto"/>
              <w:jc w:val="left"/>
              <w:rPr>
                <w:rFonts w:ascii="宋体" w:hAnsi="宋体"/>
                <w:sz w:val="24"/>
              </w:rPr>
            </w:pPr>
            <w:r w:rsidRPr="00AB11A9">
              <w:rPr>
                <w:rFonts w:ascii="宋体" w:hAnsi="宋体" w:hint="eastAsia"/>
                <w:sz w:val="24"/>
              </w:rPr>
              <w:t>是否超出财政预算</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F17394" w:rsidRPr="00AB11A9" w:rsidRDefault="00F17394" w:rsidP="000927FE">
            <w:pPr>
              <w:spacing w:line="360" w:lineRule="auto"/>
              <w:jc w:val="left"/>
              <w:rPr>
                <w:rFonts w:ascii="宋体" w:hAnsi="宋体"/>
                <w:sz w:val="24"/>
              </w:rPr>
            </w:pPr>
            <w:r w:rsidRPr="00AB11A9">
              <w:rPr>
                <w:rFonts w:ascii="宋体" w:hAnsi="宋体" w:hint="eastAsia"/>
                <w:sz w:val="24"/>
              </w:rPr>
              <w:t>未侵犯他人知识产权的声明</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525A4E">
              <w:rPr>
                <w:rFonts w:ascii="宋体" w:hAnsi="宋体" w:hint="eastAsia"/>
                <w:sz w:val="24"/>
              </w:rPr>
              <w:t>其他</w:t>
            </w:r>
          </w:p>
        </w:tc>
        <w:tc>
          <w:tcPr>
            <w:tcW w:w="6660" w:type="dxa"/>
            <w:vAlign w:val="center"/>
          </w:tcPr>
          <w:p w:rsidR="00F17394" w:rsidRPr="00AB11A9" w:rsidRDefault="00F17394" w:rsidP="000927FE">
            <w:pPr>
              <w:spacing w:line="360" w:lineRule="auto"/>
              <w:jc w:val="left"/>
              <w:rPr>
                <w:rFonts w:ascii="宋体" w:hAnsi="宋体"/>
                <w:sz w:val="24"/>
              </w:rPr>
            </w:pPr>
            <w:r w:rsidRPr="00525A4E">
              <w:rPr>
                <w:rFonts w:ascii="宋体" w:hAnsi="宋体" w:hint="eastAsia"/>
                <w:sz w:val="24"/>
              </w:rPr>
              <w:t>其他不符合招标文件规定的</w:t>
            </w:r>
            <w:proofErr w:type="gramStart"/>
            <w:r w:rsidRPr="00525A4E">
              <w:rPr>
                <w:rFonts w:ascii="宋体" w:hAnsi="宋体" w:hint="eastAsia"/>
                <w:sz w:val="24"/>
              </w:rPr>
              <w:t>废标情况</w:t>
            </w:r>
            <w:proofErr w:type="gramEnd"/>
          </w:p>
        </w:tc>
      </w:tr>
      <w:tr w:rsidR="00F17394" w:rsidRPr="00AB11A9">
        <w:tc>
          <w:tcPr>
            <w:tcW w:w="8611" w:type="dxa"/>
            <w:gridSpan w:val="2"/>
          </w:tcPr>
          <w:p w:rsidR="00F17394" w:rsidRPr="00AB11A9" w:rsidRDefault="00F17394" w:rsidP="00DE2D81">
            <w:pPr>
              <w:spacing w:line="360" w:lineRule="auto"/>
              <w:jc w:val="center"/>
              <w:rPr>
                <w:rFonts w:ascii="宋体" w:hAnsi="宋体"/>
                <w:b/>
                <w:sz w:val="24"/>
              </w:rPr>
            </w:pPr>
            <w:r w:rsidRPr="00AB11A9">
              <w:rPr>
                <w:rFonts w:ascii="宋体" w:hAnsi="宋体" w:hint="eastAsia"/>
                <w:b/>
                <w:sz w:val="24"/>
              </w:rPr>
              <w:t>三、商务评分评审内容</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F17394" w:rsidRPr="00AB11A9" w:rsidRDefault="00F17394" w:rsidP="000927FE">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F17394" w:rsidRPr="00AB11A9" w:rsidRDefault="00F17394" w:rsidP="00DE2D81">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F17394" w:rsidRPr="00AB11A9" w:rsidRDefault="00F17394" w:rsidP="000E0F6E">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F17394" w:rsidRPr="00AB11A9" w:rsidRDefault="00F17394" w:rsidP="00DE2D81">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F17394" w:rsidRPr="00AB11A9">
        <w:tc>
          <w:tcPr>
            <w:tcW w:w="8611" w:type="dxa"/>
            <w:gridSpan w:val="2"/>
          </w:tcPr>
          <w:p w:rsidR="00F17394" w:rsidRPr="00AB11A9" w:rsidRDefault="00F17394" w:rsidP="00DE2D81">
            <w:pPr>
              <w:spacing w:line="360" w:lineRule="auto"/>
              <w:jc w:val="center"/>
              <w:rPr>
                <w:rFonts w:ascii="宋体" w:hAnsi="宋体"/>
                <w:sz w:val="24"/>
              </w:rPr>
            </w:pPr>
            <w:r w:rsidRPr="00AB11A9">
              <w:rPr>
                <w:rFonts w:ascii="宋体" w:hAnsi="宋体" w:hint="eastAsia"/>
                <w:b/>
                <w:sz w:val="24"/>
              </w:rPr>
              <w:t>四、技术评分评审内容</w:t>
            </w:r>
          </w:p>
        </w:tc>
      </w:tr>
      <w:tr w:rsidR="00F17394" w:rsidRPr="00AB11A9">
        <w:tc>
          <w:tcPr>
            <w:tcW w:w="1951" w:type="dxa"/>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F17394" w:rsidRPr="00AB11A9" w:rsidRDefault="00F17394" w:rsidP="00236B7B">
            <w:pPr>
              <w:spacing w:line="360" w:lineRule="auto"/>
              <w:jc w:val="left"/>
              <w:rPr>
                <w:rFonts w:ascii="宋体" w:hAnsi="宋体"/>
                <w:sz w:val="24"/>
              </w:rPr>
            </w:pPr>
            <w:r w:rsidRPr="00AB11A9">
              <w:rPr>
                <w:rFonts w:ascii="宋体" w:hAnsi="宋体" w:hint="eastAsia"/>
                <w:sz w:val="24"/>
              </w:rPr>
              <w:t>主要技术人员情况表</w:t>
            </w:r>
          </w:p>
        </w:tc>
      </w:tr>
      <w:tr w:rsidR="00F17394" w:rsidRPr="00AB11A9">
        <w:tc>
          <w:tcPr>
            <w:tcW w:w="1951" w:type="dxa"/>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lastRenderedPageBreak/>
              <w:t>技术规格</w:t>
            </w:r>
          </w:p>
        </w:tc>
        <w:tc>
          <w:tcPr>
            <w:tcW w:w="6660" w:type="dxa"/>
            <w:vAlign w:val="center"/>
          </w:tcPr>
          <w:p w:rsidR="00F17394" w:rsidRPr="00AB11A9" w:rsidRDefault="00F17394" w:rsidP="00236B7B">
            <w:pPr>
              <w:spacing w:line="360" w:lineRule="auto"/>
              <w:jc w:val="left"/>
              <w:rPr>
                <w:rFonts w:ascii="宋体" w:hAnsi="宋体"/>
                <w:sz w:val="24"/>
              </w:rPr>
            </w:pPr>
            <w:r w:rsidRPr="00AB11A9">
              <w:rPr>
                <w:rFonts w:ascii="宋体" w:hAnsi="宋体" w:hint="eastAsia"/>
                <w:sz w:val="24"/>
              </w:rPr>
              <w:t>技术规格偏离表</w:t>
            </w:r>
          </w:p>
        </w:tc>
      </w:tr>
      <w:tr w:rsidR="00F17394" w:rsidRPr="00AB11A9">
        <w:tc>
          <w:tcPr>
            <w:tcW w:w="1951" w:type="dxa"/>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F17394" w:rsidRPr="00AB11A9" w:rsidRDefault="00F17394" w:rsidP="00DE2D81">
            <w:pPr>
              <w:spacing w:line="360" w:lineRule="auto"/>
              <w:jc w:val="left"/>
              <w:rPr>
                <w:rFonts w:ascii="宋体" w:hAnsi="宋体"/>
                <w:sz w:val="24"/>
              </w:rPr>
            </w:pPr>
            <w:r w:rsidRPr="00AB11A9">
              <w:rPr>
                <w:rFonts w:ascii="宋体" w:hAnsi="宋体" w:hint="eastAsia"/>
                <w:sz w:val="24"/>
              </w:rPr>
              <w:t>技术彩页或技术白皮书（如需、格式自拟）</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17394" w:rsidRPr="00AB11A9" w:rsidRDefault="00F1739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17394" w:rsidRPr="00AB11A9">
        <w:tc>
          <w:tcPr>
            <w:tcW w:w="8611" w:type="dxa"/>
            <w:gridSpan w:val="2"/>
          </w:tcPr>
          <w:p w:rsidR="00F17394" w:rsidRPr="00AB11A9" w:rsidRDefault="00F17394" w:rsidP="00DE2D81">
            <w:pPr>
              <w:spacing w:line="360" w:lineRule="auto"/>
              <w:jc w:val="center"/>
              <w:rPr>
                <w:rFonts w:ascii="宋体" w:hAnsi="宋体"/>
                <w:b/>
                <w:sz w:val="24"/>
              </w:rPr>
            </w:pPr>
            <w:r w:rsidRPr="00AB11A9">
              <w:rPr>
                <w:rFonts w:ascii="宋体" w:hAnsi="宋体" w:hint="eastAsia"/>
                <w:b/>
                <w:sz w:val="24"/>
              </w:rPr>
              <w:t>五、报价评分评审内容</w:t>
            </w:r>
          </w:p>
        </w:tc>
      </w:tr>
      <w:tr w:rsidR="00F17394" w:rsidRPr="00AB11A9">
        <w:tc>
          <w:tcPr>
            <w:tcW w:w="1951" w:type="dxa"/>
            <w:vAlign w:val="center"/>
          </w:tcPr>
          <w:p w:rsidR="00F17394" w:rsidRPr="00AB11A9" w:rsidRDefault="00F17394" w:rsidP="00DE2D81">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F17394" w:rsidRPr="00AB11A9" w:rsidRDefault="00F17394" w:rsidP="00236B7B">
            <w:pPr>
              <w:spacing w:line="360" w:lineRule="auto"/>
              <w:jc w:val="left"/>
              <w:rPr>
                <w:rFonts w:ascii="宋体" w:hAnsi="宋体"/>
                <w:sz w:val="24"/>
              </w:rPr>
            </w:pPr>
            <w:r w:rsidRPr="00AB11A9">
              <w:rPr>
                <w:rFonts w:ascii="宋体" w:hAnsi="宋体" w:hint="eastAsia"/>
                <w:sz w:val="24"/>
              </w:rPr>
              <w:t>投标一览表</w:t>
            </w:r>
          </w:p>
        </w:tc>
      </w:tr>
      <w:tr w:rsidR="00F17394" w:rsidRPr="00AB11A9">
        <w:tc>
          <w:tcPr>
            <w:tcW w:w="1951" w:type="dxa"/>
            <w:vAlign w:val="center"/>
          </w:tcPr>
          <w:p w:rsidR="00F17394" w:rsidRPr="00AB11A9" w:rsidRDefault="00F17394" w:rsidP="00DE2D81">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F17394" w:rsidRPr="00AB11A9" w:rsidRDefault="00F17394" w:rsidP="00236B7B">
            <w:pPr>
              <w:spacing w:line="360" w:lineRule="auto"/>
              <w:jc w:val="left"/>
              <w:rPr>
                <w:rFonts w:ascii="宋体" w:hAnsi="宋体"/>
                <w:sz w:val="24"/>
              </w:rPr>
            </w:pPr>
            <w:r w:rsidRPr="00AB11A9">
              <w:rPr>
                <w:rFonts w:ascii="宋体" w:hAnsi="宋体" w:hint="eastAsia"/>
                <w:sz w:val="24"/>
              </w:rPr>
              <w:t>投标分项报价表</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17394" w:rsidRPr="00AB11A9" w:rsidRDefault="00F1739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F17394" w:rsidRPr="00AB11A9">
        <w:tc>
          <w:tcPr>
            <w:tcW w:w="8611" w:type="dxa"/>
            <w:gridSpan w:val="2"/>
          </w:tcPr>
          <w:p w:rsidR="00F17394" w:rsidRPr="00AB11A9" w:rsidRDefault="00F17394" w:rsidP="00DE2D81">
            <w:pPr>
              <w:spacing w:line="360" w:lineRule="auto"/>
              <w:jc w:val="center"/>
              <w:rPr>
                <w:rFonts w:ascii="宋体" w:hAnsi="宋体"/>
                <w:sz w:val="24"/>
              </w:rPr>
            </w:pPr>
            <w:r w:rsidRPr="00AB11A9">
              <w:rPr>
                <w:rFonts w:ascii="宋体" w:hAnsi="宋体" w:hint="eastAsia"/>
                <w:b/>
                <w:sz w:val="24"/>
              </w:rPr>
              <w:t>六、其他</w:t>
            </w:r>
          </w:p>
        </w:tc>
      </w:tr>
      <w:tr w:rsidR="00F17394" w:rsidRPr="00AB11A9">
        <w:tc>
          <w:tcPr>
            <w:tcW w:w="1951" w:type="dxa"/>
            <w:vAlign w:val="center"/>
          </w:tcPr>
          <w:p w:rsidR="00F17394" w:rsidRPr="00AB11A9" w:rsidRDefault="00F17394" w:rsidP="00DE2D81">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F17394" w:rsidRPr="00AB11A9" w:rsidRDefault="00F17394" w:rsidP="00DE2D81">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F17394" w:rsidRPr="00AB11A9" w:rsidRDefault="00F17394" w:rsidP="00CB6974">
      <w:pPr>
        <w:pStyle w:val="USE10"/>
        <w:tabs>
          <w:tab w:val="left" w:pos="567"/>
        </w:tabs>
        <w:spacing w:line="360" w:lineRule="auto"/>
        <w:ind w:left="420"/>
        <w:jc w:val="center"/>
        <w:rPr>
          <w:szCs w:val="24"/>
        </w:rPr>
      </w:pPr>
    </w:p>
    <w:p w:rsidR="00F17394" w:rsidRPr="00D974D1" w:rsidRDefault="00F17394" w:rsidP="00CB6974">
      <w:pPr>
        <w:pStyle w:val="USE10"/>
        <w:tabs>
          <w:tab w:val="left" w:pos="567"/>
        </w:tabs>
        <w:spacing w:line="360" w:lineRule="auto"/>
        <w:ind w:left="420"/>
        <w:jc w:val="center"/>
        <w:rPr>
          <w:sz w:val="30"/>
          <w:szCs w:val="30"/>
        </w:rPr>
      </w:pPr>
      <w:r w:rsidRPr="00D974D1">
        <w:rPr>
          <w:rFonts w:hint="eastAsia"/>
          <w:sz w:val="30"/>
          <w:szCs w:val="30"/>
        </w:rPr>
        <w:t>三、评标方法</w:t>
      </w:r>
    </w:p>
    <w:p w:rsidR="00F17394" w:rsidRPr="00AB11A9" w:rsidRDefault="00F17394" w:rsidP="004A5FBF">
      <w:pPr>
        <w:pStyle w:val="USE10"/>
        <w:spacing w:line="360" w:lineRule="auto"/>
        <w:rPr>
          <w:b w:val="0"/>
          <w:szCs w:val="24"/>
        </w:rPr>
      </w:pPr>
      <w:r w:rsidRPr="00AB11A9">
        <w:rPr>
          <w:rFonts w:hint="eastAsia"/>
          <w:b w:val="0"/>
          <w:szCs w:val="24"/>
        </w:rPr>
        <w:t>评标方法:综合评分法</w:t>
      </w:r>
    </w:p>
    <w:p w:rsidR="00F17394" w:rsidRPr="00AB11A9" w:rsidRDefault="00F17394" w:rsidP="004A5FBF">
      <w:pPr>
        <w:pStyle w:val="USE10"/>
        <w:spacing w:line="360" w:lineRule="auto"/>
        <w:rPr>
          <w:b w:val="0"/>
          <w:szCs w:val="24"/>
        </w:rPr>
      </w:pPr>
      <w:r w:rsidRPr="00AB11A9">
        <w:rPr>
          <w:rFonts w:hint="eastAsia"/>
          <w:b w:val="0"/>
          <w:szCs w:val="24"/>
        </w:rPr>
        <w:t>综合评分法：</w:t>
      </w:r>
    </w:p>
    <w:p w:rsidR="00F17394" w:rsidRPr="00AB11A9" w:rsidRDefault="00F17394" w:rsidP="004A5FBF">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F17394" w:rsidRPr="00AB11A9" w:rsidRDefault="00F17394" w:rsidP="004A5FBF">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F17394" w:rsidRPr="00AB11A9" w:rsidRDefault="00F17394" w:rsidP="004A5FBF">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F17394" w:rsidRPr="00DA04D1" w:rsidRDefault="00F17394" w:rsidP="004A5FBF">
      <w:pPr>
        <w:numPr>
          <w:ilvl w:val="2"/>
          <w:numId w:val="2"/>
        </w:numPr>
        <w:tabs>
          <w:tab w:val="clear" w:pos="2122"/>
          <w:tab w:val="left" w:pos="1701"/>
          <w:tab w:val="num" w:pos="1843"/>
        </w:tabs>
        <w:spacing w:line="360" w:lineRule="auto"/>
        <w:ind w:left="1843" w:hanging="441"/>
        <w:rPr>
          <w:rFonts w:ascii="宋体" w:hAnsi="宋体"/>
          <w:sz w:val="24"/>
        </w:rPr>
      </w:pPr>
      <w:r w:rsidRPr="00DA04D1">
        <w:rPr>
          <w:rFonts w:ascii="宋体" w:hAnsi="宋体" w:hint="eastAsia"/>
          <w:sz w:val="24"/>
        </w:rPr>
        <w:t>未按招标文件第五章要求提供各项文件</w:t>
      </w:r>
    </w:p>
    <w:p w:rsidR="00F17394" w:rsidRPr="00AB11A9" w:rsidRDefault="00F173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F17394" w:rsidRPr="00AB11A9" w:rsidRDefault="00F173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F17394" w:rsidRPr="00AB11A9" w:rsidRDefault="00F173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F17394" w:rsidRPr="00AB11A9" w:rsidRDefault="00F173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F17394" w:rsidRDefault="00F1739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未按照招标文件</w:t>
      </w:r>
      <w:r w:rsidRPr="008B284E">
        <w:rPr>
          <w:rFonts w:ascii="宋体" w:hAnsi="宋体" w:hint="eastAsia"/>
          <w:b/>
          <w:sz w:val="24"/>
        </w:rPr>
        <w:t>第四章</w:t>
      </w:r>
      <w:r w:rsidRPr="008B284E">
        <w:rPr>
          <w:rFonts w:ascii="宋体" w:hAnsi="宋体" w:hint="eastAsia"/>
          <w:sz w:val="24"/>
        </w:rPr>
        <w:t>要求对合同专用条款进行响应；</w:t>
      </w:r>
    </w:p>
    <w:p w:rsidR="00F17394" w:rsidRPr="008B284E" w:rsidRDefault="00F17394" w:rsidP="008B284E">
      <w:pPr>
        <w:numPr>
          <w:ilvl w:val="2"/>
          <w:numId w:val="2"/>
        </w:numPr>
        <w:tabs>
          <w:tab w:val="clear" w:pos="2122"/>
          <w:tab w:val="left" w:pos="1701"/>
          <w:tab w:val="num" w:pos="1843"/>
        </w:tabs>
        <w:spacing w:line="360" w:lineRule="auto"/>
        <w:rPr>
          <w:rFonts w:ascii="宋体" w:hAnsi="宋体"/>
          <w:sz w:val="24"/>
        </w:rPr>
      </w:pPr>
      <w:r w:rsidRPr="008B284E">
        <w:rPr>
          <w:rFonts w:ascii="宋体" w:hAnsi="宋体" w:hint="eastAsia"/>
          <w:sz w:val="24"/>
        </w:rPr>
        <w:t>未提交“未侵犯他人知识产权的声明”</w:t>
      </w:r>
    </w:p>
    <w:p w:rsidR="00F17394" w:rsidRPr="00AB11A9" w:rsidRDefault="00F17394" w:rsidP="004A5FBF">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F17394" w:rsidRPr="00AB11A9" w:rsidRDefault="00F17394" w:rsidP="004A5FBF">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F17394" w:rsidRPr="00AB11A9">
        <w:trPr>
          <w:trHeight w:val="533"/>
        </w:trPr>
        <w:tc>
          <w:tcPr>
            <w:tcW w:w="1786" w:type="dxa"/>
            <w:tcBorders>
              <w:bottom w:val="single" w:sz="2" w:space="0" w:color="auto"/>
              <w:right w:val="single" w:sz="2" w:space="0" w:color="auto"/>
            </w:tcBorders>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报价</w:t>
            </w:r>
          </w:p>
        </w:tc>
      </w:tr>
      <w:tr w:rsidR="00F17394" w:rsidRPr="00AB11A9">
        <w:trPr>
          <w:trHeight w:val="850"/>
        </w:trPr>
        <w:tc>
          <w:tcPr>
            <w:tcW w:w="1786" w:type="dxa"/>
            <w:tcBorders>
              <w:top w:val="single" w:sz="2" w:space="0" w:color="auto"/>
              <w:right w:val="single" w:sz="2" w:space="0" w:color="auto"/>
            </w:tcBorders>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lastRenderedPageBreak/>
              <w:t>分值</w:t>
            </w:r>
          </w:p>
        </w:tc>
        <w:tc>
          <w:tcPr>
            <w:tcW w:w="2500" w:type="dxa"/>
            <w:tcBorders>
              <w:top w:val="single" w:sz="2" w:space="0" w:color="auto"/>
              <w:left w:val="single" w:sz="2" w:space="0" w:color="auto"/>
              <w:right w:val="single" w:sz="2" w:space="0" w:color="auto"/>
            </w:tcBorders>
            <w:vAlign w:val="center"/>
          </w:tcPr>
          <w:p w:rsidR="00F17394" w:rsidRPr="00AB11A9" w:rsidRDefault="00F17394" w:rsidP="000F3314">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F17394" w:rsidRPr="00AB11A9" w:rsidRDefault="00F1739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F17394" w:rsidRPr="00AB11A9" w:rsidRDefault="00F17394" w:rsidP="00AB5670">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F17394" w:rsidRPr="00AB11A9" w:rsidRDefault="00F17394" w:rsidP="004A5FBF">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17394" w:rsidRPr="00AB11A9">
        <w:tc>
          <w:tcPr>
            <w:tcW w:w="775" w:type="dxa"/>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F17394" w:rsidRPr="00AB11A9" w:rsidRDefault="00F17394" w:rsidP="000F3314">
            <w:pPr>
              <w:pStyle w:val="USE10"/>
              <w:spacing w:line="360" w:lineRule="auto"/>
              <w:rPr>
                <w:b w:val="0"/>
                <w:szCs w:val="24"/>
              </w:rPr>
            </w:pPr>
            <w:r w:rsidRPr="00AB11A9">
              <w:rPr>
                <w:rFonts w:hint="eastAsia"/>
                <w:b w:val="0"/>
                <w:szCs w:val="24"/>
              </w:rPr>
              <w:t>评分标准及分值</w:t>
            </w:r>
          </w:p>
        </w:tc>
      </w:tr>
      <w:tr w:rsidR="00F17394" w:rsidRPr="00AB11A9">
        <w:tc>
          <w:tcPr>
            <w:tcW w:w="775" w:type="dxa"/>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F17394" w:rsidRPr="00AB11A9" w:rsidRDefault="00F17394" w:rsidP="000F3314">
            <w:pPr>
              <w:pStyle w:val="USE10"/>
              <w:spacing w:line="360" w:lineRule="auto"/>
              <w:jc w:val="center"/>
              <w:rPr>
                <w:szCs w:val="24"/>
              </w:rPr>
            </w:pPr>
            <w:r w:rsidRPr="00AB11A9">
              <w:rPr>
                <w:rFonts w:hint="eastAsia"/>
                <w:szCs w:val="24"/>
              </w:rPr>
              <w:t>投标人诚信评审</w:t>
            </w:r>
          </w:p>
        </w:tc>
        <w:tc>
          <w:tcPr>
            <w:tcW w:w="7193" w:type="dxa"/>
            <w:vAlign w:val="center"/>
          </w:tcPr>
          <w:p w:rsidR="00F17394" w:rsidRPr="00AB11A9" w:rsidRDefault="00F17394" w:rsidP="000F3314">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F17394" w:rsidRPr="00AB11A9" w:rsidRDefault="00F17394" w:rsidP="000F3314">
            <w:pPr>
              <w:tabs>
                <w:tab w:val="left" w:pos="451"/>
              </w:tabs>
              <w:spacing w:line="360" w:lineRule="auto"/>
              <w:rPr>
                <w:rFonts w:ascii="宋体" w:hAnsi="宋体"/>
                <w:b/>
                <w:sz w:val="24"/>
              </w:rPr>
            </w:pPr>
            <w:r w:rsidRPr="00AB11A9">
              <w:rPr>
                <w:rFonts w:ascii="宋体" w:hAnsi="宋体" w:hint="eastAsia"/>
                <w:b/>
                <w:sz w:val="24"/>
              </w:rPr>
              <w:t>评审标准：</w:t>
            </w:r>
          </w:p>
          <w:p w:rsidR="00F17394" w:rsidRPr="00AB11A9" w:rsidRDefault="00F17394" w:rsidP="000F3314">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F17394" w:rsidRPr="00AB11A9" w:rsidRDefault="00F17394" w:rsidP="004A5FBF">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要求提供承诺函的，诚信得分</w:t>
            </w:r>
            <w:r>
              <w:rPr>
                <w:rFonts w:hint="eastAsia"/>
                <w:b w:val="0"/>
                <w:szCs w:val="24"/>
              </w:rPr>
              <w:t>3</w:t>
            </w:r>
            <w:r w:rsidRPr="00AB11A9">
              <w:rPr>
                <w:rFonts w:hint="eastAsia"/>
                <w:b w:val="0"/>
                <w:szCs w:val="24"/>
              </w:rPr>
              <w:t>分。</w:t>
            </w:r>
          </w:p>
          <w:p w:rsidR="00F17394" w:rsidRPr="00AB11A9" w:rsidRDefault="00F17394" w:rsidP="004A5FBF">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F17394" w:rsidRPr="00AB11A9" w:rsidRDefault="00F17394" w:rsidP="004A5FBF">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F17394" w:rsidRPr="00AB11A9" w:rsidRDefault="00F17394" w:rsidP="000F3314">
            <w:pPr>
              <w:tabs>
                <w:tab w:val="left" w:pos="451"/>
              </w:tabs>
              <w:spacing w:line="360" w:lineRule="auto"/>
              <w:rPr>
                <w:rFonts w:ascii="宋体" w:hAnsi="宋体"/>
                <w:b/>
                <w:sz w:val="24"/>
              </w:rPr>
            </w:pPr>
            <w:r w:rsidRPr="00AB11A9">
              <w:rPr>
                <w:rFonts w:ascii="宋体" w:hAnsi="宋体" w:hint="eastAsia"/>
                <w:b/>
                <w:sz w:val="24"/>
              </w:rPr>
              <w:t>证明文件：</w:t>
            </w:r>
          </w:p>
          <w:p w:rsidR="00F17394" w:rsidRPr="00AB11A9" w:rsidRDefault="00F17394" w:rsidP="00196F9B">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F17394" w:rsidRPr="00AB11A9">
        <w:trPr>
          <w:trHeight w:val="835"/>
        </w:trPr>
        <w:tc>
          <w:tcPr>
            <w:tcW w:w="775" w:type="dxa"/>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2</w:t>
            </w:r>
          </w:p>
        </w:tc>
        <w:tc>
          <w:tcPr>
            <w:tcW w:w="1318" w:type="dxa"/>
            <w:vAlign w:val="center"/>
          </w:tcPr>
          <w:p w:rsidR="00F17394" w:rsidRPr="00AB11A9" w:rsidRDefault="00F17394" w:rsidP="000F3314">
            <w:pPr>
              <w:pStyle w:val="USE10"/>
              <w:spacing w:line="360" w:lineRule="auto"/>
              <w:jc w:val="center"/>
              <w:rPr>
                <w:szCs w:val="24"/>
              </w:rPr>
            </w:pPr>
            <w:r w:rsidRPr="00AB11A9">
              <w:rPr>
                <w:rFonts w:hint="eastAsia"/>
                <w:szCs w:val="24"/>
              </w:rPr>
              <w:t>同类有效业绩</w:t>
            </w:r>
          </w:p>
        </w:tc>
        <w:tc>
          <w:tcPr>
            <w:tcW w:w="7193" w:type="dxa"/>
            <w:vAlign w:val="center"/>
          </w:tcPr>
          <w:p w:rsidR="00F17394" w:rsidRPr="00AB11A9" w:rsidRDefault="00F17394" w:rsidP="000F3314">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F17394" w:rsidRPr="00AB11A9" w:rsidRDefault="00F17394" w:rsidP="000F3314">
            <w:pPr>
              <w:spacing w:line="360" w:lineRule="auto"/>
              <w:rPr>
                <w:rFonts w:ascii="宋体" w:hAnsi="宋体"/>
                <w:b/>
                <w:sz w:val="24"/>
              </w:rPr>
            </w:pPr>
            <w:r w:rsidRPr="00AB11A9">
              <w:rPr>
                <w:rFonts w:ascii="宋体" w:hAnsi="宋体" w:hint="eastAsia"/>
                <w:b/>
                <w:sz w:val="24"/>
              </w:rPr>
              <w:t>评审标准：</w:t>
            </w:r>
          </w:p>
          <w:p w:rsidR="00F17394" w:rsidRPr="00AB11A9" w:rsidRDefault="00F17394" w:rsidP="004A5FBF">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F17394" w:rsidRPr="00AB11A9" w:rsidRDefault="00F17394" w:rsidP="004A5FBF">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F17394" w:rsidRPr="00AB11A9" w:rsidRDefault="00F17394" w:rsidP="000F3314">
            <w:pPr>
              <w:spacing w:line="360" w:lineRule="auto"/>
              <w:rPr>
                <w:rFonts w:ascii="宋体" w:hAnsi="宋体"/>
                <w:b/>
                <w:sz w:val="24"/>
              </w:rPr>
            </w:pPr>
            <w:r w:rsidRPr="00AB11A9">
              <w:rPr>
                <w:rFonts w:ascii="宋体" w:hAnsi="宋体" w:hint="eastAsia"/>
                <w:b/>
                <w:sz w:val="24"/>
              </w:rPr>
              <w:t>证明文件：</w:t>
            </w:r>
          </w:p>
          <w:p w:rsidR="00F17394" w:rsidRPr="00C136A8" w:rsidRDefault="00F17394" w:rsidP="00F17394">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与投标产品相同品牌相同类型的产品</w:t>
            </w:r>
            <w:r w:rsidRPr="00C136A8">
              <w:rPr>
                <w:rFonts w:ascii="宋体" w:hAnsi="宋体" w:hint="eastAsia"/>
                <w:color w:val="FF0000"/>
                <w:sz w:val="24"/>
              </w:rPr>
              <w:t>；</w:t>
            </w:r>
          </w:p>
          <w:p w:rsidR="00F17394" w:rsidRPr="00AB11A9" w:rsidRDefault="00F17394" w:rsidP="00F17394">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2015年01月01日</w:t>
            </w:r>
            <w:r w:rsidRPr="00AB11A9">
              <w:rPr>
                <w:rFonts w:ascii="宋体" w:hAnsi="宋体" w:hint="eastAsia"/>
                <w:sz w:val="24"/>
              </w:rPr>
              <w:t>至本项目开标之日。</w:t>
            </w:r>
          </w:p>
          <w:p w:rsidR="00F17394" w:rsidRPr="00AB11A9" w:rsidRDefault="00F17394" w:rsidP="00F17394">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17394" w:rsidRPr="00AB11A9">
        <w:trPr>
          <w:trHeight w:val="834"/>
        </w:trPr>
        <w:tc>
          <w:tcPr>
            <w:tcW w:w="775" w:type="dxa"/>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3</w:t>
            </w:r>
          </w:p>
        </w:tc>
        <w:tc>
          <w:tcPr>
            <w:tcW w:w="1318" w:type="dxa"/>
            <w:vAlign w:val="center"/>
          </w:tcPr>
          <w:p w:rsidR="00F17394" w:rsidRPr="00AB11A9" w:rsidRDefault="00F17394" w:rsidP="000F3314">
            <w:pPr>
              <w:pStyle w:val="USE10"/>
              <w:spacing w:line="360" w:lineRule="auto"/>
              <w:jc w:val="center"/>
              <w:rPr>
                <w:szCs w:val="24"/>
              </w:rPr>
            </w:pPr>
            <w:r>
              <w:rPr>
                <w:rFonts w:hint="eastAsia"/>
                <w:szCs w:val="24"/>
              </w:rPr>
              <w:t>质量保证</w:t>
            </w:r>
            <w:r w:rsidRPr="002A5D47">
              <w:rPr>
                <w:rFonts w:hint="eastAsia"/>
                <w:szCs w:val="24"/>
              </w:rPr>
              <w:t>及技术支持服务方</w:t>
            </w:r>
            <w:r w:rsidRPr="002A5D47">
              <w:rPr>
                <w:rFonts w:hint="eastAsia"/>
                <w:szCs w:val="24"/>
              </w:rPr>
              <w:lastRenderedPageBreak/>
              <w:t>案</w:t>
            </w:r>
          </w:p>
        </w:tc>
        <w:tc>
          <w:tcPr>
            <w:tcW w:w="7193" w:type="dxa"/>
            <w:vAlign w:val="center"/>
          </w:tcPr>
          <w:p w:rsidR="00F17394" w:rsidRPr="00AB11A9" w:rsidRDefault="00F17394" w:rsidP="000F3314">
            <w:pPr>
              <w:spacing w:line="360" w:lineRule="auto"/>
              <w:rPr>
                <w:rFonts w:ascii="宋体" w:hAnsi="宋体"/>
                <w:b/>
                <w:sz w:val="24"/>
              </w:rPr>
            </w:pPr>
            <w:r w:rsidRPr="00AB11A9">
              <w:rPr>
                <w:rFonts w:ascii="宋体" w:hAnsi="宋体" w:hint="eastAsia"/>
                <w:b/>
                <w:sz w:val="24"/>
              </w:rPr>
              <w:lastRenderedPageBreak/>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F17394" w:rsidRPr="00AB11A9" w:rsidRDefault="00F17394" w:rsidP="000F3314">
            <w:pPr>
              <w:spacing w:line="360" w:lineRule="auto"/>
              <w:rPr>
                <w:rFonts w:ascii="宋体" w:hAnsi="宋体"/>
                <w:b/>
                <w:sz w:val="24"/>
              </w:rPr>
            </w:pPr>
            <w:r w:rsidRPr="00AB11A9">
              <w:rPr>
                <w:rFonts w:ascii="宋体" w:hAnsi="宋体" w:hint="eastAsia"/>
                <w:b/>
                <w:sz w:val="24"/>
              </w:rPr>
              <w:t>评审标准：</w:t>
            </w:r>
          </w:p>
          <w:p w:rsidR="00F17394" w:rsidRPr="00AB11A9" w:rsidRDefault="00F17394" w:rsidP="00413338">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w:t>
            </w:r>
            <w:r>
              <w:rPr>
                <w:rFonts w:ascii="宋体" w:hAnsi="宋体" w:hint="eastAsia"/>
                <w:sz w:val="24"/>
              </w:rPr>
              <w:lastRenderedPageBreak/>
              <w:t>5分；评价为中的，得2分；评价为差的，不得分。</w:t>
            </w:r>
          </w:p>
          <w:p w:rsidR="00F17394" w:rsidRPr="00AB11A9" w:rsidRDefault="00F17394" w:rsidP="000F3314">
            <w:pPr>
              <w:spacing w:line="360" w:lineRule="auto"/>
              <w:rPr>
                <w:rFonts w:ascii="宋体" w:hAnsi="宋体"/>
                <w:b/>
                <w:sz w:val="24"/>
              </w:rPr>
            </w:pPr>
            <w:r w:rsidRPr="00AB11A9">
              <w:rPr>
                <w:rFonts w:ascii="宋体" w:hAnsi="宋体" w:hint="eastAsia"/>
                <w:b/>
                <w:sz w:val="24"/>
              </w:rPr>
              <w:t>证明文件：</w:t>
            </w:r>
          </w:p>
          <w:p w:rsidR="00F17394" w:rsidRPr="00AB11A9" w:rsidRDefault="00F17394" w:rsidP="004A5FBF">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F17394" w:rsidRPr="00AB11A9" w:rsidRDefault="00F17394" w:rsidP="004A5FBF">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F17394" w:rsidRPr="00AB11A9">
        <w:trPr>
          <w:trHeight w:val="834"/>
        </w:trPr>
        <w:tc>
          <w:tcPr>
            <w:tcW w:w="775" w:type="dxa"/>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lastRenderedPageBreak/>
              <w:t>4</w:t>
            </w:r>
          </w:p>
        </w:tc>
        <w:tc>
          <w:tcPr>
            <w:tcW w:w="1318" w:type="dxa"/>
            <w:vAlign w:val="center"/>
          </w:tcPr>
          <w:p w:rsidR="00F17394" w:rsidRPr="00AB11A9" w:rsidRDefault="00F17394" w:rsidP="000F3314">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F17394" w:rsidRPr="00AB11A9" w:rsidRDefault="00F17394" w:rsidP="000F3314">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F17394" w:rsidRPr="00AB11A9" w:rsidRDefault="00F17394" w:rsidP="000F3314">
            <w:pPr>
              <w:spacing w:line="360" w:lineRule="auto"/>
              <w:rPr>
                <w:rFonts w:ascii="宋体" w:hAnsi="宋体"/>
                <w:sz w:val="24"/>
              </w:rPr>
            </w:pPr>
            <w:r w:rsidRPr="00AB11A9">
              <w:rPr>
                <w:rFonts w:ascii="宋体" w:hAnsi="宋体" w:hint="eastAsia"/>
                <w:b/>
                <w:sz w:val="24"/>
              </w:rPr>
              <w:t>评审标准：</w:t>
            </w:r>
          </w:p>
          <w:p w:rsidR="00F17394" w:rsidRPr="00AB11A9" w:rsidRDefault="00F17394" w:rsidP="00080213">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F17394" w:rsidRPr="00AB11A9" w:rsidRDefault="00F17394" w:rsidP="00080213">
            <w:pPr>
              <w:numPr>
                <w:ilvl w:val="0"/>
                <w:numId w:val="5"/>
              </w:numPr>
              <w:spacing w:line="360" w:lineRule="auto"/>
              <w:rPr>
                <w:rFonts w:ascii="宋体" w:hAnsi="宋体"/>
                <w:sz w:val="24"/>
              </w:rPr>
            </w:pPr>
            <w:r w:rsidRPr="00AB11A9">
              <w:rPr>
                <w:rFonts w:ascii="宋体" w:hAnsi="宋体" w:hint="eastAsia"/>
                <w:sz w:val="24"/>
              </w:rPr>
              <w:t>投标人如非深圳注册企业，得分原则如下：</w:t>
            </w:r>
          </w:p>
          <w:p w:rsidR="00F17394" w:rsidRPr="00AB11A9" w:rsidRDefault="00F1739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F17394" w:rsidRPr="00AB11A9" w:rsidRDefault="00F1739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F17394" w:rsidRPr="00AB11A9" w:rsidRDefault="00F17394" w:rsidP="00080213">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F17394" w:rsidRPr="00AB11A9" w:rsidRDefault="00F17394" w:rsidP="000F3314">
            <w:pPr>
              <w:spacing w:line="360" w:lineRule="auto"/>
              <w:rPr>
                <w:rFonts w:ascii="宋体" w:hAnsi="宋体"/>
                <w:b/>
                <w:sz w:val="24"/>
              </w:rPr>
            </w:pPr>
            <w:r w:rsidRPr="00AB11A9">
              <w:rPr>
                <w:rFonts w:ascii="宋体" w:hAnsi="宋体" w:hint="eastAsia"/>
                <w:b/>
                <w:sz w:val="24"/>
              </w:rPr>
              <w:t>证明文件：</w:t>
            </w:r>
          </w:p>
          <w:p w:rsidR="00F17394" w:rsidRPr="00AB11A9" w:rsidRDefault="00F17394" w:rsidP="00F17394">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F17394" w:rsidRPr="00AB11A9" w:rsidRDefault="00F17394" w:rsidP="00F17394">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F17394" w:rsidRPr="00AB11A9">
        <w:tc>
          <w:tcPr>
            <w:tcW w:w="9286" w:type="dxa"/>
            <w:gridSpan w:val="3"/>
            <w:vAlign w:val="center"/>
          </w:tcPr>
          <w:p w:rsidR="00F17394" w:rsidRPr="00AB11A9" w:rsidRDefault="00F17394" w:rsidP="000F3314">
            <w:pPr>
              <w:spacing w:line="360" w:lineRule="auto"/>
              <w:jc w:val="left"/>
              <w:rPr>
                <w:rFonts w:ascii="宋体" w:hAnsi="宋体"/>
                <w:sz w:val="24"/>
              </w:rPr>
            </w:pPr>
            <w:r w:rsidRPr="00AB11A9">
              <w:rPr>
                <w:rFonts w:ascii="宋体" w:hAnsi="宋体" w:hint="eastAsia"/>
                <w:sz w:val="24"/>
              </w:rPr>
              <w:t>备注：</w:t>
            </w:r>
          </w:p>
          <w:p w:rsidR="00F17394" w:rsidRPr="00AB11A9" w:rsidRDefault="00F17394" w:rsidP="000F3314">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F17394" w:rsidRPr="00AB11A9" w:rsidRDefault="00F17394" w:rsidP="000F3314">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F17394" w:rsidRPr="00AB11A9" w:rsidRDefault="00F17394" w:rsidP="004A5FBF">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F17394" w:rsidRPr="00AB11A9">
        <w:tc>
          <w:tcPr>
            <w:tcW w:w="775" w:type="dxa"/>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序号</w:t>
            </w:r>
          </w:p>
        </w:tc>
        <w:tc>
          <w:tcPr>
            <w:tcW w:w="1318" w:type="dxa"/>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评分项目</w:t>
            </w:r>
          </w:p>
        </w:tc>
        <w:tc>
          <w:tcPr>
            <w:tcW w:w="7193" w:type="dxa"/>
            <w:vAlign w:val="center"/>
          </w:tcPr>
          <w:p w:rsidR="00F17394" w:rsidRPr="00AB11A9" w:rsidRDefault="00F17394" w:rsidP="000F3314">
            <w:pPr>
              <w:pStyle w:val="USE10"/>
              <w:spacing w:line="360" w:lineRule="auto"/>
              <w:rPr>
                <w:b w:val="0"/>
                <w:szCs w:val="24"/>
              </w:rPr>
            </w:pPr>
            <w:r w:rsidRPr="00AB11A9">
              <w:rPr>
                <w:rFonts w:hint="eastAsia"/>
                <w:b w:val="0"/>
                <w:szCs w:val="24"/>
              </w:rPr>
              <w:t>评分标准及分值</w:t>
            </w:r>
          </w:p>
        </w:tc>
      </w:tr>
      <w:tr w:rsidR="00F17394" w:rsidRPr="00AB11A9">
        <w:trPr>
          <w:trHeight w:val="908"/>
        </w:trPr>
        <w:tc>
          <w:tcPr>
            <w:tcW w:w="775" w:type="dxa"/>
            <w:vAlign w:val="center"/>
          </w:tcPr>
          <w:p w:rsidR="00F17394" w:rsidRPr="00AB11A9" w:rsidRDefault="00F17394" w:rsidP="000F3314">
            <w:pPr>
              <w:pStyle w:val="USE10"/>
              <w:spacing w:line="360" w:lineRule="auto"/>
              <w:jc w:val="center"/>
              <w:rPr>
                <w:b w:val="0"/>
                <w:szCs w:val="24"/>
              </w:rPr>
            </w:pPr>
            <w:r w:rsidRPr="00AB11A9">
              <w:rPr>
                <w:rFonts w:hint="eastAsia"/>
                <w:b w:val="0"/>
                <w:szCs w:val="24"/>
              </w:rPr>
              <w:t>1</w:t>
            </w:r>
          </w:p>
        </w:tc>
        <w:tc>
          <w:tcPr>
            <w:tcW w:w="1318" w:type="dxa"/>
            <w:vAlign w:val="center"/>
          </w:tcPr>
          <w:p w:rsidR="00F17394" w:rsidRPr="00AB11A9" w:rsidRDefault="00F17394" w:rsidP="000F3314">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F17394" w:rsidRPr="00AB11A9" w:rsidRDefault="00F17394" w:rsidP="000F3314">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F17394" w:rsidRPr="00AB11A9" w:rsidRDefault="00F17394" w:rsidP="000F3314">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F17394" w:rsidRPr="00AB11A9" w:rsidRDefault="00F17394" w:rsidP="00F1739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F17394" w:rsidRDefault="00F17394" w:rsidP="00F17394">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F17394" w:rsidRPr="00AB11A9" w:rsidRDefault="00F17394" w:rsidP="00F17394">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lastRenderedPageBreak/>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F17394" w:rsidRPr="00AB11A9">
        <w:trPr>
          <w:trHeight w:val="680"/>
        </w:trPr>
        <w:tc>
          <w:tcPr>
            <w:tcW w:w="9286" w:type="dxa"/>
            <w:gridSpan w:val="3"/>
            <w:vAlign w:val="center"/>
          </w:tcPr>
          <w:p w:rsidR="00F17394" w:rsidRPr="00AB11A9" w:rsidRDefault="00F17394" w:rsidP="000F3314">
            <w:pPr>
              <w:spacing w:line="360" w:lineRule="auto"/>
              <w:jc w:val="left"/>
              <w:rPr>
                <w:rFonts w:ascii="宋体" w:hAnsi="宋体"/>
                <w:sz w:val="24"/>
              </w:rPr>
            </w:pPr>
            <w:r w:rsidRPr="00AB11A9">
              <w:rPr>
                <w:rFonts w:ascii="宋体" w:hAnsi="宋体" w:hint="eastAsia"/>
                <w:sz w:val="24"/>
              </w:rPr>
              <w:lastRenderedPageBreak/>
              <w:t>备注：</w:t>
            </w:r>
          </w:p>
          <w:p w:rsidR="00F17394" w:rsidRPr="00AB11A9" w:rsidRDefault="00F17394" w:rsidP="00080213">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F17394" w:rsidRPr="00AB11A9" w:rsidRDefault="00F17394" w:rsidP="00080213">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F17394" w:rsidRPr="00AB11A9" w:rsidRDefault="00F17394" w:rsidP="00080213">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F17394" w:rsidRPr="00AB11A9" w:rsidRDefault="00F17394" w:rsidP="004A5FBF">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F17394"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F17394" w:rsidRPr="00AB11A9" w:rsidRDefault="00F17394" w:rsidP="000F3314">
            <w:pPr>
              <w:pStyle w:val="USE10"/>
              <w:spacing w:line="360" w:lineRule="auto"/>
              <w:jc w:val="center"/>
              <w:rPr>
                <w:szCs w:val="24"/>
                <w:lang w:val="en-GB"/>
              </w:rPr>
            </w:pPr>
            <w:r w:rsidRPr="00AB11A9">
              <w:rPr>
                <w:rFonts w:hint="eastAsia"/>
                <w:szCs w:val="24"/>
                <w:lang w:val="en-GB"/>
              </w:rPr>
              <w:t>序号</w:t>
            </w:r>
          </w:p>
        </w:tc>
        <w:tc>
          <w:tcPr>
            <w:tcW w:w="1276" w:type="dxa"/>
            <w:tcBorders>
              <w:top w:val="single" w:sz="12" w:space="0" w:color="auto"/>
              <w:left w:val="single" w:sz="6" w:space="0" w:color="auto"/>
              <w:bottom w:val="single" w:sz="6" w:space="0" w:color="auto"/>
              <w:right w:val="single" w:sz="6" w:space="0" w:color="auto"/>
            </w:tcBorders>
            <w:vAlign w:val="center"/>
          </w:tcPr>
          <w:p w:rsidR="00F17394" w:rsidRPr="00AB11A9" w:rsidRDefault="00F17394" w:rsidP="000F3314">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F17394" w:rsidRPr="00AB11A9" w:rsidRDefault="00F17394" w:rsidP="000F3314">
            <w:pPr>
              <w:pStyle w:val="USE10"/>
              <w:spacing w:line="360" w:lineRule="auto"/>
              <w:jc w:val="center"/>
              <w:rPr>
                <w:b w:val="0"/>
                <w:szCs w:val="24"/>
                <w:lang w:val="en-GB"/>
              </w:rPr>
            </w:pPr>
            <w:r w:rsidRPr="00AB11A9">
              <w:rPr>
                <w:rFonts w:hint="eastAsia"/>
                <w:b w:val="0"/>
                <w:szCs w:val="24"/>
                <w:lang w:val="en-GB"/>
              </w:rPr>
              <w:t>评分标准及分值</w:t>
            </w:r>
          </w:p>
        </w:tc>
      </w:tr>
      <w:tr w:rsidR="00F17394"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F17394" w:rsidRPr="00AB11A9" w:rsidRDefault="00F17394" w:rsidP="000F3314">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F17394" w:rsidRPr="00AB11A9" w:rsidRDefault="00F17394" w:rsidP="000F3314">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F17394" w:rsidRPr="00AB11A9" w:rsidRDefault="00F17394" w:rsidP="000F3314">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F17394" w:rsidRPr="00AB11A9" w:rsidRDefault="00F17394" w:rsidP="00AB5670">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F17394" w:rsidRPr="00AB11A9">
        <w:trPr>
          <w:cantSplit/>
        </w:trPr>
        <w:tc>
          <w:tcPr>
            <w:tcW w:w="9286" w:type="dxa"/>
            <w:gridSpan w:val="3"/>
            <w:vAlign w:val="center"/>
          </w:tcPr>
          <w:p w:rsidR="00F17394" w:rsidRPr="00AB11A9" w:rsidRDefault="00F17394" w:rsidP="000F3314">
            <w:pPr>
              <w:spacing w:line="360" w:lineRule="auto"/>
              <w:jc w:val="left"/>
              <w:rPr>
                <w:rFonts w:ascii="宋体" w:hAnsi="宋体"/>
                <w:sz w:val="24"/>
              </w:rPr>
            </w:pPr>
            <w:r w:rsidRPr="00AB11A9">
              <w:rPr>
                <w:rFonts w:ascii="宋体" w:hAnsi="宋体" w:hint="eastAsia"/>
                <w:sz w:val="24"/>
              </w:rPr>
              <w:t>备注：</w:t>
            </w:r>
          </w:p>
          <w:p w:rsidR="00F17394" w:rsidRPr="00AB11A9" w:rsidRDefault="00F17394" w:rsidP="000F3314">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F17394" w:rsidRPr="00AB11A9" w:rsidRDefault="00F17394" w:rsidP="000927FE">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F17394" w:rsidRPr="00AB11A9" w:rsidRDefault="00F17394" w:rsidP="004A5FBF">
      <w:pPr>
        <w:pStyle w:val="USE10"/>
        <w:tabs>
          <w:tab w:val="left" w:pos="567"/>
          <w:tab w:val="left" w:pos="1134"/>
        </w:tabs>
        <w:spacing w:line="360" w:lineRule="auto"/>
        <w:ind w:left="446"/>
        <w:rPr>
          <w:szCs w:val="24"/>
        </w:rPr>
      </w:pPr>
      <w:r w:rsidRPr="00AB11A9">
        <w:rPr>
          <w:rFonts w:hint="eastAsia"/>
          <w:szCs w:val="24"/>
        </w:rPr>
        <w:t>6、评分汇总</w:t>
      </w:r>
    </w:p>
    <w:p w:rsidR="00F17394" w:rsidRPr="00AB11A9" w:rsidRDefault="00F17394" w:rsidP="00080213">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F17394" w:rsidRPr="00AB11A9" w:rsidRDefault="00F17394" w:rsidP="00080213">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F17394" w:rsidRPr="00AB11A9" w:rsidRDefault="00F17394" w:rsidP="00080213">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F17394" w:rsidRPr="00AB11A9" w:rsidRDefault="00F17394" w:rsidP="00080213">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F17394" w:rsidRPr="00AB11A9" w:rsidRDefault="00F17394" w:rsidP="004A5FBF">
      <w:pPr>
        <w:pStyle w:val="USE10"/>
        <w:tabs>
          <w:tab w:val="left" w:pos="567"/>
          <w:tab w:val="left" w:pos="1134"/>
        </w:tabs>
        <w:spacing w:line="360" w:lineRule="auto"/>
        <w:ind w:left="446"/>
        <w:rPr>
          <w:szCs w:val="24"/>
        </w:rPr>
      </w:pPr>
      <w:r w:rsidRPr="00AB11A9">
        <w:rPr>
          <w:rFonts w:hint="eastAsia"/>
          <w:szCs w:val="24"/>
        </w:rPr>
        <w:t>7、推荐中标候选人：</w:t>
      </w:r>
    </w:p>
    <w:p w:rsidR="00F17394" w:rsidRDefault="00F17394" w:rsidP="004A5FBF">
      <w:pPr>
        <w:pStyle w:val="USE10"/>
        <w:spacing w:line="360" w:lineRule="auto"/>
        <w:ind w:firstLineChars="200" w:firstLine="480"/>
        <w:rPr>
          <w:b w:val="0"/>
          <w:szCs w:val="24"/>
        </w:rPr>
      </w:pPr>
      <w:r w:rsidRPr="00AB11A9">
        <w:rPr>
          <w:rFonts w:hint="eastAsia"/>
          <w:b w:val="0"/>
          <w:szCs w:val="24"/>
        </w:rPr>
        <w:t>评标委员会将推荐2名中标候选人。</w:t>
      </w:r>
    </w:p>
    <w:p w:rsidR="00F17394" w:rsidRPr="00AB11A9" w:rsidRDefault="00F17394" w:rsidP="004A1D52">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w:t>
      </w:r>
      <w:r w:rsidRPr="004A1D52">
        <w:rPr>
          <w:rFonts w:hint="eastAsia"/>
          <w:szCs w:val="24"/>
        </w:rPr>
        <w:lastRenderedPageBreak/>
        <w:t>理中心审批后实施。</w:t>
      </w:r>
    </w:p>
    <w:p w:rsidR="00F17394" w:rsidRPr="00AB11A9" w:rsidRDefault="00F17394" w:rsidP="00B258EC">
      <w:pPr>
        <w:spacing w:beforeLines="50" w:before="156"/>
        <w:jc w:val="left"/>
        <w:rPr>
          <w:rFonts w:ascii="宋体" w:hAnsi="宋体"/>
          <w:color w:val="000000"/>
          <w:sz w:val="24"/>
        </w:rPr>
      </w:pPr>
    </w:p>
    <w:p w:rsidR="00F17394" w:rsidRPr="00AB11A9" w:rsidRDefault="00F17394" w:rsidP="00B258EC">
      <w:pPr>
        <w:spacing w:beforeLines="50" w:before="156"/>
        <w:jc w:val="left"/>
        <w:rPr>
          <w:rFonts w:ascii="宋体" w:hAnsi="宋体"/>
          <w:color w:val="000000"/>
          <w:sz w:val="24"/>
        </w:rPr>
      </w:pPr>
    </w:p>
    <w:p w:rsidR="00F17394" w:rsidRDefault="00F17394">
      <w:pPr>
        <w:widowControl/>
        <w:jc w:val="left"/>
        <w:rPr>
          <w:rFonts w:ascii="宋体" w:hAnsi="宋体"/>
          <w:b/>
          <w:color w:val="000000"/>
          <w:sz w:val="48"/>
        </w:rPr>
      </w:pPr>
      <w:r>
        <w:rPr>
          <w:rFonts w:ascii="宋体" w:hAnsi="宋体"/>
          <w:b/>
          <w:color w:val="000000"/>
          <w:sz w:val="48"/>
        </w:rPr>
        <w:br w:type="page"/>
      </w:r>
    </w:p>
    <w:p w:rsidR="00F17394" w:rsidRPr="00200591" w:rsidRDefault="00F17394" w:rsidP="00B258E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F17394" w:rsidRPr="00AB11A9" w:rsidRDefault="00F17394" w:rsidP="00B258EC">
      <w:pPr>
        <w:spacing w:beforeLines="50" w:before="156"/>
        <w:jc w:val="left"/>
        <w:rPr>
          <w:rFonts w:ascii="宋体" w:hAnsi="宋体"/>
          <w:color w:val="000000"/>
          <w:sz w:val="24"/>
        </w:rPr>
      </w:pPr>
    </w:p>
    <w:p w:rsidR="00F17394" w:rsidRPr="00D974D1" w:rsidRDefault="00F1739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F17394" w:rsidRPr="00B842EB" w:rsidRDefault="00F17394" w:rsidP="00B842EB">
      <w:pPr>
        <w:spacing w:line="360" w:lineRule="auto"/>
        <w:jc w:val="center"/>
        <w:rPr>
          <w:rFonts w:ascii="宋体" w:hAnsi="宋体" w:cs="Times New Roman"/>
          <w:b/>
          <w:sz w:val="24"/>
          <w:szCs w:val="24"/>
          <w:u w:val="single"/>
        </w:rPr>
      </w:pPr>
    </w:p>
    <w:p w:rsidR="00F17394" w:rsidRPr="00B842EB" w:rsidRDefault="00F17394" w:rsidP="00B842EB">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F17394" w:rsidRPr="00B842EB">
        <w:trPr>
          <w:trHeight w:val="1173"/>
        </w:trPr>
        <w:tc>
          <w:tcPr>
            <w:tcW w:w="528" w:type="pct"/>
            <w:tcBorders>
              <w:right w:val="single" w:sz="4" w:space="0" w:color="auto"/>
            </w:tcBorders>
            <w:vAlign w:val="center"/>
          </w:tcPr>
          <w:p w:rsidR="00F17394" w:rsidRPr="00B842EB" w:rsidRDefault="00F17394" w:rsidP="00B842EB">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F17394" w:rsidRPr="00B842EB" w:rsidRDefault="00F1739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F17394" w:rsidRPr="00B842EB" w:rsidRDefault="00F1739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F17394" w:rsidRPr="00B842EB" w:rsidRDefault="00F17394" w:rsidP="00B842EB">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F17394" w:rsidRPr="00B842EB">
        <w:trPr>
          <w:trHeight w:val="635"/>
        </w:trPr>
        <w:tc>
          <w:tcPr>
            <w:tcW w:w="528" w:type="pct"/>
            <w:tcBorders>
              <w:right w:val="single" w:sz="4" w:space="0" w:color="auto"/>
            </w:tcBorders>
            <w:vAlign w:val="center"/>
          </w:tcPr>
          <w:p w:rsidR="00F17394" w:rsidRPr="00AF1ED7" w:rsidRDefault="00F17394" w:rsidP="00277841">
            <w:pPr>
              <w:jc w:val="center"/>
            </w:pPr>
            <w:r>
              <w:rPr>
                <w:rFonts w:hint="eastAsia"/>
              </w:rPr>
              <w:t>--</w:t>
            </w:r>
          </w:p>
        </w:tc>
        <w:tc>
          <w:tcPr>
            <w:tcW w:w="2431" w:type="pct"/>
            <w:tcBorders>
              <w:left w:val="single" w:sz="4" w:space="0" w:color="auto"/>
              <w:right w:val="single" w:sz="4" w:space="0" w:color="auto"/>
            </w:tcBorders>
            <w:vAlign w:val="center"/>
          </w:tcPr>
          <w:p w:rsidR="00F17394" w:rsidRPr="005D7E47" w:rsidRDefault="00F17394" w:rsidP="00277841">
            <w:pPr>
              <w:jc w:val="center"/>
              <w:rPr>
                <w:color w:val="FF0000"/>
              </w:rPr>
            </w:pPr>
            <w:r>
              <w:rPr>
                <w:rFonts w:hint="eastAsia"/>
                <w:color w:val="FF0000"/>
              </w:rPr>
              <w:t>光纤面板耦合探测器</w:t>
            </w:r>
          </w:p>
        </w:tc>
        <w:tc>
          <w:tcPr>
            <w:tcW w:w="610" w:type="pct"/>
            <w:tcBorders>
              <w:left w:val="single" w:sz="4" w:space="0" w:color="auto"/>
              <w:right w:val="single" w:sz="4" w:space="0" w:color="auto"/>
            </w:tcBorders>
            <w:vAlign w:val="center"/>
          </w:tcPr>
          <w:p w:rsidR="00F17394" w:rsidRPr="005D7E47" w:rsidRDefault="00F17394" w:rsidP="00DF3674">
            <w:pPr>
              <w:jc w:val="center"/>
              <w:rPr>
                <w:color w:val="FF0000"/>
              </w:rPr>
            </w:pPr>
            <w:r>
              <w:rPr>
                <w:rFonts w:hint="eastAsia"/>
                <w:color w:val="FF0000"/>
              </w:rPr>
              <w:t>1</w:t>
            </w:r>
            <w:r>
              <w:rPr>
                <w:rFonts w:hint="eastAsia"/>
                <w:color w:val="FF0000"/>
              </w:rPr>
              <w:t>套</w:t>
            </w:r>
          </w:p>
        </w:tc>
        <w:tc>
          <w:tcPr>
            <w:tcW w:w="1431" w:type="pct"/>
            <w:tcBorders>
              <w:left w:val="single" w:sz="4" w:space="0" w:color="auto"/>
            </w:tcBorders>
            <w:vAlign w:val="center"/>
          </w:tcPr>
          <w:p w:rsidR="00F17394" w:rsidRPr="005D7E47" w:rsidRDefault="00F17394" w:rsidP="005D7E47">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500,000.00 元</w:t>
            </w:r>
          </w:p>
        </w:tc>
      </w:tr>
      <w:tr w:rsidR="00F17394" w:rsidRPr="00B842EB">
        <w:trPr>
          <w:trHeight w:val="635"/>
        </w:trPr>
        <w:tc>
          <w:tcPr>
            <w:tcW w:w="5000" w:type="pct"/>
            <w:gridSpan w:val="4"/>
            <w:tcBorders>
              <w:bottom w:val="single" w:sz="12" w:space="0" w:color="auto"/>
            </w:tcBorders>
            <w:vAlign w:val="center"/>
          </w:tcPr>
          <w:p w:rsidR="00F17394" w:rsidRPr="00B842EB" w:rsidRDefault="00F17394" w:rsidP="00B842EB">
            <w:pPr>
              <w:spacing w:line="360" w:lineRule="auto"/>
              <w:rPr>
                <w:rFonts w:ascii="宋体" w:hAnsi="宋体" w:cs="Times New Roman"/>
                <w:sz w:val="24"/>
                <w:szCs w:val="24"/>
              </w:rPr>
            </w:pPr>
            <w:r w:rsidRPr="00B842EB">
              <w:rPr>
                <w:rFonts w:ascii="宋体" w:hAnsi="宋体" w:cs="Times New Roman" w:hint="eastAsia"/>
                <w:sz w:val="24"/>
                <w:szCs w:val="24"/>
              </w:rPr>
              <w:t>备注：</w:t>
            </w:r>
          </w:p>
          <w:p w:rsidR="00F17394" w:rsidRPr="00B842EB" w:rsidRDefault="00F17394" w:rsidP="00F17394">
            <w:pPr>
              <w:numPr>
                <w:ilvl w:val="0"/>
                <w:numId w:val="41"/>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F17394" w:rsidRPr="00B842EB" w:rsidRDefault="00F17394" w:rsidP="00F17394">
            <w:pPr>
              <w:numPr>
                <w:ilvl w:val="0"/>
                <w:numId w:val="41"/>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F17394" w:rsidRPr="00AB11A9" w:rsidRDefault="00F17394" w:rsidP="00B258EC">
      <w:pPr>
        <w:spacing w:beforeLines="50" w:before="156"/>
        <w:jc w:val="left"/>
        <w:rPr>
          <w:rFonts w:ascii="宋体" w:hAnsi="宋体"/>
          <w:color w:val="000000"/>
          <w:sz w:val="24"/>
        </w:rPr>
      </w:pPr>
    </w:p>
    <w:p w:rsidR="00F17394" w:rsidRPr="00D974D1" w:rsidRDefault="00F17394" w:rsidP="00B842EB">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F17394" w:rsidRPr="000E5F2E" w:rsidRDefault="00F17394" w:rsidP="003C1B61">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F17394" w:rsidRPr="003C1B61" w:rsidRDefault="00F17394" w:rsidP="00F1739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F17394" w:rsidRPr="003C1B61" w:rsidRDefault="00F1739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F17394" w:rsidRPr="003C1B61" w:rsidRDefault="00F17394" w:rsidP="00F1739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F17394" w:rsidRPr="003C1B61" w:rsidRDefault="00F17394" w:rsidP="003C1B61">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F17394" w:rsidRPr="003C1B61" w:rsidRDefault="00F17394" w:rsidP="00F17394">
      <w:pPr>
        <w:numPr>
          <w:ilvl w:val="0"/>
          <w:numId w:val="39"/>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F17394" w:rsidRPr="003C1B61" w:rsidRDefault="00F17394" w:rsidP="00F1739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F17394" w:rsidRPr="003C1B61" w:rsidRDefault="00F17394" w:rsidP="00F1739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F17394" w:rsidRPr="003C1B61" w:rsidRDefault="00F17394" w:rsidP="00F17394">
      <w:pPr>
        <w:numPr>
          <w:ilvl w:val="0"/>
          <w:numId w:val="40"/>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F17394" w:rsidRPr="00AB11A9" w:rsidRDefault="00F17394" w:rsidP="00B258EC">
      <w:pPr>
        <w:spacing w:beforeLines="50" w:before="156"/>
        <w:jc w:val="left"/>
        <w:rPr>
          <w:rFonts w:ascii="宋体" w:hAnsi="宋体"/>
          <w:color w:val="000000"/>
          <w:sz w:val="24"/>
        </w:rPr>
      </w:pPr>
    </w:p>
    <w:p w:rsidR="00F17394" w:rsidRPr="00AB11A9" w:rsidRDefault="00F17394" w:rsidP="00B258EC">
      <w:pPr>
        <w:spacing w:beforeLines="50" w:before="156"/>
        <w:jc w:val="left"/>
        <w:rPr>
          <w:rFonts w:ascii="宋体" w:hAnsi="宋体"/>
          <w:color w:val="000000"/>
          <w:sz w:val="24"/>
        </w:rPr>
      </w:pPr>
    </w:p>
    <w:p w:rsidR="00F17394" w:rsidRPr="003C7269" w:rsidRDefault="00F17394" w:rsidP="00D40C27">
      <w:pPr>
        <w:ind w:firstLineChars="200" w:firstLine="420"/>
        <w:rPr>
          <w:color w:val="FF0000"/>
        </w:rPr>
      </w:pPr>
    </w:p>
    <w:p w:rsidR="00F17394" w:rsidRDefault="00F17394" w:rsidP="00F17394">
      <w:pPr>
        <w:autoSpaceDE w:val="0"/>
        <w:autoSpaceDN w:val="0"/>
        <w:adjustRightInd w:val="0"/>
        <w:ind w:firstLine="514"/>
        <w:rPr>
          <w:rFonts w:ascii="宋体" w:eastAsia="宋体" w:cs="宋体"/>
          <w:b/>
          <w:bCs/>
          <w:szCs w:val="21"/>
        </w:rPr>
      </w:pPr>
      <w:r>
        <w:rPr>
          <w:rFonts w:ascii="楷体" w:eastAsia="楷体" w:cs="楷体" w:hint="eastAsia"/>
          <w:color w:val="0000FF"/>
          <w:sz w:val="28"/>
          <w:szCs w:val="28"/>
        </w:rPr>
        <w:t>（二）采购范围</w:t>
      </w:r>
    </w:p>
    <w:p w:rsidR="00F17394" w:rsidRDefault="00F17394" w:rsidP="00F17394">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Times New Roman" w:eastAsia="宋体" w:hAnsi="Times New Roman" w:cs="Times New Roman"/>
          <w:szCs w:val="21"/>
        </w:rPr>
        <w:t xml:space="preserve"> </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17394">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17394">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宋体" w:eastAsia="宋体" w:hAnsi="Times New Roman" w:cs="宋体"/>
                <w:szCs w:val="21"/>
              </w:rPr>
            </w:pPr>
            <w:r>
              <w:rPr>
                <w:rFonts w:ascii="宋体" w:eastAsia="宋体" w:hAnsi="Times New Roman" w:cs="宋体" w:hint="eastAsia"/>
                <w:szCs w:val="21"/>
              </w:rPr>
              <w:t>光纤面板耦合探测器</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r>
      <w:tr w:rsidR="00F17394">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c>
          <w:tcPr>
            <w:tcW w:w="36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r>
    </w:tbl>
    <w:p w:rsidR="00F17394" w:rsidRDefault="00F17394" w:rsidP="00F17394">
      <w:pPr>
        <w:autoSpaceDE w:val="0"/>
        <w:autoSpaceDN w:val="0"/>
        <w:adjustRightInd w:val="0"/>
        <w:rPr>
          <w:rFonts w:ascii="Times New Roman" w:eastAsia="宋体" w:hAnsi="Times New Roman" w:cs="Times New Roman"/>
          <w:szCs w:val="21"/>
        </w:rPr>
      </w:pPr>
    </w:p>
    <w:p w:rsidR="00F17394" w:rsidRDefault="00F17394" w:rsidP="00F17394">
      <w:pPr>
        <w:autoSpaceDE w:val="0"/>
        <w:autoSpaceDN w:val="0"/>
        <w:adjustRightInd w:val="0"/>
        <w:ind w:firstLine="420"/>
        <w:rPr>
          <w:rFonts w:ascii="Times New Roman" w:eastAsia="宋体" w:hAnsi="Times New Roman" w:cs="Times New Roman"/>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F17394">
        <w:tc>
          <w:tcPr>
            <w:tcW w:w="720" w:type="dxa"/>
            <w:tcBorders>
              <w:top w:val="single" w:sz="6" w:space="0" w:color="auto"/>
              <w:left w:val="single" w:sz="6" w:space="0" w:color="auto"/>
              <w:bottom w:val="single" w:sz="6" w:space="0" w:color="auto"/>
              <w:right w:val="single" w:sz="6" w:space="0" w:color="auto"/>
            </w:tcBorders>
          </w:tcPr>
          <w:p w:rsidR="00F17394" w:rsidRDefault="00F17394" w:rsidP="00CC28A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F17394" w:rsidRDefault="00CC28A6" w:rsidP="00CC28A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详细配置名称</w:t>
            </w:r>
          </w:p>
        </w:tc>
        <w:tc>
          <w:tcPr>
            <w:tcW w:w="720" w:type="dxa"/>
            <w:tcBorders>
              <w:top w:val="single" w:sz="6" w:space="0" w:color="auto"/>
              <w:left w:val="single" w:sz="6" w:space="0" w:color="auto"/>
              <w:bottom w:val="single" w:sz="6" w:space="0" w:color="auto"/>
              <w:right w:val="single" w:sz="6" w:space="0" w:color="auto"/>
            </w:tcBorders>
          </w:tcPr>
          <w:p w:rsidR="00F17394" w:rsidRDefault="00CC28A6" w:rsidP="00CC28A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F17394" w:rsidRDefault="00CC28A6" w:rsidP="00CC28A6">
            <w:pPr>
              <w:autoSpaceDE w:val="0"/>
              <w:autoSpaceDN w:val="0"/>
              <w:adjustRightInd w:val="0"/>
              <w:jc w:val="left"/>
              <w:rPr>
                <w:rFonts w:ascii="Times New Roman" w:eastAsia="宋体" w:hAnsi="Times New Roman" w:cs="Times New Roman"/>
                <w:szCs w:val="21"/>
              </w:rPr>
            </w:pPr>
            <w:bookmarkStart w:id="2" w:name="OLE_LINK1"/>
            <w:r>
              <w:rPr>
                <w:rFonts w:ascii="宋体" w:eastAsia="宋体" w:hAnsi="Times New Roman" w:cs="宋体" w:hint="eastAsia"/>
                <w:szCs w:val="21"/>
              </w:rPr>
              <w:t>单位</w:t>
            </w:r>
            <w:bookmarkEnd w:id="2"/>
          </w:p>
        </w:tc>
        <w:tc>
          <w:tcPr>
            <w:tcW w:w="1800" w:type="dxa"/>
            <w:tcBorders>
              <w:top w:val="single" w:sz="6" w:space="0" w:color="auto"/>
              <w:left w:val="single" w:sz="6" w:space="0" w:color="auto"/>
              <w:bottom w:val="single" w:sz="6" w:space="0" w:color="auto"/>
              <w:right w:val="single" w:sz="6" w:space="0" w:color="auto"/>
            </w:tcBorders>
          </w:tcPr>
          <w:p w:rsidR="00F17394" w:rsidRDefault="00CC28A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F17394">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F17394" w:rsidRDefault="00CC28A6">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光纤面板耦合探测器</w:t>
            </w:r>
          </w:p>
        </w:tc>
        <w:tc>
          <w:tcPr>
            <w:tcW w:w="720" w:type="dxa"/>
            <w:tcBorders>
              <w:top w:val="single" w:sz="6" w:space="0" w:color="auto"/>
              <w:left w:val="single" w:sz="6" w:space="0" w:color="auto"/>
              <w:bottom w:val="single" w:sz="6" w:space="0" w:color="auto"/>
              <w:right w:val="single" w:sz="6" w:space="0" w:color="auto"/>
            </w:tcBorders>
          </w:tcPr>
          <w:p w:rsidR="00F17394" w:rsidRDefault="00CC28A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1</w:t>
            </w:r>
          </w:p>
        </w:tc>
        <w:tc>
          <w:tcPr>
            <w:tcW w:w="720" w:type="dxa"/>
            <w:tcBorders>
              <w:top w:val="single" w:sz="6" w:space="0" w:color="auto"/>
              <w:left w:val="single" w:sz="6" w:space="0" w:color="auto"/>
              <w:bottom w:val="single" w:sz="6" w:space="0" w:color="auto"/>
              <w:right w:val="single" w:sz="6" w:space="0" w:color="auto"/>
            </w:tcBorders>
          </w:tcPr>
          <w:p w:rsidR="00F17394" w:rsidRDefault="00CC28A6">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r>
      <w:tr w:rsidR="00F17394">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bookmarkStart w:id="3" w:name="OLE_LINK2"/>
            <w:r>
              <w:rPr>
                <w:rFonts w:ascii="宋体" w:eastAsia="宋体" w:hAnsi="Times New Roman" w:cs="宋体" w:hint="eastAsia"/>
                <w:szCs w:val="21"/>
              </w:rPr>
              <w:t>光纤面板耦合探测器</w:t>
            </w:r>
            <w:bookmarkEnd w:id="3"/>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r>
      <w:tr w:rsidR="00F17394">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数据采集卡</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r>
      <w:tr w:rsidR="00F17394">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PC104</w:t>
            </w:r>
            <w:r>
              <w:rPr>
                <w:rFonts w:ascii="宋体" w:eastAsia="宋体" w:hAnsi="Times New Roman" w:cs="宋体" w:hint="eastAsia"/>
                <w:szCs w:val="21"/>
              </w:rPr>
              <w:t>卡</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件</w:t>
            </w:r>
          </w:p>
        </w:tc>
        <w:tc>
          <w:tcPr>
            <w:tcW w:w="18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r>
      <w:tr w:rsidR="00F17394">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水冷系统</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F17394" w:rsidRDefault="00F17394">
            <w:pPr>
              <w:autoSpaceDE w:val="0"/>
              <w:autoSpaceDN w:val="0"/>
              <w:adjustRightInd w:val="0"/>
              <w:jc w:val="left"/>
              <w:rPr>
                <w:rFonts w:ascii="Times New Roman" w:eastAsia="宋体" w:hAnsi="Times New Roman" w:cs="Times New Roman"/>
                <w:szCs w:val="21"/>
              </w:rPr>
            </w:pPr>
          </w:p>
        </w:tc>
      </w:tr>
    </w:tbl>
    <w:p w:rsidR="00F17394" w:rsidRDefault="00F17394" w:rsidP="00BB123C">
      <w:pPr>
        <w:spacing w:line="360" w:lineRule="auto"/>
        <w:rPr>
          <w:rFonts w:ascii="宋体" w:hAnsi="宋体" w:cs="Times New Roman"/>
          <w:b/>
          <w:sz w:val="24"/>
          <w:szCs w:val="24"/>
        </w:rPr>
      </w:pPr>
    </w:p>
    <w:p w:rsidR="00F17394" w:rsidRDefault="00F17394" w:rsidP="00BB123C">
      <w:pPr>
        <w:spacing w:line="360" w:lineRule="auto"/>
        <w:rPr>
          <w:rFonts w:ascii="宋体" w:hAnsi="宋体" w:cs="Times New Roman"/>
          <w:b/>
          <w:sz w:val="24"/>
          <w:szCs w:val="24"/>
        </w:rPr>
      </w:pPr>
    </w:p>
    <w:p w:rsidR="00F17394" w:rsidRDefault="00F17394" w:rsidP="00F17394">
      <w:pPr>
        <w:autoSpaceDE w:val="0"/>
        <w:autoSpaceDN w:val="0"/>
        <w:adjustRightInd w:val="0"/>
        <w:ind w:firstLine="413"/>
        <w:rPr>
          <w:rFonts w:ascii="宋体" w:eastAsia="宋体" w:cs="宋体"/>
          <w:b/>
          <w:bCs/>
          <w:szCs w:val="21"/>
        </w:rPr>
      </w:pPr>
      <w:r>
        <w:rPr>
          <w:rFonts w:ascii="楷体" w:eastAsia="楷体" w:cs="楷体" w:hint="eastAsia"/>
          <w:color w:val="0000FF"/>
          <w:sz w:val="28"/>
          <w:szCs w:val="28"/>
          <w:highlight w:val="white"/>
        </w:rPr>
        <w:t>（三）技术需求</w:t>
      </w:r>
    </w:p>
    <w:p w:rsidR="00F17394" w:rsidRDefault="00F17394" w:rsidP="00F17394">
      <w:pPr>
        <w:autoSpaceDE w:val="0"/>
        <w:autoSpaceDN w:val="0"/>
        <w:adjustRightInd w:val="0"/>
        <w:ind w:firstLine="525"/>
        <w:rPr>
          <w:rFonts w:ascii="宋体" w:eastAsia="宋体" w:cs="宋体"/>
          <w:szCs w:val="21"/>
        </w:rPr>
      </w:pPr>
      <w:r>
        <w:rPr>
          <w:rFonts w:ascii="宋体" w:eastAsia="宋体" w:cs="宋体" w:hint="eastAsia"/>
          <w:szCs w:val="21"/>
        </w:rPr>
        <w:t>采购货物配置功能要求，各设备的主要技术参数、性能规格</w:t>
      </w:r>
    </w:p>
    <w:p w:rsidR="00F17394" w:rsidRPr="00CC28A6" w:rsidRDefault="00F17394" w:rsidP="00F17394">
      <w:pPr>
        <w:autoSpaceDE w:val="0"/>
        <w:autoSpaceDN w:val="0"/>
        <w:adjustRightInd w:val="0"/>
        <w:rPr>
          <w:rFonts w:ascii="宋体" w:eastAsia="宋体" w:cs="宋体"/>
          <w:color w:val="0000FF"/>
          <w:szCs w:val="21"/>
        </w:rPr>
      </w:pPr>
    </w:p>
    <w:p w:rsidR="00F17394" w:rsidRDefault="00CC28A6" w:rsidP="00F17394">
      <w:pPr>
        <w:autoSpaceDE w:val="0"/>
        <w:autoSpaceDN w:val="0"/>
        <w:adjustRightInd w:val="0"/>
        <w:rPr>
          <w:rFonts w:ascii="宋体" w:eastAsia="宋体" w:cs="宋体"/>
          <w:color w:val="0000FF"/>
          <w:szCs w:val="21"/>
        </w:rPr>
      </w:pPr>
      <w:r>
        <w:rPr>
          <w:rFonts w:ascii="宋体" w:eastAsia="宋体" w:cs="宋体" w:hint="eastAsia"/>
          <w:color w:val="0000FF"/>
          <w:szCs w:val="21"/>
        </w:rPr>
        <w:t>1</w:t>
      </w:r>
      <w:r>
        <w:rPr>
          <w:rFonts w:ascii="宋体" w:eastAsia="宋体" w:cs="宋体"/>
          <w:color w:val="0000FF"/>
          <w:szCs w:val="21"/>
        </w:rPr>
        <w:t xml:space="preserve">. </w:t>
      </w:r>
      <w:r w:rsidR="00F17394">
        <w:rPr>
          <w:rFonts w:ascii="宋体" w:eastAsia="宋体" w:cs="宋体" w:hint="eastAsia"/>
          <w:color w:val="0000FF"/>
          <w:szCs w:val="21"/>
        </w:rPr>
        <w:t>带制冷科学级探测器，用于分幅成像的光电转换、图像采集和处理，要求具有光纤面板直接耦合输出和低温制冷功能，成像面积不小于</w:t>
      </w:r>
      <w:r w:rsidR="00F17394">
        <w:rPr>
          <w:rFonts w:ascii="宋体" w:eastAsia="宋体" w:cs="宋体"/>
          <w:color w:val="0000FF"/>
          <w:szCs w:val="21"/>
        </w:rPr>
        <w:t>36mm</w:t>
      </w:r>
      <w:r w:rsidR="00F17394">
        <w:rPr>
          <w:rFonts w:ascii="宋体" w:eastAsia="宋体" w:cs="宋体" w:hint="eastAsia"/>
          <w:color w:val="0000FF"/>
          <w:szCs w:val="21"/>
        </w:rPr>
        <w:t>×</w:t>
      </w:r>
      <w:r w:rsidR="00F17394">
        <w:rPr>
          <w:rFonts w:ascii="宋体" w:eastAsia="宋体" w:cs="宋体"/>
          <w:color w:val="0000FF"/>
          <w:szCs w:val="21"/>
        </w:rPr>
        <w:t>36mm</w:t>
      </w:r>
      <w:r w:rsidR="00F17394">
        <w:rPr>
          <w:rFonts w:ascii="宋体" w:eastAsia="宋体" w:cs="宋体" w:hint="eastAsia"/>
          <w:color w:val="0000FF"/>
          <w:szCs w:val="21"/>
        </w:rPr>
        <w:t>，空间分辨率不大于</w:t>
      </w:r>
      <w:r w:rsidR="00F17394">
        <w:rPr>
          <w:rFonts w:ascii="宋体" w:eastAsia="宋体" w:cs="宋体"/>
          <w:color w:val="0000FF"/>
          <w:szCs w:val="21"/>
        </w:rPr>
        <w:t>9um</w:t>
      </w:r>
      <w:r>
        <w:rPr>
          <w:rFonts w:ascii="宋体" w:eastAsia="宋体" w:cs="宋体" w:hint="eastAsia"/>
          <w:color w:val="0000FF"/>
          <w:szCs w:val="21"/>
        </w:rPr>
        <w:t>。</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2</w:t>
      </w:r>
      <w:r w:rsidR="00F17394">
        <w:rPr>
          <w:rFonts w:ascii="宋体" w:eastAsia="宋体" w:cs="宋体"/>
          <w:color w:val="0000FF"/>
          <w:szCs w:val="21"/>
        </w:rPr>
        <w:t>.</w:t>
      </w:r>
      <w:r w:rsidR="00F17394">
        <w:rPr>
          <w:rFonts w:ascii="宋体" w:eastAsia="宋体" w:cs="宋体"/>
          <w:color w:val="0000FF"/>
          <w:szCs w:val="21"/>
        </w:rPr>
        <w:tab/>
      </w:r>
      <w:r w:rsidR="00F17394">
        <w:rPr>
          <w:rFonts w:ascii="宋体" w:eastAsia="宋体" w:cs="宋体" w:hint="eastAsia"/>
          <w:color w:val="0000FF"/>
          <w:szCs w:val="21"/>
        </w:rPr>
        <w:t>有效成像靶面：</w:t>
      </w:r>
      <w:r>
        <w:rPr>
          <w:rFonts w:ascii="宋体" w:eastAsia="宋体" w:cs="宋体" w:hint="eastAsia"/>
          <w:color w:val="0000FF"/>
          <w:szCs w:val="21"/>
        </w:rPr>
        <w:t>不少于</w:t>
      </w:r>
      <w:r w:rsidR="00F17394">
        <w:rPr>
          <w:rFonts w:ascii="宋体" w:eastAsia="宋体" w:cs="宋体"/>
          <w:color w:val="0000FF"/>
          <w:szCs w:val="21"/>
        </w:rPr>
        <w:t>4096x4096</w:t>
      </w:r>
      <w:r w:rsidR="00F17394">
        <w:rPr>
          <w:rFonts w:ascii="宋体" w:eastAsia="宋体" w:cs="宋体" w:hint="eastAsia"/>
          <w:color w:val="0000FF"/>
          <w:szCs w:val="21"/>
        </w:rPr>
        <w:t>像素</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3</w:t>
      </w:r>
      <w:r w:rsidR="00F17394">
        <w:rPr>
          <w:rFonts w:ascii="宋体" w:eastAsia="宋体" w:cs="宋体"/>
          <w:color w:val="0000FF"/>
          <w:szCs w:val="21"/>
        </w:rPr>
        <w:t>.</w:t>
      </w:r>
      <w:r w:rsidR="00F17394">
        <w:rPr>
          <w:rFonts w:ascii="宋体" w:eastAsia="宋体" w:cs="宋体"/>
          <w:color w:val="0000FF"/>
          <w:szCs w:val="21"/>
        </w:rPr>
        <w:tab/>
      </w:r>
      <w:r w:rsidR="00F17394">
        <w:rPr>
          <w:rFonts w:ascii="宋体" w:eastAsia="宋体" w:cs="宋体" w:hint="eastAsia"/>
          <w:color w:val="0000FF"/>
          <w:szCs w:val="21"/>
        </w:rPr>
        <w:t>像素尺寸：</w:t>
      </w:r>
      <w:r>
        <w:rPr>
          <w:rFonts w:ascii="宋体" w:eastAsia="宋体" w:hAnsi="宋体" w:cs="宋体" w:hint="eastAsia"/>
          <w:color w:val="0000FF"/>
          <w:szCs w:val="21"/>
        </w:rPr>
        <w:t>≥</w:t>
      </w:r>
      <w:r w:rsidR="00F17394">
        <w:rPr>
          <w:rFonts w:ascii="宋体" w:eastAsia="宋体" w:cs="宋体"/>
          <w:color w:val="0000FF"/>
          <w:szCs w:val="21"/>
        </w:rPr>
        <w:t>9umx9um</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4</w:t>
      </w:r>
      <w:r w:rsidR="00F17394">
        <w:rPr>
          <w:rFonts w:ascii="宋体" w:eastAsia="宋体" w:cs="宋体"/>
          <w:color w:val="0000FF"/>
          <w:szCs w:val="21"/>
        </w:rPr>
        <w:t>.</w:t>
      </w:r>
      <w:r w:rsidR="00F17394">
        <w:rPr>
          <w:rFonts w:ascii="宋体" w:eastAsia="宋体" w:cs="宋体"/>
          <w:color w:val="0000FF"/>
          <w:szCs w:val="21"/>
        </w:rPr>
        <w:tab/>
        <w:t>600nm</w:t>
      </w:r>
      <w:r w:rsidR="00F17394">
        <w:rPr>
          <w:rFonts w:ascii="宋体" w:eastAsia="宋体" w:cs="宋体" w:hint="eastAsia"/>
          <w:color w:val="0000FF"/>
          <w:szCs w:val="21"/>
        </w:rPr>
        <w:t>处量子效率：不低于</w:t>
      </w:r>
      <w:r w:rsidR="00F17394">
        <w:rPr>
          <w:rFonts w:ascii="宋体" w:eastAsia="宋体" w:cs="宋体"/>
          <w:color w:val="0000FF"/>
          <w:szCs w:val="21"/>
        </w:rPr>
        <w:t>50%</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5</w:t>
      </w:r>
      <w:r w:rsidR="00F17394">
        <w:rPr>
          <w:rFonts w:ascii="宋体" w:eastAsia="宋体" w:cs="宋体"/>
          <w:color w:val="0000FF"/>
          <w:szCs w:val="21"/>
        </w:rPr>
        <w:t>.</w:t>
      </w:r>
      <w:r w:rsidR="00F17394">
        <w:rPr>
          <w:rFonts w:ascii="宋体" w:eastAsia="宋体" w:cs="宋体"/>
          <w:color w:val="0000FF"/>
          <w:szCs w:val="21"/>
        </w:rPr>
        <w:tab/>
      </w:r>
      <w:r w:rsidR="00F17394">
        <w:rPr>
          <w:rFonts w:ascii="宋体" w:eastAsia="宋体" w:cs="宋体" w:hint="eastAsia"/>
          <w:color w:val="0000FF"/>
          <w:szCs w:val="21"/>
        </w:rPr>
        <w:t>动态范围：</w:t>
      </w:r>
      <w:r w:rsidR="00F17394">
        <w:rPr>
          <w:rFonts w:ascii="宋体" w:eastAsia="宋体" w:cs="宋体"/>
          <w:color w:val="0000FF"/>
          <w:szCs w:val="21"/>
        </w:rPr>
        <w:t>16bit</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6</w:t>
      </w:r>
      <w:r w:rsidR="00F17394">
        <w:rPr>
          <w:rFonts w:ascii="宋体" w:eastAsia="宋体" w:cs="宋体"/>
          <w:color w:val="0000FF"/>
          <w:szCs w:val="21"/>
        </w:rPr>
        <w:t>.</w:t>
      </w:r>
      <w:r w:rsidR="00F17394">
        <w:rPr>
          <w:rFonts w:ascii="宋体" w:eastAsia="宋体" w:cs="宋体"/>
          <w:color w:val="0000FF"/>
          <w:szCs w:val="21"/>
        </w:rPr>
        <w:tab/>
      </w:r>
      <w:r w:rsidR="00F17394">
        <w:rPr>
          <w:rFonts w:ascii="宋体" w:eastAsia="宋体" w:cs="宋体" w:hint="eastAsia"/>
          <w:color w:val="0000FF"/>
          <w:szCs w:val="21"/>
        </w:rPr>
        <w:t>读出方式：全幅读出</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7</w:t>
      </w:r>
      <w:r w:rsidR="00F17394">
        <w:rPr>
          <w:rFonts w:ascii="宋体" w:eastAsia="宋体" w:cs="宋体"/>
          <w:color w:val="0000FF"/>
          <w:szCs w:val="21"/>
        </w:rPr>
        <w:t>.</w:t>
      </w:r>
      <w:r w:rsidR="00F17394">
        <w:rPr>
          <w:rFonts w:ascii="宋体" w:eastAsia="宋体" w:cs="宋体"/>
          <w:color w:val="0000FF"/>
          <w:szCs w:val="21"/>
        </w:rPr>
        <w:tab/>
      </w:r>
      <w:r w:rsidR="00F17394">
        <w:rPr>
          <w:rFonts w:ascii="宋体" w:eastAsia="宋体" w:cs="宋体" w:hint="eastAsia"/>
          <w:color w:val="0000FF"/>
          <w:szCs w:val="21"/>
        </w:rPr>
        <w:t>最大读出噪声：不高于</w:t>
      </w:r>
      <w:r w:rsidR="00F17394">
        <w:rPr>
          <w:rFonts w:ascii="宋体" w:eastAsia="宋体" w:cs="宋体"/>
          <w:color w:val="0000FF"/>
          <w:szCs w:val="21"/>
        </w:rPr>
        <w:t>12.5e @ 1MHz</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8</w:t>
      </w:r>
      <w:r w:rsidR="00F17394">
        <w:rPr>
          <w:rFonts w:ascii="宋体" w:eastAsia="宋体" w:cs="宋体"/>
          <w:color w:val="0000FF"/>
          <w:szCs w:val="21"/>
        </w:rPr>
        <w:t>.</w:t>
      </w:r>
      <w:r w:rsidR="00F17394">
        <w:rPr>
          <w:rFonts w:ascii="宋体" w:eastAsia="宋体" w:cs="宋体"/>
          <w:color w:val="0000FF"/>
          <w:szCs w:val="21"/>
        </w:rPr>
        <w:tab/>
      </w:r>
      <w:r w:rsidR="00F17394">
        <w:rPr>
          <w:rFonts w:ascii="宋体" w:eastAsia="宋体" w:cs="宋体" w:hint="eastAsia"/>
          <w:color w:val="0000FF"/>
          <w:szCs w:val="21"/>
        </w:rPr>
        <w:t>最低制冷温度：</w:t>
      </w:r>
      <w:r>
        <w:rPr>
          <w:rFonts w:ascii="宋体" w:eastAsia="宋体" w:hAnsi="宋体" w:cs="宋体" w:hint="eastAsia"/>
          <w:color w:val="0000FF"/>
          <w:szCs w:val="21"/>
        </w:rPr>
        <w:t>≤</w:t>
      </w:r>
      <w:r w:rsidR="00F17394">
        <w:rPr>
          <w:rFonts w:ascii="宋体" w:eastAsia="宋体" w:cs="宋体"/>
          <w:color w:val="0000FF"/>
          <w:szCs w:val="21"/>
        </w:rPr>
        <w:t>-20</w:t>
      </w:r>
      <w:r w:rsidR="00F17394">
        <w:rPr>
          <w:rFonts w:ascii="宋体" w:eastAsia="宋体" w:cs="宋体" w:hint="eastAsia"/>
          <w:color w:val="0000FF"/>
          <w:szCs w:val="21"/>
        </w:rPr>
        <w:t>℃</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9</w:t>
      </w:r>
      <w:r w:rsidR="00F17394">
        <w:rPr>
          <w:rFonts w:ascii="宋体" w:eastAsia="宋体" w:cs="宋体"/>
          <w:color w:val="0000FF"/>
          <w:szCs w:val="21"/>
        </w:rPr>
        <w:t>.</w:t>
      </w:r>
      <w:r w:rsidR="00F17394">
        <w:rPr>
          <w:rFonts w:ascii="宋体" w:eastAsia="宋体" w:cs="宋体"/>
          <w:color w:val="0000FF"/>
          <w:szCs w:val="21"/>
        </w:rPr>
        <w:tab/>
      </w:r>
      <w:r w:rsidR="00F17394">
        <w:rPr>
          <w:rFonts w:ascii="宋体" w:eastAsia="宋体" w:cs="宋体" w:hint="eastAsia"/>
          <w:color w:val="0000FF"/>
          <w:szCs w:val="21"/>
        </w:rPr>
        <w:t>制冷方式</w:t>
      </w:r>
      <w:r w:rsidR="00F17394">
        <w:rPr>
          <w:rFonts w:ascii="宋体" w:eastAsia="宋体" w:cs="宋体"/>
          <w:color w:val="0000FF"/>
          <w:szCs w:val="21"/>
        </w:rPr>
        <w:t>:</w:t>
      </w:r>
      <w:r w:rsidR="00F17394">
        <w:rPr>
          <w:rFonts w:ascii="宋体" w:eastAsia="宋体" w:cs="宋体" w:hint="eastAsia"/>
          <w:color w:val="0000FF"/>
          <w:szCs w:val="21"/>
        </w:rPr>
        <w:t>热电水冷</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10</w:t>
      </w:r>
      <w:r w:rsidR="00F17394">
        <w:rPr>
          <w:rFonts w:ascii="宋体" w:eastAsia="宋体" w:cs="宋体"/>
          <w:color w:val="0000FF"/>
          <w:szCs w:val="21"/>
        </w:rPr>
        <w:t>.</w:t>
      </w:r>
      <w:r w:rsidR="00F17394">
        <w:rPr>
          <w:rFonts w:ascii="宋体" w:eastAsia="宋体" w:cs="宋体"/>
          <w:color w:val="0000FF"/>
          <w:szCs w:val="21"/>
        </w:rPr>
        <w:tab/>
      </w:r>
      <w:r w:rsidR="00F17394">
        <w:rPr>
          <w:rFonts w:ascii="宋体" w:eastAsia="宋体" w:cs="宋体" w:hint="eastAsia"/>
          <w:color w:val="0000FF"/>
          <w:szCs w:val="21"/>
        </w:rPr>
        <w:t>最大暗电流：不高于</w:t>
      </w:r>
      <w:r w:rsidR="00F17394">
        <w:rPr>
          <w:rFonts w:ascii="宋体" w:eastAsia="宋体" w:cs="宋体"/>
          <w:color w:val="0000FF"/>
          <w:szCs w:val="21"/>
        </w:rPr>
        <w:t>0.5e/</w:t>
      </w:r>
      <w:r w:rsidR="00F17394">
        <w:rPr>
          <w:rFonts w:ascii="宋体" w:eastAsia="宋体" w:cs="宋体" w:hint="eastAsia"/>
          <w:color w:val="0000FF"/>
          <w:szCs w:val="21"/>
        </w:rPr>
        <w:t>像素</w:t>
      </w:r>
      <w:r w:rsidR="00F17394">
        <w:rPr>
          <w:rFonts w:ascii="宋体" w:eastAsia="宋体" w:cs="宋体"/>
          <w:color w:val="0000FF"/>
          <w:szCs w:val="21"/>
        </w:rPr>
        <w:t>/</w:t>
      </w:r>
      <w:r w:rsidR="00F17394">
        <w:rPr>
          <w:rFonts w:ascii="宋体" w:eastAsia="宋体" w:cs="宋体" w:hint="eastAsia"/>
          <w:color w:val="0000FF"/>
          <w:szCs w:val="21"/>
        </w:rPr>
        <w:t>秒</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11</w:t>
      </w:r>
      <w:r w:rsidR="00F17394">
        <w:rPr>
          <w:rFonts w:ascii="宋体" w:eastAsia="宋体" w:cs="宋体"/>
          <w:color w:val="0000FF"/>
          <w:szCs w:val="21"/>
        </w:rPr>
        <w:t>.</w:t>
      </w:r>
      <w:r w:rsidR="00F17394">
        <w:rPr>
          <w:rFonts w:ascii="宋体" w:eastAsia="宋体" w:cs="宋体"/>
          <w:color w:val="0000FF"/>
          <w:szCs w:val="21"/>
        </w:rPr>
        <w:tab/>
      </w:r>
      <w:r w:rsidR="00F17394">
        <w:rPr>
          <w:rFonts w:ascii="宋体" w:eastAsia="宋体" w:cs="宋体" w:hint="eastAsia"/>
          <w:color w:val="0000FF"/>
          <w:szCs w:val="21"/>
        </w:rPr>
        <w:t>像素满</w:t>
      </w:r>
      <w:proofErr w:type="gramStart"/>
      <w:r w:rsidR="00F17394">
        <w:rPr>
          <w:rFonts w:ascii="宋体" w:eastAsia="宋体" w:cs="宋体" w:hint="eastAsia"/>
          <w:color w:val="0000FF"/>
          <w:szCs w:val="21"/>
        </w:rPr>
        <w:t>阱</w:t>
      </w:r>
      <w:proofErr w:type="gramEnd"/>
      <w:r w:rsidR="00F17394">
        <w:rPr>
          <w:rFonts w:ascii="宋体" w:eastAsia="宋体" w:cs="宋体" w:hint="eastAsia"/>
          <w:color w:val="0000FF"/>
          <w:szCs w:val="21"/>
        </w:rPr>
        <w:t>容量：不低于</w:t>
      </w:r>
      <w:r w:rsidR="00F17394">
        <w:rPr>
          <w:rFonts w:ascii="宋体" w:eastAsia="宋体" w:cs="宋体"/>
          <w:color w:val="0000FF"/>
          <w:szCs w:val="21"/>
        </w:rPr>
        <w:t>90000e</w:t>
      </w:r>
    </w:p>
    <w:p w:rsidR="00F17394" w:rsidRDefault="00CC28A6" w:rsidP="00F17394">
      <w:pPr>
        <w:autoSpaceDE w:val="0"/>
        <w:autoSpaceDN w:val="0"/>
        <w:adjustRightInd w:val="0"/>
        <w:ind w:left="360" w:hanging="360"/>
        <w:rPr>
          <w:rFonts w:ascii="宋体" w:eastAsia="宋体" w:cs="宋体"/>
          <w:color w:val="0000FF"/>
          <w:szCs w:val="21"/>
        </w:rPr>
      </w:pPr>
      <w:r>
        <w:rPr>
          <w:rFonts w:ascii="宋体" w:eastAsia="宋体" w:cs="宋体"/>
          <w:color w:val="0000FF"/>
          <w:szCs w:val="21"/>
        </w:rPr>
        <w:t>12</w:t>
      </w:r>
      <w:r w:rsidR="00F17394">
        <w:rPr>
          <w:rFonts w:ascii="宋体" w:eastAsia="宋体" w:cs="宋体"/>
          <w:color w:val="0000FF"/>
          <w:szCs w:val="21"/>
        </w:rPr>
        <w:t>.</w:t>
      </w:r>
      <w:r w:rsidR="00F17394">
        <w:rPr>
          <w:rFonts w:ascii="宋体" w:eastAsia="宋体" w:cs="宋体"/>
          <w:color w:val="0000FF"/>
          <w:szCs w:val="21"/>
        </w:rPr>
        <w:tab/>
      </w:r>
      <w:r w:rsidR="00F17394">
        <w:rPr>
          <w:rFonts w:ascii="宋体" w:eastAsia="宋体" w:cs="宋体" w:hint="eastAsia"/>
          <w:color w:val="0000FF"/>
          <w:szCs w:val="21"/>
        </w:rPr>
        <w:t>具备光纤锥</w:t>
      </w:r>
      <w:r w:rsidR="00F17394">
        <w:rPr>
          <w:rFonts w:ascii="宋体" w:eastAsia="宋体" w:cs="宋体"/>
          <w:color w:val="0000FF"/>
          <w:szCs w:val="21"/>
        </w:rPr>
        <w:t>/</w:t>
      </w:r>
      <w:r w:rsidR="00F17394">
        <w:rPr>
          <w:rFonts w:ascii="宋体" w:eastAsia="宋体" w:cs="宋体" w:hint="eastAsia"/>
          <w:color w:val="0000FF"/>
          <w:szCs w:val="21"/>
        </w:rPr>
        <w:t>面板接口，分辨率不低于</w:t>
      </w:r>
      <w:r w:rsidR="00F17394">
        <w:rPr>
          <w:rFonts w:ascii="宋体" w:eastAsia="宋体" w:cs="宋体"/>
          <w:color w:val="0000FF"/>
          <w:szCs w:val="21"/>
        </w:rPr>
        <w:t>40lp/mm</w:t>
      </w:r>
      <w:r w:rsidR="00F17394">
        <w:rPr>
          <w:rFonts w:ascii="宋体" w:eastAsia="宋体" w:cs="宋体" w:hint="eastAsia"/>
          <w:color w:val="0000FF"/>
          <w:szCs w:val="21"/>
        </w:rPr>
        <w:t>。</w:t>
      </w:r>
    </w:p>
    <w:p w:rsidR="00F17394" w:rsidRDefault="00CC28A6" w:rsidP="00F17394">
      <w:pPr>
        <w:autoSpaceDE w:val="0"/>
        <w:autoSpaceDN w:val="0"/>
        <w:adjustRightInd w:val="0"/>
        <w:rPr>
          <w:rFonts w:ascii="宋体" w:eastAsia="宋体" w:cs="宋体"/>
          <w:color w:val="0000FF"/>
          <w:szCs w:val="21"/>
        </w:rPr>
      </w:pPr>
      <w:r>
        <w:rPr>
          <w:rFonts w:ascii="宋体" w:eastAsia="宋体" w:cs="宋体" w:hint="eastAsia"/>
          <w:color w:val="0000FF"/>
          <w:szCs w:val="21"/>
        </w:rPr>
        <w:t>1</w:t>
      </w:r>
      <w:r>
        <w:rPr>
          <w:rFonts w:ascii="宋体" w:eastAsia="宋体" w:cs="宋体"/>
          <w:color w:val="0000FF"/>
          <w:szCs w:val="21"/>
        </w:rPr>
        <w:t xml:space="preserve">3. </w:t>
      </w:r>
      <w:r w:rsidR="00F17394">
        <w:rPr>
          <w:rFonts w:ascii="宋体" w:eastAsia="宋体" w:cs="宋体" w:hint="eastAsia"/>
          <w:color w:val="0000FF"/>
          <w:szCs w:val="21"/>
        </w:rPr>
        <w:t>配置：光纤面板耦合探测器，数据采集卡，水冷系统。</w:t>
      </w:r>
    </w:p>
    <w:p w:rsidR="00F17394" w:rsidRDefault="00F17394" w:rsidP="00F17394">
      <w:pPr>
        <w:autoSpaceDE w:val="0"/>
        <w:autoSpaceDN w:val="0"/>
        <w:adjustRightInd w:val="0"/>
        <w:rPr>
          <w:rFonts w:ascii="宋体" w:eastAsia="宋体" w:cs="宋体"/>
          <w:color w:val="0000FF"/>
          <w:szCs w:val="21"/>
        </w:rPr>
      </w:pPr>
    </w:p>
    <w:p w:rsidR="00F17394" w:rsidRPr="00F768BE" w:rsidRDefault="00F17394" w:rsidP="00F768BE">
      <w:pPr>
        <w:spacing w:beforeLines="50" w:before="156"/>
        <w:jc w:val="center"/>
        <w:rPr>
          <w:rFonts w:ascii="宋体" w:hAnsi="宋体"/>
          <w:b/>
          <w:color w:val="000000"/>
          <w:sz w:val="48"/>
        </w:rPr>
      </w:pPr>
      <w:bookmarkStart w:id="4" w:name="_Toc5575655"/>
      <w:bookmarkStart w:id="5" w:name="_Toc5578581"/>
      <w:bookmarkStart w:id="6" w:name="_Toc5578718"/>
      <w:bookmarkStart w:id="7" w:name="_Toc20145004"/>
      <w:bookmarkStart w:id="8" w:name="_Toc20564550"/>
      <w:bookmarkStart w:id="9" w:name="_Toc20564638"/>
      <w:bookmarkStart w:id="10" w:name="_Toc390428682"/>
      <w:r w:rsidRPr="00F768BE">
        <w:rPr>
          <w:rFonts w:ascii="宋体" w:hAnsi="宋体" w:hint="eastAsia"/>
          <w:b/>
          <w:color w:val="000000"/>
          <w:sz w:val="48"/>
        </w:rPr>
        <w:lastRenderedPageBreak/>
        <w:t>第四章  合同专用条款</w:t>
      </w:r>
    </w:p>
    <w:p w:rsidR="00F17394" w:rsidRPr="00AB11A9" w:rsidRDefault="00F17394" w:rsidP="00C35E26">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F17394" w:rsidRPr="00AB11A9" w:rsidRDefault="00F17394" w:rsidP="00F1739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F17394" w:rsidRDefault="00F17394" w:rsidP="00F17394">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F17394" w:rsidRDefault="00F17394" w:rsidP="0085279D">
      <w:pPr>
        <w:spacing w:line="360" w:lineRule="auto"/>
        <w:ind w:left="420"/>
        <w:rPr>
          <w:rFonts w:ascii="宋体" w:hAnsi="宋体" w:cs="Times New Roman"/>
          <w:b/>
          <w:sz w:val="24"/>
          <w:szCs w:val="24"/>
        </w:rPr>
      </w:pPr>
    </w:p>
    <w:p w:rsidR="00F17394" w:rsidRPr="006E1CB1" w:rsidRDefault="00F17394" w:rsidP="006E1CB1">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F17394" w:rsidRPr="00AB11A9">
        <w:tc>
          <w:tcPr>
            <w:tcW w:w="1135" w:type="dxa"/>
            <w:vAlign w:val="center"/>
          </w:tcPr>
          <w:p w:rsidR="00F17394" w:rsidRPr="00AB11A9" w:rsidRDefault="00F17394" w:rsidP="00C35E26">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F17394" w:rsidRPr="00AB11A9" w:rsidRDefault="00F1739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F17394" w:rsidRPr="00AB11A9" w:rsidRDefault="00F17394" w:rsidP="00C35E26">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F17394" w:rsidRPr="00AB11A9">
        <w:tc>
          <w:tcPr>
            <w:tcW w:w="1135" w:type="dxa"/>
            <w:vAlign w:val="center"/>
          </w:tcPr>
          <w:p w:rsidR="00F17394" w:rsidRPr="00AB11A9" w:rsidRDefault="00F17394" w:rsidP="00F173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F17394" w:rsidRPr="00AB11A9" w:rsidRDefault="00F17394" w:rsidP="00C35E26">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F17394" w:rsidRPr="00AB11A9">
        <w:tc>
          <w:tcPr>
            <w:tcW w:w="1135" w:type="dxa"/>
            <w:vAlign w:val="center"/>
          </w:tcPr>
          <w:p w:rsidR="00F17394" w:rsidRPr="00AB11A9" w:rsidRDefault="00F17394" w:rsidP="00F173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F17394" w:rsidRPr="00AB11A9" w:rsidRDefault="00F17394" w:rsidP="00C35E26">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F17394" w:rsidRPr="00AB11A9">
        <w:tc>
          <w:tcPr>
            <w:tcW w:w="1135" w:type="dxa"/>
            <w:vAlign w:val="center"/>
          </w:tcPr>
          <w:p w:rsidR="00F17394" w:rsidRPr="00AB11A9" w:rsidRDefault="00F17394" w:rsidP="00F173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F17394" w:rsidRPr="00AB11A9" w:rsidRDefault="00F17394" w:rsidP="00C35E26">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F17394" w:rsidRPr="00AB11A9">
        <w:tc>
          <w:tcPr>
            <w:tcW w:w="1135" w:type="dxa"/>
            <w:vAlign w:val="center"/>
          </w:tcPr>
          <w:p w:rsidR="00F17394" w:rsidRPr="00AB11A9" w:rsidRDefault="00F17394" w:rsidP="00F173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F17394" w:rsidRPr="00FE21F3" w:rsidRDefault="00F1739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F17394" w:rsidRPr="00FE21F3" w:rsidRDefault="00F17394" w:rsidP="00FE21F3">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F17394" w:rsidRPr="00FE21F3" w:rsidRDefault="00F17394" w:rsidP="00FE21F3">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（10）保险单；</w:t>
            </w:r>
          </w:p>
          <w:p w:rsidR="00F17394" w:rsidRPr="00FE21F3" w:rsidRDefault="00F17394" w:rsidP="00FE21F3">
            <w:pPr>
              <w:ind w:firstLineChars="150" w:firstLine="315"/>
              <w:rPr>
                <w:rFonts w:ascii="宋体" w:hAnsi="宋体" w:cs="Times New Roman"/>
                <w:bCs/>
                <w:szCs w:val="21"/>
              </w:rPr>
            </w:pPr>
            <w:r w:rsidRPr="00FE21F3">
              <w:rPr>
                <w:rFonts w:ascii="宋体" w:hAnsi="宋体" w:cs="Times New Roman" w:hint="eastAsia"/>
                <w:bCs/>
                <w:szCs w:val="21"/>
              </w:rPr>
              <w:t>（11）报关单；</w:t>
            </w:r>
          </w:p>
          <w:p w:rsidR="00F17394" w:rsidRPr="00FE21F3" w:rsidRDefault="00F17394" w:rsidP="00FE21F3">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F17394" w:rsidRPr="00AB11A9">
        <w:trPr>
          <w:trHeight w:val="53"/>
        </w:trPr>
        <w:tc>
          <w:tcPr>
            <w:tcW w:w="1135" w:type="dxa"/>
            <w:vAlign w:val="center"/>
          </w:tcPr>
          <w:p w:rsidR="00F17394" w:rsidRPr="00AB11A9" w:rsidRDefault="00F17394" w:rsidP="00F173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F17394" w:rsidRPr="00AB11A9" w:rsidRDefault="00F17394" w:rsidP="00C35E26">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160个日历日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160个日历日</w:t>
            </w:r>
            <w:r w:rsidRPr="00AB11A9">
              <w:rPr>
                <w:rFonts w:ascii="宋体" w:hAnsi="宋体" w:cs="Times New Roman" w:hint="eastAsia"/>
                <w:sz w:val="24"/>
                <w:szCs w:val="24"/>
              </w:rPr>
              <w:t xml:space="preserve">内交货，产品的附件、备品备件及专用工具应随产品一同交付； </w:t>
            </w:r>
          </w:p>
          <w:p w:rsidR="00F17394" w:rsidRPr="00AB11A9" w:rsidRDefault="00F17394" w:rsidP="00FE0ADE">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光电工程学院北区</w:t>
            </w:r>
            <w:r>
              <w:rPr>
                <w:rFonts w:hint="eastAsia"/>
                <w:bCs/>
                <w:color w:val="FF0000"/>
                <w:szCs w:val="21"/>
                <w:u w:val="single"/>
              </w:rPr>
              <w:t>236</w:t>
            </w:r>
            <w:r>
              <w:rPr>
                <w:rFonts w:hint="eastAsia"/>
                <w:bCs/>
                <w:color w:val="FF0000"/>
                <w:szCs w:val="21"/>
                <w:u w:val="single"/>
              </w:rPr>
              <w:t>室</w:t>
            </w:r>
          </w:p>
        </w:tc>
      </w:tr>
      <w:tr w:rsidR="00F17394" w:rsidRPr="00AB11A9">
        <w:trPr>
          <w:trHeight w:val="60"/>
        </w:trPr>
        <w:tc>
          <w:tcPr>
            <w:tcW w:w="1135" w:type="dxa"/>
            <w:vAlign w:val="center"/>
          </w:tcPr>
          <w:p w:rsidR="00F17394" w:rsidRPr="00AB11A9" w:rsidRDefault="00F17394" w:rsidP="00F173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F17394" w:rsidRPr="00AB11A9" w:rsidRDefault="00F17394" w:rsidP="00C35E26">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F17394" w:rsidRPr="00AB11A9">
        <w:tc>
          <w:tcPr>
            <w:tcW w:w="1135" w:type="dxa"/>
            <w:vAlign w:val="center"/>
          </w:tcPr>
          <w:p w:rsidR="00F17394" w:rsidRPr="00AB11A9" w:rsidRDefault="00F17394" w:rsidP="00F173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F17394" w:rsidRPr="00AB11A9" w:rsidRDefault="00F17394" w:rsidP="00C35E26">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F17394" w:rsidRPr="00AB11A9" w:rsidRDefault="00F17394" w:rsidP="00C35E26">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F17394" w:rsidRPr="00AB11A9">
        <w:tc>
          <w:tcPr>
            <w:tcW w:w="1135" w:type="dxa"/>
            <w:vAlign w:val="center"/>
          </w:tcPr>
          <w:p w:rsidR="00F17394" w:rsidRPr="00AB11A9" w:rsidRDefault="00F17394" w:rsidP="00F173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F17394" w:rsidRPr="00AB11A9" w:rsidRDefault="00F17394" w:rsidP="00C35E26">
            <w:pPr>
              <w:spacing w:line="360" w:lineRule="auto"/>
              <w:rPr>
                <w:rFonts w:ascii="宋体" w:hAnsi="宋体" w:cs="Times New Roman"/>
                <w:sz w:val="24"/>
                <w:szCs w:val="24"/>
              </w:rPr>
            </w:pPr>
            <w:bookmarkStart w:id="11" w:name="OLE_LINK15"/>
            <w:bookmarkStart w:id="12" w:name="OLE_LINK16"/>
            <w:r w:rsidRPr="00AB11A9">
              <w:rPr>
                <w:rFonts w:ascii="宋体" w:hAnsi="宋体" w:cs="Times New Roman" w:hint="eastAsia"/>
                <w:sz w:val="24"/>
                <w:szCs w:val="24"/>
              </w:rPr>
              <w:t>1、中标人应委派技术人员进行现场安装、调试，并提供货物安装调试的一切技术支持。</w:t>
            </w:r>
          </w:p>
          <w:p w:rsidR="00F17394" w:rsidRPr="00AB11A9" w:rsidRDefault="00F17394" w:rsidP="00C35E26">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F17394" w:rsidRPr="00AB11A9" w:rsidRDefault="00F17394" w:rsidP="00C35E26">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F17394" w:rsidRPr="00AB11A9" w:rsidRDefault="00F17394" w:rsidP="00C35E26">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F17394" w:rsidRPr="00AB11A9" w:rsidRDefault="00F17394" w:rsidP="00C35E26">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1"/>
            <w:bookmarkEnd w:id="12"/>
          </w:p>
        </w:tc>
      </w:tr>
      <w:tr w:rsidR="00F17394" w:rsidRPr="00AB11A9">
        <w:trPr>
          <w:trHeight w:val="421"/>
        </w:trPr>
        <w:tc>
          <w:tcPr>
            <w:tcW w:w="1135" w:type="dxa"/>
            <w:vAlign w:val="center"/>
          </w:tcPr>
          <w:p w:rsidR="00F17394" w:rsidRPr="00AB11A9" w:rsidRDefault="00F17394" w:rsidP="00F17394">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F17394" w:rsidRPr="00AB11A9" w:rsidRDefault="00F17394" w:rsidP="00F17394">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F17394" w:rsidRPr="00AB11A9" w:rsidRDefault="00F17394" w:rsidP="00F17394">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F17394" w:rsidRPr="00AB11A9">
        <w:tc>
          <w:tcPr>
            <w:tcW w:w="1135" w:type="dxa"/>
            <w:vAlign w:val="center"/>
          </w:tcPr>
          <w:p w:rsidR="00F17394" w:rsidRPr="00AB11A9" w:rsidRDefault="00F17394" w:rsidP="00F1739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F17394" w:rsidRPr="00F17394" w:rsidRDefault="00F17394" w:rsidP="00F17394">
            <w:pPr>
              <w:ind w:firstLineChars="200" w:firstLine="420"/>
              <w:rPr>
                <w:rFonts w:ascii="宋体" w:hAnsi="宋体" w:cs="Times New Roman"/>
                <w:bCs/>
                <w:color w:val="FF0000"/>
                <w:szCs w:val="21"/>
              </w:rPr>
            </w:pPr>
            <w:r w:rsidRPr="00F17394">
              <w:rPr>
                <w:rFonts w:ascii="宋体" w:hAnsi="宋体" w:cs="Times New Roman" w:hint="eastAsia"/>
                <w:bCs/>
                <w:color w:val="FF0000"/>
                <w:szCs w:val="21"/>
              </w:rPr>
              <w:t>从中华人民共和国境内提供的货物：</w:t>
            </w:r>
          </w:p>
          <w:p w:rsidR="00F17394" w:rsidRPr="00F17394" w:rsidRDefault="00F17394" w:rsidP="00F17394">
            <w:pPr>
              <w:ind w:firstLineChars="200" w:firstLine="420"/>
              <w:rPr>
                <w:rFonts w:ascii="宋体" w:hAnsi="宋体" w:cs="Times New Roman"/>
                <w:bCs/>
                <w:color w:val="FF0000"/>
                <w:szCs w:val="21"/>
              </w:rPr>
            </w:pPr>
            <w:r w:rsidRPr="00F17394">
              <w:rPr>
                <w:rFonts w:ascii="宋体" w:hAnsi="宋体" w:cs="Times New Roman" w:hint="eastAsia"/>
                <w:bCs/>
                <w:color w:val="FF0000"/>
                <w:szCs w:val="21"/>
              </w:rPr>
              <w:t xml:space="preserve">　　验收合格后，设备无故障连续运行 1 </w:t>
            </w:r>
            <w:proofErr w:type="gramStart"/>
            <w:r w:rsidRPr="00F17394">
              <w:rPr>
                <w:rFonts w:ascii="宋体" w:hAnsi="宋体" w:cs="Times New Roman" w:hint="eastAsia"/>
                <w:bCs/>
                <w:color w:val="FF0000"/>
                <w:szCs w:val="21"/>
              </w:rPr>
              <w:t>个</w:t>
            </w:r>
            <w:proofErr w:type="gramEnd"/>
            <w:r w:rsidRPr="00F17394">
              <w:rPr>
                <w:rFonts w:ascii="宋体" w:hAnsi="宋体" w:cs="Times New Roman" w:hint="eastAsia"/>
                <w:bCs/>
                <w:color w:val="FF0000"/>
                <w:szCs w:val="21"/>
              </w:rPr>
              <w:t>月后需方整理相关付款资料，经校内审批后支付货款。</w:t>
            </w:r>
          </w:p>
          <w:p w:rsidR="00F17394" w:rsidRPr="00F17394" w:rsidRDefault="00F17394" w:rsidP="00F17394">
            <w:pPr>
              <w:ind w:firstLineChars="200" w:firstLine="420"/>
              <w:rPr>
                <w:rFonts w:ascii="宋体" w:hAnsi="宋体" w:cs="Times New Roman"/>
                <w:bCs/>
                <w:color w:val="FF0000"/>
                <w:szCs w:val="21"/>
              </w:rPr>
            </w:pPr>
          </w:p>
          <w:p w:rsidR="00F17394" w:rsidRPr="00F17394" w:rsidRDefault="00F17394" w:rsidP="00F17394">
            <w:pPr>
              <w:ind w:firstLineChars="200" w:firstLine="420"/>
              <w:rPr>
                <w:rFonts w:ascii="宋体" w:hAnsi="宋体" w:cs="Times New Roman"/>
                <w:bCs/>
                <w:color w:val="FF0000"/>
                <w:szCs w:val="21"/>
              </w:rPr>
            </w:pPr>
            <w:r w:rsidRPr="00F17394">
              <w:rPr>
                <w:rFonts w:ascii="宋体" w:hAnsi="宋体" w:cs="Times New Roman" w:hint="eastAsia"/>
                <w:bCs/>
                <w:color w:val="FF0000"/>
                <w:szCs w:val="21"/>
              </w:rPr>
              <w:t>从中华人民共和国境外提供的货物：</w:t>
            </w:r>
          </w:p>
          <w:p w:rsidR="00CC28A6" w:rsidRDefault="00F17394" w:rsidP="00CC28A6">
            <w:pPr>
              <w:ind w:firstLineChars="200" w:firstLine="420"/>
              <w:rPr>
                <w:rFonts w:ascii="宋体" w:hAnsi="宋体" w:cs="Times New Roman"/>
                <w:bCs/>
                <w:color w:val="FF0000"/>
                <w:szCs w:val="21"/>
              </w:rPr>
            </w:pPr>
            <w:r w:rsidRPr="00F17394">
              <w:rPr>
                <w:rFonts w:ascii="宋体" w:hAnsi="宋体" w:cs="Times New Roman" w:hint="eastAsia"/>
                <w:bCs/>
                <w:color w:val="FF0000"/>
                <w:szCs w:val="21"/>
              </w:rPr>
              <w:t xml:space="preserve">　　货款支付上限为：中标人民币价格。</w:t>
            </w:r>
          </w:p>
          <w:p w:rsidR="00F17394" w:rsidRPr="00F17394" w:rsidRDefault="00CC28A6" w:rsidP="00F17394">
            <w:pPr>
              <w:ind w:firstLineChars="200" w:firstLine="420"/>
              <w:rPr>
                <w:rFonts w:ascii="宋体" w:hAnsi="宋体" w:cs="Times New Roman"/>
                <w:bCs/>
                <w:color w:val="FF0000"/>
                <w:szCs w:val="21"/>
              </w:rPr>
            </w:pPr>
            <w:r>
              <w:rPr>
                <w:rFonts w:ascii="宋体" w:hAnsi="宋体" w:cs="Times New Roman" w:hint="eastAsia"/>
                <w:bCs/>
                <w:color w:val="FF0000"/>
                <w:szCs w:val="21"/>
              </w:rPr>
              <w:t xml:space="preserve">    </w:t>
            </w:r>
            <w:proofErr w:type="gramStart"/>
            <w:r w:rsidR="00F17394" w:rsidRPr="00F17394">
              <w:rPr>
                <w:rFonts w:ascii="宋体" w:hAnsi="宋体" w:cs="Times New Roman" w:hint="eastAsia"/>
                <w:bCs/>
                <w:color w:val="FF0000"/>
                <w:szCs w:val="21"/>
              </w:rPr>
              <w:t>签定</w:t>
            </w:r>
            <w:proofErr w:type="gramEnd"/>
            <w:r w:rsidR="00F17394" w:rsidRPr="00F17394">
              <w:rPr>
                <w:rFonts w:ascii="宋体" w:hAnsi="宋体" w:cs="Times New Roman" w:hint="eastAsia"/>
                <w:bCs/>
                <w:color w:val="FF0000"/>
                <w:szCs w:val="21"/>
              </w:rPr>
              <w:t>外贸合同后，需方通知外贸代理公司开立信用证并申请财政拨款。拨款到位，第一次付款为合同总金额的80％（L/C：收货</w:t>
            </w:r>
            <w:proofErr w:type="gramStart"/>
            <w:r w:rsidR="00F17394" w:rsidRPr="00F17394">
              <w:rPr>
                <w:rFonts w:ascii="宋体" w:hAnsi="宋体" w:cs="Times New Roman" w:hint="eastAsia"/>
                <w:bCs/>
                <w:color w:val="FF0000"/>
                <w:szCs w:val="21"/>
              </w:rPr>
              <w:t>后见单付款</w:t>
            </w:r>
            <w:proofErr w:type="gramEnd"/>
            <w:r w:rsidR="00F17394" w:rsidRPr="00F17394">
              <w:rPr>
                <w:rFonts w:ascii="宋体" w:hAnsi="宋体" w:cs="Times New Roman" w:hint="eastAsia"/>
                <w:bCs/>
                <w:color w:val="FF0000"/>
                <w:szCs w:val="21"/>
              </w:rPr>
              <w:t>），尾款待验收合格后， TT支付（合同执行期间产生的美元汇率损失由卖方承担）。</w:t>
            </w:r>
          </w:p>
          <w:p w:rsidR="00F17394" w:rsidRPr="00BF13D8" w:rsidRDefault="00F17394" w:rsidP="00CC28A6">
            <w:pPr>
              <w:ind w:firstLineChars="200" w:firstLine="420"/>
              <w:rPr>
                <w:rFonts w:ascii="宋体" w:hAnsi="宋体" w:cs="Times New Roman"/>
                <w:sz w:val="24"/>
                <w:szCs w:val="24"/>
              </w:rPr>
            </w:pPr>
            <w:r w:rsidRPr="00F17394">
              <w:rPr>
                <w:rFonts w:ascii="宋体" w:hAnsi="宋体" w:cs="Times New Roman" w:hint="eastAsia"/>
                <w:bCs/>
                <w:color w:val="FF0000"/>
                <w:szCs w:val="21"/>
              </w:rPr>
              <w:t xml:space="preserve">　　代理费由供方支付。</w:t>
            </w:r>
          </w:p>
        </w:tc>
      </w:tr>
      <w:tr w:rsidR="00F17394" w:rsidRPr="00AB11A9">
        <w:tc>
          <w:tcPr>
            <w:tcW w:w="1135" w:type="dxa"/>
            <w:vAlign w:val="center"/>
          </w:tcPr>
          <w:p w:rsidR="00F17394" w:rsidRPr="00AB11A9" w:rsidRDefault="00F17394" w:rsidP="00F1739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F17394" w:rsidRPr="00AB11A9" w:rsidRDefault="00F17394" w:rsidP="00F17394">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F17394" w:rsidRPr="00AB11A9" w:rsidRDefault="00F17394" w:rsidP="00C35E26">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lastRenderedPageBreak/>
              <w:t>质保期内，中标人将向采购人提供优质的售后技术支持服务，开通热线电话接受采购人的电话技术咨询，如故障不能排除，中标人应在</w:t>
            </w:r>
            <w:r>
              <w:rPr>
                <w:rFonts w:ascii="宋体" w:hAnsi="宋体" w:cs="Times New Roman" w:hint="eastAsia"/>
                <w:color w:val="FF0000"/>
                <w:sz w:val="24"/>
                <w:szCs w:val="24"/>
                <w:u w:val="single"/>
              </w:rPr>
              <w:t>1日内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F17394" w:rsidRPr="00AB11A9" w:rsidRDefault="00F17394" w:rsidP="00F17394">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F17394" w:rsidRPr="00AB11A9" w:rsidRDefault="00F17394" w:rsidP="00F1739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F17394" w:rsidRPr="00AB11A9" w:rsidRDefault="00F17394" w:rsidP="00C35E26">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F17394" w:rsidRPr="00AB11A9" w:rsidRDefault="00F17394" w:rsidP="00F17394">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F17394" w:rsidRPr="00AB11A9" w:rsidRDefault="00F17394" w:rsidP="00F17394">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F17394" w:rsidRPr="00AB11A9" w:rsidRDefault="00F17394" w:rsidP="00F17394">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F17394" w:rsidRPr="00AB11A9">
        <w:tc>
          <w:tcPr>
            <w:tcW w:w="1135" w:type="dxa"/>
            <w:vAlign w:val="center"/>
          </w:tcPr>
          <w:p w:rsidR="00F17394" w:rsidRPr="00AB11A9" w:rsidRDefault="00F17394" w:rsidP="00F17394">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F17394" w:rsidRPr="00AB11A9" w:rsidRDefault="00F17394" w:rsidP="00C35E26">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F17394" w:rsidRPr="00AB11A9" w:rsidRDefault="00F17394" w:rsidP="00C35E26">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F17394" w:rsidRDefault="00F17394" w:rsidP="006E1CB1">
      <w:pPr>
        <w:spacing w:line="360" w:lineRule="auto"/>
        <w:ind w:left="420"/>
        <w:jc w:val="center"/>
        <w:rPr>
          <w:rFonts w:ascii="宋体" w:hAnsi="宋体" w:cs="Times New Roman"/>
          <w:b/>
          <w:color w:val="FF0000"/>
          <w:sz w:val="24"/>
          <w:szCs w:val="24"/>
        </w:rPr>
      </w:pPr>
    </w:p>
    <w:p w:rsidR="00F17394" w:rsidRDefault="00F1739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17394" w:rsidRDefault="00F1739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17394" w:rsidRDefault="00F17394">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F17394" w:rsidRDefault="00F17394">
      <w:pPr>
        <w:widowControl/>
        <w:jc w:val="left"/>
        <w:rPr>
          <w:rFonts w:ascii="宋体" w:hAnsi="宋体" w:cs="Times New Roman"/>
          <w:b/>
          <w:kern w:val="0"/>
          <w:sz w:val="44"/>
          <w:szCs w:val="44"/>
        </w:rPr>
      </w:pPr>
      <w:r>
        <w:rPr>
          <w:rFonts w:ascii="宋体" w:hAnsi="宋体" w:cs="Times New Roman"/>
          <w:b/>
          <w:kern w:val="0"/>
          <w:sz w:val="44"/>
          <w:szCs w:val="44"/>
        </w:rPr>
        <w:br w:type="page"/>
      </w:r>
    </w:p>
    <w:p w:rsidR="00F17394" w:rsidRPr="00F30A19" w:rsidRDefault="00F17394">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4"/>
      <w:bookmarkEnd w:id="5"/>
      <w:bookmarkEnd w:id="6"/>
      <w:bookmarkEnd w:id="7"/>
      <w:bookmarkEnd w:id="8"/>
      <w:bookmarkEnd w:id="9"/>
      <w:bookmarkEnd w:id="10"/>
      <w:r w:rsidRPr="00F30A19">
        <w:rPr>
          <w:rFonts w:ascii="宋体" w:hAnsi="宋体" w:cs="Times New Roman" w:hint="eastAsia"/>
          <w:b/>
          <w:sz w:val="44"/>
          <w:szCs w:val="44"/>
        </w:rPr>
        <w:t xml:space="preserve">         </w:t>
      </w:r>
    </w:p>
    <w:p w:rsidR="00F17394" w:rsidRPr="00AB11A9" w:rsidRDefault="00F17394">
      <w:pPr>
        <w:autoSpaceDE w:val="0"/>
        <w:autoSpaceDN w:val="0"/>
        <w:adjustRightInd w:val="0"/>
        <w:spacing w:line="500" w:lineRule="atLeast"/>
        <w:ind w:left="425" w:hanging="425"/>
        <w:jc w:val="center"/>
        <w:outlineLvl w:val="0"/>
        <w:rPr>
          <w:rFonts w:ascii="宋体" w:hAnsi="宋体" w:cs="Times New Roman"/>
          <w:b/>
          <w:sz w:val="24"/>
          <w:szCs w:val="20"/>
        </w:rPr>
      </w:pPr>
    </w:p>
    <w:p w:rsidR="00F17394" w:rsidRPr="00AB11A9" w:rsidRDefault="00F17394" w:rsidP="0022311A">
      <w:pPr>
        <w:spacing w:line="400" w:lineRule="exact"/>
        <w:rPr>
          <w:rFonts w:ascii="宋体" w:hAnsi="宋体" w:cs="Times New Roman"/>
          <w:szCs w:val="21"/>
        </w:rPr>
      </w:pPr>
      <w:bookmarkStart w:id="13" w:name="_Toc5575657"/>
      <w:bookmarkStart w:id="14" w:name="_Toc5578720"/>
      <w:bookmarkStart w:id="15" w:name="_Toc20145006"/>
      <w:bookmarkStart w:id="16" w:name="_Toc20564552"/>
      <w:bookmarkStart w:id="17" w:name="_Toc20564640"/>
      <w:bookmarkStart w:id="18" w:name="_Toc390428686"/>
      <w:r w:rsidRPr="00AB11A9">
        <w:rPr>
          <w:rFonts w:ascii="宋体" w:hAnsi="宋体" w:cs="Times New Roman" w:hint="eastAsia"/>
          <w:szCs w:val="21"/>
        </w:rPr>
        <w:t>投标文件组成：</w:t>
      </w:r>
    </w:p>
    <w:p w:rsidR="00F17394" w:rsidRDefault="00F1739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w:t>
      </w:r>
      <w:r w:rsidRPr="00AB11A9">
        <w:rPr>
          <w:rFonts w:ascii="宋体" w:hAnsi="宋体" w:cs="Times New Roman" w:hint="eastAsia"/>
          <w:szCs w:val="21"/>
        </w:rPr>
        <w:t>）文件袋封面</w:t>
      </w:r>
    </w:p>
    <w:p w:rsidR="00F17394" w:rsidRPr="00AB11A9" w:rsidRDefault="00F17394" w:rsidP="005B2031">
      <w:pPr>
        <w:spacing w:line="400" w:lineRule="exact"/>
        <w:ind w:leftChars="342" w:left="718" w:firstLineChars="775" w:firstLine="1628"/>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2</w:t>
      </w:r>
      <w:r w:rsidRPr="00AB11A9">
        <w:rPr>
          <w:rFonts w:ascii="宋体" w:hAnsi="宋体" w:cs="Times New Roman" w:hint="eastAsia"/>
          <w:szCs w:val="21"/>
        </w:rPr>
        <w:t>）</w:t>
      </w:r>
      <w:r>
        <w:rPr>
          <w:rFonts w:ascii="宋体" w:hAnsi="宋体" w:hint="eastAsia"/>
          <w:szCs w:val="24"/>
        </w:rPr>
        <w:t>投标文件封面</w:t>
      </w:r>
    </w:p>
    <w:p w:rsidR="00F17394" w:rsidRPr="00AB11A9" w:rsidRDefault="00F173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3</w:t>
      </w:r>
      <w:r w:rsidRPr="00AB11A9">
        <w:rPr>
          <w:rFonts w:ascii="宋体" w:hAnsi="宋体" w:cs="Times New Roman" w:hint="eastAsia"/>
          <w:szCs w:val="21"/>
        </w:rPr>
        <w:t>）法定代表人证明书</w:t>
      </w:r>
    </w:p>
    <w:p w:rsidR="00F17394" w:rsidRPr="00AB11A9" w:rsidRDefault="00F173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4</w:t>
      </w:r>
      <w:r w:rsidRPr="00AB11A9">
        <w:rPr>
          <w:rFonts w:ascii="宋体" w:hAnsi="宋体" w:cs="Times New Roman" w:hint="eastAsia"/>
          <w:szCs w:val="21"/>
        </w:rPr>
        <w:t>）法人授权委托证明书</w:t>
      </w:r>
      <w:r>
        <w:rPr>
          <w:rFonts w:ascii="宋体" w:hAnsi="宋体" w:cs="Times New Roman" w:hint="eastAsia"/>
          <w:szCs w:val="21"/>
        </w:rPr>
        <w:t>（法人代表亲自投标无需此项）</w:t>
      </w:r>
    </w:p>
    <w:p w:rsidR="00F17394" w:rsidRPr="00AB11A9" w:rsidRDefault="00F173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5</w:t>
      </w:r>
      <w:r w:rsidRPr="00AB11A9">
        <w:rPr>
          <w:rFonts w:ascii="宋体" w:hAnsi="宋体" w:cs="Times New Roman" w:hint="eastAsia"/>
          <w:szCs w:val="21"/>
        </w:rPr>
        <w:t>）投标</w:t>
      </w:r>
      <w:r>
        <w:rPr>
          <w:rFonts w:ascii="宋体" w:hAnsi="宋体" w:cs="Times New Roman" w:hint="eastAsia"/>
          <w:szCs w:val="21"/>
        </w:rPr>
        <w:t>函</w:t>
      </w:r>
    </w:p>
    <w:p w:rsidR="00F17394" w:rsidRPr="00AB11A9" w:rsidRDefault="00F173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投标资质证明文件</w:t>
      </w:r>
    </w:p>
    <w:p w:rsidR="00F17394" w:rsidRPr="00AB11A9" w:rsidRDefault="00F173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7</w:t>
      </w:r>
      <w:r w:rsidRPr="00AB11A9">
        <w:rPr>
          <w:rFonts w:ascii="宋体" w:hAnsi="宋体" w:cs="Times New Roman" w:hint="eastAsia"/>
          <w:szCs w:val="21"/>
        </w:rPr>
        <w:t>）投标一览表</w:t>
      </w:r>
    </w:p>
    <w:p w:rsidR="00F17394" w:rsidRPr="00AB11A9" w:rsidRDefault="00F17394" w:rsidP="005B01F5">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8</w:t>
      </w:r>
      <w:r w:rsidRPr="00AB11A9">
        <w:rPr>
          <w:rFonts w:ascii="宋体" w:hAnsi="宋体" w:cs="Times New Roman" w:hint="eastAsia"/>
          <w:szCs w:val="21"/>
        </w:rPr>
        <w:t>）分项报价清单表</w:t>
      </w:r>
    </w:p>
    <w:p w:rsidR="00F17394" w:rsidRPr="00AB11A9" w:rsidRDefault="00F17394" w:rsidP="00262E12">
      <w:pPr>
        <w:spacing w:line="400" w:lineRule="exact"/>
        <w:ind w:firstLineChars="1050" w:firstLine="2205"/>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9</w:t>
      </w:r>
      <w:r w:rsidRPr="00AB11A9">
        <w:rPr>
          <w:rFonts w:ascii="宋体" w:hAnsi="宋体" w:cs="Times New Roman" w:hint="eastAsia"/>
          <w:szCs w:val="21"/>
        </w:rPr>
        <w:t>）投标人情况介绍</w:t>
      </w:r>
    </w:p>
    <w:p w:rsidR="00F17394" w:rsidRPr="00AB11A9" w:rsidRDefault="00F173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w:t>
      </w:r>
      <w:r>
        <w:rPr>
          <w:rFonts w:ascii="宋体" w:hAnsi="宋体" w:cs="Times New Roman" w:hint="eastAsia"/>
          <w:szCs w:val="21"/>
        </w:rPr>
        <w:t>10</w:t>
      </w:r>
      <w:r w:rsidRPr="00AB11A9">
        <w:rPr>
          <w:rFonts w:ascii="宋体" w:hAnsi="宋体" w:cs="Times New Roman" w:hint="eastAsia"/>
          <w:szCs w:val="21"/>
        </w:rPr>
        <w:t>）业绩清单</w:t>
      </w:r>
    </w:p>
    <w:p w:rsidR="00F17394" w:rsidRPr="00AB11A9" w:rsidRDefault="00F173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11</w:t>
      </w:r>
      <w:r w:rsidRPr="00AB11A9">
        <w:rPr>
          <w:rFonts w:ascii="宋体" w:hAnsi="宋体" w:cs="Times New Roman" w:hint="eastAsia"/>
          <w:szCs w:val="21"/>
        </w:rPr>
        <w:t>）商务条款偏离表</w:t>
      </w:r>
    </w:p>
    <w:p w:rsidR="00F17394" w:rsidRPr="00AB11A9" w:rsidRDefault="00F173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2</w:t>
      </w:r>
      <w:r w:rsidRPr="00AB11A9">
        <w:rPr>
          <w:rFonts w:ascii="宋体" w:hAnsi="宋体" w:cs="Times New Roman" w:hint="eastAsia"/>
          <w:szCs w:val="21"/>
        </w:rPr>
        <w:t>）主要技术人员情况表</w:t>
      </w:r>
    </w:p>
    <w:p w:rsidR="00F17394" w:rsidRPr="00AB11A9" w:rsidRDefault="00F173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w:t>
      </w:r>
      <w:r>
        <w:rPr>
          <w:rFonts w:ascii="宋体" w:hAnsi="宋体" w:cs="Times New Roman" w:hint="eastAsia"/>
          <w:szCs w:val="21"/>
        </w:rPr>
        <w:t>13</w:t>
      </w:r>
      <w:r w:rsidRPr="00AB11A9">
        <w:rPr>
          <w:rFonts w:ascii="宋体" w:hAnsi="宋体" w:cs="Times New Roman" w:hint="eastAsia"/>
          <w:szCs w:val="21"/>
        </w:rPr>
        <w:t>）技术规格偏离表</w:t>
      </w:r>
    </w:p>
    <w:p w:rsidR="00F17394" w:rsidRPr="00AB11A9" w:rsidRDefault="00F173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4</w:t>
      </w:r>
      <w:r w:rsidRPr="00AB11A9">
        <w:rPr>
          <w:rFonts w:ascii="宋体" w:hAnsi="宋体" w:cs="Times New Roman" w:hint="eastAsia"/>
          <w:szCs w:val="21"/>
        </w:rPr>
        <w:t>）售后服务方案</w:t>
      </w:r>
    </w:p>
    <w:p w:rsidR="00F17394" w:rsidRPr="00AB11A9" w:rsidRDefault="00F173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5</w:t>
      </w:r>
      <w:r w:rsidRPr="00AB11A9">
        <w:rPr>
          <w:rFonts w:ascii="宋体" w:hAnsi="宋体" w:cs="Times New Roman" w:hint="eastAsia"/>
          <w:szCs w:val="21"/>
        </w:rPr>
        <w:t>）未侵犯他人知识产权的声明</w:t>
      </w:r>
    </w:p>
    <w:p w:rsidR="00F17394" w:rsidRPr="00AB11A9" w:rsidRDefault="00F17394" w:rsidP="0022311A">
      <w:pPr>
        <w:spacing w:line="400" w:lineRule="exact"/>
        <w:ind w:leftChars="342" w:left="718" w:firstLineChars="675" w:firstLine="1418"/>
        <w:rPr>
          <w:rFonts w:ascii="宋体" w:hAnsi="宋体" w:cs="Times New Roman"/>
          <w:szCs w:val="21"/>
        </w:rPr>
      </w:pPr>
      <w:r>
        <w:rPr>
          <w:rFonts w:ascii="宋体" w:hAnsi="宋体" w:cs="Times New Roman" w:hint="eastAsia"/>
          <w:szCs w:val="21"/>
        </w:rPr>
        <w:t>*</w:t>
      </w:r>
      <w:r w:rsidRPr="00AB11A9">
        <w:rPr>
          <w:rFonts w:ascii="宋体" w:hAnsi="宋体" w:cs="Times New Roman" w:hint="eastAsia"/>
          <w:szCs w:val="21"/>
        </w:rPr>
        <w:t>（1</w:t>
      </w:r>
      <w:r>
        <w:rPr>
          <w:rFonts w:ascii="宋体" w:hAnsi="宋体" w:cs="Times New Roman" w:hint="eastAsia"/>
          <w:szCs w:val="21"/>
        </w:rPr>
        <w:t>6</w:t>
      </w:r>
      <w:r w:rsidRPr="00AB11A9">
        <w:rPr>
          <w:rFonts w:ascii="宋体" w:hAnsi="宋体" w:cs="Times New Roman" w:hint="eastAsia"/>
          <w:szCs w:val="21"/>
        </w:rPr>
        <w:t>）</w:t>
      </w:r>
      <w:r>
        <w:rPr>
          <w:rFonts w:ascii="宋体" w:hAnsi="宋体" w:cs="Times New Roman" w:hint="eastAsia"/>
          <w:szCs w:val="21"/>
        </w:rPr>
        <w:t>无</w:t>
      </w:r>
      <w:r>
        <w:rPr>
          <w:rFonts w:ascii="宋体" w:hAnsi="宋体" w:cs="Times New Roman"/>
          <w:szCs w:val="21"/>
        </w:rPr>
        <w:t>违法违规行为承诺函</w:t>
      </w:r>
    </w:p>
    <w:p w:rsidR="00F17394" w:rsidRPr="00AB11A9" w:rsidRDefault="00F173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7</w:t>
      </w:r>
      <w:r w:rsidRPr="00AB11A9">
        <w:rPr>
          <w:rFonts w:ascii="宋体" w:hAnsi="宋体" w:cs="Times New Roman" w:hint="eastAsia"/>
          <w:szCs w:val="21"/>
        </w:rPr>
        <w:t>）</w:t>
      </w:r>
      <w:r w:rsidRPr="00AB11A9">
        <w:rPr>
          <w:rFonts w:ascii="宋体" w:hAnsi="宋体" w:hint="eastAsia"/>
          <w:sz w:val="24"/>
        </w:rPr>
        <w:t>诚信良好的承诺函</w:t>
      </w:r>
    </w:p>
    <w:p w:rsidR="00F17394" w:rsidRPr="00AB11A9" w:rsidRDefault="00F17394" w:rsidP="005B2031">
      <w:pPr>
        <w:spacing w:line="400" w:lineRule="exact"/>
        <w:ind w:leftChars="342" w:left="718" w:firstLineChars="725" w:firstLine="1523"/>
        <w:rPr>
          <w:rFonts w:ascii="宋体" w:hAnsi="宋体" w:cs="Times New Roman"/>
          <w:szCs w:val="21"/>
        </w:rPr>
      </w:pPr>
      <w:r>
        <w:rPr>
          <w:rFonts w:ascii="宋体" w:hAnsi="宋体" w:cs="Times New Roman" w:hint="eastAsia"/>
          <w:szCs w:val="21"/>
        </w:rPr>
        <w:t>（18）保证金退还表</w:t>
      </w:r>
    </w:p>
    <w:p w:rsidR="00F17394" w:rsidRPr="00AB11A9" w:rsidRDefault="00F17394" w:rsidP="005B2031">
      <w:pPr>
        <w:spacing w:line="400" w:lineRule="exact"/>
        <w:ind w:leftChars="342" w:left="718" w:firstLineChars="725" w:firstLine="1523"/>
        <w:rPr>
          <w:rFonts w:ascii="宋体" w:hAnsi="宋体" w:cs="Times New Roman"/>
          <w:szCs w:val="21"/>
        </w:rPr>
      </w:pPr>
      <w:r w:rsidRPr="00AB11A9">
        <w:rPr>
          <w:rFonts w:ascii="宋体" w:hAnsi="宋体" w:cs="Times New Roman" w:hint="eastAsia"/>
          <w:szCs w:val="21"/>
        </w:rPr>
        <w:t>（1</w:t>
      </w:r>
      <w:r>
        <w:rPr>
          <w:rFonts w:ascii="宋体" w:hAnsi="宋体" w:cs="Times New Roman" w:hint="eastAsia"/>
          <w:szCs w:val="21"/>
        </w:rPr>
        <w:t>9</w:t>
      </w:r>
      <w:r w:rsidRPr="00AB11A9">
        <w:rPr>
          <w:rFonts w:ascii="宋体" w:hAnsi="宋体" w:cs="Times New Roman" w:hint="eastAsia"/>
          <w:szCs w:val="21"/>
        </w:rPr>
        <w:t>）投标人认为需要加以说明的其他内容</w:t>
      </w:r>
    </w:p>
    <w:p w:rsidR="00F17394" w:rsidRPr="00D5098C" w:rsidRDefault="00F17394" w:rsidP="00B842EB">
      <w:pPr>
        <w:autoSpaceDE w:val="0"/>
        <w:autoSpaceDN w:val="0"/>
        <w:adjustRightInd w:val="0"/>
        <w:spacing w:before="142" w:line="500" w:lineRule="atLeast"/>
        <w:jc w:val="left"/>
        <w:outlineLvl w:val="1"/>
        <w:rPr>
          <w:rFonts w:ascii="宋体" w:hAnsi="宋体" w:cs="Times New Roman"/>
          <w:b/>
          <w:color w:val="FF0000"/>
          <w:kern w:val="0"/>
          <w:sz w:val="28"/>
          <w:szCs w:val="20"/>
        </w:rPr>
      </w:pPr>
      <w:r w:rsidRPr="00AB11A9">
        <w:rPr>
          <w:rFonts w:ascii="宋体" w:hAnsi="宋体" w:cs="Times New Roman" w:hint="eastAsia"/>
          <w:b/>
          <w:color w:val="000000"/>
          <w:kern w:val="0"/>
          <w:sz w:val="28"/>
          <w:szCs w:val="28"/>
        </w:rPr>
        <w:t>说明：</w:t>
      </w:r>
      <w:r w:rsidRPr="00D5098C">
        <w:rPr>
          <w:rFonts w:ascii="宋体" w:hAnsi="宋体" w:cs="Times New Roman" w:hint="eastAsia"/>
          <w:b/>
          <w:color w:val="FF0000"/>
          <w:kern w:val="0"/>
          <w:sz w:val="28"/>
          <w:szCs w:val="20"/>
        </w:rPr>
        <w:t>带*的文件内容为必备选项，如缺少将导致废标。</w:t>
      </w:r>
    </w:p>
    <w:p w:rsidR="00F17394" w:rsidRPr="00D5098C" w:rsidRDefault="00F17394" w:rsidP="00D5098C">
      <w:pPr>
        <w:autoSpaceDE w:val="0"/>
        <w:autoSpaceDN w:val="0"/>
        <w:adjustRightInd w:val="0"/>
        <w:spacing w:before="142" w:line="500" w:lineRule="atLeast"/>
        <w:ind w:left="420" w:firstLine="420"/>
        <w:jc w:val="left"/>
        <w:outlineLvl w:val="1"/>
        <w:rPr>
          <w:rFonts w:ascii="宋体" w:hAnsi="宋体" w:cs="Times New Roman"/>
          <w:b/>
          <w:color w:val="000000"/>
          <w:kern w:val="0"/>
          <w:sz w:val="28"/>
          <w:szCs w:val="20"/>
        </w:rPr>
      </w:pPr>
      <w:r w:rsidRPr="00D5098C">
        <w:rPr>
          <w:rFonts w:ascii="宋体" w:hAnsi="宋体" w:cs="Times New Roman" w:hint="eastAsia"/>
          <w:b/>
          <w:color w:val="000000"/>
          <w:kern w:val="0"/>
          <w:sz w:val="24"/>
          <w:szCs w:val="28"/>
        </w:rPr>
        <w:t>投标人制作投标文件时应编排目录及页码，以方便评委评审</w:t>
      </w:r>
      <w:r w:rsidRPr="00D5098C">
        <w:rPr>
          <w:rFonts w:ascii="宋体" w:hAnsi="宋体" w:cs="Times New Roman" w:hint="eastAsia"/>
          <w:b/>
          <w:color w:val="000000"/>
          <w:kern w:val="0"/>
          <w:sz w:val="28"/>
          <w:szCs w:val="20"/>
        </w:rPr>
        <w:t>。</w:t>
      </w:r>
    </w:p>
    <w:p w:rsidR="00F17394" w:rsidRPr="00AB11A9" w:rsidRDefault="00F17394" w:rsidP="00B842EB">
      <w:pPr>
        <w:autoSpaceDE w:val="0"/>
        <w:autoSpaceDN w:val="0"/>
        <w:adjustRightInd w:val="0"/>
        <w:spacing w:before="142" w:line="500" w:lineRule="atLeast"/>
        <w:jc w:val="left"/>
        <w:outlineLvl w:val="1"/>
        <w:rPr>
          <w:rFonts w:ascii="宋体" w:hAnsi="宋体" w:cs="Times New Roman"/>
          <w:b/>
          <w:color w:val="000000"/>
          <w:kern w:val="0"/>
          <w:sz w:val="32"/>
          <w:szCs w:val="20"/>
        </w:rPr>
      </w:pPr>
      <w:r>
        <w:rPr>
          <w:rFonts w:ascii="宋体" w:hAnsi="宋体" w:cs="Times New Roman" w:hint="eastAsia"/>
          <w:b/>
          <w:color w:val="000000"/>
          <w:kern w:val="0"/>
          <w:sz w:val="32"/>
          <w:szCs w:val="20"/>
        </w:rPr>
        <w:t xml:space="preserve">     </w:t>
      </w:r>
    </w:p>
    <w:p w:rsidR="00F17394" w:rsidRPr="00134419" w:rsidRDefault="00F173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7394" w:rsidRDefault="00F173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7394" w:rsidRDefault="00F173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7394" w:rsidRPr="00AB11A9" w:rsidRDefault="00F173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7394" w:rsidRPr="00585515" w:rsidRDefault="00F17394" w:rsidP="00585515">
      <w:pPr>
        <w:pStyle w:val="3"/>
        <w:jc w:val="center"/>
        <w:rPr>
          <w:rFonts w:ascii="宋体" w:hAnsi="宋体"/>
          <w:kern w:val="0"/>
        </w:rPr>
      </w:pPr>
      <w:r>
        <w:rPr>
          <w:rFonts w:ascii="宋体" w:hAnsi="宋体" w:hint="eastAsia"/>
          <w:kern w:val="0"/>
        </w:rPr>
        <w:t>一</w:t>
      </w:r>
      <w:r w:rsidRPr="00AB11A9">
        <w:rPr>
          <w:rFonts w:ascii="宋体" w:hAnsi="宋体" w:hint="eastAsia"/>
          <w:kern w:val="0"/>
        </w:rPr>
        <w:t>、</w:t>
      </w:r>
      <w:r>
        <w:rPr>
          <w:rFonts w:ascii="宋体" w:hAnsi="宋体" w:hint="eastAsia"/>
          <w:kern w:val="0"/>
        </w:rPr>
        <w:t>文件袋封面（参考格式）</w:t>
      </w:r>
    </w:p>
    <w:p w:rsidR="00F17394" w:rsidRPr="00AB11A9" w:rsidRDefault="00F17394" w:rsidP="008067E7">
      <w:pPr>
        <w:spacing w:line="360" w:lineRule="auto"/>
        <w:rPr>
          <w:rFonts w:ascii="宋体" w:hAnsi="宋体" w:cs="Times New Roman"/>
          <w:color w:val="000000"/>
          <w:sz w:val="24"/>
          <w:szCs w:val="24"/>
        </w:rPr>
      </w:pPr>
    </w:p>
    <w:p w:rsidR="00F17394" w:rsidRPr="00AB11A9" w:rsidRDefault="00F17394" w:rsidP="008067E7">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F17394" w:rsidRPr="00AB11A9" w:rsidTr="00BD2837">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F17394" w:rsidRPr="00AB11A9" w:rsidRDefault="00F17394" w:rsidP="00BD2837">
            <w:pPr>
              <w:snapToGrid w:val="0"/>
              <w:jc w:val="center"/>
              <w:rPr>
                <w:rFonts w:ascii="宋体" w:hAnsi="宋体" w:cs="Times New Roman"/>
                <w:b/>
                <w:color w:val="000000"/>
                <w:sz w:val="30"/>
                <w:szCs w:val="24"/>
              </w:rPr>
            </w:pPr>
          </w:p>
          <w:p w:rsidR="00F17394" w:rsidRPr="00AB11A9" w:rsidRDefault="00F17394" w:rsidP="00BD2837">
            <w:pPr>
              <w:jc w:val="center"/>
              <w:rPr>
                <w:rFonts w:ascii="宋体" w:hAnsi="宋体" w:cs="Times New Roman"/>
                <w:b/>
                <w:bCs/>
                <w:color w:val="000000"/>
                <w:sz w:val="48"/>
                <w:szCs w:val="24"/>
              </w:rPr>
            </w:pPr>
            <w:bookmarkStart w:id="19" w:name="_Toc108234932"/>
            <w:r w:rsidRPr="00AB11A9">
              <w:rPr>
                <w:rFonts w:ascii="宋体" w:hAnsi="宋体" w:cs="Times New Roman" w:hint="eastAsia"/>
                <w:b/>
                <w:bCs/>
                <w:color w:val="000000"/>
                <w:sz w:val="48"/>
                <w:szCs w:val="24"/>
              </w:rPr>
              <w:t>深圳大学采购项目</w:t>
            </w:r>
          </w:p>
          <w:p w:rsidR="00F17394" w:rsidRPr="00AB11A9" w:rsidRDefault="00F17394" w:rsidP="00BD2837">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19"/>
          </w:p>
          <w:p w:rsidR="00F17394" w:rsidRDefault="00F17394" w:rsidP="00F27C97">
            <w:pPr>
              <w:ind w:firstLineChars="350" w:firstLine="984"/>
              <w:rPr>
                <w:rFonts w:ascii="宋体" w:hAnsi="宋体" w:cs="Times New Roman"/>
                <w:b/>
                <w:bCs/>
                <w:color w:val="000000"/>
                <w:sz w:val="28"/>
                <w:szCs w:val="24"/>
              </w:rPr>
            </w:pPr>
          </w:p>
          <w:p w:rsidR="00F17394" w:rsidRPr="00D707CC" w:rsidRDefault="00F17394" w:rsidP="00D707CC">
            <w:pPr>
              <w:ind w:firstLineChars="149" w:firstLine="419"/>
              <w:jc w:val="left"/>
              <w:rPr>
                <w:rFonts w:ascii="宋体" w:hAnsi="宋体"/>
                <w:b/>
                <w:bCs/>
                <w:color w:val="000000"/>
                <w:sz w:val="28"/>
                <w:szCs w:val="24"/>
              </w:rPr>
            </w:pPr>
            <w:r w:rsidRPr="00D707CC">
              <w:rPr>
                <w:rFonts w:ascii="宋体" w:hAnsi="宋体" w:hint="eastAsia"/>
                <w:b/>
                <w:bCs/>
                <w:color w:val="000000"/>
                <w:sz w:val="28"/>
                <w:szCs w:val="24"/>
              </w:rPr>
              <w:t xml:space="preserve">内容:  </w:t>
            </w: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唱标信封、保证金 及 电子文件</w:t>
            </w:r>
          </w:p>
          <w:p w:rsidR="00F17394" w:rsidRPr="00D707CC" w:rsidRDefault="00F17394" w:rsidP="00D707CC">
            <w:pPr>
              <w:ind w:firstLineChars="300" w:firstLine="1446"/>
              <w:jc w:val="left"/>
              <w:rPr>
                <w:rFonts w:ascii="宋体" w:hAnsi="宋体"/>
                <w:b/>
                <w:bCs/>
                <w:color w:val="000000"/>
                <w:sz w:val="48"/>
                <w:szCs w:val="24"/>
              </w:rPr>
            </w:pPr>
            <w:r w:rsidRPr="00D707CC">
              <w:rPr>
                <w:rFonts w:ascii="宋体" w:hAnsi="宋体" w:hint="eastAsia"/>
                <w:b/>
                <w:bCs/>
                <w:color w:val="000000"/>
                <w:sz w:val="48"/>
                <w:szCs w:val="24"/>
              </w:rPr>
              <w:t>□</w:t>
            </w:r>
            <w:r>
              <w:rPr>
                <w:rFonts w:ascii="宋体" w:hAnsi="宋体" w:hint="eastAsia"/>
                <w:b/>
                <w:bCs/>
                <w:color w:val="000000"/>
                <w:sz w:val="48"/>
                <w:szCs w:val="24"/>
              </w:rPr>
              <w:t xml:space="preserve"> </w:t>
            </w:r>
            <w:r w:rsidRPr="00D707CC">
              <w:rPr>
                <w:rFonts w:ascii="宋体" w:hAnsi="宋体" w:hint="eastAsia"/>
                <w:b/>
                <w:bCs/>
                <w:color w:val="000000"/>
                <w:sz w:val="28"/>
                <w:szCs w:val="24"/>
              </w:rPr>
              <w:t>投标文件 正、副本</w:t>
            </w:r>
          </w:p>
          <w:p w:rsidR="00F17394" w:rsidRPr="00042C71" w:rsidRDefault="00F17394" w:rsidP="00BD2837">
            <w:pPr>
              <w:jc w:val="center"/>
              <w:rPr>
                <w:rFonts w:ascii="宋体" w:hAnsi="宋体" w:cs="Times New Roman"/>
                <w:b/>
                <w:color w:val="000000"/>
                <w:sz w:val="32"/>
                <w:szCs w:val="24"/>
              </w:rPr>
            </w:pPr>
          </w:p>
          <w:p w:rsidR="00F17394" w:rsidRPr="00AB11A9" w:rsidRDefault="00F17394" w:rsidP="00BD2837">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F17394" w:rsidRPr="00AB11A9" w:rsidRDefault="00F1739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F17394" w:rsidRPr="00AB11A9" w:rsidRDefault="00F17394" w:rsidP="00BD2837">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F17394" w:rsidRPr="00AB11A9" w:rsidRDefault="00F17394" w:rsidP="00BD2837">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F17394" w:rsidRPr="00AB11A9" w:rsidRDefault="00F17394" w:rsidP="00BD2837">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F17394" w:rsidRPr="00AB11A9" w:rsidRDefault="00F17394" w:rsidP="008067E7">
      <w:pPr>
        <w:spacing w:line="360" w:lineRule="auto"/>
        <w:ind w:firstLineChars="200" w:firstLine="482"/>
        <w:rPr>
          <w:rFonts w:ascii="宋体" w:hAnsi="宋体" w:cs="Times New Roman"/>
          <w:b/>
          <w:bCs/>
          <w:color w:val="FF0000"/>
          <w:sz w:val="24"/>
          <w:szCs w:val="24"/>
        </w:rPr>
      </w:pPr>
    </w:p>
    <w:p w:rsidR="00F17394" w:rsidRPr="00AB11A9" w:rsidRDefault="00F17394" w:rsidP="008067E7">
      <w:pPr>
        <w:spacing w:line="360" w:lineRule="auto"/>
        <w:ind w:firstLineChars="200" w:firstLine="480"/>
        <w:rPr>
          <w:rFonts w:ascii="宋体" w:hAnsi="宋体" w:cs="Times New Roman"/>
          <w:color w:val="000000"/>
          <w:sz w:val="24"/>
          <w:szCs w:val="24"/>
        </w:rPr>
      </w:pPr>
    </w:p>
    <w:p w:rsidR="00F17394" w:rsidRPr="00AB11A9" w:rsidRDefault="00F17394" w:rsidP="008067E7">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F17394" w:rsidRPr="00AB11A9" w:rsidRDefault="00F1739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、保证金、电子文件 与 投标文件</w:t>
      </w:r>
      <w:r w:rsidRPr="00AB11A9">
        <w:rPr>
          <w:rFonts w:ascii="宋体" w:hAnsi="宋体" w:cs="Times New Roman" w:hint="eastAsia"/>
          <w:color w:val="FF0000"/>
          <w:sz w:val="24"/>
          <w:szCs w:val="24"/>
        </w:rPr>
        <w:t>正、副本</w:t>
      </w:r>
      <w:r>
        <w:rPr>
          <w:rFonts w:ascii="宋体" w:hAnsi="宋体" w:cs="Times New Roman" w:hint="eastAsia"/>
          <w:color w:val="FF0000"/>
          <w:sz w:val="24"/>
          <w:szCs w:val="24"/>
        </w:rPr>
        <w:t xml:space="preserve"> </w:t>
      </w:r>
      <w:r w:rsidRPr="00AB11A9">
        <w:rPr>
          <w:rFonts w:ascii="宋体" w:hAnsi="宋体" w:cs="Times New Roman" w:hint="eastAsia"/>
          <w:color w:val="FF0000"/>
          <w:sz w:val="24"/>
          <w:szCs w:val="24"/>
        </w:rPr>
        <w:t>必须分开单独封装并标贴此封面</w:t>
      </w:r>
      <w:r>
        <w:rPr>
          <w:rFonts w:ascii="宋体" w:hAnsi="宋体" w:cs="Times New Roman" w:hint="eastAsia"/>
          <w:color w:val="FF0000"/>
          <w:sz w:val="24"/>
          <w:szCs w:val="24"/>
        </w:rPr>
        <w:t>，在封面标注封装内容，</w:t>
      </w:r>
      <w:r w:rsidRPr="00AB11A9">
        <w:rPr>
          <w:rFonts w:ascii="宋体" w:hAnsi="宋体" w:cs="Times New Roman" w:hint="eastAsia"/>
          <w:color w:val="FF0000"/>
          <w:sz w:val="24"/>
          <w:szCs w:val="24"/>
        </w:rPr>
        <w:t>封口处加盖公章。</w:t>
      </w:r>
    </w:p>
    <w:p w:rsidR="00F17394" w:rsidRPr="00AB11A9" w:rsidRDefault="00F17394" w:rsidP="008067E7">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F17394" w:rsidRPr="00AB11A9" w:rsidRDefault="00F17394" w:rsidP="008067E7">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F17394" w:rsidRPr="00AB11A9" w:rsidRDefault="00F17394" w:rsidP="008067E7">
      <w:pPr>
        <w:tabs>
          <w:tab w:val="left" w:pos="1200"/>
        </w:tabs>
        <w:spacing w:line="360" w:lineRule="auto"/>
        <w:ind w:left="425"/>
        <w:rPr>
          <w:rFonts w:ascii="宋体" w:hAnsi="宋体" w:cs="Times New Roman"/>
          <w:color w:val="FF0000"/>
          <w:sz w:val="24"/>
          <w:szCs w:val="24"/>
        </w:rPr>
      </w:pPr>
    </w:p>
    <w:p w:rsidR="00F17394" w:rsidRDefault="00F17394">
      <w:pPr>
        <w:widowControl/>
        <w:jc w:val="left"/>
        <w:rPr>
          <w:rFonts w:ascii="宋体" w:hAnsi="宋体" w:cs="Times New Roman"/>
          <w:b/>
          <w:kern w:val="0"/>
          <w:sz w:val="28"/>
          <w:szCs w:val="32"/>
        </w:rPr>
      </w:pPr>
      <w:r>
        <w:rPr>
          <w:rFonts w:ascii="宋体" w:hAnsi="宋体" w:cs="Times New Roman"/>
          <w:b/>
          <w:kern w:val="0"/>
          <w:sz w:val="28"/>
          <w:szCs w:val="32"/>
        </w:rPr>
        <w:br w:type="page"/>
      </w:r>
    </w:p>
    <w:p w:rsidR="00F17394" w:rsidRPr="00585515" w:rsidRDefault="00F17394" w:rsidP="00585515">
      <w:pPr>
        <w:pStyle w:val="3"/>
        <w:jc w:val="center"/>
        <w:rPr>
          <w:rFonts w:ascii="宋体" w:hAnsi="宋体"/>
          <w:kern w:val="0"/>
        </w:rPr>
      </w:pPr>
      <w:r>
        <w:rPr>
          <w:rFonts w:ascii="宋体" w:hAnsi="宋体" w:hint="eastAsia"/>
          <w:kern w:val="0"/>
        </w:rPr>
        <w:lastRenderedPageBreak/>
        <w:t>二</w:t>
      </w:r>
      <w:r w:rsidRPr="00AB11A9">
        <w:rPr>
          <w:rFonts w:ascii="宋体" w:hAnsi="宋体" w:hint="eastAsia"/>
          <w:kern w:val="0"/>
        </w:rPr>
        <w:t>、投标文件封面</w:t>
      </w:r>
      <w:r>
        <w:rPr>
          <w:rFonts w:ascii="宋体" w:hAnsi="宋体" w:hint="eastAsia"/>
          <w:kern w:val="0"/>
        </w:rPr>
        <w:t>（参考格式）</w:t>
      </w:r>
    </w:p>
    <w:p w:rsidR="00F17394" w:rsidRPr="00AB11A9" w:rsidRDefault="00F17394" w:rsidP="00AF4A84">
      <w:pPr>
        <w:tabs>
          <w:tab w:val="num" w:pos="1740"/>
        </w:tabs>
        <w:spacing w:line="360" w:lineRule="auto"/>
        <w:jc w:val="center"/>
        <w:rPr>
          <w:rFonts w:ascii="宋体" w:hAnsi="宋体"/>
          <w:bCs/>
          <w:sz w:val="24"/>
        </w:rPr>
      </w:pPr>
    </w:p>
    <w:p w:rsidR="00F17394" w:rsidRPr="00AB11A9" w:rsidRDefault="00F17394" w:rsidP="00AF4A84">
      <w:pPr>
        <w:tabs>
          <w:tab w:val="num" w:pos="1740"/>
        </w:tabs>
        <w:spacing w:line="360" w:lineRule="auto"/>
        <w:jc w:val="center"/>
        <w:rPr>
          <w:rFonts w:ascii="宋体" w:hAnsi="宋体"/>
          <w:b/>
          <w:bCs/>
          <w:sz w:val="24"/>
        </w:rPr>
      </w:pPr>
    </w:p>
    <w:p w:rsidR="00F17394" w:rsidRPr="00AB11A9" w:rsidRDefault="00F17394" w:rsidP="00AF4A84">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F17394" w:rsidRPr="00AB11A9" w:rsidRDefault="00F17394" w:rsidP="00AF4A84">
      <w:pPr>
        <w:tabs>
          <w:tab w:val="num" w:pos="1740"/>
        </w:tabs>
        <w:spacing w:line="360" w:lineRule="auto"/>
        <w:jc w:val="center"/>
        <w:rPr>
          <w:rFonts w:ascii="宋体" w:hAnsi="宋体"/>
          <w:b/>
          <w:bCs/>
          <w:sz w:val="24"/>
        </w:rPr>
      </w:pPr>
    </w:p>
    <w:p w:rsidR="00F17394" w:rsidRPr="00AB11A9" w:rsidRDefault="00F17394" w:rsidP="00AF4A84">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F17394" w:rsidRPr="00AB11A9" w:rsidRDefault="00F17394" w:rsidP="00AF4A84">
      <w:pPr>
        <w:tabs>
          <w:tab w:val="num" w:pos="1740"/>
        </w:tabs>
        <w:spacing w:line="360" w:lineRule="auto"/>
        <w:jc w:val="center"/>
        <w:rPr>
          <w:rFonts w:ascii="宋体" w:hAnsi="宋体"/>
          <w:b/>
          <w:bCs/>
          <w:sz w:val="24"/>
        </w:rPr>
      </w:pPr>
    </w:p>
    <w:p w:rsidR="00F17394" w:rsidRPr="00AB11A9" w:rsidRDefault="00F17394" w:rsidP="00AF4A84">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F17394" w:rsidRPr="00AB11A9" w:rsidRDefault="00F17394" w:rsidP="00AF4A84">
      <w:pPr>
        <w:tabs>
          <w:tab w:val="num" w:pos="1740"/>
        </w:tabs>
        <w:spacing w:line="360" w:lineRule="auto"/>
        <w:rPr>
          <w:rFonts w:ascii="宋体" w:hAnsi="宋体"/>
          <w:b/>
          <w:bCs/>
          <w:sz w:val="24"/>
        </w:rPr>
      </w:pPr>
    </w:p>
    <w:p w:rsidR="00F17394" w:rsidRPr="00AB11A9" w:rsidRDefault="00F17394" w:rsidP="00AF4A84">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F17394" w:rsidRPr="00AB11A9" w:rsidRDefault="00F17394" w:rsidP="00AF4A84">
      <w:pPr>
        <w:tabs>
          <w:tab w:val="num" w:pos="1740"/>
        </w:tabs>
        <w:spacing w:line="360" w:lineRule="auto"/>
        <w:jc w:val="center"/>
        <w:rPr>
          <w:rFonts w:ascii="宋体" w:hAnsi="宋体"/>
          <w:b/>
          <w:bCs/>
          <w:sz w:val="24"/>
        </w:rPr>
      </w:pPr>
    </w:p>
    <w:p w:rsidR="00F17394" w:rsidRPr="00AB11A9" w:rsidRDefault="00F1739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17394" w:rsidRPr="00AB11A9" w:rsidRDefault="00F17394" w:rsidP="00AF4A84">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r>
        <w:rPr>
          <w:rFonts w:ascii="宋体" w:hAnsi="宋体" w:hint="eastAsia"/>
          <w:b/>
          <w:bCs/>
          <w:sz w:val="24"/>
          <w:u w:val="single"/>
        </w:rPr>
        <w:t xml:space="preserve">          </w:t>
      </w:r>
      <w:r w:rsidRPr="00AB11A9">
        <w:rPr>
          <w:rFonts w:ascii="宋体" w:hAnsi="宋体" w:hint="eastAsia"/>
          <w:b/>
          <w:bCs/>
          <w:sz w:val="24"/>
          <w:u w:val="single"/>
        </w:rPr>
        <w:t xml:space="preserve">     </w:t>
      </w:r>
    </w:p>
    <w:p w:rsidR="00F17394" w:rsidRPr="00AB11A9" w:rsidRDefault="00F17394" w:rsidP="00AF4A84">
      <w:pPr>
        <w:tabs>
          <w:tab w:val="num" w:pos="1740"/>
          <w:tab w:val="left" w:pos="1778"/>
        </w:tabs>
        <w:spacing w:line="360" w:lineRule="auto"/>
        <w:jc w:val="center"/>
        <w:rPr>
          <w:rFonts w:ascii="宋体" w:hAnsi="宋体"/>
          <w:b/>
          <w:bCs/>
          <w:sz w:val="24"/>
        </w:rPr>
      </w:pPr>
    </w:p>
    <w:p w:rsidR="00F17394" w:rsidRPr="00AB11A9" w:rsidRDefault="00F17394" w:rsidP="00AF4A84">
      <w:pPr>
        <w:tabs>
          <w:tab w:val="num" w:pos="1740"/>
          <w:tab w:val="left" w:pos="1778"/>
        </w:tabs>
        <w:spacing w:line="360" w:lineRule="auto"/>
        <w:jc w:val="center"/>
        <w:rPr>
          <w:rFonts w:ascii="宋体" w:hAnsi="宋体"/>
          <w:b/>
          <w:bCs/>
          <w:sz w:val="24"/>
        </w:rPr>
      </w:pPr>
    </w:p>
    <w:p w:rsidR="00F17394" w:rsidRPr="00AB11A9" w:rsidRDefault="00F17394" w:rsidP="00AF4A84">
      <w:pPr>
        <w:tabs>
          <w:tab w:val="left" w:pos="1680"/>
          <w:tab w:val="num" w:pos="1740"/>
          <w:tab w:val="left" w:pos="1778"/>
        </w:tabs>
        <w:spacing w:line="360" w:lineRule="auto"/>
        <w:ind w:firstLine="1540"/>
        <w:rPr>
          <w:rFonts w:ascii="宋体" w:hAnsi="宋体"/>
          <w:b/>
          <w:bCs/>
          <w:sz w:val="24"/>
        </w:rPr>
      </w:pPr>
    </w:p>
    <w:p w:rsidR="00F17394" w:rsidRPr="00AB11A9" w:rsidRDefault="00F17394" w:rsidP="00AF4A84">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r w:rsidRPr="00073C48">
        <w:rPr>
          <w:rFonts w:ascii="宋体" w:hAnsi="宋体" w:hint="eastAsia"/>
          <w:b/>
          <w:bCs/>
          <w:color w:val="FF0000"/>
          <w:sz w:val="24"/>
          <w:u w:val="single"/>
        </w:rPr>
        <w:t>（加盖公章）</w:t>
      </w:r>
    </w:p>
    <w:p w:rsidR="00F17394" w:rsidRPr="00F30A19" w:rsidRDefault="00F1739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F17394" w:rsidRPr="00AB11A9" w:rsidRDefault="00F17394" w:rsidP="00AF4A84">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F17394" w:rsidRDefault="00F17394">
      <w:pPr>
        <w:widowControl/>
        <w:jc w:val="left"/>
        <w:rPr>
          <w:rFonts w:ascii="宋体" w:hAnsi="宋体" w:cs="Times New Roman"/>
          <w:b/>
          <w:kern w:val="0"/>
          <w:sz w:val="28"/>
          <w:szCs w:val="32"/>
        </w:rPr>
      </w:pPr>
      <w:r>
        <w:rPr>
          <w:rFonts w:ascii="宋体" w:hAnsi="宋体" w:hint="eastAsia"/>
          <w:b/>
          <w:bCs/>
          <w:sz w:val="24"/>
          <w:u w:val="single"/>
        </w:rPr>
        <w:t>电子</w:t>
      </w:r>
      <w:r>
        <w:rPr>
          <w:rFonts w:ascii="宋体" w:hAnsi="宋体"/>
          <w:b/>
          <w:bCs/>
          <w:sz w:val="24"/>
          <w:u w:val="single"/>
        </w:rPr>
        <w:t>邮箱</w:t>
      </w:r>
      <w:r w:rsidRPr="00F30A19">
        <w:rPr>
          <w:rFonts w:ascii="宋体" w:hAnsi="宋体" w:hint="eastAsia"/>
          <w:b/>
          <w:bCs/>
          <w:sz w:val="24"/>
          <w:u w:val="single"/>
        </w:rPr>
        <w:t xml:space="preserve">：          </w:t>
      </w:r>
      <w:r>
        <w:rPr>
          <w:rFonts w:ascii="宋体" w:hAnsi="宋体"/>
          <w:b/>
          <w:bCs/>
          <w:sz w:val="24"/>
          <w:u w:val="single"/>
        </w:rPr>
        <w:t xml:space="preserve">                     </w:t>
      </w:r>
      <w:r w:rsidRPr="00F30A19">
        <w:rPr>
          <w:rFonts w:ascii="宋体" w:hAnsi="宋体" w:hint="eastAsia"/>
          <w:b/>
          <w:bCs/>
          <w:sz w:val="24"/>
          <w:u w:val="single"/>
        </w:rPr>
        <w:t xml:space="preserve">    </w:t>
      </w:r>
      <w:r>
        <w:rPr>
          <w:rFonts w:ascii="宋体" w:hAnsi="宋体" w:cs="Times New Roman"/>
          <w:b/>
          <w:kern w:val="0"/>
          <w:sz w:val="28"/>
          <w:szCs w:val="32"/>
        </w:rPr>
        <w:br w:type="page"/>
      </w:r>
    </w:p>
    <w:p w:rsidR="00F17394" w:rsidRPr="00585515" w:rsidRDefault="00F17394" w:rsidP="00585515">
      <w:pPr>
        <w:pStyle w:val="3"/>
        <w:jc w:val="center"/>
        <w:rPr>
          <w:rFonts w:ascii="宋体" w:hAnsi="宋体"/>
          <w:kern w:val="0"/>
        </w:rPr>
      </w:pPr>
      <w:r w:rsidRPr="00585515">
        <w:rPr>
          <w:rFonts w:ascii="宋体" w:hAnsi="宋体" w:hint="eastAsia"/>
          <w:kern w:val="0"/>
        </w:rPr>
        <w:lastRenderedPageBreak/>
        <w:t>三、法定代表人证明书</w:t>
      </w:r>
    </w:p>
    <w:p w:rsidR="00F17394" w:rsidRPr="00AB11A9" w:rsidRDefault="00F17394" w:rsidP="0022311A">
      <w:pPr>
        <w:rPr>
          <w:rFonts w:ascii="宋体" w:hAnsi="宋体" w:cs="Times New Roman"/>
          <w:sz w:val="24"/>
          <w:szCs w:val="24"/>
        </w:rPr>
      </w:pPr>
    </w:p>
    <w:p w:rsidR="00F17394" w:rsidRPr="00AB11A9" w:rsidRDefault="00F17394" w:rsidP="0022311A">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F17394" w:rsidRPr="00AB11A9" w:rsidRDefault="00F17394" w:rsidP="0022311A">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r w:rsidRPr="00073C48">
        <w:rPr>
          <w:rFonts w:ascii="宋体" w:hAnsi="宋体" w:cs="Times New Roman" w:hint="eastAsia"/>
          <w:b/>
          <w:color w:val="FF0000"/>
          <w:szCs w:val="21"/>
        </w:rPr>
        <w:t>(加盖公章)</w:t>
      </w:r>
      <w:r w:rsidRPr="00AB11A9">
        <w:rPr>
          <w:rFonts w:ascii="宋体" w:hAnsi="宋体" w:cs="Times New Roman" w:hint="eastAsia"/>
          <w:szCs w:val="21"/>
        </w:rPr>
        <w:t xml:space="preserve"> </w:t>
      </w:r>
    </w:p>
    <w:p w:rsidR="00F17394" w:rsidRPr="00AB11A9" w:rsidRDefault="00F17394" w:rsidP="0022311A">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F17394" w:rsidRPr="00AB11A9" w:rsidRDefault="00F17394" w:rsidP="0022311A">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F17394" w:rsidRPr="00AB11A9" w:rsidRDefault="00F17394" w:rsidP="0022311A">
      <w:pPr>
        <w:spacing w:line="400" w:lineRule="exact"/>
        <w:rPr>
          <w:rFonts w:ascii="宋体" w:hAnsi="宋体" w:cs="Times New Roman"/>
          <w:szCs w:val="21"/>
        </w:rPr>
      </w:pPr>
      <w:r w:rsidRPr="00AB11A9">
        <w:rPr>
          <w:rFonts w:ascii="宋体" w:hAnsi="宋体" w:cs="Times New Roman" w:hint="eastAsia"/>
          <w:szCs w:val="21"/>
        </w:rPr>
        <w:t>主营（产）：</w:t>
      </w:r>
    </w:p>
    <w:p w:rsidR="00F17394" w:rsidRPr="00AB11A9" w:rsidRDefault="00F17394" w:rsidP="0022311A">
      <w:pPr>
        <w:spacing w:line="400" w:lineRule="exact"/>
        <w:rPr>
          <w:rFonts w:ascii="宋体" w:hAnsi="宋体" w:cs="Times New Roman"/>
          <w:szCs w:val="21"/>
        </w:rPr>
      </w:pPr>
      <w:r w:rsidRPr="00AB11A9">
        <w:rPr>
          <w:rFonts w:ascii="宋体" w:hAnsi="宋体" w:cs="Times New Roman" w:hint="eastAsia"/>
          <w:szCs w:val="21"/>
        </w:rPr>
        <w:t>兼营（产）：</w:t>
      </w:r>
    </w:p>
    <w:p w:rsidR="00F17394" w:rsidRPr="00AB11A9" w:rsidRDefault="00F17394" w:rsidP="0022311A">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F17394" w:rsidRPr="00AB11A9" w:rsidRDefault="00F17394" w:rsidP="0022311A">
      <w:pPr>
        <w:spacing w:line="400" w:lineRule="exact"/>
        <w:rPr>
          <w:rFonts w:ascii="宋体" w:hAnsi="宋体" w:cs="Times New Roman"/>
          <w:szCs w:val="21"/>
        </w:rPr>
      </w:pPr>
      <w:r w:rsidRPr="00AB11A9">
        <w:rPr>
          <w:rFonts w:ascii="宋体" w:hAnsi="宋体" w:cs="Times New Roman" w:hint="eastAsia"/>
          <w:szCs w:val="21"/>
        </w:rPr>
        <w:t>主营：</w:t>
      </w:r>
    </w:p>
    <w:p w:rsidR="00F17394" w:rsidRPr="00AB11A9" w:rsidRDefault="00F17394" w:rsidP="0022311A">
      <w:pPr>
        <w:spacing w:line="400" w:lineRule="exact"/>
        <w:rPr>
          <w:rFonts w:ascii="宋体" w:hAnsi="宋体" w:cs="Times New Roman"/>
          <w:szCs w:val="21"/>
        </w:rPr>
      </w:pPr>
      <w:r w:rsidRPr="00AB11A9">
        <w:rPr>
          <w:rFonts w:ascii="宋体" w:hAnsi="宋体" w:cs="Times New Roman" w:hint="eastAsia"/>
          <w:szCs w:val="21"/>
        </w:rPr>
        <w:t>兼营：</w:t>
      </w:r>
    </w:p>
    <w:p w:rsidR="00F17394" w:rsidRPr="00AB11A9" w:rsidRDefault="00F17394" w:rsidP="0022311A">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F17394" w:rsidRDefault="00F17394" w:rsidP="0022311A">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F17394" w:rsidRPr="006B2646" w:rsidRDefault="00F17394" w:rsidP="0022311A">
      <w:pPr>
        <w:spacing w:line="400" w:lineRule="exact"/>
        <w:rPr>
          <w:rFonts w:ascii="宋体" w:hAnsi="宋体" w:cs="Times New Roman"/>
          <w:szCs w:val="21"/>
        </w:rPr>
      </w:pPr>
      <w:r>
        <w:rPr>
          <w:rFonts w:ascii="宋体" w:hAnsi="宋体" w:cs="Times New Roman" w:hint="eastAsia"/>
          <w:szCs w:val="21"/>
        </w:rPr>
        <w:tab/>
      </w:r>
    </w:p>
    <w:p w:rsidR="00F17394" w:rsidRPr="00AB11A9" w:rsidRDefault="00F173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7394" w:rsidRPr="00AB11A9" w:rsidRDefault="00F173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7394" w:rsidRPr="00AB11A9" w:rsidRDefault="00F173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7394" w:rsidRPr="00AB11A9" w:rsidRDefault="00F17394">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F17394" w:rsidRDefault="00F17394">
      <w:pPr>
        <w:widowControl/>
        <w:jc w:val="left"/>
        <w:rPr>
          <w:rFonts w:ascii="宋体" w:hAnsi="宋体" w:cs="Times New Roman"/>
          <w:b/>
          <w:color w:val="000000"/>
          <w:kern w:val="0"/>
          <w:szCs w:val="20"/>
        </w:rPr>
      </w:pPr>
      <w:bookmarkStart w:id="20" w:name="_Toc389572894"/>
      <w:bookmarkEnd w:id="13"/>
      <w:bookmarkEnd w:id="14"/>
      <w:bookmarkEnd w:id="15"/>
      <w:bookmarkEnd w:id="16"/>
      <w:bookmarkEnd w:id="17"/>
      <w:bookmarkEnd w:id="18"/>
      <w:r>
        <w:rPr>
          <w:rFonts w:ascii="宋体" w:hAnsi="宋体" w:cs="Times New Roman"/>
          <w:b/>
          <w:color w:val="000000"/>
          <w:kern w:val="0"/>
          <w:szCs w:val="20"/>
        </w:rPr>
        <w:br w:type="page"/>
      </w:r>
    </w:p>
    <w:p w:rsidR="00F17394" w:rsidRPr="00585515" w:rsidRDefault="00F17394" w:rsidP="00585515">
      <w:pPr>
        <w:pStyle w:val="3"/>
        <w:jc w:val="center"/>
        <w:rPr>
          <w:rFonts w:ascii="宋体" w:hAnsi="宋体"/>
          <w:kern w:val="0"/>
        </w:rPr>
      </w:pPr>
      <w:r w:rsidRPr="00585515">
        <w:rPr>
          <w:rFonts w:ascii="宋体" w:hAnsi="宋体" w:hint="eastAsia"/>
          <w:kern w:val="0"/>
        </w:rPr>
        <w:lastRenderedPageBreak/>
        <w:t>四、法人授权委托证明书</w:t>
      </w:r>
      <w:bookmarkEnd w:id="20"/>
    </w:p>
    <w:p w:rsidR="00F17394" w:rsidRPr="00AB11A9" w:rsidRDefault="00F17394">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F17394" w:rsidRPr="00AB11A9" w:rsidRDefault="00F173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F17394" w:rsidRPr="00AB11A9" w:rsidRDefault="00F17394">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F17394" w:rsidRPr="00AB11A9" w:rsidRDefault="00F17394">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F17394" w:rsidRPr="00AB11A9" w:rsidRDefault="00F1739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F17394" w:rsidRPr="00AB11A9" w:rsidRDefault="00F17394">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F17394" w:rsidRPr="00AB11A9" w:rsidRDefault="00F17394">
      <w:pPr>
        <w:spacing w:line="360" w:lineRule="auto"/>
        <w:ind w:firstLineChars="200" w:firstLine="480"/>
        <w:rPr>
          <w:rFonts w:ascii="宋体" w:hAnsi="宋体" w:cs="Times New Roman"/>
          <w:color w:val="000000"/>
          <w:sz w:val="24"/>
          <w:szCs w:val="24"/>
        </w:rPr>
      </w:pPr>
    </w:p>
    <w:p w:rsidR="00F17394" w:rsidRPr="00AB11A9" w:rsidRDefault="00F173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17394" w:rsidRPr="00AB11A9" w:rsidRDefault="00F173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17394" w:rsidRPr="00AB11A9" w:rsidRDefault="00F17394">
      <w:pPr>
        <w:spacing w:line="360" w:lineRule="auto"/>
        <w:rPr>
          <w:rFonts w:ascii="宋体" w:hAnsi="宋体" w:cs="Times New Roman"/>
          <w:color w:val="000000"/>
          <w:sz w:val="24"/>
          <w:szCs w:val="24"/>
        </w:rPr>
      </w:pPr>
    </w:p>
    <w:p w:rsidR="00F17394" w:rsidRPr="00AB11A9" w:rsidRDefault="00F17394">
      <w:pPr>
        <w:spacing w:line="360" w:lineRule="auto"/>
        <w:rPr>
          <w:rFonts w:ascii="宋体" w:hAnsi="宋体" w:cs="Times New Roman"/>
          <w:color w:val="000000"/>
          <w:sz w:val="24"/>
          <w:szCs w:val="24"/>
        </w:rPr>
      </w:pPr>
    </w:p>
    <w:p w:rsidR="00F17394" w:rsidRPr="00AB11A9" w:rsidRDefault="00F1739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w:t>
      </w:r>
      <w:r w:rsidRPr="00376227">
        <w:rPr>
          <w:rFonts w:ascii="宋体" w:hAnsi="宋体" w:cs="Times New Roman" w:hint="eastAsia"/>
          <w:b/>
          <w:color w:val="FF0000"/>
          <w:sz w:val="24"/>
          <w:szCs w:val="24"/>
          <w:u w:val="single"/>
        </w:rPr>
        <w:t>（加盖公章）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F17394" w:rsidRPr="00AB11A9" w:rsidRDefault="00F1739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F17394" w:rsidRPr="00AB11A9" w:rsidRDefault="00F17394">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F17394" w:rsidRPr="00AB11A9" w:rsidRDefault="00F17394">
      <w:pPr>
        <w:spacing w:line="360" w:lineRule="auto"/>
        <w:ind w:firstLineChars="200" w:firstLine="480"/>
        <w:rPr>
          <w:rFonts w:ascii="宋体" w:hAnsi="宋体" w:cs="Times New Roman"/>
          <w:color w:val="000000"/>
          <w:sz w:val="24"/>
          <w:szCs w:val="24"/>
        </w:rPr>
      </w:pPr>
    </w:p>
    <w:p w:rsidR="00F17394" w:rsidRPr="00AB11A9" w:rsidRDefault="00F17394">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F17394" w:rsidRPr="00AB11A9" w:rsidRDefault="00F17394">
      <w:pPr>
        <w:spacing w:line="360" w:lineRule="auto"/>
        <w:ind w:firstLineChars="200" w:firstLine="480"/>
        <w:rPr>
          <w:rFonts w:ascii="宋体" w:hAnsi="宋体" w:cs="Times New Roman"/>
          <w:color w:val="000000"/>
          <w:sz w:val="24"/>
          <w:szCs w:val="24"/>
        </w:rPr>
      </w:pPr>
    </w:p>
    <w:p w:rsidR="00F17394" w:rsidRPr="00AB11A9" w:rsidRDefault="00F17394">
      <w:pPr>
        <w:spacing w:line="360" w:lineRule="auto"/>
        <w:ind w:firstLineChars="200" w:firstLine="480"/>
        <w:rPr>
          <w:rFonts w:ascii="宋体" w:hAnsi="宋体" w:cs="Times New Roman"/>
          <w:color w:val="000000"/>
          <w:sz w:val="24"/>
          <w:szCs w:val="24"/>
        </w:rPr>
      </w:pPr>
    </w:p>
    <w:p w:rsidR="00F17394" w:rsidRPr="00AB11A9" w:rsidRDefault="00F17394">
      <w:pPr>
        <w:spacing w:line="360" w:lineRule="auto"/>
        <w:ind w:firstLineChars="200" w:firstLine="480"/>
        <w:rPr>
          <w:rFonts w:ascii="宋体" w:hAnsi="宋体" w:cs="Times New Roman"/>
          <w:color w:val="000000"/>
          <w:sz w:val="24"/>
          <w:szCs w:val="24"/>
        </w:rPr>
      </w:pPr>
    </w:p>
    <w:p w:rsidR="00F17394" w:rsidRPr="00AB11A9" w:rsidRDefault="00F17394">
      <w:pPr>
        <w:spacing w:line="360" w:lineRule="auto"/>
        <w:ind w:firstLineChars="200" w:firstLine="480"/>
        <w:rPr>
          <w:rFonts w:ascii="宋体" w:hAnsi="宋体" w:cs="Times New Roman"/>
          <w:color w:val="FF0000"/>
          <w:sz w:val="24"/>
          <w:szCs w:val="24"/>
        </w:rPr>
      </w:pPr>
    </w:p>
    <w:p w:rsidR="00F17394" w:rsidRPr="00AB11A9" w:rsidRDefault="00F17394">
      <w:pPr>
        <w:spacing w:line="360" w:lineRule="auto"/>
        <w:ind w:firstLineChars="200" w:firstLine="480"/>
        <w:rPr>
          <w:rFonts w:ascii="宋体" w:hAnsi="宋体" w:cs="Times New Roman"/>
          <w:color w:val="FF0000"/>
          <w:sz w:val="24"/>
          <w:szCs w:val="24"/>
        </w:rPr>
      </w:pPr>
    </w:p>
    <w:p w:rsidR="00F17394" w:rsidRPr="00AB11A9" w:rsidRDefault="00F17394">
      <w:pPr>
        <w:spacing w:line="360" w:lineRule="auto"/>
        <w:ind w:firstLineChars="200" w:firstLine="480"/>
        <w:rPr>
          <w:rFonts w:ascii="宋体" w:hAnsi="宋体" w:cs="Times New Roman"/>
          <w:color w:val="FF0000"/>
          <w:sz w:val="24"/>
          <w:szCs w:val="24"/>
        </w:rPr>
      </w:pPr>
    </w:p>
    <w:p w:rsidR="00F17394" w:rsidRPr="00AB11A9" w:rsidRDefault="00F17394">
      <w:pPr>
        <w:spacing w:line="360" w:lineRule="auto"/>
        <w:ind w:firstLineChars="200" w:firstLine="480"/>
        <w:rPr>
          <w:rFonts w:ascii="宋体" w:hAnsi="宋体" w:cs="Times New Roman"/>
          <w:color w:val="FF0000"/>
          <w:sz w:val="24"/>
          <w:szCs w:val="24"/>
        </w:rPr>
      </w:pPr>
    </w:p>
    <w:p w:rsidR="00F17394" w:rsidRPr="00AB11A9" w:rsidRDefault="00F17394">
      <w:pPr>
        <w:spacing w:line="360" w:lineRule="auto"/>
        <w:ind w:firstLineChars="200" w:firstLine="480"/>
        <w:rPr>
          <w:rFonts w:ascii="宋体" w:hAnsi="宋体" w:cs="Times New Roman"/>
          <w:color w:val="FF0000"/>
          <w:sz w:val="24"/>
          <w:szCs w:val="24"/>
        </w:rPr>
      </w:pPr>
    </w:p>
    <w:p w:rsidR="00F17394" w:rsidRPr="00AB11A9" w:rsidRDefault="00F17394">
      <w:pPr>
        <w:spacing w:line="360" w:lineRule="auto"/>
        <w:ind w:firstLineChars="200" w:firstLine="480"/>
        <w:rPr>
          <w:rFonts w:ascii="宋体" w:hAnsi="宋体" w:cs="Times New Roman"/>
          <w:color w:val="FF0000"/>
          <w:sz w:val="24"/>
          <w:szCs w:val="24"/>
        </w:rPr>
      </w:pPr>
    </w:p>
    <w:p w:rsidR="00F17394" w:rsidRPr="00585515" w:rsidRDefault="00F17394" w:rsidP="00585515">
      <w:pPr>
        <w:pStyle w:val="3"/>
        <w:jc w:val="center"/>
        <w:rPr>
          <w:rFonts w:ascii="宋体" w:hAnsi="宋体"/>
          <w:kern w:val="0"/>
        </w:rPr>
      </w:pPr>
      <w:r w:rsidRPr="00585515">
        <w:rPr>
          <w:rFonts w:ascii="宋体" w:hAnsi="宋体" w:hint="eastAsia"/>
          <w:kern w:val="0"/>
        </w:rPr>
        <w:lastRenderedPageBreak/>
        <w:t>五、投标函</w:t>
      </w:r>
    </w:p>
    <w:p w:rsidR="00F17394" w:rsidRPr="00AB11A9" w:rsidRDefault="00F17394" w:rsidP="00B42A4A">
      <w:pPr>
        <w:spacing w:line="360" w:lineRule="auto"/>
        <w:jc w:val="left"/>
        <w:rPr>
          <w:rFonts w:ascii="宋体" w:hAnsi="宋体"/>
          <w:sz w:val="24"/>
        </w:rPr>
      </w:pPr>
      <w:r w:rsidRPr="00AB11A9">
        <w:rPr>
          <w:rFonts w:ascii="宋体" w:hAnsi="宋体" w:hint="eastAsia"/>
          <w:sz w:val="24"/>
        </w:rPr>
        <w:t>致：深圳大学招投标管理中心</w:t>
      </w:r>
    </w:p>
    <w:p w:rsidR="00F17394" w:rsidRPr="00AB11A9" w:rsidRDefault="00F17394" w:rsidP="00B42A4A">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F17394" w:rsidRPr="00AB11A9" w:rsidRDefault="00F17394" w:rsidP="00B42A4A">
      <w:pPr>
        <w:pStyle w:val="a9"/>
        <w:spacing w:before="0" w:beforeAutospacing="0" w:after="0" w:afterAutospacing="0" w:line="360" w:lineRule="auto"/>
        <w:rPr>
          <w:color w:val="auto"/>
        </w:rPr>
      </w:pPr>
      <w:r w:rsidRPr="00AB11A9">
        <w:rPr>
          <w:rFonts w:hint="eastAsia"/>
          <w:color w:val="auto"/>
        </w:rPr>
        <w:t>投标文件包括以下部分：</w:t>
      </w:r>
    </w:p>
    <w:p w:rsidR="00F17394" w:rsidRPr="00AB11A9" w:rsidRDefault="00F17394" w:rsidP="00F173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F17394" w:rsidRPr="00AB11A9" w:rsidRDefault="00F17394" w:rsidP="00F173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F17394" w:rsidRPr="00AB11A9" w:rsidRDefault="00F17394" w:rsidP="00F173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F17394" w:rsidRPr="00AB11A9" w:rsidRDefault="00F17394" w:rsidP="00F17394">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F17394" w:rsidRPr="00AB11A9" w:rsidRDefault="00F17394" w:rsidP="00F17394">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t>投标人认为其它必要的内容</w:t>
      </w:r>
    </w:p>
    <w:p w:rsidR="00F17394" w:rsidRPr="00AB11A9" w:rsidRDefault="00F17394" w:rsidP="00B42A4A">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F17394" w:rsidRPr="00AB11A9" w:rsidRDefault="00F17394" w:rsidP="00F173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F17394" w:rsidRPr="00AB11A9" w:rsidRDefault="00F17394" w:rsidP="00F173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F17394" w:rsidRPr="00AB11A9" w:rsidRDefault="00F17394" w:rsidP="00F173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F17394" w:rsidRPr="00AB11A9" w:rsidRDefault="00F17394" w:rsidP="00F173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F17394" w:rsidRPr="00AB11A9" w:rsidRDefault="00F17394" w:rsidP="00F173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F17394" w:rsidRPr="00AB11A9" w:rsidRDefault="00F17394" w:rsidP="00F173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F17394" w:rsidRPr="00AB11A9" w:rsidRDefault="00F17394" w:rsidP="00F173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F17394" w:rsidRPr="00AB11A9" w:rsidRDefault="00F17394" w:rsidP="00F17394">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F17394" w:rsidRPr="00AB11A9" w:rsidRDefault="00F17394" w:rsidP="00B42A4A">
      <w:pPr>
        <w:spacing w:line="360" w:lineRule="auto"/>
        <w:ind w:left="210"/>
        <w:rPr>
          <w:rFonts w:ascii="宋体" w:hAnsi="宋体"/>
          <w:sz w:val="24"/>
        </w:rPr>
      </w:pPr>
    </w:p>
    <w:p w:rsidR="00F17394" w:rsidRPr="00AB11A9" w:rsidRDefault="00F17394" w:rsidP="00B42A4A">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594067">
        <w:rPr>
          <w:rFonts w:ascii="宋体" w:hAnsi="宋体" w:hint="eastAsia"/>
          <w:b/>
          <w:color w:val="FF0000"/>
          <w:sz w:val="24"/>
        </w:rPr>
        <w:t>（加盖公章）</w:t>
      </w:r>
    </w:p>
    <w:p w:rsidR="00F17394" w:rsidRPr="00AB11A9" w:rsidRDefault="00F17394" w:rsidP="00E55128">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F17394" w:rsidRPr="00AB11A9" w:rsidRDefault="00F17394" w:rsidP="00B42A4A">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F17394" w:rsidRPr="00AB11A9" w:rsidRDefault="00F17394" w:rsidP="00B42A4A">
      <w:pPr>
        <w:tabs>
          <w:tab w:val="left" w:pos="-3780"/>
        </w:tabs>
        <w:snapToGrid w:val="0"/>
        <w:spacing w:line="360" w:lineRule="auto"/>
        <w:ind w:firstLineChars="100" w:firstLine="240"/>
        <w:rPr>
          <w:rFonts w:ascii="宋体" w:hAnsi="宋体"/>
          <w:sz w:val="24"/>
          <w:u w:val="single"/>
        </w:rPr>
      </w:pPr>
    </w:p>
    <w:p w:rsidR="00F17394" w:rsidRPr="00AB11A9" w:rsidRDefault="00F1739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F17394" w:rsidRPr="00AB11A9" w:rsidRDefault="00F17394" w:rsidP="00B42A4A">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F17394" w:rsidRPr="00AB11A9" w:rsidRDefault="00F1739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F17394" w:rsidRPr="00AB11A9" w:rsidRDefault="00F17394" w:rsidP="00B42A4A">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F17394" w:rsidRPr="00AB11A9" w:rsidRDefault="00F17394" w:rsidP="00B42A4A">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F17394" w:rsidRPr="00AB11A9" w:rsidRDefault="00F17394">
      <w:pPr>
        <w:tabs>
          <w:tab w:val="left" w:pos="-3780"/>
        </w:tabs>
        <w:spacing w:line="500" w:lineRule="atLeast"/>
        <w:ind w:left="5145"/>
        <w:rPr>
          <w:rFonts w:ascii="宋体" w:hAnsi="宋体" w:cs="Times New Roman"/>
          <w:szCs w:val="20"/>
        </w:rPr>
      </w:pPr>
    </w:p>
    <w:p w:rsidR="00F17394" w:rsidRDefault="00F17394">
      <w:pPr>
        <w:widowControl/>
        <w:jc w:val="left"/>
        <w:rPr>
          <w:rFonts w:ascii="宋体" w:hAnsi="宋体" w:cs="宋体"/>
          <w:b/>
          <w:bCs/>
          <w:sz w:val="24"/>
          <w:szCs w:val="24"/>
        </w:rPr>
      </w:pPr>
      <w:r>
        <w:rPr>
          <w:szCs w:val="24"/>
        </w:rPr>
        <w:br w:type="page"/>
      </w:r>
    </w:p>
    <w:p w:rsidR="00F17394" w:rsidRPr="00585515" w:rsidRDefault="00F17394" w:rsidP="00585515">
      <w:pPr>
        <w:pStyle w:val="3"/>
        <w:jc w:val="center"/>
        <w:rPr>
          <w:rFonts w:ascii="宋体" w:hAnsi="宋体"/>
          <w:kern w:val="0"/>
        </w:rPr>
      </w:pPr>
      <w:r w:rsidRPr="00585515">
        <w:rPr>
          <w:rFonts w:ascii="宋体" w:hAnsi="宋体" w:hint="eastAsia"/>
          <w:kern w:val="0"/>
        </w:rPr>
        <w:lastRenderedPageBreak/>
        <w:t>六、投标资格证明文件</w:t>
      </w:r>
    </w:p>
    <w:p w:rsidR="00F17394" w:rsidRPr="00AB11A9" w:rsidRDefault="00F17394" w:rsidP="00986141">
      <w:pPr>
        <w:pStyle w:val="15"/>
        <w:ind w:firstLineChars="200" w:firstLine="480"/>
        <w:jc w:val="left"/>
        <w:rPr>
          <w:rFonts w:cs="Times New Roman"/>
          <w:sz w:val="24"/>
          <w:szCs w:val="24"/>
          <w:u w:val="single"/>
        </w:rPr>
      </w:pPr>
    </w:p>
    <w:p w:rsidR="00F17394" w:rsidRPr="00AB11A9" w:rsidRDefault="00F17394" w:rsidP="00986141">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F85AE8">
        <w:rPr>
          <w:rFonts w:hint="eastAsia"/>
          <w:b/>
          <w:color w:val="FF0000"/>
          <w:sz w:val="24"/>
          <w:szCs w:val="24"/>
        </w:rPr>
        <w:t>（加盖公章）</w:t>
      </w:r>
    </w:p>
    <w:p w:rsidR="00F17394" w:rsidRPr="00AB11A9" w:rsidRDefault="00F17394" w:rsidP="00986141">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F17394" w:rsidRPr="00AB11A9" w:rsidRDefault="00F17394" w:rsidP="00986141">
      <w:pPr>
        <w:spacing w:line="360" w:lineRule="auto"/>
        <w:ind w:firstLineChars="204" w:firstLine="490"/>
        <w:rPr>
          <w:rFonts w:ascii="宋体" w:hAnsi="宋体"/>
          <w:sz w:val="24"/>
        </w:rPr>
      </w:pPr>
      <w:r w:rsidRPr="00AB11A9">
        <w:rPr>
          <w:rFonts w:ascii="宋体" w:hAnsi="宋体" w:hint="eastAsia"/>
          <w:sz w:val="24"/>
        </w:rPr>
        <w:t>货物和/或服务名称：</w:t>
      </w:r>
      <w:r w:rsidRPr="00AB11A9">
        <w:rPr>
          <w:rFonts w:ascii="宋体" w:hAnsi="宋体" w:hint="eastAsia"/>
          <w:sz w:val="24"/>
          <w:u w:val="single"/>
        </w:rPr>
        <w:t xml:space="preserve">           </w:t>
      </w:r>
    </w:p>
    <w:p w:rsidR="00F17394" w:rsidRPr="00AB11A9" w:rsidRDefault="00F17394" w:rsidP="00986141">
      <w:pPr>
        <w:pStyle w:val="15"/>
        <w:ind w:firstLineChars="150" w:firstLine="360"/>
        <w:rPr>
          <w:sz w:val="24"/>
          <w:szCs w:val="24"/>
        </w:rPr>
      </w:pPr>
    </w:p>
    <w:p w:rsidR="00F17394" w:rsidRPr="00AB11A9" w:rsidRDefault="00F17394" w:rsidP="00986141">
      <w:pPr>
        <w:pStyle w:val="15"/>
        <w:ind w:firstLineChars="200" w:firstLine="480"/>
        <w:rPr>
          <w:sz w:val="24"/>
          <w:szCs w:val="24"/>
        </w:rPr>
      </w:pPr>
      <w:r w:rsidRPr="00AB11A9">
        <w:rPr>
          <w:rFonts w:hint="eastAsia"/>
          <w:sz w:val="24"/>
          <w:szCs w:val="24"/>
        </w:rPr>
        <w:t>内容包括：</w:t>
      </w:r>
    </w:p>
    <w:p w:rsidR="00F17394" w:rsidRPr="00AB11A9" w:rsidRDefault="00F17394" w:rsidP="00F1739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F17394" w:rsidRPr="00AB11A9" w:rsidRDefault="00F17394" w:rsidP="00F17394">
      <w:pPr>
        <w:numPr>
          <w:ilvl w:val="1"/>
          <w:numId w:val="38"/>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F17394" w:rsidRPr="00AB11A9" w:rsidRDefault="00F17394" w:rsidP="00986141">
      <w:pPr>
        <w:spacing w:line="360" w:lineRule="auto"/>
        <w:ind w:firstLineChars="150" w:firstLine="360"/>
        <w:rPr>
          <w:rFonts w:ascii="宋体" w:hAnsi="宋体"/>
          <w:sz w:val="24"/>
        </w:rPr>
      </w:pPr>
    </w:p>
    <w:p w:rsidR="00F17394" w:rsidRPr="00AB11A9" w:rsidRDefault="00F17394" w:rsidP="00986141">
      <w:pPr>
        <w:spacing w:line="360" w:lineRule="auto"/>
        <w:ind w:firstLineChars="150" w:firstLine="360"/>
        <w:rPr>
          <w:rFonts w:ascii="宋体" w:hAnsi="宋体"/>
          <w:sz w:val="24"/>
        </w:rPr>
      </w:pPr>
    </w:p>
    <w:p w:rsidR="00F17394" w:rsidRPr="00AB11A9" w:rsidRDefault="00F17394" w:rsidP="00986141">
      <w:pPr>
        <w:spacing w:line="360" w:lineRule="auto"/>
        <w:ind w:firstLineChars="150" w:firstLine="360"/>
        <w:rPr>
          <w:rFonts w:ascii="宋体" w:hAnsi="宋体"/>
          <w:sz w:val="24"/>
        </w:rPr>
      </w:pPr>
    </w:p>
    <w:p w:rsidR="00F17394" w:rsidRPr="00AB11A9" w:rsidRDefault="00F17394" w:rsidP="00986141">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F17394" w:rsidRPr="00AB11A9" w:rsidRDefault="00F17394" w:rsidP="00986141">
      <w:pPr>
        <w:pStyle w:val="15"/>
        <w:ind w:firstLineChars="150" w:firstLine="360"/>
        <w:rPr>
          <w:sz w:val="24"/>
          <w:szCs w:val="24"/>
        </w:rPr>
      </w:pPr>
      <w:r w:rsidRPr="00AB11A9">
        <w:rPr>
          <w:rFonts w:hint="eastAsia"/>
          <w:sz w:val="24"/>
          <w:szCs w:val="24"/>
        </w:rPr>
        <w:t>日期     年   月   日</w:t>
      </w:r>
    </w:p>
    <w:p w:rsidR="00F17394" w:rsidRPr="00AB11A9" w:rsidRDefault="00F17394" w:rsidP="00986141">
      <w:pPr>
        <w:rPr>
          <w:rFonts w:ascii="宋体" w:hAnsi="宋体"/>
        </w:rPr>
      </w:pPr>
    </w:p>
    <w:p w:rsidR="00F17394" w:rsidRPr="00AB11A9" w:rsidRDefault="00F17394" w:rsidP="00986141">
      <w:pPr>
        <w:rPr>
          <w:rFonts w:ascii="宋体" w:hAnsi="宋体"/>
        </w:rPr>
      </w:pPr>
    </w:p>
    <w:p w:rsidR="00F17394" w:rsidRPr="00AB11A9" w:rsidRDefault="00F17394" w:rsidP="00986141">
      <w:pPr>
        <w:rPr>
          <w:rFonts w:ascii="宋体" w:hAnsi="宋体"/>
        </w:rPr>
      </w:pPr>
    </w:p>
    <w:p w:rsidR="00F17394" w:rsidRPr="00AB11A9" w:rsidRDefault="00F17394" w:rsidP="00986141">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F17394" w:rsidRPr="00AB11A9" w:rsidRDefault="00F17394">
      <w:pPr>
        <w:tabs>
          <w:tab w:val="left" w:pos="0"/>
        </w:tabs>
        <w:spacing w:line="500" w:lineRule="atLeast"/>
        <w:ind w:left="496" w:firstLine="525"/>
        <w:rPr>
          <w:rFonts w:ascii="宋体" w:hAnsi="宋体" w:cs="Times New Roman"/>
          <w:szCs w:val="20"/>
        </w:rPr>
      </w:pPr>
    </w:p>
    <w:p w:rsidR="00F17394" w:rsidRPr="00AB11A9" w:rsidRDefault="00F17394">
      <w:pPr>
        <w:tabs>
          <w:tab w:val="left" w:pos="0"/>
        </w:tabs>
        <w:spacing w:line="500" w:lineRule="atLeast"/>
        <w:ind w:left="496" w:firstLine="525"/>
        <w:rPr>
          <w:rFonts w:ascii="宋体" w:hAnsi="宋体" w:cs="Times New Roman"/>
          <w:szCs w:val="20"/>
        </w:rPr>
      </w:pPr>
    </w:p>
    <w:p w:rsidR="00F17394" w:rsidRPr="00AB11A9" w:rsidRDefault="00F17394">
      <w:pPr>
        <w:tabs>
          <w:tab w:val="left" w:pos="0"/>
        </w:tabs>
        <w:spacing w:line="500" w:lineRule="atLeast"/>
        <w:ind w:left="496" w:firstLine="525"/>
        <w:rPr>
          <w:rFonts w:ascii="宋体" w:hAnsi="宋体" w:cs="Times New Roman"/>
          <w:szCs w:val="20"/>
        </w:rPr>
      </w:pPr>
    </w:p>
    <w:p w:rsidR="00F17394" w:rsidRPr="00AB11A9" w:rsidRDefault="00F17394">
      <w:pPr>
        <w:tabs>
          <w:tab w:val="left" w:pos="0"/>
        </w:tabs>
        <w:spacing w:line="500" w:lineRule="atLeast"/>
        <w:ind w:left="496" w:firstLine="525"/>
        <w:rPr>
          <w:rFonts w:ascii="宋体" w:hAnsi="宋体" w:cs="Times New Roman"/>
          <w:szCs w:val="20"/>
        </w:rPr>
      </w:pPr>
    </w:p>
    <w:p w:rsidR="00F17394" w:rsidRPr="00585515" w:rsidRDefault="00F17394" w:rsidP="00585515">
      <w:pPr>
        <w:pStyle w:val="3"/>
        <w:jc w:val="center"/>
        <w:rPr>
          <w:rFonts w:ascii="宋体" w:hAnsi="宋体"/>
          <w:kern w:val="0"/>
        </w:rPr>
      </w:pPr>
      <w:r w:rsidRPr="00AB11A9">
        <w:rPr>
          <w:rFonts w:ascii="宋体" w:hAnsi="宋体"/>
        </w:rPr>
        <w:br w:type="page"/>
      </w:r>
      <w:r w:rsidRPr="00585515">
        <w:rPr>
          <w:rFonts w:ascii="宋体" w:hAnsi="宋体" w:hint="eastAsia"/>
          <w:kern w:val="0"/>
        </w:rPr>
        <w:lastRenderedPageBreak/>
        <w:t>七、投标一览表</w:t>
      </w:r>
    </w:p>
    <w:p w:rsidR="00F17394" w:rsidRPr="00AB11A9" w:rsidRDefault="00F17394" w:rsidP="00B258EC">
      <w:pPr>
        <w:spacing w:line="360" w:lineRule="auto"/>
        <w:ind w:leftChars="72" w:left="151"/>
        <w:rPr>
          <w:rFonts w:ascii="宋体" w:hAnsi="宋体"/>
          <w:sz w:val="24"/>
        </w:rPr>
      </w:pPr>
      <w:r w:rsidRPr="00AB11A9">
        <w:rPr>
          <w:rFonts w:ascii="宋体" w:hAnsi="宋体" w:hint="eastAsia"/>
          <w:sz w:val="24"/>
        </w:rPr>
        <w:t xml:space="preserve">投标人名称：_________________ </w:t>
      </w:r>
      <w:r w:rsidRPr="00F85AE8">
        <w:rPr>
          <w:rFonts w:ascii="宋体" w:hAnsi="宋体" w:hint="eastAsia"/>
          <w:b/>
          <w:color w:val="FF0000"/>
          <w:sz w:val="24"/>
        </w:rPr>
        <w:t>（加盖公章）</w:t>
      </w:r>
    </w:p>
    <w:p w:rsidR="00F17394" w:rsidRPr="00F85AE8" w:rsidRDefault="00F17394" w:rsidP="00B258EC">
      <w:pPr>
        <w:spacing w:line="360" w:lineRule="auto"/>
        <w:ind w:leftChars="72" w:left="151"/>
        <w:rPr>
          <w:rFonts w:ascii="宋体" w:hAnsi="宋体"/>
          <w:sz w:val="24"/>
          <w:u w:val="single"/>
        </w:rPr>
      </w:pPr>
      <w:r w:rsidRPr="00F85AE8">
        <w:rPr>
          <w:rFonts w:ascii="宋体" w:hAnsi="宋体" w:hint="eastAsia"/>
          <w:sz w:val="24"/>
        </w:rPr>
        <w:t xml:space="preserve">招标编号/包号：_______________ </w:t>
      </w:r>
    </w:p>
    <w:p w:rsidR="00F17394" w:rsidRPr="00AB11A9" w:rsidRDefault="00F17394" w:rsidP="00B258EC">
      <w:pPr>
        <w:spacing w:line="360" w:lineRule="auto"/>
        <w:jc w:val="right"/>
        <w:rPr>
          <w:rFonts w:ascii="宋体" w:hAnsi="宋体"/>
          <w:sz w:val="24"/>
        </w:rPr>
      </w:pPr>
    </w:p>
    <w:p w:rsidR="00F17394" w:rsidRPr="00AB11A9" w:rsidRDefault="00F17394" w:rsidP="00B258E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F17394" w:rsidRPr="00AB11A9">
        <w:trPr>
          <w:trHeight w:val="743"/>
        </w:trPr>
        <w:tc>
          <w:tcPr>
            <w:tcW w:w="529" w:type="pct"/>
            <w:vAlign w:val="center"/>
          </w:tcPr>
          <w:p w:rsidR="00F17394" w:rsidRPr="00AB11A9" w:rsidRDefault="00F17394" w:rsidP="000F3314">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投标总价</w:t>
            </w:r>
          </w:p>
        </w:tc>
      </w:tr>
      <w:tr w:rsidR="00F17394" w:rsidRPr="00AB11A9">
        <w:trPr>
          <w:trHeight w:val="1786"/>
        </w:trPr>
        <w:tc>
          <w:tcPr>
            <w:tcW w:w="529" w:type="pct"/>
            <w:vAlign w:val="center"/>
          </w:tcPr>
          <w:p w:rsidR="00F17394" w:rsidRPr="00AB11A9" w:rsidRDefault="00F17394" w:rsidP="000F3314">
            <w:pPr>
              <w:spacing w:line="360" w:lineRule="auto"/>
              <w:jc w:val="center"/>
              <w:rPr>
                <w:rFonts w:ascii="宋体" w:hAnsi="宋体"/>
                <w:sz w:val="24"/>
              </w:rPr>
            </w:pPr>
          </w:p>
        </w:tc>
        <w:tc>
          <w:tcPr>
            <w:tcW w:w="1417" w:type="pct"/>
            <w:vAlign w:val="center"/>
          </w:tcPr>
          <w:p w:rsidR="00F17394" w:rsidRPr="00AB11A9" w:rsidRDefault="00F17394" w:rsidP="000F3314">
            <w:pPr>
              <w:spacing w:line="360" w:lineRule="auto"/>
              <w:jc w:val="center"/>
              <w:rPr>
                <w:rFonts w:ascii="宋体" w:hAnsi="宋体"/>
                <w:color w:val="FF0000"/>
                <w:sz w:val="24"/>
              </w:rPr>
            </w:pPr>
          </w:p>
        </w:tc>
        <w:tc>
          <w:tcPr>
            <w:tcW w:w="3054" w:type="pct"/>
            <w:vAlign w:val="center"/>
          </w:tcPr>
          <w:p w:rsidR="00F17394" w:rsidRPr="00AB11A9" w:rsidRDefault="00F17394" w:rsidP="000F3314">
            <w:pPr>
              <w:spacing w:line="360" w:lineRule="auto"/>
              <w:rPr>
                <w:rFonts w:ascii="宋体" w:hAnsi="宋体"/>
                <w:sz w:val="24"/>
              </w:rPr>
            </w:pPr>
            <w:r w:rsidRPr="00AB11A9">
              <w:rPr>
                <w:rFonts w:ascii="宋体" w:hAnsi="宋体" w:hint="eastAsia"/>
                <w:sz w:val="24"/>
              </w:rPr>
              <w:t>小写金额：</w:t>
            </w:r>
          </w:p>
          <w:p w:rsidR="00F17394" w:rsidRPr="00AB11A9" w:rsidRDefault="00F17394" w:rsidP="000F3314">
            <w:pPr>
              <w:spacing w:line="360" w:lineRule="auto"/>
              <w:rPr>
                <w:rFonts w:ascii="宋体" w:hAnsi="宋体"/>
                <w:sz w:val="24"/>
              </w:rPr>
            </w:pPr>
            <w:r w:rsidRPr="00AB11A9">
              <w:rPr>
                <w:rFonts w:ascii="宋体" w:hAnsi="宋体" w:hint="eastAsia"/>
                <w:sz w:val="24"/>
              </w:rPr>
              <w:t>大写金额：</w:t>
            </w:r>
          </w:p>
        </w:tc>
      </w:tr>
      <w:tr w:rsidR="00F17394" w:rsidRPr="00AB11A9">
        <w:trPr>
          <w:trHeight w:val="463"/>
        </w:trPr>
        <w:tc>
          <w:tcPr>
            <w:tcW w:w="5000" w:type="pct"/>
            <w:gridSpan w:val="3"/>
            <w:vAlign w:val="center"/>
          </w:tcPr>
          <w:p w:rsidR="00F17394" w:rsidRPr="00AB11A9" w:rsidRDefault="00F17394" w:rsidP="000F3314">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F17394" w:rsidRPr="00AB11A9" w:rsidRDefault="00F17394" w:rsidP="00B258EC">
      <w:pPr>
        <w:spacing w:line="360" w:lineRule="auto"/>
        <w:ind w:left="153" w:hanging="153"/>
        <w:rPr>
          <w:rFonts w:ascii="宋体" w:hAnsi="宋体"/>
          <w:sz w:val="24"/>
        </w:rPr>
      </w:pPr>
    </w:p>
    <w:p w:rsidR="00F17394" w:rsidRPr="00AB11A9" w:rsidRDefault="00F17394" w:rsidP="00B258EC">
      <w:pPr>
        <w:spacing w:line="360" w:lineRule="auto"/>
        <w:ind w:leftChars="-400" w:left="-840" w:firstLineChars="350" w:firstLine="840"/>
        <w:rPr>
          <w:rFonts w:ascii="宋体" w:hAnsi="宋体"/>
          <w:sz w:val="24"/>
        </w:rPr>
      </w:pPr>
      <w:r w:rsidRPr="00AB11A9">
        <w:rPr>
          <w:rFonts w:ascii="宋体" w:hAnsi="宋体" w:hint="eastAsia"/>
          <w:sz w:val="24"/>
        </w:rPr>
        <w:t>注：</w:t>
      </w:r>
    </w:p>
    <w:p w:rsidR="00F17394" w:rsidRPr="00AB11A9" w:rsidRDefault="00F17394" w:rsidP="00F17394">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F17394" w:rsidRPr="00AB11A9" w:rsidRDefault="00F17394" w:rsidP="00F17394">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F17394" w:rsidRPr="00AB11A9" w:rsidRDefault="00F17394" w:rsidP="00F17394">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F17394" w:rsidRPr="00AB11A9" w:rsidRDefault="00F17394" w:rsidP="00B258EC">
      <w:pPr>
        <w:tabs>
          <w:tab w:val="left" w:pos="360"/>
        </w:tabs>
        <w:spacing w:line="360" w:lineRule="auto"/>
        <w:ind w:left="360"/>
        <w:rPr>
          <w:rFonts w:ascii="宋体" w:hAnsi="宋体"/>
          <w:sz w:val="24"/>
        </w:rPr>
      </w:pPr>
    </w:p>
    <w:p w:rsidR="00F17394" w:rsidRPr="00AB11A9" w:rsidRDefault="00F17394" w:rsidP="00B258EC">
      <w:pPr>
        <w:spacing w:line="360" w:lineRule="auto"/>
        <w:ind w:left="153" w:hanging="153"/>
        <w:rPr>
          <w:rFonts w:ascii="宋体" w:hAnsi="宋体"/>
          <w:sz w:val="24"/>
        </w:rPr>
      </w:pPr>
    </w:p>
    <w:p w:rsidR="00F17394" w:rsidRPr="00AB11A9" w:rsidRDefault="00F17394" w:rsidP="00B258EC">
      <w:pPr>
        <w:spacing w:line="360" w:lineRule="auto"/>
        <w:ind w:left="153" w:hanging="153"/>
        <w:rPr>
          <w:rFonts w:ascii="宋体" w:hAnsi="宋体"/>
          <w:sz w:val="24"/>
        </w:rPr>
      </w:pPr>
    </w:p>
    <w:p w:rsidR="00F17394" w:rsidRPr="00AB11A9" w:rsidRDefault="00F17394" w:rsidP="00B258E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F17394" w:rsidRPr="00AB11A9" w:rsidRDefault="00F17394">
      <w:pPr>
        <w:tabs>
          <w:tab w:val="left" w:pos="0"/>
        </w:tabs>
        <w:spacing w:line="500" w:lineRule="atLeast"/>
        <w:ind w:left="496" w:firstLine="525"/>
        <w:rPr>
          <w:rFonts w:ascii="宋体" w:hAnsi="宋体" w:cs="Times New Roman"/>
          <w:szCs w:val="20"/>
        </w:rPr>
      </w:pPr>
    </w:p>
    <w:p w:rsidR="00F17394" w:rsidRPr="00585515" w:rsidRDefault="00F17394" w:rsidP="00585515">
      <w:pPr>
        <w:pStyle w:val="3"/>
        <w:jc w:val="center"/>
        <w:rPr>
          <w:rFonts w:ascii="宋体" w:hAnsi="宋体"/>
          <w:kern w:val="0"/>
        </w:rPr>
      </w:pPr>
      <w:r w:rsidRPr="00AB11A9">
        <w:rPr>
          <w:rFonts w:ascii="宋体" w:hAnsi="宋体"/>
          <w:sz w:val="24"/>
          <w:szCs w:val="20"/>
        </w:rPr>
        <w:br w:type="page"/>
      </w:r>
      <w:bookmarkStart w:id="21" w:name="_Toc20145008"/>
      <w:bookmarkStart w:id="22" w:name="_Toc20564554"/>
      <w:bookmarkStart w:id="23" w:name="_Toc20564642"/>
      <w:bookmarkStart w:id="24" w:name="_Toc5575660"/>
      <w:bookmarkStart w:id="25" w:name="_Toc5578723"/>
      <w:r w:rsidRPr="00585515">
        <w:rPr>
          <w:rFonts w:ascii="宋体" w:hAnsi="宋体" w:hint="eastAsia"/>
          <w:kern w:val="0"/>
        </w:rPr>
        <w:lastRenderedPageBreak/>
        <w:t>八、投标分项报价清单表</w:t>
      </w:r>
    </w:p>
    <w:p w:rsidR="00F17394" w:rsidRPr="007B1461" w:rsidRDefault="00F17394" w:rsidP="007B1461">
      <w:pPr>
        <w:pStyle w:val="3"/>
        <w:jc w:val="center"/>
        <w:rPr>
          <w:rFonts w:ascii="宋体" w:hAnsi="宋体"/>
          <w:kern w:val="0"/>
        </w:rPr>
      </w:pPr>
    </w:p>
    <w:p w:rsidR="00F17394" w:rsidRPr="004637F5" w:rsidRDefault="00F17394" w:rsidP="00920882">
      <w:pPr>
        <w:spacing w:line="360" w:lineRule="auto"/>
        <w:rPr>
          <w:rFonts w:ascii="宋体" w:hAnsi="宋体"/>
          <w:sz w:val="24"/>
        </w:rPr>
      </w:pPr>
      <w:r w:rsidRPr="004637F5">
        <w:rPr>
          <w:rFonts w:ascii="宋体" w:hAnsi="宋体" w:hint="eastAsia"/>
          <w:sz w:val="24"/>
        </w:rPr>
        <w:t>投标人如从中华人民共和国境内提供的货物和服务</w:t>
      </w:r>
    </w:p>
    <w:p w:rsidR="00F17394" w:rsidRPr="004637F5" w:rsidRDefault="00F17394" w:rsidP="00920882">
      <w:pPr>
        <w:spacing w:line="360" w:lineRule="auto"/>
        <w:ind w:leftChars="72" w:left="151"/>
        <w:rPr>
          <w:rFonts w:ascii="宋体" w:hAnsi="宋体"/>
          <w:sz w:val="24"/>
        </w:rPr>
      </w:pPr>
      <w:r w:rsidRPr="004637F5">
        <w:rPr>
          <w:rFonts w:ascii="宋体" w:hAnsi="宋体" w:hint="eastAsia"/>
          <w:sz w:val="24"/>
        </w:rPr>
        <w:t>投标人名称：_________________</w:t>
      </w:r>
      <w:r w:rsidRPr="004637F5">
        <w:rPr>
          <w:rFonts w:ascii="宋体" w:hAnsi="宋体" w:hint="eastAsia"/>
          <w:b/>
          <w:color w:val="FF0000"/>
          <w:sz w:val="24"/>
        </w:rPr>
        <w:t xml:space="preserve">（加盖公章） </w:t>
      </w:r>
    </w:p>
    <w:p w:rsidR="00F17394" w:rsidRPr="004637F5" w:rsidRDefault="00F17394" w:rsidP="00920882">
      <w:pPr>
        <w:spacing w:line="360" w:lineRule="auto"/>
        <w:ind w:leftChars="72" w:left="151"/>
        <w:rPr>
          <w:rFonts w:ascii="宋体" w:hAnsi="宋体"/>
          <w:sz w:val="24"/>
          <w:u w:val="single"/>
        </w:rPr>
      </w:pPr>
      <w:r w:rsidRPr="004637F5">
        <w:rPr>
          <w:rFonts w:ascii="宋体" w:hAnsi="宋体" w:hint="eastAsia"/>
          <w:sz w:val="24"/>
        </w:rPr>
        <w:t>招标编号/包号：_______________</w:t>
      </w:r>
    </w:p>
    <w:p w:rsidR="00F17394" w:rsidRPr="004637F5" w:rsidRDefault="00F17394" w:rsidP="00920882">
      <w:pPr>
        <w:spacing w:line="360" w:lineRule="auto"/>
        <w:ind w:leftChars="72" w:left="151"/>
        <w:rPr>
          <w:rFonts w:ascii="宋体" w:hAnsi="宋体"/>
          <w:sz w:val="24"/>
          <w:u w:val="single"/>
        </w:rPr>
      </w:pPr>
      <w:r w:rsidRPr="004637F5">
        <w:rPr>
          <w:rFonts w:ascii="宋体" w:hAnsi="宋体" w:hint="eastAsia"/>
          <w:sz w:val="24"/>
        </w:rPr>
        <w:t>货物和/或服务名称：</w:t>
      </w:r>
      <w:r w:rsidRPr="004637F5">
        <w:rPr>
          <w:rFonts w:ascii="宋体" w:hAnsi="宋体" w:hint="eastAsia"/>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F1739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b/>
                <w:sz w:val="18"/>
              </w:rPr>
            </w:pPr>
            <w:r w:rsidRPr="009A781F">
              <w:rPr>
                <w:rFonts w:ascii="宋体" w:hAnsi="宋体" w:hint="eastAsia"/>
                <w:b/>
                <w:sz w:val="18"/>
              </w:rPr>
              <w:t>设备</w:t>
            </w:r>
          </w:p>
          <w:p w:rsidR="00F17394" w:rsidRPr="009A781F" w:rsidRDefault="00F17394" w:rsidP="0065436D">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合计</w:t>
            </w:r>
          </w:p>
          <w:p w:rsidR="00F17394" w:rsidRPr="009A781F" w:rsidRDefault="00F17394" w:rsidP="0065436D">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备注</w:t>
            </w:r>
          </w:p>
        </w:tc>
      </w:tr>
      <w:tr w:rsidR="00F17394"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09"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574"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F17394" w:rsidRPr="009A781F" w:rsidRDefault="00F1739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17394" w:rsidRPr="009A781F" w:rsidRDefault="00F17394" w:rsidP="0065436D">
            <w:pPr>
              <w:rPr>
                <w:rFonts w:ascii="宋体" w:hAnsi="宋体"/>
                <w:sz w:val="18"/>
              </w:rPr>
            </w:pPr>
          </w:p>
        </w:tc>
      </w:tr>
      <w:tr w:rsidR="00F17394"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09"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574"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2562" w:type="dxa"/>
            <w:vMerge/>
            <w:tcBorders>
              <w:left w:val="single" w:sz="6" w:space="0" w:color="auto"/>
              <w:right w:val="single" w:sz="6" w:space="0" w:color="auto"/>
            </w:tcBorders>
          </w:tcPr>
          <w:p w:rsidR="00F17394" w:rsidRPr="009A781F" w:rsidRDefault="00F17394" w:rsidP="0065436D">
            <w:pPr>
              <w:rPr>
                <w:rFonts w:ascii="宋体" w:hAnsi="宋体"/>
                <w:sz w:val="18"/>
              </w:rPr>
            </w:pPr>
          </w:p>
        </w:tc>
      </w:tr>
      <w:tr w:rsidR="00F17394"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09"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574"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2562" w:type="dxa"/>
            <w:vMerge/>
            <w:tcBorders>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r>
      <w:tr w:rsidR="00F17394"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投标总价</w:t>
            </w:r>
          </w:p>
          <w:p w:rsidR="00F17394" w:rsidRPr="009A781F" w:rsidRDefault="00F17394" w:rsidP="0065436D">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b/>
                <w:sz w:val="18"/>
              </w:rPr>
            </w:pPr>
            <w:r w:rsidRPr="009A781F">
              <w:rPr>
                <w:rFonts w:ascii="宋体" w:hAnsi="宋体" w:hint="eastAsia"/>
                <w:b/>
                <w:sz w:val="18"/>
              </w:rPr>
              <w:t>大写金额：</w:t>
            </w:r>
          </w:p>
          <w:p w:rsidR="00F17394" w:rsidRPr="009A781F" w:rsidRDefault="00F17394" w:rsidP="0065436D">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r>
    </w:tbl>
    <w:p w:rsidR="00F17394" w:rsidRPr="009A781F" w:rsidRDefault="00F17394" w:rsidP="00920882">
      <w:pPr>
        <w:rPr>
          <w:rFonts w:ascii="宋体" w:hAnsi="宋体"/>
        </w:rPr>
      </w:pPr>
      <w:r w:rsidRPr="009A781F">
        <w:rPr>
          <w:rFonts w:ascii="宋体" w:hAnsi="宋体" w:hint="eastAsia"/>
        </w:rPr>
        <w:t>特别说明：</w:t>
      </w:r>
    </w:p>
    <w:p w:rsidR="00F17394" w:rsidRPr="009A781F" w:rsidRDefault="00F17394" w:rsidP="00F17394">
      <w:pPr>
        <w:numPr>
          <w:ilvl w:val="0"/>
          <w:numId w:val="42"/>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F17394" w:rsidRPr="009A781F" w:rsidRDefault="00F17394" w:rsidP="00F17394">
      <w:pPr>
        <w:numPr>
          <w:ilvl w:val="0"/>
          <w:numId w:val="42"/>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17394" w:rsidRPr="009A781F" w:rsidRDefault="00F17394" w:rsidP="00F17394">
      <w:pPr>
        <w:numPr>
          <w:ilvl w:val="0"/>
          <w:numId w:val="42"/>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17394" w:rsidRPr="009A781F" w:rsidRDefault="00F17394" w:rsidP="00F17394">
      <w:pPr>
        <w:numPr>
          <w:ilvl w:val="0"/>
          <w:numId w:val="42"/>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17394" w:rsidRPr="009A781F" w:rsidRDefault="00F17394" w:rsidP="00F17394">
      <w:pPr>
        <w:numPr>
          <w:ilvl w:val="0"/>
          <w:numId w:val="42"/>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F17394" w:rsidRPr="009A781F" w:rsidRDefault="00F17394" w:rsidP="00F17394">
      <w:pPr>
        <w:numPr>
          <w:ilvl w:val="0"/>
          <w:numId w:val="42"/>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F17394" w:rsidRPr="009A781F" w:rsidRDefault="00F17394" w:rsidP="00F17394">
      <w:pPr>
        <w:numPr>
          <w:ilvl w:val="0"/>
          <w:numId w:val="42"/>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17394" w:rsidRPr="009A781F" w:rsidRDefault="00F17394" w:rsidP="00F17394">
      <w:pPr>
        <w:numPr>
          <w:ilvl w:val="0"/>
          <w:numId w:val="42"/>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17394" w:rsidRPr="003E0FF7" w:rsidRDefault="00F17394" w:rsidP="00920882"/>
    <w:p w:rsidR="00F17394" w:rsidRPr="009A781F" w:rsidRDefault="00F17394" w:rsidP="00920882">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F17394" w:rsidRPr="009A781F" w:rsidRDefault="00F17394" w:rsidP="00920882">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F17394" w:rsidRPr="009A781F" w:rsidRDefault="00F1739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lastRenderedPageBreak/>
        <w:t>招标编号/包号：_______________</w:t>
      </w:r>
    </w:p>
    <w:p w:rsidR="00F17394" w:rsidRPr="009A781F" w:rsidRDefault="00F17394" w:rsidP="00920882">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F1739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序号</w:t>
            </w:r>
          </w:p>
        </w:tc>
        <w:tc>
          <w:tcPr>
            <w:tcW w:w="576" w:type="dxa"/>
            <w:tcBorders>
              <w:top w:val="single" w:sz="6" w:space="0" w:color="auto"/>
              <w:left w:val="single" w:sz="6" w:space="0" w:color="auto"/>
              <w:bottom w:val="single" w:sz="6" w:space="0" w:color="auto"/>
              <w:right w:val="single" w:sz="6" w:space="0" w:color="auto"/>
            </w:tcBorders>
            <w:vAlign w:val="center"/>
          </w:tcPr>
          <w:p w:rsidR="00F17394" w:rsidRPr="009A781F" w:rsidRDefault="00F17394" w:rsidP="0065436D">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F17394" w:rsidRPr="009A781F" w:rsidRDefault="00F17394" w:rsidP="0065436D">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F17394" w:rsidRPr="009A781F" w:rsidRDefault="00F17394" w:rsidP="0065436D">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F17394" w:rsidRPr="009A781F" w:rsidRDefault="00F17394" w:rsidP="0065436D">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F17394" w:rsidRPr="009A781F" w:rsidRDefault="00F17394" w:rsidP="0065436D">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F17394" w:rsidRPr="009A781F" w:rsidRDefault="00F17394" w:rsidP="0065436D">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F17394" w:rsidRPr="009A781F" w:rsidRDefault="00F17394" w:rsidP="0065436D">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F17394" w:rsidRPr="009A781F" w:rsidRDefault="00F17394" w:rsidP="0065436D">
            <w:pPr>
              <w:jc w:val="center"/>
              <w:rPr>
                <w:rFonts w:ascii="宋体" w:hAnsi="宋体"/>
                <w:b/>
                <w:sz w:val="18"/>
              </w:rPr>
            </w:pPr>
            <w:r w:rsidRPr="009A781F">
              <w:rPr>
                <w:rFonts w:ascii="宋体" w:hAnsi="宋体" w:hint="eastAsia"/>
                <w:b/>
                <w:sz w:val="18"/>
              </w:rPr>
              <w:t>设备</w:t>
            </w:r>
          </w:p>
          <w:p w:rsidR="00F17394" w:rsidRPr="009A781F" w:rsidRDefault="00F17394" w:rsidP="0065436D">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F17394" w:rsidRPr="009A781F" w:rsidRDefault="00F17394" w:rsidP="0065436D">
            <w:pPr>
              <w:jc w:val="center"/>
              <w:rPr>
                <w:rFonts w:ascii="宋体" w:hAnsi="宋体"/>
                <w:b/>
                <w:sz w:val="18"/>
              </w:rPr>
            </w:pPr>
            <w:r w:rsidRPr="009A781F">
              <w:rPr>
                <w:rFonts w:ascii="宋体" w:hAnsi="宋体" w:hint="eastAsia"/>
                <w:b/>
                <w:sz w:val="18"/>
              </w:rPr>
              <w:t>合计</w:t>
            </w:r>
          </w:p>
          <w:p w:rsidR="00F17394" w:rsidRPr="009A781F" w:rsidRDefault="00F17394" w:rsidP="0065436D">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F17394" w:rsidRPr="009A781F" w:rsidRDefault="00F17394" w:rsidP="0065436D">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备注</w:t>
            </w:r>
          </w:p>
        </w:tc>
      </w:tr>
      <w:tr w:rsidR="00F17394"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09"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650"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8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F17394" w:rsidRPr="009A781F" w:rsidRDefault="00F17394" w:rsidP="0065436D">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F17394" w:rsidRPr="009A781F" w:rsidRDefault="00F17394" w:rsidP="0065436D">
            <w:pPr>
              <w:rPr>
                <w:rFonts w:ascii="宋体" w:hAnsi="宋体"/>
                <w:sz w:val="18"/>
              </w:rPr>
            </w:pPr>
          </w:p>
        </w:tc>
      </w:tr>
      <w:tr w:rsidR="00F17394"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09"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650"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8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2060" w:type="dxa"/>
            <w:vMerge/>
            <w:tcBorders>
              <w:left w:val="single" w:sz="6" w:space="0" w:color="auto"/>
              <w:right w:val="single" w:sz="6" w:space="0" w:color="auto"/>
            </w:tcBorders>
          </w:tcPr>
          <w:p w:rsidR="00F17394" w:rsidRPr="009A781F" w:rsidRDefault="00F17394" w:rsidP="0065436D">
            <w:pPr>
              <w:rPr>
                <w:rFonts w:ascii="宋体" w:hAnsi="宋体"/>
                <w:sz w:val="18"/>
              </w:rPr>
            </w:pPr>
          </w:p>
        </w:tc>
      </w:tr>
      <w:tr w:rsidR="00F17394"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56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09"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650"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87" w:type="dxa"/>
            <w:tcBorders>
              <w:left w:val="single" w:sz="6" w:space="0" w:color="auto"/>
              <w:right w:val="single" w:sz="6" w:space="0" w:color="auto"/>
            </w:tcBorders>
          </w:tcPr>
          <w:p w:rsidR="00F17394" w:rsidRPr="009A781F" w:rsidRDefault="00F17394" w:rsidP="0065436D">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c>
          <w:tcPr>
            <w:tcW w:w="2060" w:type="dxa"/>
            <w:vMerge/>
            <w:tcBorders>
              <w:left w:val="single" w:sz="6" w:space="0" w:color="auto"/>
              <w:bottom w:val="single" w:sz="6" w:space="0" w:color="auto"/>
              <w:right w:val="single" w:sz="6" w:space="0" w:color="auto"/>
            </w:tcBorders>
          </w:tcPr>
          <w:p w:rsidR="00F17394" w:rsidRPr="009A781F" w:rsidRDefault="00F17394" w:rsidP="0065436D">
            <w:pPr>
              <w:rPr>
                <w:rFonts w:ascii="宋体" w:hAnsi="宋体"/>
                <w:sz w:val="18"/>
              </w:rPr>
            </w:pPr>
          </w:p>
        </w:tc>
      </w:tr>
      <w:tr w:rsidR="00F17394"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r w:rsidRPr="009A781F">
              <w:rPr>
                <w:rFonts w:ascii="宋体" w:hAnsi="宋体" w:hint="eastAsia"/>
                <w:b/>
                <w:sz w:val="18"/>
              </w:rPr>
              <w:t>投标</w:t>
            </w:r>
          </w:p>
          <w:p w:rsidR="00F17394" w:rsidRPr="009A781F" w:rsidRDefault="00F17394" w:rsidP="0065436D">
            <w:pPr>
              <w:jc w:val="center"/>
              <w:rPr>
                <w:rFonts w:ascii="宋体" w:hAnsi="宋体"/>
                <w:b/>
                <w:sz w:val="18"/>
              </w:rPr>
            </w:pPr>
            <w:r w:rsidRPr="009A781F">
              <w:rPr>
                <w:rFonts w:ascii="宋体" w:hAnsi="宋体" w:hint="eastAsia"/>
                <w:b/>
                <w:sz w:val="18"/>
              </w:rPr>
              <w:t>总价</w:t>
            </w:r>
          </w:p>
          <w:p w:rsidR="00F17394" w:rsidRPr="009A781F" w:rsidRDefault="00F17394" w:rsidP="0065436D">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F17394" w:rsidRPr="009A781F" w:rsidRDefault="00F17394" w:rsidP="0065436D">
            <w:pPr>
              <w:rPr>
                <w:rFonts w:ascii="宋体" w:hAnsi="宋体"/>
                <w:b/>
                <w:sz w:val="18"/>
              </w:rPr>
            </w:pPr>
            <w:r w:rsidRPr="009A781F">
              <w:rPr>
                <w:rFonts w:ascii="宋体" w:hAnsi="宋体" w:hint="eastAsia"/>
                <w:b/>
                <w:sz w:val="18"/>
              </w:rPr>
              <w:t>大写金额：</w:t>
            </w:r>
          </w:p>
          <w:p w:rsidR="00F17394" w:rsidRPr="009A781F" w:rsidRDefault="00F17394" w:rsidP="0065436D">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F17394" w:rsidRPr="009A781F" w:rsidRDefault="00F17394" w:rsidP="0065436D">
            <w:pPr>
              <w:jc w:val="center"/>
              <w:rPr>
                <w:rFonts w:ascii="宋体" w:hAnsi="宋体"/>
                <w:b/>
                <w:sz w:val="18"/>
              </w:rPr>
            </w:pPr>
          </w:p>
        </w:tc>
      </w:tr>
      <w:tr w:rsidR="00F17394"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F17394" w:rsidRPr="003A4194" w:rsidRDefault="00F17394" w:rsidP="000B6276">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F17394" w:rsidRPr="009A781F" w:rsidRDefault="00F17394" w:rsidP="00920882">
      <w:pPr>
        <w:rPr>
          <w:rFonts w:ascii="宋体" w:hAnsi="宋体"/>
        </w:rPr>
      </w:pPr>
      <w:r w:rsidRPr="009A781F">
        <w:rPr>
          <w:rFonts w:ascii="宋体" w:hAnsi="宋体" w:hint="eastAsia"/>
        </w:rPr>
        <w:t>特别说明：</w:t>
      </w:r>
    </w:p>
    <w:p w:rsidR="00F17394" w:rsidRDefault="00F17394" w:rsidP="00F17394">
      <w:pPr>
        <w:numPr>
          <w:ilvl w:val="0"/>
          <w:numId w:val="43"/>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F17394" w:rsidRPr="009A781F" w:rsidRDefault="00F17394" w:rsidP="00920882">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F17394" w:rsidRPr="009A781F" w:rsidRDefault="00F17394" w:rsidP="00F17394">
      <w:pPr>
        <w:numPr>
          <w:ilvl w:val="0"/>
          <w:numId w:val="43"/>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F17394" w:rsidRPr="009A781F" w:rsidRDefault="00F17394" w:rsidP="00F17394">
      <w:pPr>
        <w:numPr>
          <w:ilvl w:val="0"/>
          <w:numId w:val="43"/>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F17394" w:rsidRPr="009A781F" w:rsidRDefault="00F17394" w:rsidP="00F17394">
      <w:pPr>
        <w:numPr>
          <w:ilvl w:val="0"/>
          <w:numId w:val="43"/>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F17394" w:rsidRPr="009A781F" w:rsidRDefault="00F17394" w:rsidP="00F17394">
      <w:pPr>
        <w:numPr>
          <w:ilvl w:val="0"/>
          <w:numId w:val="43"/>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F17394" w:rsidRPr="009A781F" w:rsidRDefault="00F17394" w:rsidP="00F17394">
      <w:pPr>
        <w:numPr>
          <w:ilvl w:val="0"/>
          <w:numId w:val="43"/>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F17394" w:rsidRPr="009A781F" w:rsidRDefault="00F17394" w:rsidP="00F17394">
      <w:pPr>
        <w:numPr>
          <w:ilvl w:val="0"/>
          <w:numId w:val="43"/>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F17394" w:rsidRPr="009A781F" w:rsidRDefault="00F17394" w:rsidP="00F17394">
      <w:pPr>
        <w:numPr>
          <w:ilvl w:val="0"/>
          <w:numId w:val="43"/>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F17394" w:rsidRPr="00920882" w:rsidRDefault="00F17394">
      <w:pPr>
        <w:spacing w:line="500" w:lineRule="atLeast"/>
        <w:jc w:val="center"/>
        <w:rPr>
          <w:rFonts w:ascii="宋体" w:hAnsi="宋体" w:cs="Times New Roman"/>
          <w:b/>
          <w:color w:val="000000"/>
          <w:kern w:val="0"/>
          <w:sz w:val="32"/>
          <w:szCs w:val="20"/>
        </w:rPr>
      </w:pPr>
    </w:p>
    <w:p w:rsidR="00F17394" w:rsidRPr="00AB11A9" w:rsidRDefault="00F17394">
      <w:pPr>
        <w:spacing w:line="500" w:lineRule="atLeast"/>
        <w:jc w:val="center"/>
        <w:rPr>
          <w:rFonts w:ascii="宋体" w:hAnsi="宋体" w:cs="Times New Roman"/>
          <w:b/>
          <w:color w:val="000000"/>
          <w:kern w:val="0"/>
          <w:sz w:val="32"/>
          <w:szCs w:val="20"/>
        </w:rPr>
      </w:pPr>
    </w:p>
    <w:p w:rsidR="00F17394" w:rsidRPr="00AB11A9" w:rsidRDefault="00F17394">
      <w:pPr>
        <w:spacing w:line="500" w:lineRule="atLeast"/>
        <w:jc w:val="center"/>
        <w:rPr>
          <w:rFonts w:ascii="宋体" w:hAnsi="宋体" w:cs="Times New Roman"/>
          <w:b/>
          <w:color w:val="000000"/>
          <w:kern w:val="0"/>
          <w:sz w:val="32"/>
          <w:szCs w:val="20"/>
        </w:rPr>
      </w:pPr>
    </w:p>
    <w:bookmarkEnd w:id="21"/>
    <w:bookmarkEnd w:id="22"/>
    <w:bookmarkEnd w:id="23"/>
    <w:p w:rsidR="00F17394" w:rsidRPr="007B1461" w:rsidRDefault="00F17394" w:rsidP="007B1461">
      <w:pPr>
        <w:pStyle w:val="3"/>
        <w:jc w:val="center"/>
        <w:rPr>
          <w:rFonts w:ascii="宋体" w:hAnsi="宋体"/>
          <w:kern w:val="0"/>
        </w:rPr>
      </w:pPr>
      <w:r w:rsidRPr="007B1461">
        <w:rPr>
          <w:rFonts w:ascii="宋体" w:hAnsi="宋体" w:hint="eastAsia"/>
          <w:kern w:val="0"/>
        </w:rPr>
        <w:lastRenderedPageBreak/>
        <w:t>九、投标人情况介绍</w:t>
      </w:r>
    </w:p>
    <w:p w:rsidR="00F17394" w:rsidRPr="00AB11A9" w:rsidRDefault="00F17394">
      <w:pPr>
        <w:rPr>
          <w:rFonts w:ascii="宋体" w:hAnsi="宋体" w:cs="Times New Roman"/>
          <w:sz w:val="24"/>
          <w:szCs w:val="24"/>
        </w:rPr>
      </w:pPr>
    </w:p>
    <w:p w:rsidR="00F17394" w:rsidRPr="00AB11A9" w:rsidRDefault="00F17394" w:rsidP="00E33CB8">
      <w:pPr>
        <w:rPr>
          <w:rFonts w:ascii="宋体" w:hAnsi="宋体" w:cs="Times New Roman"/>
          <w:b/>
          <w:bCs/>
          <w:sz w:val="24"/>
          <w:szCs w:val="24"/>
        </w:rPr>
      </w:pPr>
      <w:r w:rsidRPr="00AB11A9">
        <w:rPr>
          <w:rFonts w:ascii="宋体" w:hAnsi="宋体" w:cs="Times New Roman" w:hint="eastAsia"/>
          <w:b/>
          <w:bCs/>
          <w:sz w:val="24"/>
          <w:szCs w:val="24"/>
        </w:rPr>
        <w:t>（一）供应商一览表</w:t>
      </w:r>
    </w:p>
    <w:p w:rsidR="00F17394" w:rsidRPr="00AB11A9" w:rsidRDefault="00F17394" w:rsidP="00E33CB8">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F17394" w:rsidRPr="00AB11A9">
        <w:trPr>
          <w:cantSplit/>
          <w:trHeight w:val="20"/>
          <w:jc w:val="center"/>
        </w:trPr>
        <w:tc>
          <w:tcPr>
            <w:tcW w:w="735" w:type="dxa"/>
            <w:vAlign w:val="center"/>
          </w:tcPr>
          <w:p w:rsidR="00F17394" w:rsidRPr="00AB11A9" w:rsidRDefault="00F17394" w:rsidP="00E33CB8">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F17394" w:rsidRPr="00AB11A9" w:rsidDel="00EE3E71" w:rsidRDefault="00F17394" w:rsidP="00E33CB8">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F17394" w:rsidRPr="00AB11A9" w:rsidRDefault="00F17394" w:rsidP="00E33CB8">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F17394" w:rsidRPr="00AB11A9" w:rsidRDefault="00F17394" w:rsidP="00E33CB8">
            <w:pPr>
              <w:jc w:val="center"/>
              <w:rPr>
                <w:rFonts w:ascii="宋体" w:hAnsi="宋体" w:cs="Times New Roman"/>
                <w:b/>
                <w:szCs w:val="21"/>
              </w:rPr>
            </w:pPr>
            <w:r w:rsidRPr="00AB11A9">
              <w:rPr>
                <w:rFonts w:ascii="宋体" w:hAnsi="宋体" w:cs="Times New Roman" w:hint="eastAsia"/>
                <w:b/>
                <w:szCs w:val="21"/>
              </w:rPr>
              <w:t>备注</w:t>
            </w:r>
          </w:p>
        </w:tc>
      </w:tr>
      <w:tr w:rsidR="00F17394" w:rsidRPr="00AB11A9">
        <w:trPr>
          <w:cantSplit/>
          <w:trHeight w:val="20"/>
          <w:jc w:val="center"/>
        </w:trPr>
        <w:tc>
          <w:tcPr>
            <w:tcW w:w="735" w:type="dxa"/>
            <w:vAlign w:val="center"/>
          </w:tcPr>
          <w:p w:rsidR="00F17394" w:rsidRPr="00AB11A9" w:rsidRDefault="00F17394" w:rsidP="00E33CB8">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F17394" w:rsidRPr="00AB11A9" w:rsidRDefault="00F17394" w:rsidP="00E33CB8">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提供扫描件</w:t>
            </w:r>
          </w:p>
        </w:tc>
      </w:tr>
      <w:tr w:rsidR="00F17394" w:rsidRPr="00AB11A9">
        <w:trPr>
          <w:cantSplit/>
          <w:trHeight w:val="20"/>
          <w:jc w:val="center"/>
        </w:trPr>
        <w:tc>
          <w:tcPr>
            <w:tcW w:w="735" w:type="dxa"/>
            <w:shd w:val="clear" w:color="auto" w:fill="auto"/>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F17394" w:rsidRPr="00AB11A9" w:rsidRDefault="00F17394" w:rsidP="00E33CB8">
            <w:pPr>
              <w:rPr>
                <w:rFonts w:ascii="宋体" w:hAnsi="宋体" w:cs="Times New Roman"/>
                <w:szCs w:val="21"/>
              </w:rPr>
            </w:pPr>
          </w:p>
        </w:tc>
        <w:tc>
          <w:tcPr>
            <w:tcW w:w="1411" w:type="dxa"/>
            <w:vAlign w:val="center"/>
          </w:tcPr>
          <w:p w:rsidR="00F17394" w:rsidRPr="00AB11A9" w:rsidRDefault="00F17394" w:rsidP="00E33CB8">
            <w:pPr>
              <w:jc w:val="center"/>
              <w:rPr>
                <w:rFonts w:ascii="宋体" w:hAnsi="宋体" w:cs="Times New Roman"/>
                <w:szCs w:val="21"/>
              </w:rPr>
            </w:pPr>
          </w:p>
        </w:tc>
      </w:tr>
      <w:tr w:rsidR="00F17394" w:rsidRPr="00AB11A9">
        <w:trPr>
          <w:cantSplit/>
          <w:trHeight w:val="20"/>
          <w:jc w:val="center"/>
        </w:trPr>
        <w:tc>
          <w:tcPr>
            <w:tcW w:w="735" w:type="dxa"/>
            <w:shd w:val="clear" w:color="auto" w:fill="auto"/>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F17394" w:rsidRPr="00AB11A9" w:rsidRDefault="00F17394" w:rsidP="00E33CB8">
            <w:pPr>
              <w:rPr>
                <w:rFonts w:ascii="宋体" w:hAnsi="宋体" w:cs="Times New Roman"/>
                <w:szCs w:val="21"/>
              </w:rPr>
            </w:pPr>
          </w:p>
        </w:tc>
        <w:tc>
          <w:tcPr>
            <w:tcW w:w="1411" w:type="dxa"/>
            <w:vAlign w:val="center"/>
          </w:tcPr>
          <w:p w:rsidR="00F17394" w:rsidRPr="00AB11A9" w:rsidRDefault="00F17394" w:rsidP="00E33CB8">
            <w:pPr>
              <w:jc w:val="center"/>
              <w:rPr>
                <w:rFonts w:ascii="宋体" w:hAnsi="宋体" w:cs="Times New Roman"/>
                <w:szCs w:val="21"/>
              </w:rPr>
            </w:pPr>
          </w:p>
        </w:tc>
      </w:tr>
      <w:tr w:rsidR="00F17394" w:rsidRPr="00AB11A9">
        <w:trPr>
          <w:cantSplit/>
          <w:trHeight w:val="20"/>
          <w:jc w:val="center"/>
        </w:trPr>
        <w:tc>
          <w:tcPr>
            <w:tcW w:w="735" w:type="dxa"/>
            <w:shd w:val="clear" w:color="auto" w:fill="auto"/>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F17394" w:rsidRPr="00AB11A9" w:rsidRDefault="00F17394" w:rsidP="00E33CB8">
            <w:pPr>
              <w:rPr>
                <w:rFonts w:ascii="宋体" w:hAnsi="宋体" w:cs="Times New Roman"/>
                <w:szCs w:val="21"/>
              </w:rPr>
            </w:pPr>
          </w:p>
        </w:tc>
        <w:tc>
          <w:tcPr>
            <w:tcW w:w="1411" w:type="dxa"/>
            <w:vAlign w:val="center"/>
          </w:tcPr>
          <w:p w:rsidR="00F17394" w:rsidRPr="00AB11A9" w:rsidRDefault="00F17394" w:rsidP="00E33CB8">
            <w:pPr>
              <w:jc w:val="center"/>
              <w:rPr>
                <w:rFonts w:ascii="宋体" w:hAnsi="宋体" w:cs="Times New Roman"/>
                <w:szCs w:val="21"/>
              </w:rPr>
            </w:pPr>
          </w:p>
        </w:tc>
      </w:tr>
      <w:tr w:rsidR="00F17394" w:rsidRPr="00AB11A9">
        <w:trPr>
          <w:cantSplit/>
          <w:trHeight w:val="20"/>
          <w:jc w:val="center"/>
        </w:trPr>
        <w:tc>
          <w:tcPr>
            <w:tcW w:w="735" w:type="dxa"/>
            <w:shd w:val="clear" w:color="auto" w:fill="auto"/>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F17394" w:rsidRPr="00AB11A9" w:rsidRDefault="00F17394" w:rsidP="00E33CB8">
            <w:pPr>
              <w:rPr>
                <w:rFonts w:ascii="宋体" w:hAnsi="宋体" w:cs="Times New Roman"/>
                <w:szCs w:val="21"/>
              </w:rPr>
            </w:pPr>
          </w:p>
        </w:tc>
        <w:tc>
          <w:tcPr>
            <w:tcW w:w="1411" w:type="dxa"/>
            <w:vAlign w:val="center"/>
          </w:tcPr>
          <w:p w:rsidR="00F17394" w:rsidRPr="00AB11A9" w:rsidRDefault="00F17394" w:rsidP="00E33CB8">
            <w:pPr>
              <w:jc w:val="center"/>
              <w:rPr>
                <w:rFonts w:ascii="宋体" w:hAnsi="宋体" w:cs="Times New Roman"/>
                <w:szCs w:val="21"/>
              </w:rPr>
            </w:pPr>
          </w:p>
        </w:tc>
      </w:tr>
      <w:tr w:rsidR="00F17394" w:rsidRPr="00AB11A9">
        <w:trPr>
          <w:cantSplit/>
          <w:trHeight w:val="20"/>
          <w:jc w:val="center"/>
        </w:trPr>
        <w:tc>
          <w:tcPr>
            <w:tcW w:w="735" w:type="dxa"/>
            <w:vAlign w:val="center"/>
          </w:tcPr>
          <w:p w:rsidR="00F17394" w:rsidRPr="00AB11A9" w:rsidRDefault="00F17394" w:rsidP="00E33CB8">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F17394" w:rsidRPr="00AB11A9" w:rsidRDefault="00F17394" w:rsidP="00E33CB8">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提供扫描件</w:t>
            </w:r>
          </w:p>
        </w:tc>
      </w:tr>
      <w:tr w:rsidR="00F17394" w:rsidRPr="00AB11A9">
        <w:trPr>
          <w:cantSplit/>
          <w:trHeight w:val="20"/>
          <w:jc w:val="center"/>
        </w:trPr>
        <w:tc>
          <w:tcPr>
            <w:tcW w:w="735" w:type="dxa"/>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F17394" w:rsidRPr="00AB11A9" w:rsidRDefault="00F17394" w:rsidP="00E33CB8">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F17394" w:rsidRPr="00AB11A9" w:rsidRDefault="00F17394" w:rsidP="00E33CB8">
            <w:pPr>
              <w:rPr>
                <w:rFonts w:ascii="宋体" w:hAnsi="宋体" w:cs="Times New Roman"/>
                <w:szCs w:val="21"/>
              </w:rPr>
            </w:pPr>
          </w:p>
        </w:tc>
        <w:tc>
          <w:tcPr>
            <w:tcW w:w="1411" w:type="dxa"/>
            <w:vAlign w:val="center"/>
          </w:tcPr>
          <w:p w:rsidR="00F17394" w:rsidRPr="00AB11A9" w:rsidRDefault="00F17394" w:rsidP="00E33CB8">
            <w:pPr>
              <w:jc w:val="center"/>
              <w:rPr>
                <w:rFonts w:ascii="宋体" w:hAnsi="宋体" w:cs="Times New Roman"/>
                <w:szCs w:val="21"/>
              </w:rPr>
            </w:pPr>
          </w:p>
        </w:tc>
      </w:tr>
    </w:tbl>
    <w:p w:rsidR="00F17394" w:rsidRPr="00AB11A9" w:rsidRDefault="00F17394" w:rsidP="00E33CB8">
      <w:pPr>
        <w:rPr>
          <w:rFonts w:ascii="宋体" w:hAnsi="宋体" w:cs="Times New Roman"/>
          <w:b/>
          <w:bCs/>
          <w:sz w:val="24"/>
          <w:szCs w:val="24"/>
        </w:rPr>
      </w:pPr>
    </w:p>
    <w:p w:rsidR="00F17394" w:rsidRPr="00AB11A9" w:rsidRDefault="00F17394" w:rsidP="00E33CB8">
      <w:pPr>
        <w:rPr>
          <w:rFonts w:ascii="宋体" w:hAnsi="宋体" w:cs="Times New Roman"/>
          <w:b/>
          <w:bCs/>
          <w:sz w:val="24"/>
          <w:szCs w:val="24"/>
        </w:rPr>
      </w:pPr>
    </w:p>
    <w:p w:rsidR="00F17394" w:rsidRPr="00AB11A9" w:rsidRDefault="00F17394" w:rsidP="00E33CB8">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F17394" w:rsidRPr="00AB11A9" w:rsidRDefault="00F17394" w:rsidP="00E33CB8">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F17394" w:rsidRPr="00AB11A9" w:rsidRDefault="00F17394" w:rsidP="00E33CB8">
      <w:pPr>
        <w:rPr>
          <w:rFonts w:ascii="宋体" w:hAnsi="宋体" w:cs="Times New Roman"/>
          <w:b/>
          <w:bCs/>
          <w:sz w:val="24"/>
          <w:szCs w:val="24"/>
        </w:rPr>
      </w:pPr>
    </w:p>
    <w:p w:rsidR="00F17394" w:rsidRPr="00AB11A9" w:rsidRDefault="00F17394" w:rsidP="00E33CB8">
      <w:pPr>
        <w:rPr>
          <w:rFonts w:ascii="宋体" w:hAnsi="宋体" w:cs="Times New Roman"/>
          <w:b/>
          <w:bCs/>
          <w:sz w:val="24"/>
          <w:szCs w:val="24"/>
        </w:rPr>
      </w:pPr>
    </w:p>
    <w:p w:rsidR="00F17394" w:rsidRPr="00AB11A9" w:rsidRDefault="00F17394" w:rsidP="00E33CB8">
      <w:pPr>
        <w:rPr>
          <w:rFonts w:ascii="宋体" w:hAnsi="宋体" w:cs="Times New Roman"/>
          <w:b/>
          <w:bCs/>
          <w:sz w:val="24"/>
          <w:szCs w:val="24"/>
        </w:rPr>
      </w:pPr>
      <w:r w:rsidRPr="00AB11A9">
        <w:rPr>
          <w:rFonts w:ascii="宋体" w:hAnsi="宋体" w:cs="Times New Roman" w:hint="eastAsia"/>
          <w:b/>
          <w:bCs/>
          <w:sz w:val="24"/>
          <w:szCs w:val="24"/>
        </w:rPr>
        <w:t>（三）经营状况</w:t>
      </w:r>
    </w:p>
    <w:p w:rsidR="00F17394" w:rsidRPr="00AB11A9" w:rsidRDefault="00F17394" w:rsidP="00E33CB8">
      <w:pPr>
        <w:rPr>
          <w:rFonts w:ascii="宋体" w:hAnsi="宋体" w:cs="Times New Roman"/>
          <w:b/>
          <w:bCs/>
          <w:szCs w:val="24"/>
        </w:rPr>
      </w:pPr>
      <w:r w:rsidRPr="00AB11A9">
        <w:rPr>
          <w:rFonts w:ascii="宋体" w:hAnsi="宋体" w:cs="Times New Roman" w:hint="eastAsia"/>
          <w:b/>
          <w:bCs/>
          <w:szCs w:val="24"/>
        </w:rPr>
        <w:t>近3年营业额，以审计报告为准</w:t>
      </w:r>
    </w:p>
    <w:p w:rsidR="00F17394" w:rsidRPr="00AB11A9" w:rsidRDefault="00F17394" w:rsidP="00E33CB8">
      <w:pPr>
        <w:rPr>
          <w:rFonts w:ascii="宋体" w:hAnsi="宋体" w:cs="Times New Roman"/>
          <w:b/>
          <w:bCs/>
          <w:sz w:val="24"/>
          <w:szCs w:val="24"/>
        </w:rPr>
      </w:pPr>
    </w:p>
    <w:p w:rsidR="00F17394" w:rsidRPr="00AB11A9" w:rsidRDefault="00F17394" w:rsidP="00E33CB8">
      <w:pPr>
        <w:rPr>
          <w:rFonts w:ascii="宋体" w:hAnsi="宋体" w:cs="Times New Roman"/>
          <w:b/>
          <w:bCs/>
          <w:sz w:val="24"/>
          <w:szCs w:val="24"/>
        </w:rPr>
      </w:pPr>
    </w:p>
    <w:p w:rsidR="00F17394" w:rsidRPr="00AB11A9" w:rsidRDefault="00F17394" w:rsidP="00E33CB8">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F17394" w:rsidRPr="00AB11A9" w:rsidRDefault="00F17394" w:rsidP="00E33CB8">
      <w:pPr>
        <w:rPr>
          <w:rFonts w:ascii="宋体" w:hAnsi="宋体" w:cs="Times New Roman"/>
          <w:b/>
          <w:sz w:val="24"/>
          <w:szCs w:val="24"/>
        </w:rPr>
      </w:pPr>
    </w:p>
    <w:p w:rsidR="00F17394" w:rsidRPr="00AB11A9" w:rsidRDefault="00F17394" w:rsidP="00E33CB8">
      <w:pPr>
        <w:rPr>
          <w:rFonts w:ascii="宋体" w:hAnsi="宋体" w:cs="Times New Roman"/>
          <w:b/>
          <w:sz w:val="24"/>
          <w:szCs w:val="24"/>
        </w:rPr>
      </w:pPr>
    </w:p>
    <w:p w:rsidR="00F17394" w:rsidRPr="00AB11A9" w:rsidRDefault="00F17394" w:rsidP="00E33CB8">
      <w:pPr>
        <w:rPr>
          <w:rFonts w:ascii="宋体" w:hAnsi="宋体" w:cs="Times New Roman"/>
          <w:b/>
          <w:sz w:val="24"/>
          <w:szCs w:val="24"/>
        </w:rPr>
      </w:pPr>
      <w:r w:rsidRPr="00AB11A9">
        <w:rPr>
          <w:rFonts w:ascii="宋体" w:hAnsi="宋体" w:cs="Times New Roman" w:hint="eastAsia"/>
          <w:b/>
          <w:sz w:val="24"/>
          <w:szCs w:val="24"/>
        </w:rPr>
        <w:t>（五）纳税情况</w:t>
      </w:r>
    </w:p>
    <w:p w:rsidR="00F17394" w:rsidRPr="00AB11A9" w:rsidRDefault="00F17394" w:rsidP="00E33CB8">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F17394" w:rsidRPr="00AB11A9" w:rsidRDefault="00F17394" w:rsidP="00E33CB8">
      <w:pPr>
        <w:rPr>
          <w:rFonts w:ascii="宋体" w:hAnsi="宋体" w:cs="Times New Roman"/>
          <w:b/>
          <w:bCs/>
          <w:szCs w:val="24"/>
        </w:rPr>
      </w:pPr>
    </w:p>
    <w:p w:rsidR="00F17394" w:rsidRPr="00AB11A9" w:rsidRDefault="00F17394" w:rsidP="00E33CB8">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F17394" w:rsidRPr="00AB11A9" w:rsidRDefault="00F17394" w:rsidP="00E33CB8">
      <w:pPr>
        <w:rPr>
          <w:rFonts w:ascii="宋体" w:hAnsi="宋体" w:cs="Times New Roman"/>
          <w:b/>
          <w:bCs/>
          <w:szCs w:val="24"/>
        </w:rPr>
      </w:pPr>
      <w:r w:rsidRPr="00AB11A9">
        <w:rPr>
          <w:rFonts w:ascii="宋体" w:hAnsi="宋体" w:cs="Times New Roman" w:hint="eastAsia"/>
          <w:b/>
          <w:bCs/>
          <w:szCs w:val="24"/>
        </w:rPr>
        <w:t>以社保缴纳清单为准</w:t>
      </w:r>
    </w:p>
    <w:p w:rsidR="00F17394" w:rsidRPr="00AB11A9" w:rsidRDefault="00F17394" w:rsidP="00E33CB8">
      <w:pPr>
        <w:rPr>
          <w:rFonts w:ascii="宋体" w:hAnsi="宋体" w:cs="Times New Roman"/>
          <w:b/>
          <w:bCs/>
          <w:szCs w:val="24"/>
        </w:rPr>
      </w:pPr>
    </w:p>
    <w:p w:rsidR="00F17394" w:rsidRPr="00AB11A9" w:rsidRDefault="00F17394" w:rsidP="00E33CB8">
      <w:pPr>
        <w:rPr>
          <w:rFonts w:ascii="宋体" w:hAnsi="宋体" w:cs="Times New Roman"/>
          <w:b/>
          <w:sz w:val="24"/>
          <w:szCs w:val="24"/>
        </w:rPr>
      </w:pPr>
    </w:p>
    <w:p w:rsidR="00F17394" w:rsidRPr="00AB11A9" w:rsidRDefault="00F17394" w:rsidP="00E33CB8">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F17394" w:rsidRPr="00AB11A9" w:rsidRDefault="00F17394" w:rsidP="00E33CB8">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F17394" w:rsidRPr="00AB11A9" w:rsidRDefault="00F17394">
      <w:pPr>
        <w:spacing w:line="360" w:lineRule="auto"/>
        <w:ind w:firstLine="240"/>
        <w:rPr>
          <w:rFonts w:ascii="宋体" w:hAnsi="宋体" w:cs="Times New Roman"/>
          <w:color w:val="FF0000"/>
          <w:sz w:val="24"/>
          <w:szCs w:val="21"/>
        </w:rPr>
      </w:pPr>
    </w:p>
    <w:p w:rsidR="00F17394" w:rsidRPr="00AB11A9" w:rsidRDefault="00F17394">
      <w:pPr>
        <w:spacing w:line="360" w:lineRule="auto"/>
        <w:ind w:firstLine="240"/>
        <w:rPr>
          <w:rFonts w:ascii="宋体" w:hAnsi="宋体" w:cs="Times New Roman"/>
          <w:color w:val="FF0000"/>
          <w:sz w:val="24"/>
          <w:szCs w:val="21"/>
        </w:rPr>
      </w:pPr>
    </w:p>
    <w:p w:rsidR="00F17394" w:rsidRPr="00AB11A9" w:rsidRDefault="00F17394">
      <w:pPr>
        <w:spacing w:line="360" w:lineRule="auto"/>
        <w:ind w:firstLine="240"/>
        <w:rPr>
          <w:rFonts w:ascii="宋体" w:hAnsi="宋体" w:cs="Times New Roman"/>
          <w:color w:val="FF0000"/>
          <w:sz w:val="24"/>
          <w:szCs w:val="21"/>
        </w:rPr>
      </w:pPr>
    </w:p>
    <w:p w:rsidR="00F17394" w:rsidRPr="00AB11A9" w:rsidRDefault="00F17394">
      <w:pPr>
        <w:spacing w:line="360" w:lineRule="auto"/>
        <w:ind w:firstLine="240"/>
        <w:rPr>
          <w:rFonts w:ascii="宋体" w:hAnsi="宋体" w:cs="Times New Roman"/>
          <w:color w:val="FF0000"/>
          <w:sz w:val="24"/>
          <w:szCs w:val="21"/>
        </w:rPr>
      </w:pPr>
    </w:p>
    <w:p w:rsidR="00F17394" w:rsidRPr="007B1461" w:rsidRDefault="00F17394" w:rsidP="007B1461">
      <w:pPr>
        <w:pStyle w:val="3"/>
        <w:jc w:val="center"/>
        <w:rPr>
          <w:rFonts w:ascii="宋体" w:hAnsi="宋体"/>
          <w:kern w:val="0"/>
        </w:rPr>
      </w:pPr>
      <w:r w:rsidRPr="007B1461">
        <w:rPr>
          <w:rFonts w:ascii="宋体" w:hAnsi="宋体" w:hint="eastAsia"/>
          <w:kern w:val="0"/>
        </w:rPr>
        <w:lastRenderedPageBreak/>
        <w:t>十、业绩清单</w:t>
      </w:r>
    </w:p>
    <w:p w:rsidR="00F17394" w:rsidRPr="00AB11A9" w:rsidRDefault="00F17394" w:rsidP="000F3314">
      <w:pPr>
        <w:pStyle w:val="USE1"/>
        <w:numPr>
          <w:ilvl w:val="0"/>
          <w:numId w:val="0"/>
        </w:numPr>
        <w:spacing w:line="360" w:lineRule="auto"/>
        <w:rPr>
          <w:szCs w:val="24"/>
        </w:rPr>
      </w:pPr>
    </w:p>
    <w:p w:rsidR="00F17394" w:rsidRPr="00AB11A9" w:rsidRDefault="00F17394" w:rsidP="000F3314">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CC2B1B">
        <w:rPr>
          <w:rFonts w:ascii="宋体" w:hAnsi="宋体" w:hint="eastAsia"/>
          <w:b/>
          <w:color w:val="FF0000"/>
          <w:sz w:val="24"/>
        </w:rPr>
        <w:t>（加盖公章）</w:t>
      </w:r>
    </w:p>
    <w:p w:rsidR="00F17394" w:rsidRPr="00CC2B1B" w:rsidRDefault="00F17394" w:rsidP="000F3314">
      <w:pPr>
        <w:spacing w:line="360" w:lineRule="auto"/>
        <w:rPr>
          <w:rFonts w:ascii="宋体" w:hAnsi="宋体"/>
          <w:sz w:val="24"/>
          <w:u w:val="single"/>
        </w:rPr>
      </w:pPr>
      <w:r w:rsidRPr="00CC2B1B">
        <w:rPr>
          <w:rFonts w:ascii="宋体" w:hAnsi="宋体" w:hint="eastAsia"/>
          <w:sz w:val="24"/>
        </w:rPr>
        <w:t>招标编号/包号：_____________</w:t>
      </w:r>
    </w:p>
    <w:p w:rsidR="00F17394" w:rsidRPr="00CC2B1B" w:rsidRDefault="00F17394" w:rsidP="000F3314">
      <w:pPr>
        <w:spacing w:line="360" w:lineRule="auto"/>
        <w:rPr>
          <w:rFonts w:ascii="宋体" w:hAnsi="宋体"/>
          <w:sz w:val="24"/>
          <w:u w:val="single"/>
        </w:rPr>
      </w:pPr>
      <w:r w:rsidRPr="00CC2B1B">
        <w:rPr>
          <w:rFonts w:ascii="宋体" w:hAnsi="宋体" w:hint="eastAsia"/>
          <w:sz w:val="24"/>
        </w:rPr>
        <w:t>货物和/或服务名称：</w:t>
      </w:r>
      <w:r w:rsidRPr="00CC2B1B">
        <w:rPr>
          <w:rFonts w:ascii="宋体" w:hAnsi="宋体" w:hint="eastAsia"/>
          <w:sz w:val="24"/>
          <w:u w:val="single"/>
        </w:rPr>
        <w:t xml:space="preserve">         </w:t>
      </w:r>
    </w:p>
    <w:p w:rsidR="00F17394" w:rsidRPr="00AB11A9" w:rsidRDefault="00F17394" w:rsidP="000F3314">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F17394" w:rsidRPr="00AB11A9">
        <w:trPr>
          <w:trHeight w:val="636"/>
        </w:trPr>
        <w:tc>
          <w:tcPr>
            <w:tcW w:w="443"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完成时间</w:t>
            </w:r>
          </w:p>
        </w:tc>
      </w:tr>
      <w:tr w:rsidR="00F17394" w:rsidRPr="00AB11A9">
        <w:trPr>
          <w:trHeight w:val="636"/>
        </w:trPr>
        <w:tc>
          <w:tcPr>
            <w:tcW w:w="443"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F17394" w:rsidRPr="00AB11A9" w:rsidRDefault="00F17394" w:rsidP="000F3314">
            <w:pPr>
              <w:spacing w:line="360" w:lineRule="auto"/>
              <w:jc w:val="center"/>
              <w:rPr>
                <w:rFonts w:ascii="宋体" w:hAnsi="宋体"/>
                <w:sz w:val="24"/>
              </w:rPr>
            </w:pPr>
          </w:p>
        </w:tc>
        <w:tc>
          <w:tcPr>
            <w:tcW w:w="953" w:type="pct"/>
            <w:vAlign w:val="center"/>
          </w:tcPr>
          <w:p w:rsidR="00F17394" w:rsidRPr="00AB11A9" w:rsidRDefault="00F17394" w:rsidP="000F3314">
            <w:pPr>
              <w:spacing w:line="360" w:lineRule="auto"/>
              <w:jc w:val="center"/>
              <w:rPr>
                <w:rFonts w:ascii="宋体" w:hAnsi="宋体"/>
                <w:sz w:val="24"/>
              </w:rPr>
            </w:pPr>
          </w:p>
        </w:tc>
        <w:tc>
          <w:tcPr>
            <w:tcW w:w="1691" w:type="pct"/>
            <w:vAlign w:val="center"/>
          </w:tcPr>
          <w:p w:rsidR="00F17394" w:rsidRPr="00AB11A9" w:rsidRDefault="00F17394" w:rsidP="000F3314">
            <w:pPr>
              <w:spacing w:line="360" w:lineRule="auto"/>
              <w:jc w:val="center"/>
              <w:rPr>
                <w:rFonts w:ascii="宋体" w:hAnsi="宋体"/>
                <w:sz w:val="24"/>
              </w:rPr>
            </w:pPr>
          </w:p>
        </w:tc>
        <w:tc>
          <w:tcPr>
            <w:tcW w:w="472" w:type="pct"/>
            <w:vAlign w:val="center"/>
          </w:tcPr>
          <w:p w:rsidR="00F17394" w:rsidRPr="00AB11A9" w:rsidRDefault="00F17394" w:rsidP="000F3314">
            <w:pPr>
              <w:spacing w:line="360" w:lineRule="auto"/>
              <w:jc w:val="center"/>
              <w:rPr>
                <w:rFonts w:ascii="宋体" w:hAnsi="宋体"/>
                <w:sz w:val="24"/>
              </w:rPr>
            </w:pPr>
          </w:p>
        </w:tc>
        <w:tc>
          <w:tcPr>
            <w:tcW w:w="695" w:type="pct"/>
            <w:vAlign w:val="center"/>
          </w:tcPr>
          <w:p w:rsidR="00F17394" w:rsidRPr="00AB11A9" w:rsidRDefault="00F17394" w:rsidP="000F3314">
            <w:pPr>
              <w:spacing w:line="360" w:lineRule="auto"/>
              <w:jc w:val="center"/>
              <w:rPr>
                <w:rFonts w:ascii="宋体" w:hAnsi="宋体"/>
                <w:sz w:val="24"/>
              </w:rPr>
            </w:pPr>
          </w:p>
        </w:tc>
      </w:tr>
      <w:tr w:rsidR="00F17394" w:rsidRPr="00AB11A9">
        <w:trPr>
          <w:trHeight w:val="636"/>
        </w:trPr>
        <w:tc>
          <w:tcPr>
            <w:tcW w:w="443"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F17394" w:rsidRPr="00AB11A9" w:rsidRDefault="00F17394" w:rsidP="000F3314">
            <w:pPr>
              <w:spacing w:line="360" w:lineRule="auto"/>
              <w:jc w:val="center"/>
              <w:rPr>
                <w:rFonts w:ascii="宋体" w:hAnsi="宋体"/>
                <w:sz w:val="24"/>
              </w:rPr>
            </w:pPr>
          </w:p>
        </w:tc>
        <w:tc>
          <w:tcPr>
            <w:tcW w:w="953" w:type="pct"/>
            <w:vAlign w:val="center"/>
          </w:tcPr>
          <w:p w:rsidR="00F17394" w:rsidRPr="00AB11A9" w:rsidRDefault="00F17394" w:rsidP="000F3314">
            <w:pPr>
              <w:spacing w:line="360" w:lineRule="auto"/>
              <w:jc w:val="center"/>
              <w:rPr>
                <w:rFonts w:ascii="宋体" w:hAnsi="宋体"/>
                <w:sz w:val="24"/>
              </w:rPr>
            </w:pPr>
          </w:p>
        </w:tc>
        <w:tc>
          <w:tcPr>
            <w:tcW w:w="1691" w:type="pct"/>
            <w:vAlign w:val="center"/>
          </w:tcPr>
          <w:p w:rsidR="00F17394" w:rsidRPr="00AB11A9" w:rsidRDefault="00F17394" w:rsidP="000F3314">
            <w:pPr>
              <w:spacing w:line="360" w:lineRule="auto"/>
              <w:jc w:val="center"/>
              <w:rPr>
                <w:rFonts w:ascii="宋体" w:hAnsi="宋体"/>
                <w:sz w:val="24"/>
              </w:rPr>
            </w:pPr>
          </w:p>
        </w:tc>
        <w:tc>
          <w:tcPr>
            <w:tcW w:w="472" w:type="pct"/>
            <w:vAlign w:val="center"/>
          </w:tcPr>
          <w:p w:rsidR="00F17394" w:rsidRPr="00AB11A9" w:rsidRDefault="00F17394" w:rsidP="000F3314">
            <w:pPr>
              <w:spacing w:line="360" w:lineRule="auto"/>
              <w:jc w:val="center"/>
              <w:rPr>
                <w:rFonts w:ascii="宋体" w:hAnsi="宋体"/>
                <w:sz w:val="24"/>
              </w:rPr>
            </w:pPr>
          </w:p>
        </w:tc>
        <w:tc>
          <w:tcPr>
            <w:tcW w:w="695" w:type="pct"/>
            <w:vAlign w:val="center"/>
          </w:tcPr>
          <w:p w:rsidR="00F17394" w:rsidRPr="00AB11A9" w:rsidRDefault="00F17394" w:rsidP="000F3314">
            <w:pPr>
              <w:spacing w:line="360" w:lineRule="auto"/>
              <w:jc w:val="center"/>
              <w:rPr>
                <w:rFonts w:ascii="宋体" w:hAnsi="宋体"/>
                <w:sz w:val="24"/>
              </w:rPr>
            </w:pPr>
          </w:p>
        </w:tc>
      </w:tr>
      <w:tr w:rsidR="00F17394" w:rsidRPr="00AB11A9">
        <w:trPr>
          <w:trHeight w:val="637"/>
        </w:trPr>
        <w:tc>
          <w:tcPr>
            <w:tcW w:w="443" w:type="pct"/>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F17394" w:rsidRPr="00AB11A9" w:rsidRDefault="00F17394" w:rsidP="000F3314">
            <w:pPr>
              <w:spacing w:line="360" w:lineRule="auto"/>
              <w:jc w:val="center"/>
              <w:rPr>
                <w:rFonts w:ascii="宋体" w:hAnsi="宋体"/>
                <w:sz w:val="24"/>
              </w:rPr>
            </w:pPr>
          </w:p>
        </w:tc>
        <w:tc>
          <w:tcPr>
            <w:tcW w:w="953" w:type="pct"/>
            <w:vAlign w:val="center"/>
          </w:tcPr>
          <w:p w:rsidR="00F17394" w:rsidRPr="00AB11A9" w:rsidRDefault="00F17394" w:rsidP="000F3314">
            <w:pPr>
              <w:spacing w:line="360" w:lineRule="auto"/>
              <w:jc w:val="center"/>
              <w:rPr>
                <w:rFonts w:ascii="宋体" w:hAnsi="宋体"/>
                <w:sz w:val="24"/>
              </w:rPr>
            </w:pPr>
          </w:p>
        </w:tc>
        <w:tc>
          <w:tcPr>
            <w:tcW w:w="1691" w:type="pct"/>
            <w:vAlign w:val="center"/>
          </w:tcPr>
          <w:p w:rsidR="00F17394" w:rsidRPr="00AB11A9" w:rsidRDefault="00F17394" w:rsidP="000F3314">
            <w:pPr>
              <w:spacing w:line="360" w:lineRule="auto"/>
              <w:jc w:val="center"/>
              <w:rPr>
                <w:rFonts w:ascii="宋体" w:hAnsi="宋体"/>
                <w:sz w:val="24"/>
              </w:rPr>
            </w:pPr>
          </w:p>
        </w:tc>
        <w:tc>
          <w:tcPr>
            <w:tcW w:w="472" w:type="pct"/>
            <w:vAlign w:val="center"/>
          </w:tcPr>
          <w:p w:rsidR="00F17394" w:rsidRPr="00AB11A9" w:rsidRDefault="00F17394" w:rsidP="000F3314">
            <w:pPr>
              <w:spacing w:line="360" w:lineRule="auto"/>
              <w:jc w:val="center"/>
              <w:rPr>
                <w:rFonts w:ascii="宋体" w:hAnsi="宋体"/>
                <w:sz w:val="24"/>
              </w:rPr>
            </w:pPr>
          </w:p>
        </w:tc>
        <w:tc>
          <w:tcPr>
            <w:tcW w:w="695" w:type="pct"/>
            <w:vAlign w:val="center"/>
          </w:tcPr>
          <w:p w:rsidR="00F17394" w:rsidRPr="00AB11A9" w:rsidRDefault="00F17394" w:rsidP="000F3314">
            <w:pPr>
              <w:spacing w:line="360" w:lineRule="auto"/>
              <w:jc w:val="center"/>
              <w:rPr>
                <w:rFonts w:ascii="宋体" w:hAnsi="宋体"/>
                <w:sz w:val="24"/>
              </w:rPr>
            </w:pPr>
          </w:p>
        </w:tc>
      </w:tr>
      <w:tr w:rsidR="00F17394" w:rsidRPr="00AB11A9">
        <w:trPr>
          <w:trHeight w:val="636"/>
        </w:trPr>
        <w:tc>
          <w:tcPr>
            <w:tcW w:w="443" w:type="pct"/>
            <w:vAlign w:val="center"/>
          </w:tcPr>
          <w:p w:rsidR="00F17394" w:rsidRPr="00AB11A9" w:rsidRDefault="00F17394" w:rsidP="000F3314">
            <w:pPr>
              <w:spacing w:line="360" w:lineRule="auto"/>
              <w:rPr>
                <w:rFonts w:ascii="宋体" w:hAnsi="宋体"/>
                <w:sz w:val="24"/>
              </w:rPr>
            </w:pPr>
          </w:p>
        </w:tc>
        <w:tc>
          <w:tcPr>
            <w:tcW w:w="746" w:type="pct"/>
            <w:vAlign w:val="center"/>
          </w:tcPr>
          <w:p w:rsidR="00F17394" w:rsidRPr="00AB11A9" w:rsidRDefault="00F17394" w:rsidP="000F3314">
            <w:pPr>
              <w:spacing w:line="360" w:lineRule="auto"/>
              <w:jc w:val="center"/>
              <w:rPr>
                <w:rFonts w:ascii="宋体" w:hAnsi="宋体"/>
                <w:sz w:val="24"/>
              </w:rPr>
            </w:pPr>
          </w:p>
        </w:tc>
        <w:tc>
          <w:tcPr>
            <w:tcW w:w="953" w:type="pct"/>
            <w:vAlign w:val="center"/>
          </w:tcPr>
          <w:p w:rsidR="00F17394" w:rsidRPr="00AB11A9" w:rsidRDefault="00F17394" w:rsidP="000F3314">
            <w:pPr>
              <w:spacing w:line="360" w:lineRule="auto"/>
              <w:jc w:val="center"/>
              <w:rPr>
                <w:rFonts w:ascii="宋体" w:hAnsi="宋体"/>
                <w:sz w:val="24"/>
              </w:rPr>
            </w:pPr>
          </w:p>
        </w:tc>
        <w:tc>
          <w:tcPr>
            <w:tcW w:w="1691" w:type="pct"/>
            <w:vAlign w:val="center"/>
          </w:tcPr>
          <w:p w:rsidR="00F17394" w:rsidRPr="00AB11A9" w:rsidRDefault="00F17394" w:rsidP="000F3314">
            <w:pPr>
              <w:spacing w:line="360" w:lineRule="auto"/>
              <w:jc w:val="center"/>
              <w:rPr>
                <w:rFonts w:ascii="宋体" w:hAnsi="宋体"/>
                <w:sz w:val="24"/>
              </w:rPr>
            </w:pPr>
          </w:p>
        </w:tc>
        <w:tc>
          <w:tcPr>
            <w:tcW w:w="472" w:type="pct"/>
            <w:vAlign w:val="center"/>
          </w:tcPr>
          <w:p w:rsidR="00F17394" w:rsidRPr="00AB11A9" w:rsidRDefault="00F17394" w:rsidP="000F3314">
            <w:pPr>
              <w:spacing w:line="360" w:lineRule="auto"/>
              <w:jc w:val="center"/>
              <w:rPr>
                <w:rFonts w:ascii="宋体" w:hAnsi="宋体"/>
                <w:sz w:val="24"/>
              </w:rPr>
            </w:pPr>
          </w:p>
        </w:tc>
        <w:tc>
          <w:tcPr>
            <w:tcW w:w="695" w:type="pct"/>
            <w:vAlign w:val="center"/>
          </w:tcPr>
          <w:p w:rsidR="00F17394" w:rsidRPr="00AB11A9" w:rsidRDefault="00F17394" w:rsidP="000F3314">
            <w:pPr>
              <w:spacing w:line="360" w:lineRule="auto"/>
              <w:jc w:val="center"/>
              <w:rPr>
                <w:rFonts w:ascii="宋体" w:hAnsi="宋体"/>
                <w:sz w:val="24"/>
              </w:rPr>
            </w:pPr>
          </w:p>
        </w:tc>
      </w:tr>
      <w:tr w:rsidR="00F17394" w:rsidRPr="00AB11A9">
        <w:trPr>
          <w:trHeight w:val="636"/>
        </w:trPr>
        <w:tc>
          <w:tcPr>
            <w:tcW w:w="443" w:type="pct"/>
            <w:vAlign w:val="center"/>
          </w:tcPr>
          <w:p w:rsidR="00F17394" w:rsidRPr="00AB11A9" w:rsidRDefault="00F17394" w:rsidP="000F3314">
            <w:pPr>
              <w:spacing w:line="360" w:lineRule="auto"/>
              <w:jc w:val="center"/>
              <w:rPr>
                <w:rFonts w:ascii="宋体" w:hAnsi="宋体"/>
                <w:sz w:val="24"/>
              </w:rPr>
            </w:pPr>
          </w:p>
        </w:tc>
        <w:tc>
          <w:tcPr>
            <w:tcW w:w="746" w:type="pct"/>
            <w:vAlign w:val="center"/>
          </w:tcPr>
          <w:p w:rsidR="00F17394" w:rsidRPr="00AB11A9" w:rsidRDefault="00F17394" w:rsidP="000F3314">
            <w:pPr>
              <w:spacing w:line="360" w:lineRule="auto"/>
              <w:jc w:val="center"/>
              <w:rPr>
                <w:rFonts w:ascii="宋体" w:hAnsi="宋体"/>
                <w:sz w:val="24"/>
              </w:rPr>
            </w:pPr>
          </w:p>
        </w:tc>
        <w:tc>
          <w:tcPr>
            <w:tcW w:w="953" w:type="pct"/>
            <w:vAlign w:val="center"/>
          </w:tcPr>
          <w:p w:rsidR="00F17394" w:rsidRPr="00AB11A9" w:rsidRDefault="00F17394" w:rsidP="000F3314">
            <w:pPr>
              <w:spacing w:line="360" w:lineRule="auto"/>
              <w:jc w:val="center"/>
              <w:rPr>
                <w:rFonts w:ascii="宋体" w:hAnsi="宋体"/>
                <w:sz w:val="24"/>
              </w:rPr>
            </w:pPr>
          </w:p>
        </w:tc>
        <w:tc>
          <w:tcPr>
            <w:tcW w:w="1691" w:type="pct"/>
            <w:vAlign w:val="center"/>
          </w:tcPr>
          <w:p w:rsidR="00F17394" w:rsidRPr="00AB11A9" w:rsidRDefault="00F17394" w:rsidP="000F3314">
            <w:pPr>
              <w:spacing w:line="360" w:lineRule="auto"/>
              <w:jc w:val="center"/>
              <w:rPr>
                <w:rFonts w:ascii="宋体" w:hAnsi="宋体"/>
                <w:sz w:val="24"/>
              </w:rPr>
            </w:pPr>
          </w:p>
        </w:tc>
        <w:tc>
          <w:tcPr>
            <w:tcW w:w="472" w:type="pct"/>
            <w:vAlign w:val="center"/>
          </w:tcPr>
          <w:p w:rsidR="00F17394" w:rsidRPr="00AB11A9" w:rsidRDefault="00F17394" w:rsidP="000F3314">
            <w:pPr>
              <w:spacing w:line="360" w:lineRule="auto"/>
              <w:jc w:val="center"/>
              <w:rPr>
                <w:rFonts w:ascii="宋体" w:hAnsi="宋体"/>
                <w:sz w:val="24"/>
              </w:rPr>
            </w:pPr>
          </w:p>
        </w:tc>
        <w:tc>
          <w:tcPr>
            <w:tcW w:w="695" w:type="pct"/>
            <w:vAlign w:val="center"/>
          </w:tcPr>
          <w:p w:rsidR="00F17394" w:rsidRPr="00AB11A9" w:rsidRDefault="00F17394" w:rsidP="000F3314">
            <w:pPr>
              <w:spacing w:line="360" w:lineRule="auto"/>
              <w:jc w:val="center"/>
              <w:rPr>
                <w:rFonts w:ascii="宋体" w:hAnsi="宋体"/>
                <w:sz w:val="24"/>
              </w:rPr>
            </w:pPr>
          </w:p>
        </w:tc>
      </w:tr>
      <w:tr w:rsidR="00F17394" w:rsidRPr="00AB11A9">
        <w:trPr>
          <w:trHeight w:val="637"/>
        </w:trPr>
        <w:tc>
          <w:tcPr>
            <w:tcW w:w="443" w:type="pct"/>
            <w:vAlign w:val="center"/>
          </w:tcPr>
          <w:p w:rsidR="00F17394" w:rsidRPr="00AB11A9" w:rsidRDefault="00F17394" w:rsidP="000F3314">
            <w:pPr>
              <w:spacing w:line="360" w:lineRule="auto"/>
              <w:jc w:val="center"/>
              <w:rPr>
                <w:rFonts w:ascii="宋体" w:hAnsi="宋体"/>
                <w:sz w:val="24"/>
              </w:rPr>
            </w:pPr>
          </w:p>
        </w:tc>
        <w:tc>
          <w:tcPr>
            <w:tcW w:w="746" w:type="pct"/>
            <w:vAlign w:val="center"/>
          </w:tcPr>
          <w:p w:rsidR="00F17394" w:rsidRPr="00AB11A9" w:rsidRDefault="00F17394" w:rsidP="000F3314">
            <w:pPr>
              <w:spacing w:line="360" w:lineRule="auto"/>
              <w:jc w:val="center"/>
              <w:rPr>
                <w:rFonts w:ascii="宋体" w:hAnsi="宋体"/>
                <w:sz w:val="24"/>
              </w:rPr>
            </w:pPr>
          </w:p>
        </w:tc>
        <w:tc>
          <w:tcPr>
            <w:tcW w:w="953" w:type="pct"/>
            <w:vAlign w:val="center"/>
          </w:tcPr>
          <w:p w:rsidR="00F17394" w:rsidRPr="00AB11A9" w:rsidRDefault="00F17394" w:rsidP="000F3314">
            <w:pPr>
              <w:spacing w:line="360" w:lineRule="auto"/>
              <w:jc w:val="center"/>
              <w:rPr>
                <w:rFonts w:ascii="宋体" w:hAnsi="宋体"/>
                <w:sz w:val="24"/>
              </w:rPr>
            </w:pPr>
          </w:p>
        </w:tc>
        <w:tc>
          <w:tcPr>
            <w:tcW w:w="1691" w:type="pct"/>
            <w:vAlign w:val="center"/>
          </w:tcPr>
          <w:p w:rsidR="00F17394" w:rsidRPr="00AB11A9" w:rsidRDefault="00F17394" w:rsidP="000F3314">
            <w:pPr>
              <w:spacing w:line="360" w:lineRule="auto"/>
              <w:jc w:val="center"/>
              <w:rPr>
                <w:rFonts w:ascii="宋体" w:hAnsi="宋体"/>
                <w:sz w:val="24"/>
              </w:rPr>
            </w:pPr>
          </w:p>
        </w:tc>
        <w:tc>
          <w:tcPr>
            <w:tcW w:w="472" w:type="pct"/>
            <w:vAlign w:val="center"/>
          </w:tcPr>
          <w:p w:rsidR="00F17394" w:rsidRPr="00AB11A9" w:rsidRDefault="00F17394" w:rsidP="000F3314">
            <w:pPr>
              <w:spacing w:line="360" w:lineRule="auto"/>
              <w:jc w:val="center"/>
              <w:rPr>
                <w:rFonts w:ascii="宋体" w:hAnsi="宋体"/>
                <w:sz w:val="24"/>
              </w:rPr>
            </w:pPr>
          </w:p>
        </w:tc>
        <w:tc>
          <w:tcPr>
            <w:tcW w:w="695" w:type="pct"/>
            <w:vAlign w:val="center"/>
          </w:tcPr>
          <w:p w:rsidR="00F17394" w:rsidRPr="00AB11A9" w:rsidRDefault="00F17394" w:rsidP="000F3314">
            <w:pPr>
              <w:spacing w:line="360" w:lineRule="auto"/>
              <w:jc w:val="center"/>
              <w:rPr>
                <w:rFonts w:ascii="宋体" w:hAnsi="宋体"/>
                <w:sz w:val="24"/>
              </w:rPr>
            </w:pPr>
          </w:p>
        </w:tc>
      </w:tr>
      <w:tr w:rsidR="00F17394" w:rsidRPr="00AB11A9">
        <w:trPr>
          <w:trHeight w:val="636"/>
        </w:trPr>
        <w:tc>
          <w:tcPr>
            <w:tcW w:w="443" w:type="pct"/>
            <w:vAlign w:val="center"/>
          </w:tcPr>
          <w:p w:rsidR="00F17394" w:rsidRPr="00AB11A9" w:rsidRDefault="00F17394" w:rsidP="000F3314">
            <w:pPr>
              <w:spacing w:line="360" w:lineRule="auto"/>
              <w:jc w:val="center"/>
              <w:rPr>
                <w:rFonts w:ascii="宋体" w:hAnsi="宋体"/>
                <w:sz w:val="24"/>
              </w:rPr>
            </w:pPr>
          </w:p>
        </w:tc>
        <w:tc>
          <w:tcPr>
            <w:tcW w:w="746" w:type="pct"/>
            <w:vAlign w:val="center"/>
          </w:tcPr>
          <w:p w:rsidR="00F17394" w:rsidRPr="00AB11A9" w:rsidRDefault="00F17394" w:rsidP="000F3314">
            <w:pPr>
              <w:spacing w:line="360" w:lineRule="auto"/>
              <w:jc w:val="center"/>
              <w:rPr>
                <w:rFonts w:ascii="宋体" w:hAnsi="宋体"/>
                <w:sz w:val="24"/>
              </w:rPr>
            </w:pPr>
          </w:p>
        </w:tc>
        <w:tc>
          <w:tcPr>
            <w:tcW w:w="953" w:type="pct"/>
            <w:vAlign w:val="center"/>
          </w:tcPr>
          <w:p w:rsidR="00F17394" w:rsidRPr="00AB11A9" w:rsidRDefault="00F17394" w:rsidP="000F3314">
            <w:pPr>
              <w:spacing w:line="360" w:lineRule="auto"/>
              <w:jc w:val="center"/>
              <w:rPr>
                <w:rFonts w:ascii="宋体" w:hAnsi="宋体"/>
                <w:sz w:val="24"/>
              </w:rPr>
            </w:pPr>
          </w:p>
        </w:tc>
        <w:tc>
          <w:tcPr>
            <w:tcW w:w="1691" w:type="pct"/>
            <w:vAlign w:val="center"/>
          </w:tcPr>
          <w:p w:rsidR="00F17394" w:rsidRPr="00AB11A9" w:rsidRDefault="00F17394" w:rsidP="000F3314">
            <w:pPr>
              <w:spacing w:line="360" w:lineRule="auto"/>
              <w:jc w:val="center"/>
              <w:rPr>
                <w:rFonts w:ascii="宋体" w:hAnsi="宋体"/>
                <w:sz w:val="24"/>
              </w:rPr>
            </w:pPr>
          </w:p>
        </w:tc>
        <w:tc>
          <w:tcPr>
            <w:tcW w:w="472" w:type="pct"/>
            <w:vAlign w:val="center"/>
          </w:tcPr>
          <w:p w:rsidR="00F17394" w:rsidRPr="00AB11A9" w:rsidRDefault="00F17394" w:rsidP="000F3314">
            <w:pPr>
              <w:spacing w:line="360" w:lineRule="auto"/>
              <w:jc w:val="center"/>
              <w:rPr>
                <w:rFonts w:ascii="宋体" w:hAnsi="宋体"/>
                <w:sz w:val="24"/>
              </w:rPr>
            </w:pPr>
          </w:p>
        </w:tc>
        <w:tc>
          <w:tcPr>
            <w:tcW w:w="695" w:type="pct"/>
            <w:vAlign w:val="center"/>
          </w:tcPr>
          <w:p w:rsidR="00F17394" w:rsidRPr="00AB11A9" w:rsidRDefault="00F17394" w:rsidP="000F3314">
            <w:pPr>
              <w:spacing w:line="360" w:lineRule="auto"/>
              <w:jc w:val="center"/>
              <w:rPr>
                <w:rFonts w:ascii="宋体" w:hAnsi="宋体"/>
                <w:sz w:val="24"/>
              </w:rPr>
            </w:pPr>
          </w:p>
        </w:tc>
      </w:tr>
      <w:tr w:rsidR="00F17394" w:rsidRPr="00AB11A9">
        <w:trPr>
          <w:trHeight w:val="636"/>
        </w:trPr>
        <w:tc>
          <w:tcPr>
            <w:tcW w:w="443" w:type="pct"/>
            <w:vAlign w:val="center"/>
          </w:tcPr>
          <w:p w:rsidR="00F17394" w:rsidRPr="00AB11A9" w:rsidRDefault="00F17394" w:rsidP="000F3314">
            <w:pPr>
              <w:spacing w:line="360" w:lineRule="auto"/>
              <w:jc w:val="center"/>
              <w:rPr>
                <w:rFonts w:ascii="宋体" w:hAnsi="宋体"/>
                <w:sz w:val="24"/>
              </w:rPr>
            </w:pPr>
          </w:p>
        </w:tc>
        <w:tc>
          <w:tcPr>
            <w:tcW w:w="746" w:type="pct"/>
            <w:vAlign w:val="center"/>
          </w:tcPr>
          <w:p w:rsidR="00F17394" w:rsidRPr="00AB11A9" w:rsidRDefault="00F17394" w:rsidP="000F3314">
            <w:pPr>
              <w:spacing w:line="360" w:lineRule="auto"/>
              <w:jc w:val="center"/>
              <w:rPr>
                <w:rFonts w:ascii="宋体" w:hAnsi="宋体"/>
                <w:sz w:val="24"/>
              </w:rPr>
            </w:pPr>
          </w:p>
        </w:tc>
        <w:tc>
          <w:tcPr>
            <w:tcW w:w="953" w:type="pct"/>
            <w:vAlign w:val="center"/>
          </w:tcPr>
          <w:p w:rsidR="00F17394" w:rsidRPr="00AB11A9" w:rsidRDefault="00F17394" w:rsidP="000F3314">
            <w:pPr>
              <w:spacing w:line="360" w:lineRule="auto"/>
              <w:jc w:val="center"/>
              <w:rPr>
                <w:rFonts w:ascii="宋体" w:hAnsi="宋体"/>
                <w:sz w:val="24"/>
              </w:rPr>
            </w:pPr>
          </w:p>
        </w:tc>
        <w:tc>
          <w:tcPr>
            <w:tcW w:w="1691" w:type="pct"/>
            <w:vAlign w:val="center"/>
          </w:tcPr>
          <w:p w:rsidR="00F17394" w:rsidRPr="00AB11A9" w:rsidRDefault="00F17394" w:rsidP="000F3314">
            <w:pPr>
              <w:spacing w:line="360" w:lineRule="auto"/>
              <w:jc w:val="center"/>
              <w:rPr>
                <w:rFonts w:ascii="宋体" w:hAnsi="宋体"/>
                <w:sz w:val="24"/>
              </w:rPr>
            </w:pPr>
          </w:p>
        </w:tc>
        <w:tc>
          <w:tcPr>
            <w:tcW w:w="472" w:type="pct"/>
            <w:vAlign w:val="center"/>
          </w:tcPr>
          <w:p w:rsidR="00F17394" w:rsidRPr="00AB11A9" w:rsidRDefault="00F17394" w:rsidP="000F3314">
            <w:pPr>
              <w:spacing w:line="360" w:lineRule="auto"/>
              <w:jc w:val="center"/>
              <w:rPr>
                <w:rFonts w:ascii="宋体" w:hAnsi="宋体"/>
                <w:sz w:val="24"/>
              </w:rPr>
            </w:pPr>
          </w:p>
        </w:tc>
        <w:tc>
          <w:tcPr>
            <w:tcW w:w="695" w:type="pct"/>
            <w:vAlign w:val="center"/>
          </w:tcPr>
          <w:p w:rsidR="00F17394" w:rsidRPr="00AB11A9" w:rsidRDefault="00F17394" w:rsidP="000F3314">
            <w:pPr>
              <w:spacing w:line="360" w:lineRule="auto"/>
              <w:jc w:val="center"/>
              <w:rPr>
                <w:rFonts w:ascii="宋体" w:hAnsi="宋体"/>
                <w:sz w:val="24"/>
              </w:rPr>
            </w:pPr>
          </w:p>
        </w:tc>
      </w:tr>
      <w:tr w:rsidR="00F17394" w:rsidRPr="00AB11A9">
        <w:trPr>
          <w:trHeight w:val="637"/>
        </w:trPr>
        <w:tc>
          <w:tcPr>
            <w:tcW w:w="1189" w:type="pct"/>
            <w:gridSpan w:val="2"/>
            <w:vAlign w:val="center"/>
          </w:tcPr>
          <w:p w:rsidR="00F17394" w:rsidRPr="00AB11A9" w:rsidRDefault="00F17394" w:rsidP="000F3314">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F17394" w:rsidRPr="00AB11A9" w:rsidRDefault="00F17394" w:rsidP="000F3314">
            <w:pPr>
              <w:spacing w:line="360" w:lineRule="auto"/>
              <w:rPr>
                <w:rFonts w:ascii="宋体" w:hAnsi="宋体"/>
                <w:sz w:val="24"/>
              </w:rPr>
            </w:pPr>
            <w:r w:rsidRPr="00AB11A9">
              <w:rPr>
                <w:rFonts w:ascii="宋体" w:hAnsi="宋体" w:hint="eastAsia"/>
                <w:sz w:val="24"/>
              </w:rPr>
              <w:t>大写:</w:t>
            </w:r>
          </w:p>
          <w:p w:rsidR="00F17394" w:rsidRPr="00AB11A9" w:rsidRDefault="00F17394" w:rsidP="000F3314">
            <w:pPr>
              <w:spacing w:line="360" w:lineRule="auto"/>
              <w:rPr>
                <w:rFonts w:ascii="宋体" w:hAnsi="宋体"/>
                <w:sz w:val="24"/>
              </w:rPr>
            </w:pPr>
            <w:r w:rsidRPr="00AB11A9">
              <w:rPr>
                <w:rFonts w:ascii="宋体" w:hAnsi="宋体" w:hint="eastAsia"/>
                <w:sz w:val="24"/>
              </w:rPr>
              <w:t>数字:</w:t>
            </w:r>
          </w:p>
        </w:tc>
      </w:tr>
    </w:tbl>
    <w:p w:rsidR="00F17394" w:rsidRPr="00AB11A9" w:rsidRDefault="00F17394" w:rsidP="000F3314">
      <w:pPr>
        <w:spacing w:line="360" w:lineRule="auto"/>
        <w:rPr>
          <w:rFonts w:ascii="宋体" w:hAnsi="宋体"/>
          <w:b/>
          <w:sz w:val="24"/>
        </w:rPr>
      </w:pPr>
    </w:p>
    <w:p w:rsidR="00F17394" w:rsidRPr="00AB11A9" w:rsidRDefault="00F17394" w:rsidP="000F3314">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F17394" w:rsidRPr="00AB11A9" w:rsidRDefault="00F17394" w:rsidP="000F3314">
      <w:pPr>
        <w:pStyle w:val="15"/>
        <w:rPr>
          <w:sz w:val="24"/>
          <w:szCs w:val="24"/>
        </w:rPr>
      </w:pPr>
    </w:p>
    <w:p w:rsidR="00F17394" w:rsidRPr="00AB11A9" w:rsidRDefault="00F17394" w:rsidP="000F3314">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F17394" w:rsidRPr="007B1461" w:rsidRDefault="00F17394" w:rsidP="007B1461">
      <w:pPr>
        <w:pStyle w:val="3"/>
        <w:jc w:val="center"/>
        <w:rPr>
          <w:rFonts w:ascii="宋体" w:hAnsi="宋体"/>
          <w:kern w:val="0"/>
        </w:rPr>
      </w:pPr>
      <w:r w:rsidRPr="00AB11A9">
        <w:rPr>
          <w:szCs w:val="24"/>
        </w:rPr>
        <w:br w:type="page"/>
      </w:r>
      <w:bookmarkStart w:id="26" w:name="_Toc318878964"/>
      <w:bookmarkStart w:id="27" w:name="_Toc374439143"/>
      <w:r w:rsidRPr="007B1461">
        <w:rPr>
          <w:rFonts w:ascii="宋体" w:hAnsi="宋体"/>
          <w:kern w:val="0"/>
        </w:rPr>
        <w:lastRenderedPageBreak/>
        <w:t>十一</w:t>
      </w:r>
      <w:r w:rsidRPr="007B1461">
        <w:rPr>
          <w:rFonts w:ascii="宋体" w:hAnsi="宋体" w:hint="eastAsia"/>
          <w:kern w:val="0"/>
        </w:rPr>
        <w:t>、商务条款偏离表</w:t>
      </w:r>
      <w:bookmarkEnd w:id="26"/>
      <w:bookmarkEnd w:id="27"/>
    </w:p>
    <w:p w:rsidR="00F17394" w:rsidRPr="00AB11A9" w:rsidRDefault="00F17394" w:rsidP="000F3314">
      <w:pPr>
        <w:spacing w:line="360" w:lineRule="auto"/>
        <w:ind w:right="-692"/>
        <w:rPr>
          <w:rFonts w:ascii="宋体" w:hAnsi="宋体" w:cs="Times New Roman"/>
          <w:sz w:val="24"/>
          <w:szCs w:val="24"/>
        </w:rPr>
      </w:pPr>
    </w:p>
    <w:p w:rsidR="00F17394" w:rsidRPr="00AB11A9" w:rsidRDefault="00F17394" w:rsidP="000F3314">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17394" w:rsidRPr="00CC2B1B" w:rsidRDefault="00F17394" w:rsidP="000F3314">
      <w:pPr>
        <w:spacing w:line="360" w:lineRule="auto"/>
        <w:rPr>
          <w:rFonts w:ascii="宋体" w:hAnsi="宋体" w:cs="Times New Roman"/>
          <w:sz w:val="24"/>
          <w:szCs w:val="24"/>
        </w:rPr>
      </w:pPr>
      <w:r w:rsidRPr="00CC2B1B">
        <w:rPr>
          <w:rFonts w:ascii="宋体" w:hAnsi="宋体" w:cs="Times New Roman" w:hint="eastAsia"/>
          <w:sz w:val="24"/>
          <w:szCs w:val="24"/>
        </w:rPr>
        <w:t xml:space="preserve">招标编号/包号：______________  </w:t>
      </w:r>
    </w:p>
    <w:p w:rsidR="00F17394" w:rsidRPr="00CC2B1B" w:rsidRDefault="00F17394" w:rsidP="000F3314">
      <w:pPr>
        <w:spacing w:line="360" w:lineRule="auto"/>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F17394" w:rsidRPr="00AB11A9">
        <w:trPr>
          <w:trHeight w:val="649"/>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17394" w:rsidRPr="00AB11A9">
        <w:trPr>
          <w:trHeight w:val="650"/>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F17394" w:rsidRPr="00AB11A9" w:rsidRDefault="00F17394" w:rsidP="00C35E26">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F17394" w:rsidRPr="00AB11A9" w:rsidRDefault="00F17394" w:rsidP="000B6276">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559"/>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253"/>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422"/>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71"/>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913"/>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561"/>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71"/>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71"/>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71"/>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17"/>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97"/>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71"/>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71"/>
        </w:trPr>
        <w:tc>
          <w:tcPr>
            <w:tcW w:w="817"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2268" w:type="dxa"/>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F17394" w:rsidRPr="00AB11A9" w:rsidRDefault="00F17394" w:rsidP="000F3314">
            <w:pPr>
              <w:spacing w:line="360" w:lineRule="auto"/>
              <w:jc w:val="center"/>
              <w:rPr>
                <w:rFonts w:ascii="宋体" w:hAnsi="宋体" w:cs="Times New Roman"/>
                <w:sz w:val="24"/>
                <w:szCs w:val="24"/>
              </w:rPr>
            </w:pPr>
          </w:p>
        </w:tc>
        <w:tc>
          <w:tcPr>
            <w:tcW w:w="1373" w:type="dxa"/>
            <w:vAlign w:val="center"/>
          </w:tcPr>
          <w:p w:rsidR="00F17394" w:rsidRPr="00AB11A9" w:rsidRDefault="00F17394" w:rsidP="000F3314">
            <w:pPr>
              <w:spacing w:line="360" w:lineRule="auto"/>
              <w:jc w:val="center"/>
              <w:rPr>
                <w:rFonts w:ascii="宋体" w:hAnsi="宋体" w:cs="Times New Roman"/>
                <w:sz w:val="24"/>
                <w:szCs w:val="24"/>
              </w:rPr>
            </w:pPr>
          </w:p>
        </w:tc>
        <w:tc>
          <w:tcPr>
            <w:tcW w:w="1225" w:type="dxa"/>
            <w:vAlign w:val="center"/>
          </w:tcPr>
          <w:p w:rsidR="00F17394" w:rsidRPr="00AB11A9" w:rsidRDefault="00F17394" w:rsidP="000F3314">
            <w:pPr>
              <w:spacing w:line="360" w:lineRule="auto"/>
              <w:jc w:val="center"/>
              <w:rPr>
                <w:rFonts w:ascii="宋体" w:hAnsi="宋体" w:cs="Times New Roman"/>
                <w:sz w:val="24"/>
                <w:szCs w:val="24"/>
              </w:rPr>
            </w:pPr>
          </w:p>
        </w:tc>
        <w:tc>
          <w:tcPr>
            <w:tcW w:w="899" w:type="dxa"/>
            <w:vAlign w:val="center"/>
          </w:tcPr>
          <w:p w:rsidR="00F17394" w:rsidRPr="00AB11A9" w:rsidRDefault="00F17394" w:rsidP="000F3314">
            <w:pPr>
              <w:spacing w:line="360" w:lineRule="auto"/>
              <w:jc w:val="center"/>
              <w:rPr>
                <w:rFonts w:ascii="宋体" w:hAnsi="宋体" w:cs="Times New Roman"/>
                <w:sz w:val="24"/>
                <w:szCs w:val="24"/>
              </w:rPr>
            </w:pPr>
          </w:p>
        </w:tc>
      </w:tr>
    </w:tbl>
    <w:p w:rsidR="00F17394" w:rsidRPr="00AB11A9" w:rsidRDefault="00F17394" w:rsidP="00184785">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17394" w:rsidRPr="00AB11A9" w:rsidRDefault="00F17394" w:rsidP="00F1739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17394" w:rsidRPr="00AB11A9" w:rsidRDefault="00F17394" w:rsidP="00F1739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F17394" w:rsidRPr="00AB11A9" w:rsidRDefault="00F17394" w:rsidP="00F17394">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F17394" w:rsidRPr="00AB11A9" w:rsidRDefault="00F17394" w:rsidP="00184785">
      <w:pPr>
        <w:spacing w:line="360" w:lineRule="auto"/>
        <w:rPr>
          <w:rFonts w:ascii="宋体" w:hAnsi="宋体" w:cs="Times New Roman"/>
          <w:sz w:val="24"/>
          <w:szCs w:val="24"/>
        </w:rPr>
      </w:pPr>
    </w:p>
    <w:p w:rsidR="00F17394" w:rsidRPr="00AB11A9" w:rsidRDefault="00F17394" w:rsidP="000F3314">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17394" w:rsidRPr="007B1461" w:rsidRDefault="00F17394" w:rsidP="007B1461">
      <w:pPr>
        <w:pStyle w:val="3"/>
        <w:jc w:val="center"/>
        <w:rPr>
          <w:rFonts w:ascii="宋体" w:hAnsi="宋体"/>
          <w:kern w:val="0"/>
        </w:rPr>
      </w:pPr>
      <w:bookmarkStart w:id="28" w:name="_Toc318878965"/>
      <w:bookmarkStart w:id="29" w:name="_Toc374439144"/>
      <w:r w:rsidRPr="00AB11A9">
        <w:rPr>
          <w:rFonts w:ascii="宋体" w:hAnsi="宋体" w:cs="宋体"/>
          <w:sz w:val="24"/>
          <w:szCs w:val="24"/>
        </w:rPr>
        <w:br w:type="page"/>
      </w:r>
      <w:r w:rsidRPr="007B1461">
        <w:rPr>
          <w:rFonts w:ascii="宋体" w:hAnsi="宋体" w:hint="eastAsia"/>
          <w:kern w:val="0"/>
        </w:rPr>
        <w:lastRenderedPageBreak/>
        <w:t>十二、主要技术人员情况表</w:t>
      </w:r>
      <w:bookmarkEnd w:id="28"/>
      <w:bookmarkEnd w:id="29"/>
    </w:p>
    <w:p w:rsidR="00F17394" w:rsidRPr="00AB11A9" w:rsidRDefault="00F17394" w:rsidP="000F3314">
      <w:pPr>
        <w:tabs>
          <w:tab w:val="left" w:pos="1540"/>
          <w:tab w:val="left" w:pos="1582"/>
        </w:tabs>
        <w:spacing w:line="360" w:lineRule="auto"/>
        <w:jc w:val="left"/>
        <w:rPr>
          <w:rFonts w:ascii="宋体" w:hAnsi="宋体" w:cs="Times New Roman"/>
          <w:sz w:val="24"/>
          <w:szCs w:val="24"/>
        </w:rPr>
      </w:pPr>
    </w:p>
    <w:p w:rsidR="00F17394" w:rsidRPr="00AB11A9" w:rsidRDefault="00F1739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CC2B1B">
        <w:rPr>
          <w:rFonts w:ascii="宋体" w:hAnsi="宋体" w:cs="Times New Roman" w:hint="eastAsia"/>
          <w:b/>
          <w:color w:val="FF0000"/>
          <w:sz w:val="24"/>
          <w:szCs w:val="24"/>
        </w:rPr>
        <w:t>（加盖公章）</w:t>
      </w:r>
    </w:p>
    <w:p w:rsidR="00F17394" w:rsidRPr="00CC2B1B" w:rsidRDefault="00F17394" w:rsidP="000F3314">
      <w:pPr>
        <w:tabs>
          <w:tab w:val="left" w:pos="1540"/>
          <w:tab w:val="left" w:pos="1582"/>
        </w:tabs>
        <w:spacing w:line="360" w:lineRule="auto"/>
        <w:jc w:val="left"/>
        <w:rPr>
          <w:rFonts w:ascii="宋体" w:hAnsi="宋体" w:cs="Times New Roman"/>
          <w:sz w:val="24"/>
          <w:szCs w:val="24"/>
        </w:rPr>
      </w:pPr>
      <w:r w:rsidRPr="00CC2B1B">
        <w:rPr>
          <w:rFonts w:ascii="宋体" w:hAnsi="宋体" w:cs="Times New Roman" w:hint="eastAsia"/>
          <w:sz w:val="24"/>
          <w:szCs w:val="24"/>
        </w:rPr>
        <w:t>招标编号/包号：____________</w:t>
      </w:r>
    </w:p>
    <w:p w:rsidR="00F17394" w:rsidRPr="00CC2B1B" w:rsidRDefault="00F17394" w:rsidP="000F3314">
      <w:pPr>
        <w:tabs>
          <w:tab w:val="left" w:pos="1540"/>
          <w:tab w:val="left" w:pos="1582"/>
        </w:tabs>
        <w:spacing w:line="360" w:lineRule="auto"/>
        <w:jc w:val="left"/>
        <w:rPr>
          <w:rFonts w:ascii="宋体" w:hAnsi="宋体" w:cs="Times New Roman"/>
          <w:sz w:val="24"/>
          <w:szCs w:val="24"/>
          <w:u w:val="single"/>
        </w:rPr>
      </w:pPr>
      <w:r w:rsidRPr="00CC2B1B">
        <w:rPr>
          <w:rFonts w:ascii="宋体" w:hAnsi="宋体" w:cs="Times New Roman" w:hint="eastAsia"/>
          <w:sz w:val="24"/>
          <w:szCs w:val="24"/>
        </w:rPr>
        <w:t>货物和/或服务名称：</w:t>
      </w:r>
      <w:r w:rsidRPr="00CC2B1B">
        <w:rPr>
          <w:rFonts w:ascii="宋体" w:hAnsi="宋体" w:cs="Times New Roman" w:hint="eastAsia"/>
          <w:sz w:val="24"/>
          <w:szCs w:val="24"/>
          <w:u w:val="single"/>
        </w:rPr>
        <w:t xml:space="preserve">        </w:t>
      </w:r>
    </w:p>
    <w:p w:rsidR="00F17394" w:rsidRPr="00AB11A9" w:rsidRDefault="00F17394" w:rsidP="000F3314">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F17394" w:rsidRPr="00AB11A9">
        <w:tc>
          <w:tcPr>
            <w:tcW w:w="275" w:type="pct"/>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F17394" w:rsidRPr="00AB11A9">
        <w:trPr>
          <w:trHeight w:val="630"/>
        </w:trPr>
        <w:tc>
          <w:tcPr>
            <w:tcW w:w="275" w:type="pct"/>
            <w:vAlign w:val="center"/>
          </w:tcPr>
          <w:p w:rsidR="00F17394" w:rsidRPr="00AB11A9" w:rsidRDefault="00F17394" w:rsidP="000F3314">
            <w:pPr>
              <w:spacing w:line="360" w:lineRule="auto"/>
              <w:jc w:val="center"/>
              <w:rPr>
                <w:rFonts w:ascii="宋体" w:hAnsi="宋体" w:cs="Times New Roman"/>
                <w:sz w:val="24"/>
                <w:szCs w:val="24"/>
              </w:rPr>
            </w:pPr>
          </w:p>
        </w:tc>
        <w:tc>
          <w:tcPr>
            <w:tcW w:w="659" w:type="pct"/>
            <w:vAlign w:val="center"/>
          </w:tcPr>
          <w:p w:rsidR="00F17394" w:rsidRPr="00AB11A9" w:rsidRDefault="00F17394" w:rsidP="000F3314">
            <w:pPr>
              <w:spacing w:line="360" w:lineRule="auto"/>
              <w:jc w:val="center"/>
              <w:rPr>
                <w:rFonts w:ascii="宋体" w:hAnsi="宋体" w:cs="Times New Roman"/>
                <w:sz w:val="24"/>
                <w:szCs w:val="24"/>
              </w:rPr>
            </w:pPr>
          </w:p>
        </w:tc>
        <w:tc>
          <w:tcPr>
            <w:tcW w:w="820" w:type="pct"/>
            <w:vAlign w:val="center"/>
          </w:tcPr>
          <w:p w:rsidR="00F17394" w:rsidRPr="00AB11A9" w:rsidRDefault="00F17394" w:rsidP="000F3314">
            <w:pPr>
              <w:spacing w:line="360" w:lineRule="auto"/>
              <w:jc w:val="center"/>
              <w:rPr>
                <w:rFonts w:ascii="宋体" w:hAnsi="宋体" w:cs="Times New Roman"/>
                <w:sz w:val="24"/>
                <w:szCs w:val="24"/>
              </w:rPr>
            </w:pPr>
          </w:p>
        </w:tc>
        <w:tc>
          <w:tcPr>
            <w:tcW w:w="738" w:type="pct"/>
            <w:vAlign w:val="center"/>
          </w:tcPr>
          <w:p w:rsidR="00F17394" w:rsidRPr="00AB11A9" w:rsidRDefault="00F17394" w:rsidP="000F3314">
            <w:pPr>
              <w:spacing w:line="360" w:lineRule="auto"/>
              <w:jc w:val="center"/>
              <w:rPr>
                <w:rFonts w:ascii="宋体" w:hAnsi="宋体" w:cs="Times New Roman"/>
                <w:sz w:val="24"/>
                <w:szCs w:val="24"/>
              </w:rPr>
            </w:pPr>
          </w:p>
        </w:tc>
        <w:tc>
          <w:tcPr>
            <w:tcW w:w="1266" w:type="pct"/>
            <w:vAlign w:val="center"/>
          </w:tcPr>
          <w:p w:rsidR="00F17394" w:rsidRPr="00AB11A9" w:rsidRDefault="00F17394" w:rsidP="000F3314">
            <w:pPr>
              <w:spacing w:line="360" w:lineRule="auto"/>
              <w:jc w:val="center"/>
              <w:rPr>
                <w:rFonts w:ascii="宋体" w:hAnsi="宋体" w:cs="Times New Roman"/>
                <w:sz w:val="24"/>
                <w:szCs w:val="24"/>
              </w:rPr>
            </w:pPr>
          </w:p>
        </w:tc>
        <w:tc>
          <w:tcPr>
            <w:tcW w:w="426" w:type="pct"/>
            <w:vAlign w:val="center"/>
          </w:tcPr>
          <w:p w:rsidR="00F17394" w:rsidRPr="00AB11A9" w:rsidRDefault="00F17394" w:rsidP="000F3314">
            <w:pPr>
              <w:spacing w:line="360" w:lineRule="auto"/>
              <w:jc w:val="center"/>
              <w:rPr>
                <w:rFonts w:ascii="宋体" w:hAnsi="宋体" w:cs="Times New Roman"/>
                <w:sz w:val="24"/>
                <w:szCs w:val="24"/>
              </w:rPr>
            </w:pPr>
          </w:p>
        </w:tc>
        <w:tc>
          <w:tcPr>
            <w:tcW w:w="816" w:type="pct"/>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30"/>
        </w:trPr>
        <w:tc>
          <w:tcPr>
            <w:tcW w:w="275" w:type="pct"/>
            <w:vAlign w:val="center"/>
          </w:tcPr>
          <w:p w:rsidR="00F17394" w:rsidRPr="00AB11A9" w:rsidRDefault="00F17394" w:rsidP="000F3314">
            <w:pPr>
              <w:spacing w:line="360" w:lineRule="auto"/>
              <w:jc w:val="center"/>
              <w:rPr>
                <w:rFonts w:ascii="宋体" w:hAnsi="宋体" w:cs="Times New Roman"/>
                <w:sz w:val="24"/>
                <w:szCs w:val="24"/>
              </w:rPr>
            </w:pPr>
          </w:p>
        </w:tc>
        <w:tc>
          <w:tcPr>
            <w:tcW w:w="659" w:type="pct"/>
            <w:vAlign w:val="center"/>
          </w:tcPr>
          <w:p w:rsidR="00F17394" w:rsidRPr="00AB11A9" w:rsidRDefault="00F17394" w:rsidP="000F3314">
            <w:pPr>
              <w:spacing w:line="360" w:lineRule="auto"/>
              <w:jc w:val="center"/>
              <w:rPr>
                <w:rFonts w:ascii="宋体" w:hAnsi="宋体" w:cs="Times New Roman"/>
                <w:sz w:val="24"/>
                <w:szCs w:val="24"/>
              </w:rPr>
            </w:pPr>
          </w:p>
        </w:tc>
        <w:tc>
          <w:tcPr>
            <w:tcW w:w="820" w:type="pct"/>
            <w:vAlign w:val="center"/>
          </w:tcPr>
          <w:p w:rsidR="00F17394" w:rsidRPr="00AB11A9" w:rsidRDefault="00F17394" w:rsidP="000F3314">
            <w:pPr>
              <w:spacing w:line="360" w:lineRule="auto"/>
              <w:jc w:val="center"/>
              <w:rPr>
                <w:rFonts w:ascii="宋体" w:hAnsi="宋体" w:cs="Times New Roman"/>
                <w:sz w:val="24"/>
                <w:szCs w:val="24"/>
              </w:rPr>
            </w:pPr>
          </w:p>
        </w:tc>
        <w:tc>
          <w:tcPr>
            <w:tcW w:w="738" w:type="pct"/>
            <w:vAlign w:val="center"/>
          </w:tcPr>
          <w:p w:rsidR="00F17394" w:rsidRPr="00AB11A9" w:rsidRDefault="00F17394" w:rsidP="000F3314">
            <w:pPr>
              <w:spacing w:line="360" w:lineRule="auto"/>
              <w:jc w:val="center"/>
              <w:rPr>
                <w:rFonts w:ascii="宋体" w:hAnsi="宋体" w:cs="Times New Roman"/>
                <w:sz w:val="24"/>
                <w:szCs w:val="24"/>
              </w:rPr>
            </w:pPr>
          </w:p>
        </w:tc>
        <w:tc>
          <w:tcPr>
            <w:tcW w:w="1266" w:type="pct"/>
            <w:vAlign w:val="center"/>
          </w:tcPr>
          <w:p w:rsidR="00F17394" w:rsidRPr="00AB11A9" w:rsidRDefault="00F17394" w:rsidP="000F3314">
            <w:pPr>
              <w:spacing w:line="360" w:lineRule="auto"/>
              <w:jc w:val="center"/>
              <w:rPr>
                <w:rFonts w:ascii="宋体" w:hAnsi="宋体" w:cs="Times New Roman"/>
                <w:sz w:val="24"/>
                <w:szCs w:val="24"/>
              </w:rPr>
            </w:pPr>
          </w:p>
        </w:tc>
        <w:tc>
          <w:tcPr>
            <w:tcW w:w="426" w:type="pct"/>
            <w:vAlign w:val="center"/>
          </w:tcPr>
          <w:p w:rsidR="00F17394" w:rsidRPr="00AB11A9" w:rsidRDefault="00F17394" w:rsidP="000F3314">
            <w:pPr>
              <w:spacing w:line="360" w:lineRule="auto"/>
              <w:jc w:val="center"/>
              <w:rPr>
                <w:rFonts w:ascii="宋体" w:hAnsi="宋体" w:cs="Times New Roman"/>
                <w:sz w:val="24"/>
                <w:szCs w:val="24"/>
              </w:rPr>
            </w:pPr>
          </w:p>
        </w:tc>
        <w:tc>
          <w:tcPr>
            <w:tcW w:w="816" w:type="pct"/>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30"/>
        </w:trPr>
        <w:tc>
          <w:tcPr>
            <w:tcW w:w="275" w:type="pct"/>
            <w:vAlign w:val="center"/>
          </w:tcPr>
          <w:p w:rsidR="00F17394" w:rsidRPr="00AB11A9" w:rsidRDefault="00F17394" w:rsidP="000F3314">
            <w:pPr>
              <w:spacing w:line="360" w:lineRule="auto"/>
              <w:jc w:val="center"/>
              <w:rPr>
                <w:rFonts w:ascii="宋体" w:hAnsi="宋体" w:cs="Times New Roman"/>
                <w:sz w:val="24"/>
                <w:szCs w:val="24"/>
              </w:rPr>
            </w:pPr>
          </w:p>
        </w:tc>
        <w:tc>
          <w:tcPr>
            <w:tcW w:w="659" w:type="pct"/>
            <w:vAlign w:val="center"/>
          </w:tcPr>
          <w:p w:rsidR="00F17394" w:rsidRPr="00AB11A9" w:rsidRDefault="00F17394" w:rsidP="000F3314">
            <w:pPr>
              <w:spacing w:line="360" w:lineRule="auto"/>
              <w:jc w:val="center"/>
              <w:rPr>
                <w:rFonts w:ascii="宋体" w:hAnsi="宋体" w:cs="Times New Roman"/>
                <w:sz w:val="24"/>
                <w:szCs w:val="24"/>
              </w:rPr>
            </w:pPr>
          </w:p>
        </w:tc>
        <w:tc>
          <w:tcPr>
            <w:tcW w:w="820" w:type="pct"/>
            <w:vAlign w:val="center"/>
          </w:tcPr>
          <w:p w:rsidR="00F17394" w:rsidRPr="00AB11A9" w:rsidRDefault="00F17394" w:rsidP="000F3314">
            <w:pPr>
              <w:spacing w:line="360" w:lineRule="auto"/>
              <w:jc w:val="center"/>
              <w:rPr>
                <w:rFonts w:ascii="宋体" w:hAnsi="宋体" w:cs="Times New Roman"/>
                <w:sz w:val="24"/>
                <w:szCs w:val="24"/>
              </w:rPr>
            </w:pPr>
          </w:p>
        </w:tc>
        <w:tc>
          <w:tcPr>
            <w:tcW w:w="738" w:type="pct"/>
            <w:vAlign w:val="center"/>
          </w:tcPr>
          <w:p w:rsidR="00F17394" w:rsidRPr="00AB11A9" w:rsidRDefault="00F17394" w:rsidP="000F3314">
            <w:pPr>
              <w:spacing w:line="360" w:lineRule="auto"/>
              <w:jc w:val="center"/>
              <w:rPr>
                <w:rFonts w:ascii="宋体" w:hAnsi="宋体" w:cs="Times New Roman"/>
                <w:sz w:val="24"/>
                <w:szCs w:val="24"/>
              </w:rPr>
            </w:pPr>
          </w:p>
        </w:tc>
        <w:tc>
          <w:tcPr>
            <w:tcW w:w="1266" w:type="pct"/>
            <w:vAlign w:val="center"/>
          </w:tcPr>
          <w:p w:rsidR="00F17394" w:rsidRPr="00AB11A9" w:rsidRDefault="00F17394" w:rsidP="000F3314">
            <w:pPr>
              <w:spacing w:line="360" w:lineRule="auto"/>
              <w:jc w:val="center"/>
              <w:rPr>
                <w:rFonts w:ascii="宋体" w:hAnsi="宋体" w:cs="Times New Roman"/>
                <w:sz w:val="24"/>
                <w:szCs w:val="24"/>
              </w:rPr>
            </w:pPr>
          </w:p>
        </w:tc>
        <w:tc>
          <w:tcPr>
            <w:tcW w:w="426" w:type="pct"/>
            <w:vAlign w:val="center"/>
          </w:tcPr>
          <w:p w:rsidR="00F17394" w:rsidRPr="00AB11A9" w:rsidRDefault="00F17394" w:rsidP="000F3314">
            <w:pPr>
              <w:spacing w:line="360" w:lineRule="auto"/>
              <w:jc w:val="center"/>
              <w:rPr>
                <w:rFonts w:ascii="宋体" w:hAnsi="宋体" w:cs="Times New Roman"/>
                <w:sz w:val="24"/>
                <w:szCs w:val="24"/>
              </w:rPr>
            </w:pPr>
          </w:p>
        </w:tc>
        <w:tc>
          <w:tcPr>
            <w:tcW w:w="816" w:type="pct"/>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30"/>
        </w:trPr>
        <w:tc>
          <w:tcPr>
            <w:tcW w:w="275" w:type="pct"/>
            <w:vAlign w:val="center"/>
          </w:tcPr>
          <w:p w:rsidR="00F17394" w:rsidRPr="00AB11A9" w:rsidRDefault="00F17394" w:rsidP="000F3314">
            <w:pPr>
              <w:spacing w:line="360" w:lineRule="auto"/>
              <w:jc w:val="center"/>
              <w:rPr>
                <w:rFonts w:ascii="宋体" w:hAnsi="宋体" w:cs="Times New Roman"/>
                <w:sz w:val="24"/>
                <w:szCs w:val="24"/>
              </w:rPr>
            </w:pPr>
          </w:p>
        </w:tc>
        <w:tc>
          <w:tcPr>
            <w:tcW w:w="659" w:type="pct"/>
            <w:vAlign w:val="center"/>
          </w:tcPr>
          <w:p w:rsidR="00F17394" w:rsidRPr="00AB11A9" w:rsidRDefault="00F17394" w:rsidP="000F3314">
            <w:pPr>
              <w:spacing w:line="360" w:lineRule="auto"/>
              <w:jc w:val="center"/>
              <w:rPr>
                <w:rFonts w:ascii="宋体" w:hAnsi="宋体" w:cs="Times New Roman"/>
                <w:sz w:val="24"/>
                <w:szCs w:val="24"/>
              </w:rPr>
            </w:pPr>
          </w:p>
        </w:tc>
        <w:tc>
          <w:tcPr>
            <w:tcW w:w="820" w:type="pct"/>
            <w:vAlign w:val="center"/>
          </w:tcPr>
          <w:p w:rsidR="00F17394" w:rsidRPr="00AB11A9" w:rsidRDefault="00F17394" w:rsidP="000F3314">
            <w:pPr>
              <w:spacing w:line="360" w:lineRule="auto"/>
              <w:jc w:val="center"/>
              <w:rPr>
                <w:rFonts w:ascii="宋体" w:hAnsi="宋体" w:cs="Times New Roman"/>
                <w:sz w:val="24"/>
                <w:szCs w:val="24"/>
              </w:rPr>
            </w:pPr>
          </w:p>
        </w:tc>
        <w:tc>
          <w:tcPr>
            <w:tcW w:w="738" w:type="pct"/>
            <w:vAlign w:val="center"/>
          </w:tcPr>
          <w:p w:rsidR="00F17394" w:rsidRPr="00AB11A9" w:rsidRDefault="00F17394" w:rsidP="000F3314">
            <w:pPr>
              <w:spacing w:line="360" w:lineRule="auto"/>
              <w:jc w:val="center"/>
              <w:rPr>
                <w:rFonts w:ascii="宋体" w:hAnsi="宋体" w:cs="Times New Roman"/>
                <w:sz w:val="24"/>
                <w:szCs w:val="24"/>
              </w:rPr>
            </w:pPr>
          </w:p>
        </w:tc>
        <w:tc>
          <w:tcPr>
            <w:tcW w:w="1266" w:type="pct"/>
            <w:vAlign w:val="center"/>
          </w:tcPr>
          <w:p w:rsidR="00F17394" w:rsidRPr="00AB11A9" w:rsidRDefault="00F17394" w:rsidP="000F3314">
            <w:pPr>
              <w:spacing w:line="360" w:lineRule="auto"/>
              <w:jc w:val="center"/>
              <w:rPr>
                <w:rFonts w:ascii="宋体" w:hAnsi="宋体" w:cs="Times New Roman"/>
                <w:sz w:val="24"/>
                <w:szCs w:val="24"/>
              </w:rPr>
            </w:pPr>
          </w:p>
        </w:tc>
        <w:tc>
          <w:tcPr>
            <w:tcW w:w="426" w:type="pct"/>
            <w:vAlign w:val="center"/>
          </w:tcPr>
          <w:p w:rsidR="00F17394" w:rsidRPr="00AB11A9" w:rsidRDefault="00F17394" w:rsidP="000F3314">
            <w:pPr>
              <w:spacing w:line="360" w:lineRule="auto"/>
              <w:jc w:val="center"/>
              <w:rPr>
                <w:rFonts w:ascii="宋体" w:hAnsi="宋体" w:cs="Times New Roman"/>
                <w:sz w:val="24"/>
                <w:szCs w:val="24"/>
              </w:rPr>
            </w:pPr>
          </w:p>
        </w:tc>
        <w:tc>
          <w:tcPr>
            <w:tcW w:w="816" w:type="pct"/>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30"/>
        </w:trPr>
        <w:tc>
          <w:tcPr>
            <w:tcW w:w="275" w:type="pct"/>
            <w:vAlign w:val="center"/>
          </w:tcPr>
          <w:p w:rsidR="00F17394" w:rsidRPr="00AB11A9" w:rsidRDefault="00F17394" w:rsidP="000F3314">
            <w:pPr>
              <w:spacing w:line="360" w:lineRule="auto"/>
              <w:jc w:val="center"/>
              <w:rPr>
                <w:rFonts w:ascii="宋体" w:hAnsi="宋体" w:cs="Times New Roman"/>
                <w:sz w:val="24"/>
                <w:szCs w:val="24"/>
              </w:rPr>
            </w:pPr>
          </w:p>
        </w:tc>
        <w:tc>
          <w:tcPr>
            <w:tcW w:w="659" w:type="pct"/>
            <w:vAlign w:val="center"/>
          </w:tcPr>
          <w:p w:rsidR="00F17394" w:rsidRPr="00AB11A9" w:rsidRDefault="00F17394" w:rsidP="000F3314">
            <w:pPr>
              <w:spacing w:line="360" w:lineRule="auto"/>
              <w:jc w:val="center"/>
              <w:rPr>
                <w:rFonts w:ascii="宋体" w:hAnsi="宋体" w:cs="Times New Roman"/>
                <w:sz w:val="24"/>
                <w:szCs w:val="24"/>
              </w:rPr>
            </w:pPr>
          </w:p>
        </w:tc>
        <w:tc>
          <w:tcPr>
            <w:tcW w:w="820" w:type="pct"/>
            <w:vAlign w:val="center"/>
          </w:tcPr>
          <w:p w:rsidR="00F17394" w:rsidRPr="00AB11A9" w:rsidRDefault="00F17394" w:rsidP="000F3314">
            <w:pPr>
              <w:spacing w:line="360" w:lineRule="auto"/>
              <w:jc w:val="center"/>
              <w:rPr>
                <w:rFonts w:ascii="宋体" w:hAnsi="宋体" w:cs="Times New Roman"/>
                <w:sz w:val="24"/>
                <w:szCs w:val="24"/>
              </w:rPr>
            </w:pPr>
          </w:p>
        </w:tc>
        <w:tc>
          <w:tcPr>
            <w:tcW w:w="738" w:type="pct"/>
            <w:vAlign w:val="center"/>
          </w:tcPr>
          <w:p w:rsidR="00F17394" w:rsidRPr="00AB11A9" w:rsidRDefault="00F17394" w:rsidP="000F3314">
            <w:pPr>
              <w:spacing w:line="360" w:lineRule="auto"/>
              <w:jc w:val="center"/>
              <w:rPr>
                <w:rFonts w:ascii="宋体" w:hAnsi="宋体" w:cs="Times New Roman"/>
                <w:sz w:val="24"/>
                <w:szCs w:val="24"/>
              </w:rPr>
            </w:pPr>
          </w:p>
        </w:tc>
        <w:tc>
          <w:tcPr>
            <w:tcW w:w="1266" w:type="pct"/>
            <w:vAlign w:val="center"/>
          </w:tcPr>
          <w:p w:rsidR="00F17394" w:rsidRPr="00AB11A9" w:rsidRDefault="00F17394" w:rsidP="000F3314">
            <w:pPr>
              <w:spacing w:line="360" w:lineRule="auto"/>
              <w:jc w:val="center"/>
              <w:rPr>
                <w:rFonts w:ascii="宋体" w:hAnsi="宋体" w:cs="Times New Roman"/>
                <w:sz w:val="24"/>
                <w:szCs w:val="24"/>
              </w:rPr>
            </w:pPr>
          </w:p>
        </w:tc>
        <w:tc>
          <w:tcPr>
            <w:tcW w:w="426" w:type="pct"/>
            <w:vAlign w:val="center"/>
          </w:tcPr>
          <w:p w:rsidR="00F17394" w:rsidRPr="00AB11A9" w:rsidRDefault="00F17394" w:rsidP="000F3314">
            <w:pPr>
              <w:spacing w:line="360" w:lineRule="auto"/>
              <w:jc w:val="center"/>
              <w:rPr>
                <w:rFonts w:ascii="宋体" w:hAnsi="宋体" w:cs="Times New Roman"/>
                <w:sz w:val="24"/>
                <w:szCs w:val="24"/>
              </w:rPr>
            </w:pPr>
          </w:p>
        </w:tc>
        <w:tc>
          <w:tcPr>
            <w:tcW w:w="816" w:type="pct"/>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trPr>
          <w:trHeight w:val="630"/>
        </w:trPr>
        <w:tc>
          <w:tcPr>
            <w:tcW w:w="275" w:type="pct"/>
            <w:vAlign w:val="center"/>
          </w:tcPr>
          <w:p w:rsidR="00F17394" w:rsidRPr="00AB11A9" w:rsidRDefault="00F17394" w:rsidP="000F3314">
            <w:pPr>
              <w:spacing w:line="360" w:lineRule="auto"/>
              <w:jc w:val="center"/>
              <w:rPr>
                <w:rFonts w:ascii="宋体" w:hAnsi="宋体" w:cs="Times New Roman"/>
                <w:sz w:val="24"/>
                <w:szCs w:val="24"/>
              </w:rPr>
            </w:pPr>
          </w:p>
        </w:tc>
        <w:tc>
          <w:tcPr>
            <w:tcW w:w="659" w:type="pct"/>
            <w:vAlign w:val="center"/>
          </w:tcPr>
          <w:p w:rsidR="00F17394" w:rsidRPr="00AB11A9" w:rsidRDefault="00F17394" w:rsidP="000F3314">
            <w:pPr>
              <w:spacing w:line="360" w:lineRule="auto"/>
              <w:jc w:val="center"/>
              <w:rPr>
                <w:rFonts w:ascii="宋体" w:hAnsi="宋体" w:cs="Times New Roman"/>
                <w:sz w:val="24"/>
                <w:szCs w:val="24"/>
              </w:rPr>
            </w:pPr>
          </w:p>
        </w:tc>
        <w:tc>
          <w:tcPr>
            <w:tcW w:w="820" w:type="pct"/>
            <w:vAlign w:val="center"/>
          </w:tcPr>
          <w:p w:rsidR="00F17394" w:rsidRPr="00AB11A9" w:rsidRDefault="00F17394" w:rsidP="000F3314">
            <w:pPr>
              <w:spacing w:line="360" w:lineRule="auto"/>
              <w:jc w:val="center"/>
              <w:rPr>
                <w:rFonts w:ascii="宋体" w:hAnsi="宋体" w:cs="Times New Roman"/>
                <w:sz w:val="24"/>
                <w:szCs w:val="24"/>
              </w:rPr>
            </w:pPr>
          </w:p>
        </w:tc>
        <w:tc>
          <w:tcPr>
            <w:tcW w:w="738" w:type="pct"/>
            <w:vAlign w:val="center"/>
          </w:tcPr>
          <w:p w:rsidR="00F17394" w:rsidRPr="00AB11A9" w:rsidRDefault="00F17394" w:rsidP="000F3314">
            <w:pPr>
              <w:spacing w:line="360" w:lineRule="auto"/>
              <w:jc w:val="center"/>
              <w:rPr>
                <w:rFonts w:ascii="宋体" w:hAnsi="宋体" w:cs="Times New Roman"/>
                <w:sz w:val="24"/>
                <w:szCs w:val="24"/>
              </w:rPr>
            </w:pPr>
          </w:p>
        </w:tc>
        <w:tc>
          <w:tcPr>
            <w:tcW w:w="1266" w:type="pct"/>
            <w:vAlign w:val="center"/>
          </w:tcPr>
          <w:p w:rsidR="00F17394" w:rsidRPr="00AB11A9" w:rsidRDefault="00F17394" w:rsidP="000F3314">
            <w:pPr>
              <w:spacing w:line="360" w:lineRule="auto"/>
              <w:jc w:val="center"/>
              <w:rPr>
                <w:rFonts w:ascii="宋体" w:hAnsi="宋体" w:cs="Times New Roman"/>
                <w:sz w:val="24"/>
                <w:szCs w:val="24"/>
              </w:rPr>
            </w:pPr>
          </w:p>
        </w:tc>
        <w:tc>
          <w:tcPr>
            <w:tcW w:w="426" w:type="pct"/>
            <w:vAlign w:val="center"/>
          </w:tcPr>
          <w:p w:rsidR="00F17394" w:rsidRPr="00AB11A9" w:rsidRDefault="00F17394" w:rsidP="000F3314">
            <w:pPr>
              <w:spacing w:line="360" w:lineRule="auto"/>
              <w:jc w:val="center"/>
              <w:rPr>
                <w:rFonts w:ascii="宋体" w:hAnsi="宋体" w:cs="Times New Roman"/>
                <w:sz w:val="24"/>
                <w:szCs w:val="24"/>
              </w:rPr>
            </w:pPr>
          </w:p>
        </w:tc>
        <w:tc>
          <w:tcPr>
            <w:tcW w:w="816" w:type="pct"/>
            <w:vAlign w:val="center"/>
          </w:tcPr>
          <w:p w:rsidR="00F17394" w:rsidRPr="00AB11A9" w:rsidRDefault="00F17394" w:rsidP="000F3314">
            <w:pPr>
              <w:spacing w:line="360" w:lineRule="auto"/>
              <w:jc w:val="center"/>
              <w:rPr>
                <w:rFonts w:ascii="宋体" w:hAnsi="宋体" w:cs="Times New Roman"/>
                <w:sz w:val="24"/>
                <w:szCs w:val="24"/>
              </w:rPr>
            </w:pPr>
          </w:p>
        </w:tc>
      </w:tr>
    </w:tbl>
    <w:p w:rsidR="00F17394" w:rsidRPr="00AB11A9" w:rsidRDefault="00F17394" w:rsidP="000F3314">
      <w:pPr>
        <w:tabs>
          <w:tab w:val="left" w:pos="1540"/>
          <w:tab w:val="left" w:pos="1582"/>
        </w:tabs>
        <w:spacing w:line="360" w:lineRule="auto"/>
        <w:jc w:val="left"/>
        <w:rPr>
          <w:rFonts w:ascii="宋体" w:hAnsi="宋体" w:cs="Times New Roman"/>
          <w:sz w:val="24"/>
          <w:szCs w:val="24"/>
        </w:rPr>
      </w:pPr>
    </w:p>
    <w:p w:rsidR="00F17394" w:rsidRPr="00AB11A9" w:rsidRDefault="00F17394" w:rsidP="000F3314">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F17394" w:rsidRPr="00AB11A9" w:rsidRDefault="00F17394" w:rsidP="000F3314">
      <w:pPr>
        <w:tabs>
          <w:tab w:val="left" w:pos="1540"/>
          <w:tab w:val="left" w:pos="1582"/>
        </w:tabs>
        <w:spacing w:line="360" w:lineRule="auto"/>
        <w:jc w:val="left"/>
        <w:rPr>
          <w:rFonts w:ascii="宋体" w:hAnsi="宋体" w:cs="Times New Roman"/>
          <w:b/>
          <w:sz w:val="24"/>
          <w:szCs w:val="24"/>
        </w:rPr>
      </w:pPr>
    </w:p>
    <w:p w:rsidR="00F17394" w:rsidRPr="00AB11A9" w:rsidRDefault="00F17394" w:rsidP="000F3314">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F17394" w:rsidRPr="00AB11A9" w:rsidRDefault="00F17394" w:rsidP="000F3314">
      <w:pPr>
        <w:spacing w:line="360" w:lineRule="auto"/>
        <w:jc w:val="left"/>
        <w:rPr>
          <w:rFonts w:ascii="宋体" w:hAnsi="宋体" w:cs="Times New Roman"/>
          <w:sz w:val="24"/>
          <w:szCs w:val="24"/>
        </w:rPr>
      </w:pPr>
    </w:p>
    <w:p w:rsidR="00F17394" w:rsidRPr="007B1461" w:rsidRDefault="00F17394" w:rsidP="007B1461">
      <w:pPr>
        <w:pStyle w:val="3"/>
        <w:jc w:val="center"/>
        <w:rPr>
          <w:rFonts w:ascii="宋体" w:hAnsi="宋体"/>
          <w:kern w:val="0"/>
        </w:rPr>
      </w:pPr>
      <w:r w:rsidRPr="00AB11A9">
        <w:rPr>
          <w:rFonts w:ascii="宋体" w:hAnsi="宋体" w:cs="宋体"/>
          <w:sz w:val="24"/>
          <w:szCs w:val="24"/>
        </w:rPr>
        <w:br w:type="page"/>
      </w:r>
      <w:bookmarkStart w:id="30" w:name="_Toc155751975"/>
      <w:bookmarkStart w:id="31" w:name="_Toc318878966"/>
      <w:bookmarkStart w:id="32" w:name="_Toc374439145"/>
      <w:r w:rsidRPr="007B1461">
        <w:rPr>
          <w:rFonts w:ascii="宋体" w:hAnsi="宋体" w:hint="eastAsia"/>
          <w:kern w:val="0"/>
        </w:rPr>
        <w:lastRenderedPageBreak/>
        <w:t>十三、技术规格偏离表</w:t>
      </w:r>
      <w:bookmarkEnd w:id="30"/>
      <w:bookmarkEnd w:id="31"/>
      <w:bookmarkEnd w:id="32"/>
    </w:p>
    <w:p w:rsidR="00F17394" w:rsidRPr="00AB11A9" w:rsidRDefault="00F17394" w:rsidP="000F3314">
      <w:pPr>
        <w:spacing w:line="360" w:lineRule="auto"/>
        <w:jc w:val="left"/>
        <w:outlineLvl w:val="2"/>
        <w:rPr>
          <w:rFonts w:ascii="宋体" w:hAnsi="宋体" w:cs="宋体"/>
          <w:b/>
          <w:bCs/>
          <w:sz w:val="24"/>
          <w:szCs w:val="24"/>
        </w:rPr>
      </w:pPr>
    </w:p>
    <w:p w:rsidR="00F17394" w:rsidRPr="00AB11A9" w:rsidRDefault="00F17394" w:rsidP="000F3314">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 xml:space="preserve">投标人名称：_________________ </w:t>
      </w:r>
      <w:r w:rsidRPr="008958C5">
        <w:rPr>
          <w:rFonts w:ascii="宋体" w:hAnsi="宋体" w:cs="Times New Roman" w:hint="eastAsia"/>
          <w:b/>
          <w:color w:val="FF0000"/>
          <w:sz w:val="24"/>
          <w:szCs w:val="24"/>
        </w:rPr>
        <w:t>（加盖公章）</w:t>
      </w:r>
    </w:p>
    <w:p w:rsidR="00F17394" w:rsidRPr="008958C5" w:rsidRDefault="00F17394" w:rsidP="000F3314">
      <w:pPr>
        <w:spacing w:line="360" w:lineRule="auto"/>
        <w:ind w:firstLineChars="150" w:firstLine="360"/>
        <w:rPr>
          <w:rFonts w:ascii="宋体" w:hAnsi="宋体" w:cs="Times New Roman"/>
          <w:sz w:val="24"/>
          <w:szCs w:val="24"/>
          <w:u w:val="single"/>
        </w:rPr>
      </w:pPr>
      <w:r w:rsidRPr="008958C5">
        <w:rPr>
          <w:rFonts w:ascii="宋体" w:hAnsi="宋体" w:cs="Times New Roman" w:hint="eastAsia"/>
          <w:sz w:val="24"/>
          <w:szCs w:val="24"/>
        </w:rPr>
        <w:t xml:space="preserve">招标编号/包号：_______________ </w:t>
      </w:r>
    </w:p>
    <w:p w:rsidR="00F17394" w:rsidRPr="008958C5" w:rsidRDefault="00F17394" w:rsidP="000F3314">
      <w:pPr>
        <w:spacing w:line="360" w:lineRule="auto"/>
        <w:ind w:firstLineChars="150" w:firstLine="360"/>
        <w:rPr>
          <w:rFonts w:ascii="宋体" w:hAnsi="宋体" w:cs="Times New Roman"/>
          <w:sz w:val="24"/>
          <w:szCs w:val="24"/>
        </w:rPr>
      </w:pPr>
      <w:r w:rsidRPr="008958C5">
        <w:rPr>
          <w:rFonts w:ascii="宋体" w:hAnsi="宋体" w:cs="Times New Roman" w:hint="eastAsia"/>
          <w:sz w:val="24"/>
          <w:szCs w:val="24"/>
        </w:rPr>
        <w:t>货物和/或服务名称：</w:t>
      </w:r>
      <w:r w:rsidRPr="008958C5">
        <w:rPr>
          <w:rFonts w:ascii="宋体" w:hAnsi="宋体" w:cs="Times New Roman" w:hint="eastAsia"/>
          <w:sz w:val="24"/>
          <w:szCs w:val="24"/>
          <w:u w:val="single"/>
        </w:rPr>
        <w:t xml:space="preserve">           </w:t>
      </w:r>
    </w:p>
    <w:p w:rsidR="00F17394" w:rsidRPr="00AB11A9" w:rsidRDefault="00F17394" w:rsidP="000F3314">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F17394" w:rsidRPr="00AB11A9">
        <w:trPr>
          <w:trHeight w:val="696"/>
        </w:trPr>
        <w:tc>
          <w:tcPr>
            <w:tcW w:w="794"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F17394" w:rsidRPr="00AB11A9" w:rsidRDefault="00F17394" w:rsidP="000F3314">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F17394" w:rsidRPr="00AB11A9" w:rsidTr="00EA0F39">
        <w:trPr>
          <w:trHeight w:val="624"/>
        </w:trPr>
        <w:tc>
          <w:tcPr>
            <w:tcW w:w="794"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1754"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224"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c>
          <w:tcPr>
            <w:tcW w:w="898"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rsidTr="00EA0F39">
        <w:trPr>
          <w:trHeight w:val="624"/>
        </w:trPr>
        <w:tc>
          <w:tcPr>
            <w:tcW w:w="794"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1754"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224"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c>
          <w:tcPr>
            <w:tcW w:w="898"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rsidTr="00EA0F39">
        <w:trPr>
          <w:trHeight w:val="624"/>
        </w:trPr>
        <w:tc>
          <w:tcPr>
            <w:tcW w:w="794"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1754"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224"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c>
          <w:tcPr>
            <w:tcW w:w="898"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rsidTr="00EA0F39">
        <w:trPr>
          <w:trHeight w:val="624"/>
        </w:trPr>
        <w:tc>
          <w:tcPr>
            <w:tcW w:w="794"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1754"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224"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c>
          <w:tcPr>
            <w:tcW w:w="898"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rsidTr="00EA0F39">
        <w:trPr>
          <w:trHeight w:val="624"/>
        </w:trPr>
        <w:tc>
          <w:tcPr>
            <w:tcW w:w="794"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1754"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224"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c>
          <w:tcPr>
            <w:tcW w:w="898"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rsidTr="00EA0F39">
        <w:trPr>
          <w:trHeight w:val="624"/>
        </w:trPr>
        <w:tc>
          <w:tcPr>
            <w:tcW w:w="794"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1754"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224"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c>
          <w:tcPr>
            <w:tcW w:w="898"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r>
      <w:tr w:rsidR="00F17394" w:rsidRPr="00AB11A9" w:rsidTr="00EA0F39">
        <w:trPr>
          <w:trHeight w:val="624"/>
        </w:trPr>
        <w:tc>
          <w:tcPr>
            <w:tcW w:w="794" w:type="dxa"/>
            <w:tcBorders>
              <w:right w:val="single" w:sz="4" w:space="0" w:color="auto"/>
            </w:tcBorders>
            <w:vAlign w:val="center"/>
          </w:tcPr>
          <w:p w:rsidR="00F17394" w:rsidRPr="00AB11A9" w:rsidRDefault="00F17394" w:rsidP="000F3314">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F17394" w:rsidRPr="00AB11A9" w:rsidRDefault="00F17394" w:rsidP="000F3314">
            <w:pPr>
              <w:spacing w:line="360" w:lineRule="auto"/>
              <w:rPr>
                <w:rFonts w:ascii="宋体" w:hAnsi="宋体" w:cs="Times New Roman"/>
                <w:sz w:val="24"/>
                <w:szCs w:val="24"/>
              </w:rPr>
            </w:pPr>
          </w:p>
        </w:tc>
        <w:tc>
          <w:tcPr>
            <w:tcW w:w="1754"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372" w:type="dxa"/>
            <w:vAlign w:val="center"/>
          </w:tcPr>
          <w:p w:rsidR="00F17394" w:rsidRPr="00AB11A9" w:rsidRDefault="00F17394" w:rsidP="000F3314">
            <w:pPr>
              <w:spacing w:line="360" w:lineRule="auto"/>
              <w:jc w:val="center"/>
              <w:rPr>
                <w:rFonts w:ascii="宋体" w:hAnsi="宋体" w:cs="Times New Roman"/>
                <w:sz w:val="24"/>
                <w:szCs w:val="24"/>
              </w:rPr>
            </w:pPr>
          </w:p>
        </w:tc>
        <w:tc>
          <w:tcPr>
            <w:tcW w:w="1224"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c>
          <w:tcPr>
            <w:tcW w:w="898" w:type="dxa"/>
            <w:shd w:val="clear" w:color="auto" w:fill="auto"/>
            <w:vAlign w:val="center"/>
          </w:tcPr>
          <w:p w:rsidR="00F17394" w:rsidRPr="00AB11A9" w:rsidRDefault="00F17394" w:rsidP="000F3314">
            <w:pPr>
              <w:spacing w:line="360" w:lineRule="auto"/>
              <w:jc w:val="center"/>
              <w:rPr>
                <w:rFonts w:ascii="宋体" w:hAnsi="宋体" w:cs="Times New Roman"/>
                <w:sz w:val="24"/>
                <w:szCs w:val="24"/>
              </w:rPr>
            </w:pPr>
          </w:p>
        </w:tc>
      </w:tr>
    </w:tbl>
    <w:p w:rsidR="00F17394" w:rsidRPr="00AB11A9" w:rsidRDefault="00F17394" w:rsidP="0077377F">
      <w:pPr>
        <w:spacing w:line="360" w:lineRule="auto"/>
        <w:rPr>
          <w:rFonts w:ascii="宋体" w:hAnsi="宋体" w:cs="Times New Roman"/>
          <w:sz w:val="24"/>
          <w:szCs w:val="24"/>
        </w:rPr>
      </w:pPr>
      <w:r w:rsidRPr="00AB11A9">
        <w:rPr>
          <w:rFonts w:ascii="宋体" w:hAnsi="宋体" w:cs="Times New Roman" w:hint="eastAsia"/>
          <w:sz w:val="24"/>
          <w:szCs w:val="24"/>
        </w:rPr>
        <w:t>说明：</w:t>
      </w:r>
    </w:p>
    <w:p w:rsidR="00F17394" w:rsidRPr="00AB11A9" w:rsidRDefault="00F17394" w:rsidP="00F1739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F17394" w:rsidRPr="00AB11A9" w:rsidRDefault="00F17394" w:rsidP="00F1739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F17394" w:rsidRPr="00AB11A9" w:rsidRDefault="00F17394" w:rsidP="00F17394">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F17394" w:rsidRPr="00AB11A9" w:rsidRDefault="00F17394" w:rsidP="0077377F">
      <w:pPr>
        <w:spacing w:line="360" w:lineRule="auto"/>
        <w:ind w:left="2978"/>
        <w:rPr>
          <w:rFonts w:ascii="宋体" w:hAnsi="宋体" w:cs="Times New Roman"/>
          <w:sz w:val="24"/>
          <w:szCs w:val="24"/>
        </w:rPr>
      </w:pPr>
    </w:p>
    <w:p w:rsidR="00F17394" w:rsidRPr="00AB11A9" w:rsidRDefault="00F17394" w:rsidP="0077377F">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F17394" w:rsidRPr="007B1461" w:rsidRDefault="00F17394" w:rsidP="007B1461">
      <w:pPr>
        <w:pStyle w:val="3"/>
        <w:jc w:val="center"/>
        <w:rPr>
          <w:rFonts w:ascii="宋体" w:hAnsi="宋体"/>
          <w:kern w:val="0"/>
          <w:lang w:eastAsia="zh-CN"/>
        </w:rPr>
      </w:pPr>
      <w:r w:rsidRPr="00AB11A9">
        <w:rPr>
          <w:rFonts w:ascii="宋体" w:hAnsi="宋体"/>
          <w:color w:val="000000"/>
          <w:kern w:val="0"/>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7B1461">
        <w:rPr>
          <w:rFonts w:ascii="宋体" w:hAnsi="宋体" w:hint="eastAsia"/>
          <w:kern w:val="0"/>
        </w:rPr>
        <w:lastRenderedPageBreak/>
        <w:t>十四、售后服务方案</w:t>
      </w:r>
    </w:p>
    <w:p w:rsidR="00F17394" w:rsidRPr="00AB11A9" w:rsidRDefault="00F17394" w:rsidP="00AA5AAD">
      <w:pPr>
        <w:rPr>
          <w:rFonts w:ascii="宋体" w:hAnsi="宋体"/>
          <w:sz w:val="24"/>
        </w:rPr>
      </w:pPr>
    </w:p>
    <w:p w:rsidR="00F17394" w:rsidRPr="00AB11A9" w:rsidRDefault="00F17394" w:rsidP="00AA5AAD">
      <w:pPr>
        <w:spacing w:line="400" w:lineRule="exact"/>
        <w:rPr>
          <w:rFonts w:ascii="宋体" w:hAnsi="宋体"/>
          <w:szCs w:val="21"/>
        </w:rPr>
      </w:pPr>
      <w:r w:rsidRPr="00AB11A9">
        <w:rPr>
          <w:rFonts w:ascii="宋体" w:hAnsi="宋体" w:hint="eastAsia"/>
          <w:szCs w:val="21"/>
        </w:rPr>
        <w:t>主要内容应包括(根据项目实际情况适当调整内容)：</w:t>
      </w:r>
    </w:p>
    <w:p w:rsidR="00F17394" w:rsidRPr="00AB11A9" w:rsidRDefault="00F17394" w:rsidP="00AA5AAD">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F17394" w:rsidRPr="00AB11A9" w:rsidRDefault="00F17394" w:rsidP="00AA5AAD">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F17394" w:rsidRPr="00AB11A9" w:rsidRDefault="00F17394" w:rsidP="00AA5AAD">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F17394" w:rsidRPr="00AB11A9" w:rsidRDefault="00F17394" w:rsidP="00AA5AAD">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F17394" w:rsidRPr="00AB11A9" w:rsidRDefault="00F17394" w:rsidP="00AA5AAD">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F17394" w:rsidRDefault="00F17394">
      <w:pPr>
        <w:widowControl/>
        <w:jc w:val="left"/>
        <w:rPr>
          <w:rFonts w:ascii="宋体" w:hAnsi="宋体" w:cs="Times New Roman"/>
          <w:b/>
          <w:bCs/>
          <w:kern w:val="0"/>
          <w:sz w:val="32"/>
          <w:szCs w:val="32"/>
          <w:lang w:val="x-none" w:eastAsia="x-none"/>
        </w:rPr>
      </w:pPr>
      <w:r>
        <w:rPr>
          <w:rFonts w:ascii="宋体" w:hAnsi="宋体"/>
          <w:kern w:val="0"/>
        </w:rPr>
        <w:br w:type="page"/>
      </w:r>
    </w:p>
    <w:p w:rsidR="00F17394" w:rsidRPr="00AB11A9" w:rsidRDefault="00F1739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五</w:t>
      </w:r>
      <w:r w:rsidRPr="00AB11A9">
        <w:rPr>
          <w:rFonts w:ascii="宋体" w:hAnsi="宋体" w:hint="eastAsia"/>
          <w:kern w:val="0"/>
        </w:rPr>
        <w:t>、未侵犯他人知识产权的声明</w:t>
      </w:r>
    </w:p>
    <w:p w:rsidR="00F17394" w:rsidRPr="00AB11A9" w:rsidRDefault="00F17394" w:rsidP="00E97D88">
      <w:pPr>
        <w:spacing w:line="360" w:lineRule="auto"/>
        <w:rPr>
          <w:rFonts w:ascii="宋体" w:hAnsi="宋体"/>
          <w:sz w:val="24"/>
        </w:rPr>
      </w:pPr>
      <w:r w:rsidRPr="00AB11A9">
        <w:rPr>
          <w:rFonts w:ascii="宋体" w:hAnsi="宋体" w:hint="eastAsia"/>
          <w:sz w:val="24"/>
        </w:rPr>
        <w:t>深圳大学招投标管理中心：</w:t>
      </w:r>
    </w:p>
    <w:p w:rsidR="00F17394" w:rsidRPr="00AB11A9" w:rsidRDefault="00F17394" w:rsidP="00E97D88">
      <w:pPr>
        <w:spacing w:line="360" w:lineRule="auto"/>
        <w:ind w:firstLineChars="200" w:firstLine="480"/>
        <w:rPr>
          <w:rFonts w:ascii="宋体" w:hAnsi="宋体"/>
          <w:sz w:val="24"/>
        </w:rPr>
      </w:pPr>
    </w:p>
    <w:p w:rsidR="00F17394" w:rsidRPr="00AB11A9" w:rsidRDefault="00F17394" w:rsidP="00E97D88">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F17394" w:rsidRPr="00AB11A9" w:rsidRDefault="00F17394" w:rsidP="00E97D88">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F17394" w:rsidRPr="00AB11A9" w:rsidRDefault="00F17394" w:rsidP="00E97D88">
      <w:pPr>
        <w:spacing w:line="360" w:lineRule="auto"/>
        <w:rPr>
          <w:rFonts w:ascii="宋体" w:hAnsi="宋体"/>
          <w:sz w:val="24"/>
        </w:rPr>
      </w:pPr>
    </w:p>
    <w:p w:rsidR="00F17394" w:rsidRPr="00AB11A9" w:rsidRDefault="00F17394" w:rsidP="00E97D88">
      <w:pPr>
        <w:spacing w:line="360" w:lineRule="auto"/>
        <w:rPr>
          <w:rFonts w:ascii="宋体" w:hAnsi="宋体"/>
          <w:sz w:val="24"/>
        </w:rPr>
      </w:pPr>
    </w:p>
    <w:p w:rsidR="00F17394" w:rsidRPr="00AB11A9" w:rsidRDefault="00F17394" w:rsidP="00E97D88">
      <w:pPr>
        <w:spacing w:line="360" w:lineRule="auto"/>
        <w:rPr>
          <w:rFonts w:ascii="宋体" w:hAnsi="宋体"/>
          <w:sz w:val="24"/>
        </w:rPr>
      </w:pPr>
    </w:p>
    <w:p w:rsidR="00F17394" w:rsidRPr="00AB11A9" w:rsidRDefault="00F17394" w:rsidP="00E97D88">
      <w:pPr>
        <w:spacing w:line="360" w:lineRule="auto"/>
        <w:rPr>
          <w:rFonts w:ascii="宋体" w:hAnsi="宋体"/>
          <w:sz w:val="24"/>
        </w:rPr>
      </w:pPr>
    </w:p>
    <w:p w:rsidR="00F17394" w:rsidRPr="00AB11A9" w:rsidRDefault="00F17394" w:rsidP="00E97D8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17394" w:rsidRPr="00AB11A9" w:rsidRDefault="00F17394" w:rsidP="00E97D88">
      <w:pPr>
        <w:spacing w:line="360" w:lineRule="auto"/>
        <w:rPr>
          <w:rFonts w:ascii="宋体" w:hAnsi="宋体"/>
          <w:sz w:val="24"/>
        </w:rPr>
      </w:pPr>
    </w:p>
    <w:p w:rsidR="00F17394" w:rsidRPr="00AB11A9" w:rsidRDefault="00F17394" w:rsidP="00E97D88">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17394" w:rsidRPr="00AB11A9" w:rsidRDefault="00F17394" w:rsidP="00CB6974">
      <w:pPr>
        <w:pStyle w:val="ad"/>
        <w:spacing w:line="360" w:lineRule="auto"/>
        <w:rPr>
          <w:rFonts w:ascii="宋体" w:hAnsi="宋体"/>
          <w:bCs/>
          <w:sz w:val="24"/>
          <w:szCs w:val="24"/>
        </w:rPr>
      </w:pPr>
      <w:r w:rsidRPr="00AB11A9">
        <w:rPr>
          <w:rFonts w:ascii="宋体" w:hAnsi="宋体" w:hint="eastAsia"/>
          <w:bCs/>
          <w:sz w:val="24"/>
          <w:szCs w:val="24"/>
        </w:rPr>
        <w:t>日期：    年   月  日</w:t>
      </w:r>
    </w:p>
    <w:p w:rsidR="00F17394" w:rsidRPr="00AB11A9" w:rsidRDefault="00F17394" w:rsidP="00CB6974">
      <w:pPr>
        <w:pStyle w:val="10"/>
        <w:rPr>
          <w:rFonts w:ascii="宋体" w:hAnsi="宋体"/>
        </w:rPr>
      </w:pPr>
    </w:p>
    <w:p w:rsidR="00F17394" w:rsidRPr="00AB11A9" w:rsidRDefault="00F17394" w:rsidP="00CB6974">
      <w:pPr>
        <w:rPr>
          <w:rFonts w:ascii="宋体" w:hAnsi="宋体"/>
        </w:rPr>
      </w:pPr>
    </w:p>
    <w:p w:rsidR="00F17394" w:rsidRDefault="00F17394">
      <w:pPr>
        <w:widowControl/>
        <w:jc w:val="left"/>
        <w:rPr>
          <w:rFonts w:ascii="宋体" w:hAnsi="宋体" w:cs="Times New Roman"/>
          <w:b/>
          <w:bCs/>
          <w:kern w:val="0"/>
          <w:sz w:val="32"/>
          <w:szCs w:val="32"/>
          <w:lang w:val="x-none" w:eastAsia="x-none"/>
        </w:rPr>
      </w:pPr>
      <w:r>
        <w:rPr>
          <w:rFonts w:ascii="宋体" w:hAnsi="宋体"/>
          <w:kern w:val="0"/>
        </w:rPr>
        <w:br w:type="page"/>
      </w:r>
    </w:p>
    <w:p w:rsidR="00F17394" w:rsidRPr="00AB11A9" w:rsidRDefault="00F17394" w:rsidP="00E97D88">
      <w:pPr>
        <w:pStyle w:val="3"/>
        <w:jc w:val="center"/>
        <w:rPr>
          <w:rFonts w:ascii="宋体" w:hAnsi="宋体"/>
          <w:kern w:val="0"/>
        </w:rPr>
      </w:pPr>
      <w:r w:rsidRPr="00AB11A9">
        <w:rPr>
          <w:rFonts w:ascii="宋体" w:hAnsi="宋体" w:hint="eastAsia"/>
          <w:kern w:val="0"/>
        </w:rPr>
        <w:lastRenderedPageBreak/>
        <w:t>十</w:t>
      </w:r>
      <w:r>
        <w:rPr>
          <w:rFonts w:ascii="宋体" w:hAnsi="宋体" w:hint="eastAsia"/>
          <w:kern w:val="0"/>
        </w:rPr>
        <w:t>六</w:t>
      </w:r>
      <w:r w:rsidRPr="00AB11A9">
        <w:rPr>
          <w:rFonts w:ascii="宋体" w:hAnsi="宋体" w:hint="eastAsia"/>
          <w:kern w:val="0"/>
        </w:rPr>
        <w:t>、</w:t>
      </w:r>
      <w:bookmarkStart w:id="39" w:name="_Toc374439151"/>
      <w:r>
        <w:rPr>
          <w:rFonts w:ascii="宋体" w:hAnsi="宋体" w:hint="eastAsia"/>
          <w:kern w:val="0"/>
          <w:lang w:eastAsia="zh-CN"/>
        </w:rPr>
        <w:t>无</w:t>
      </w:r>
      <w:r>
        <w:rPr>
          <w:rFonts w:ascii="宋体" w:hAnsi="宋体"/>
          <w:kern w:val="0"/>
          <w:lang w:eastAsia="zh-CN"/>
        </w:rPr>
        <w:t>违法违规行为承诺函</w:t>
      </w:r>
      <w:bookmarkEnd w:id="39"/>
    </w:p>
    <w:p w:rsidR="00F17394" w:rsidRPr="00AB11A9" w:rsidRDefault="00F17394" w:rsidP="00922798">
      <w:pPr>
        <w:spacing w:line="360" w:lineRule="auto"/>
        <w:rPr>
          <w:rFonts w:ascii="宋体" w:hAnsi="宋体"/>
          <w:sz w:val="24"/>
        </w:rPr>
      </w:pPr>
      <w:r w:rsidRPr="00AB11A9">
        <w:rPr>
          <w:rFonts w:ascii="宋体" w:hAnsi="宋体" w:hint="eastAsia"/>
          <w:sz w:val="24"/>
        </w:rPr>
        <w:t>深圳大学招投标管理中心：</w:t>
      </w:r>
    </w:p>
    <w:p w:rsidR="00F17394" w:rsidRPr="00AB11A9" w:rsidRDefault="00F17394" w:rsidP="00922798">
      <w:pPr>
        <w:spacing w:line="360" w:lineRule="auto"/>
        <w:ind w:firstLineChars="200" w:firstLine="480"/>
        <w:rPr>
          <w:rFonts w:ascii="宋体" w:hAnsi="宋体"/>
          <w:sz w:val="24"/>
        </w:rPr>
      </w:pPr>
    </w:p>
    <w:p w:rsidR="00F17394" w:rsidRDefault="00F17394" w:rsidP="00922798">
      <w:pPr>
        <w:spacing w:line="360" w:lineRule="auto"/>
        <w:ind w:firstLineChars="200" w:firstLine="480"/>
        <w:rPr>
          <w:rFonts w:ascii="宋体" w:hAnsi="宋体"/>
          <w:sz w:val="24"/>
        </w:rPr>
      </w:pPr>
      <w:r w:rsidRPr="00AB11A9">
        <w:rPr>
          <w:rFonts w:ascii="宋体" w:hAnsi="宋体" w:hint="eastAsia"/>
          <w:sz w:val="24"/>
        </w:rPr>
        <w:t>我公司</w:t>
      </w:r>
      <w:r>
        <w:rPr>
          <w:rFonts w:ascii="宋体" w:hAnsi="宋体" w:hint="eastAsia"/>
          <w:sz w:val="24"/>
        </w:rPr>
        <w:t>在</w:t>
      </w:r>
      <w:r w:rsidRPr="00AB11A9">
        <w:rPr>
          <w:rFonts w:ascii="宋体" w:hAnsi="宋体" w:hint="eastAsia"/>
          <w:sz w:val="24"/>
        </w:rPr>
        <w:t>参</w:t>
      </w:r>
      <w:r>
        <w:rPr>
          <w:rFonts w:ascii="宋体" w:hAnsi="宋体" w:hint="eastAsia"/>
          <w:sz w:val="24"/>
        </w:rPr>
        <w:t>加</w:t>
      </w:r>
      <w:r w:rsidRPr="00AB11A9">
        <w:rPr>
          <w:rFonts w:ascii="宋体" w:hAnsi="宋体" w:hint="eastAsia"/>
          <w:sz w:val="24"/>
        </w:rPr>
        <w:t>本</w:t>
      </w:r>
      <w:r>
        <w:rPr>
          <w:rFonts w:ascii="宋体" w:hAnsi="宋体" w:hint="eastAsia"/>
          <w:sz w:val="24"/>
        </w:rPr>
        <w:t>次</w:t>
      </w:r>
      <w:r w:rsidRPr="00AB11A9">
        <w:rPr>
          <w:rFonts w:ascii="宋体" w:hAnsi="宋体" w:hint="eastAsia"/>
          <w:sz w:val="24"/>
        </w:rPr>
        <w:t>项目投标</w:t>
      </w:r>
      <w:r>
        <w:rPr>
          <w:rFonts w:ascii="宋体" w:hAnsi="宋体" w:hint="eastAsia"/>
          <w:sz w:val="24"/>
        </w:rPr>
        <w:t>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rsidR="00F17394" w:rsidRDefault="00F17394" w:rsidP="00922798">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rsidR="00F17394" w:rsidRDefault="00F17394" w:rsidP="00922798">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rsidR="00F17394" w:rsidRPr="00922798" w:rsidRDefault="00F17394" w:rsidP="00922798">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rsidR="00F17394" w:rsidRPr="00AB11A9" w:rsidRDefault="00F17394" w:rsidP="00922798">
      <w:pPr>
        <w:spacing w:line="360" w:lineRule="auto"/>
        <w:ind w:firstLineChars="200" w:firstLine="480"/>
        <w:rPr>
          <w:rFonts w:ascii="宋体" w:hAnsi="宋体"/>
          <w:sz w:val="24"/>
        </w:rPr>
      </w:pPr>
      <w:r w:rsidRPr="00AB11A9">
        <w:rPr>
          <w:rFonts w:ascii="宋体" w:hAnsi="宋体" w:hint="eastAsia"/>
          <w:sz w:val="24"/>
        </w:rPr>
        <w:t>若</w:t>
      </w:r>
      <w:r>
        <w:rPr>
          <w:rFonts w:ascii="宋体" w:hAnsi="宋体" w:hint="eastAsia"/>
          <w:sz w:val="24"/>
        </w:rPr>
        <w:t>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sidRPr="00AB11A9">
        <w:rPr>
          <w:rFonts w:ascii="宋体" w:hAnsi="宋体" w:hint="eastAsia"/>
          <w:sz w:val="24"/>
        </w:rPr>
        <w:t>。</w:t>
      </w:r>
    </w:p>
    <w:p w:rsidR="00F17394" w:rsidRPr="00D53C8E" w:rsidRDefault="00F17394" w:rsidP="00922798">
      <w:pPr>
        <w:spacing w:line="360" w:lineRule="auto"/>
        <w:rPr>
          <w:rFonts w:ascii="宋体" w:hAnsi="宋体"/>
          <w:sz w:val="24"/>
        </w:rPr>
      </w:pPr>
    </w:p>
    <w:p w:rsidR="00F17394" w:rsidRPr="00AB11A9" w:rsidRDefault="00F17394" w:rsidP="00922798">
      <w:pPr>
        <w:spacing w:line="360" w:lineRule="auto"/>
        <w:rPr>
          <w:rFonts w:ascii="宋体" w:hAnsi="宋体"/>
          <w:sz w:val="24"/>
        </w:rPr>
      </w:pPr>
    </w:p>
    <w:p w:rsidR="00F17394" w:rsidRPr="00AB11A9" w:rsidRDefault="00F17394" w:rsidP="00922798">
      <w:pPr>
        <w:spacing w:line="360" w:lineRule="auto"/>
        <w:rPr>
          <w:rFonts w:ascii="宋体" w:hAnsi="宋体"/>
          <w:sz w:val="24"/>
        </w:rPr>
      </w:pPr>
      <w:r>
        <w:rPr>
          <w:rFonts w:ascii="宋体" w:hAnsi="宋体" w:hint="eastAsia"/>
          <w:sz w:val="24"/>
        </w:rPr>
        <w:t>特此声明</w:t>
      </w:r>
    </w:p>
    <w:p w:rsidR="00F17394" w:rsidRPr="00AB11A9" w:rsidRDefault="00F17394" w:rsidP="00922798">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595E89">
        <w:rPr>
          <w:rFonts w:ascii="宋体" w:hAnsi="宋体" w:hint="eastAsia"/>
          <w:b/>
          <w:color w:val="FF0000"/>
          <w:sz w:val="24"/>
        </w:rPr>
        <w:t>（加盖公章）</w:t>
      </w:r>
    </w:p>
    <w:p w:rsidR="00F17394" w:rsidRPr="00AB11A9" w:rsidRDefault="00F17394" w:rsidP="00922798">
      <w:pPr>
        <w:spacing w:line="360" w:lineRule="auto"/>
        <w:rPr>
          <w:rFonts w:ascii="宋体" w:hAnsi="宋体"/>
          <w:sz w:val="24"/>
        </w:rPr>
      </w:pPr>
    </w:p>
    <w:p w:rsidR="00F17394" w:rsidRPr="00AB11A9" w:rsidRDefault="00F17394" w:rsidP="00922798">
      <w:pPr>
        <w:spacing w:line="360" w:lineRule="auto"/>
        <w:rPr>
          <w:rFonts w:ascii="宋体" w:hAnsi="宋体"/>
          <w:sz w:val="24"/>
          <w:u w:val="single"/>
        </w:rPr>
      </w:pPr>
      <w:r>
        <w:rPr>
          <w:rFonts w:ascii="宋体" w:hAnsi="宋体" w:hint="eastAsia"/>
          <w:sz w:val="24"/>
        </w:rPr>
        <w:t>法定</w:t>
      </w:r>
      <w:r>
        <w:rPr>
          <w:rFonts w:ascii="宋体" w:hAnsi="宋体"/>
          <w:sz w:val="24"/>
        </w:rPr>
        <w:t>代表或</w:t>
      </w:r>
      <w:r w:rsidRPr="00AB11A9">
        <w:rPr>
          <w:rFonts w:ascii="宋体" w:hAnsi="宋体" w:hint="eastAsia"/>
          <w:sz w:val="24"/>
        </w:rPr>
        <w:t>投标代表签名：</w:t>
      </w:r>
      <w:r w:rsidRPr="00AB11A9">
        <w:rPr>
          <w:rFonts w:ascii="宋体" w:hAnsi="宋体" w:hint="eastAsia"/>
          <w:sz w:val="24"/>
          <w:u w:val="single"/>
        </w:rPr>
        <w:t xml:space="preserve">                 </w:t>
      </w:r>
    </w:p>
    <w:p w:rsidR="00F17394" w:rsidRDefault="00F17394" w:rsidP="00922798">
      <w:pPr>
        <w:pStyle w:val="ad"/>
        <w:spacing w:line="360" w:lineRule="auto"/>
        <w:rPr>
          <w:rFonts w:ascii="宋体" w:hAnsi="宋体"/>
          <w:bCs/>
          <w:sz w:val="24"/>
          <w:szCs w:val="24"/>
        </w:rPr>
      </w:pPr>
      <w:r w:rsidRPr="00AB11A9">
        <w:rPr>
          <w:rFonts w:ascii="宋体" w:hAnsi="宋体" w:hint="eastAsia"/>
          <w:bCs/>
          <w:sz w:val="24"/>
          <w:szCs w:val="24"/>
        </w:rPr>
        <w:t>日期：    年   月  日</w:t>
      </w:r>
    </w:p>
    <w:p w:rsidR="00F17394" w:rsidRDefault="00F17394">
      <w:pPr>
        <w:widowControl/>
        <w:jc w:val="left"/>
      </w:pPr>
      <w:r>
        <w:br w:type="page"/>
      </w:r>
    </w:p>
    <w:p w:rsidR="00F17394" w:rsidRPr="00922798" w:rsidRDefault="00F17394" w:rsidP="00922798">
      <w:pPr>
        <w:pStyle w:val="10"/>
      </w:pPr>
    </w:p>
    <w:p w:rsidR="00F17394" w:rsidRPr="00AB11A9" w:rsidRDefault="00F17394" w:rsidP="00922798">
      <w:pPr>
        <w:pStyle w:val="3"/>
        <w:jc w:val="center"/>
        <w:rPr>
          <w:rFonts w:ascii="宋体" w:hAnsi="宋体"/>
          <w:kern w:val="0"/>
        </w:rPr>
      </w:pPr>
      <w:r w:rsidRPr="00AB11A9">
        <w:rPr>
          <w:rFonts w:ascii="宋体" w:hAnsi="宋体" w:hint="eastAsia"/>
          <w:kern w:val="0"/>
        </w:rPr>
        <w:t>十</w:t>
      </w:r>
      <w:r>
        <w:rPr>
          <w:rFonts w:ascii="宋体" w:hAnsi="宋体" w:hint="eastAsia"/>
          <w:kern w:val="0"/>
        </w:rPr>
        <w:t>七</w:t>
      </w:r>
      <w:r w:rsidRPr="00AB11A9">
        <w:rPr>
          <w:rFonts w:ascii="宋体" w:hAnsi="宋体" w:hint="eastAsia"/>
          <w:kern w:val="0"/>
        </w:rPr>
        <w:t>、诚信良好的承诺函</w:t>
      </w:r>
    </w:p>
    <w:p w:rsidR="00F17394" w:rsidRPr="00AB11A9" w:rsidRDefault="00F17394" w:rsidP="001A7469">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F17394" w:rsidRPr="00AB11A9" w:rsidRDefault="00F17394" w:rsidP="001A7469">
      <w:pPr>
        <w:spacing w:line="360" w:lineRule="auto"/>
        <w:jc w:val="left"/>
        <w:rPr>
          <w:rFonts w:ascii="宋体" w:hAnsi="宋体"/>
          <w:sz w:val="24"/>
        </w:rPr>
      </w:pPr>
    </w:p>
    <w:p w:rsidR="00F17394" w:rsidRPr="00AB11A9" w:rsidRDefault="00F17394" w:rsidP="001A7469">
      <w:pPr>
        <w:jc w:val="center"/>
        <w:rPr>
          <w:rFonts w:ascii="宋体" w:hAnsi="宋体"/>
          <w:sz w:val="24"/>
        </w:rPr>
      </w:pPr>
      <w:r w:rsidRPr="00AB11A9">
        <w:rPr>
          <w:rFonts w:ascii="宋体" w:hAnsi="宋体" w:hint="eastAsia"/>
          <w:sz w:val="24"/>
        </w:rPr>
        <w:t>诚信良好的承诺函</w:t>
      </w:r>
    </w:p>
    <w:p w:rsidR="00F17394" w:rsidRPr="00AB11A9" w:rsidRDefault="00F17394" w:rsidP="001A7469">
      <w:pPr>
        <w:spacing w:line="360" w:lineRule="auto"/>
        <w:rPr>
          <w:rFonts w:ascii="宋体" w:hAnsi="宋体"/>
          <w:sz w:val="24"/>
        </w:rPr>
      </w:pPr>
      <w:r w:rsidRPr="00AB11A9">
        <w:rPr>
          <w:rFonts w:ascii="宋体" w:hAnsi="宋体" w:hint="eastAsia"/>
          <w:sz w:val="24"/>
        </w:rPr>
        <w:t>深圳大学招投标管理中心：</w:t>
      </w:r>
    </w:p>
    <w:p w:rsidR="00F17394" w:rsidRPr="00AB11A9" w:rsidRDefault="00F17394" w:rsidP="001A7469">
      <w:pPr>
        <w:spacing w:line="360" w:lineRule="auto"/>
        <w:ind w:firstLineChars="200" w:firstLine="480"/>
        <w:rPr>
          <w:rFonts w:ascii="宋体" w:hAnsi="宋体"/>
          <w:sz w:val="24"/>
        </w:rPr>
      </w:pPr>
    </w:p>
    <w:p w:rsidR="00F17394" w:rsidRPr="00AB11A9" w:rsidRDefault="00F17394" w:rsidP="001A7469">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F17394" w:rsidRPr="00AB11A9" w:rsidRDefault="00F17394" w:rsidP="001A7469">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F17394" w:rsidRPr="00AB11A9" w:rsidRDefault="00F17394" w:rsidP="001A7469">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F17394" w:rsidRPr="00AB11A9" w:rsidRDefault="00F17394" w:rsidP="001A7469">
      <w:pPr>
        <w:pStyle w:val="USE10"/>
        <w:tabs>
          <w:tab w:val="left" w:pos="567"/>
        </w:tabs>
        <w:spacing w:line="360" w:lineRule="auto"/>
        <w:ind w:left="420"/>
        <w:rPr>
          <w:b w:val="0"/>
          <w:szCs w:val="24"/>
        </w:rPr>
      </w:pPr>
      <w:r w:rsidRPr="00AB11A9">
        <w:rPr>
          <w:rFonts w:hint="eastAsia"/>
          <w:b w:val="0"/>
          <w:szCs w:val="24"/>
        </w:rPr>
        <w:t>（三）隐瞒真实情况，提供虚假资料的；</w:t>
      </w:r>
    </w:p>
    <w:p w:rsidR="00F17394" w:rsidRPr="00AB11A9" w:rsidRDefault="00F17394" w:rsidP="001A7469">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F17394" w:rsidRPr="00AB11A9" w:rsidRDefault="00F17394" w:rsidP="001A7469">
      <w:pPr>
        <w:pStyle w:val="USE10"/>
        <w:tabs>
          <w:tab w:val="left" w:pos="567"/>
        </w:tabs>
        <w:spacing w:line="360" w:lineRule="auto"/>
        <w:ind w:left="420"/>
        <w:rPr>
          <w:b w:val="0"/>
          <w:szCs w:val="24"/>
        </w:rPr>
      </w:pPr>
      <w:r w:rsidRPr="00AB11A9">
        <w:rPr>
          <w:rFonts w:hint="eastAsia"/>
          <w:b w:val="0"/>
          <w:szCs w:val="24"/>
        </w:rPr>
        <w:t>（五）与其他采购参加人串通投标的；</w:t>
      </w:r>
    </w:p>
    <w:p w:rsidR="00F17394" w:rsidRPr="00AB11A9" w:rsidRDefault="00F17394" w:rsidP="001A7469">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F17394" w:rsidRPr="00AB11A9" w:rsidRDefault="00F17394" w:rsidP="001A7469">
      <w:pPr>
        <w:pStyle w:val="USE10"/>
        <w:tabs>
          <w:tab w:val="left" w:pos="567"/>
        </w:tabs>
        <w:spacing w:line="360" w:lineRule="auto"/>
        <w:ind w:left="420"/>
        <w:rPr>
          <w:b w:val="0"/>
          <w:szCs w:val="24"/>
        </w:rPr>
      </w:pPr>
      <w:r w:rsidRPr="00AB11A9">
        <w:rPr>
          <w:rFonts w:hint="eastAsia"/>
          <w:b w:val="0"/>
          <w:szCs w:val="24"/>
        </w:rPr>
        <w:t xml:space="preserve">（七）恶意投诉的； </w:t>
      </w:r>
    </w:p>
    <w:p w:rsidR="00F17394" w:rsidRPr="00AB11A9" w:rsidRDefault="00F17394" w:rsidP="001A7469">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F17394" w:rsidRPr="00AB11A9" w:rsidRDefault="00F17394" w:rsidP="001A7469">
      <w:pPr>
        <w:pStyle w:val="USE10"/>
        <w:tabs>
          <w:tab w:val="left" w:pos="567"/>
        </w:tabs>
        <w:spacing w:line="360" w:lineRule="auto"/>
        <w:ind w:left="420"/>
        <w:rPr>
          <w:b w:val="0"/>
          <w:szCs w:val="24"/>
        </w:rPr>
      </w:pPr>
      <w:r w:rsidRPr="00AB11A9">
        <w:rPr>
          <w:rFonts w:hint="eastAsia"/>
          <w:b w:val="0"/>
          <w:szCs w:val="24"/>
        </w:rPr>
        <w:t>（九）阻碍、抗拒主管部门监督检查的；</w:t>
      </w:r>
    </w:p>
    <w:p w:rsidR="00F17394" w:rsidRPr="00AB11A9" w:rsidRDefault="00F17394" w:rsidP="001A7469">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F17394" w:rsidRPr="00AB11A9" w:rsidRDefault="00F17394" w:rsidP="001A7469">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F17394" w:rsidRPr="00AB11A9" w:rsidRDefault="00F17394" w:rsidP="001A7469">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F17394" w:rsidRPr="00AB11A9" w:rsidRDefault="00F17394" w:rsidP="001A7469">
      <w:pPr>
        <w:spacing w:line="360" w:lineRule="auto"/>
        <w:ind w:firstLineChars="200" w:firstLine="480"/>
        <w:rPr>
          <w:rFonts w:ascii="宋体" w:hAnsi="宋体"/>
          <w:sz w:val="24"/>
        </w:rPr>
      </w:pPr>
      <w:r w:rsidRPr="00AB11A9">
        <w:rPr>
          <w:rFonts w:ascii="宋体" w:hAnsi="宋体" w:hint="eastAsia"/>
          <w:sz w:val="24"/>
        </w:rPr>
        <w:t>特此承诺。</w:t>
      </w:r>
    </w:p>
    <w:p w:rsidR="00F17394" w:rsidRPr="00AB11A9" w:rsidRDefault="00F17394" w:rsidP="001A7469">
      <w:pPr>
        <w:spacing w:line="360" w:lineRule="auto"/>
        <w:rPr>
          <w:rFonts w:ascii="宋体" w:hAnsi="宋体"/>
          <w:sz w:val="24"/>
        </w:rPr>
      </w:pPr>
    </w:p>
    <w:p w:rsidR="00F17394" w:rsidRPr="00AB11A9" w:rsidRDefault="00F17394" w:rsidP="001A7469">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B1789F">
        <w:rPr>
          <w:rFonts w:ascii="宋体" w:hAnsi="宋体" w:hint="eastAsia"/>
          <w:b/>
          <w:color w:val="FF0000"/>
          <w:sz w:val="24"/>
        </w:rPr>
        <w:t>（加盖公章）</w:t>
      </w:r>
    </w:p>
    <w:p w:rsidR="00F17394" w:rsidRPr="00AB11A9" w:rsidRDefault="00F17394" w:rsidP="001A7469">
      <w:pPr>
        <w:spacing w:line="360" w:lineRule="auto"/>
        <w:rPr>
          <w:rFonts w:ascii="宋体" w:hAnsi="宋体"/>
          <w:sz w:val="24"/>
        </w:rPr>
      </w:pPr>
    </w:p>
    <w:p w:rsidR="00F17394" w:rsidRPr="00AB11A9" w:rsidRDefault="00F17394" w:rsidP="001A7469">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F17394" w:rsidRPr="00AB11A9" w:rsidRDefault="00F17394" w:rsidP="001A7469">
      <w:pPr>
        <w:pStyle w:val="ad"/>
        <w:spacing w:line="360" w:lineRule="auto"/>
        <w:rPr>
          <w:rFonts w:ascii="宋体" w:hAnsi="宋体"/>
          <w:bCs/>
          <w:sz w:val="24"/>
          <w:szCs w:val="24"/>
        </w:rPr>
      </w:pPr>
      <w:r w:rsidRPr="00AB11A9">
        <w:rPr>
          <w:rFonts w:ascii="宋体" w:hAnsi="宋体" w:hint="eastAsia"/>
          <w:bCs/>
          <w:sz w:val="24"/>
          <w:szCs w:val="24"/>
        </w:rPr>
        <w:t>日期：    年   月  日</w:t>
      </w:r>
    </w:p>
    <w:p w:rsidR="00F17394" w:rsidRPr="007B1461" w:rsidRDefault="00F17394" w:rsidP="007B1461">
      <w:pPr>
        <w:pStyle w:val="3"/>
        <w:jc w:val="center"/>
        <w:rPr>
          <w:rFonts w:ascii="宋体" w:hAnsi="宋体"/>
          <w:kern w:val="0"/>
        </w:rPr>
      </w:pPr>
      <w:r w:rsidRPr="007B1461">
        <w:rPr>
          <w:rFonts w:ascii="宋体" w:hAnsi="宋体" w:hint="eastAsia"/>
          <w:kern w:val="0"/>
        </w:rPr>
        <w:lastRenderedPageBreak/>
        <w:t>十八 保证金退还</w:t>
      </w:r>
    </w:p>
    <w:p w:rsidR="00F17394" w:rsidRPr="00AB11A9" w:rsidRDefault="00F17394" w:rsidP="00660B47">
      <w:pPr>
        <w:spacing w:line="360" w:lineRule="auto"/>
        <w:jc w:val="center"/>
        <w:outlineLvl w:val="2"/>
        <w:rPr>
          <w:rFonts w:ascii="宋体" w:hAnsi="宋体"/>
          <w:b/>
          <w:sz w:val="24"/>
        </w:rPr>
      </w:pPr>
    </w:p>
    <w:p w:rsidR="00F17394" w:rsidRPr="000F4A55" w:rsidRDefault="00F17394" w:rsidP="00660B47">
      <w:pPr>
        <w:spacing w:line="360" w:lineRule="auto"/>
        <w:rPr>
          <w:sz w:val="24"/>
        </w:rPr>
      </w:pPr>
      <w:r w:rsidRPr="000F4A55">
        <w:rPr>
          <w:rFonts w:hint="eastAsia"/>
          <w:sz w:val="24"/>
        </w:rPr>
        <w:t>深圳大学招投标管理中心：</w:t>
      </w:r>
    </w:p>
    <w:p w:rsidR="00F17394" w:rsidRPr="000F4A55" w:rsidRDefault="00F17394" w:rsidP="00660B47">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F17394" w:rsidRDefault="00F17394" w:rsidP="00660B47">
      <w:pPr>
        <w:spacing w:line="360" w:lineRule="auto"/>
        <w:ind w:firstLineChars="200" w:firstLine="480"/>
        <w:rPr>
          <w:sz w:val="24"/>
        </w:rPr>
      </w:pPr>
    </w:p>
    <w:p w:rsidR="00F17394" w:rsidRPr="000F4A55" w:rsidRDefault="00F17394" w:rsidP="00660B47">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F17394" w:rsidRDefault="00F17394" w:rsidP="00660B47">
      <w:pPr>
        <w:spacing w:line="360" w:lineRule="auto"/>
        <w:ind w:firstLineChars="200" w:firstLine="480"/>
        <w:rPr>
          <w:sz w:val="24"/>
        </w:rPr>
      </w:pPr>
    </w:p>
    <w:p w:rsidR="00F17394" w:rsidRPr="000F4A55" w:rsidRDefault="00F17394" w:rsidP="00660B47">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F17394" w:rsidRDefault="00F17394" w:rsidP="00660B47">
      <w:pPr>
        <w:spacing w:line="360" w:lineRule="auto"/>
        <w:ind w:firstLineChars="200" w:firstLine="480"/>
        <w:rPr>
          <w:sz w:val="24"/>
        </w:rPr>
      </w:pPr>
    </w:p>
    <w:p w:rsidR="00F17394" w:rsidRPr="000F4A55" w:rsidRDefault="00F17394" w:rsidP="00660B47">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种：已缴纳本项目投标保证金壹万元整，缴款账户为：</w:t>
      </w:r>
    </w:p>
    <w:p w:rsidR="00F17394" w:rsidRPr="000F4A55" w:rsidRDefault="00F17394" w:rsidP="00660B47">
      <w:pPr>
        <w:spacing w:line="360" w:lineRule="auto"/>
        <w:ind w:leftChars="675" w:left="1418"/>
        <w:rPr>
          <w:sz w:val="24"/>
        </w:rPr>
      </w:pPr>
      <w:r w:rsidRPr="000F4A55">
        <w:rPr>
          <w:rFonts w:hint="eastAsia"/>
          <w:sz w:val="24"/>
        </w:rPr>
        <w:t>户名：</w:t>
      </w:r>
    </w:p>
    <w:p w:rsidR="00F17394" w:rsidRPr="000F4A55" w:rsidRDefault="00F17394" w:rsidP="00660B47">
      <w:pPr>
        <w:spacing w:line="360" w:lineRule="auto"/>
        <w:ind w:leftChars="675" w:left="1418"/>
        <w:rPr>
          <w:sz w:val="24"/>
        </w:rPr>
      </w:pPr>
      <w:r w:rsidRPr="000F4A55">
        <w:rPr>
          <w:rFonts w:hint="eastAsia"/>
          <w:sz w:val="24"/>
        </w:rPr>
        <w:t>账号：</w:t>
      </w:r>
    </w:p>
    <w:p w:rsidR="00F17394" w:rsidRPr="000F4A55" w:rsidRDefault="00F17394" w:rsidP="00660B47">
      <w:pPr>
        <w:spacing w:line="360" w:lineRule="auto"/>
        <w:ind w:leftChars="675" w:left="1418"/>
        <w:rPr>
          <w:sz w:val="24"/>
        </w:rPr>
      </w:pPr>
      <w:r w:rsidRPr="000F4A55">
        <w:rPr>
          <w:rFonts w:hint="eastAsia"/>
          <w:sz w:val="24"/>
        </w:rPr>
        <w:t>开户行：</w:t>
      </w:r>
    </w:p>
    <w:p w:rsidR="00F17394" w:rsidRPr="000F4A55" w:rsidRDefault="00F17394" w:rsidP="00660B47">
      <w:pPr>
        <w:spacing w:line="360" w:lineRule="auto"/>
        <w:rPr>
          <w:sz w:val="24"/>
        </w:rPr>
      </w:pPr>
    </w:p>
    <w:p w:rsidR="00F17394" w:rsidRPr="000F4A55" w:rsidRDefault="00F17394" w:rsidP="00660B47">
      <w:pPr>
        <w:spacing w:line="360" w:lineRule="auto"/>
        <w:rPr>
          <w:sz w:val="24"/>
        </w:rPr>
      </w:pPr>
    </w:p>
    <w:p w:rsidR="00F17394" w:rsidRPr="000F4A55" w:rsidRDefault="00F17394" w:rsidP="00660B47">
      <w:pPr>
        <w:spacing w:line="360" w:lineRule="auto"/>
        <w:ind w:leftChars="2092" w:left="4393"/>
        <w:rPr>
          <w:sz w:val="24"/>
        </w:rPr>
      </w:pPr>
      <w:r w:rsidRPr="000F4A55">
        <w:rPr>
          <w:rFonts w:hint="eastAsia"/>
          <w:sz w:val="24"/>
        </w:rPr>
        <w:t>投标人名称：</w:t>
      </w:r>
      <w:r>
        <w:rPr>
          <w:rFonts w:hint="eastAsia"/>
          <w:sz w:val="24"/>
        </w:rPr>
        <w:t xml:space="preserve">          </w:t>
      </w:r>
      <w:r w:rsidRPr="00122400">
        <w:rPr>
          <w:rFonts w:hint="eastAsia"/>
          <w:b/>
          <w:color w:val="FF0000"/>
          <w:sz w:val="24"/>
        </w:rPr>
        <w:t>（加盖</w:t>
      </w:r>
      <w:r w:rsidRPr="00122400">
        <w:rPr>
          <w:b/>
          <w:color w:val="FF0000"/>
          <w:sz w:val="24"/>
        </w:rPr>
        <w:t>公章）</w:t>
      </w:r>
    </w:p>
    <w:p w:rsidR="00F17394" w:rsidRPr="000F4A55" w:rsidRDefault="00F17394" w:rsidP="00660B47">
      <w:pPr>
        <w:spacing w:line="360" w:lineRule="auto"/>
        <w:ind w:leftChars="2092" w:left="4393"/>
        <w:rPr>
          <w:sz w:val="24"/>
        </w:rPr>
      </w:pPr>
      <w:r w:rsidRPr="000F4A55">
        <w:rPr>
          <w:rFonts w:hint="eastAsia"/>
          <w:sz w:val="24"/>
        </w:rPr>
        <w:t>投标代表签名</w:t>
      </w:r>
    </w:p>
    <w:p w:rsidR="00F17394" w:rsidRPr="000F4A55" w:rsidRDefault="00F17394" w:rsidP="00660B47">
      <w:pPr>
        <w:spacing w:line="360" w:lineRule="auto"/>
        <w:ind w:leftChars="2092" w:left="4393"/>
        <w:rPr>
          <w:sz w:val="24"/>
        </w:rPr>
      </w:pPr>
      <w:r w:rsidRPr="000F4A55">
        <w:rPr>
          <w:rFonts w:hint="eastAsia"/>
          <w:sz w:val="24"/>
        </w:rPr>
        <w:t>联系电话</w:t>
      </w:r>
    </w:p>
    <w:p w:rsidR="00F17394" w:rsidRPr="000F4A55" w:rsidRDefault="00F17394" w:rsidP="00660B47">
      <w:pPr>
        <w:spacing w:line="360" w:lineRule="auto"/>
        <w:ind w:leftChars="2092" w:left="4393"/>
        <w:rPr>
          <w:sz w:val="24"/>
        </w:rPr>
      </w:pPr>
      <w:r w:rsidRPr="000F4A55">
        <w:rPr>
          <w:rFonts w:hint="eastAsia"/>
          <w:sz w:val="24"/>
        </w:rPr>
        <w:t>日期</w:t>
      </w:r>
    </w:p>
    <w:p w:rsidR="00F17394" w:rsidRDefault="00F17394" w:rsidP="00660B47">
      <w:pPr>
        <w:spacing w:line="360" w:lineRule="auto"/>
        <w:ind w:rightChars="229" w:right="481"/>
        <w:outlineLvl w:val="2"/>
        <w:rPr>
          <w:rFonts w:ascii="宋体" w:hAnsi="宋体"/>
          <w:sz w:val="24"/>
        </w:rPr>
      </w:pPr>
    </w:p>
    <w:p w:rsidR="00F17394" w:rsidRDefault="00F17394" w:rsidP="00660B47">
      <w:pPr>
        <w:autoSpaceDE w:val="0"/>
        <w:autoSpaceDN w:val="0"/>
        <w:adjustRightInd w:val="0"/>
        <w:spacing w:before="142" w:line="500" w:lineRule="atLeast"/>
        <w:jc w:val="center"/>
        <w:outlineLvl w:val="1"/>
        <w:rPr>
          <w:rFonts w:ascii="宋体" w:hAnsi="宋体"/>
          <w:sz w:val="24"/>
        </w:rPr>
      </w:pPr>
      <w:r>
        <w:rPr>
          <w:rFonts w:ascii="宋体" w:hAnsi="宋体" w:hint="eastAsia"/>
          <w:sz w:val="24"/>
        </w:rPr>
        <w:t>附 保证金缴款凭证：</w:t>
      </w:r>
    </w:p>
    <w:p w:rsidR="00F17394" w:rsidRDefault="00F17394" w:rsidP="00660B47">
      <w:pPr>
        <w:autoSpaceDE w:val="0"/>
        <w:autoSpaceDN w:val="0"/>
        <w:adjustRightInd w:val="0"/>
        <w:spacing w:before="142" w:line="500" w:lineRule="atLeast"/>
        <w:jc w:val="center"/>
        <w:outlineLvl w:val="1"/>
        <w:rPr>
          <w:rFonts w:ascii="宋体" w:hAnsi="宋体"/>
          <w:sz w:val="24"/>
        </w:rPr>
      </w:pPr>
    </w:p>
    <w:p w:rsidR="00F17394" w:rsidRDefault="00F17394">
      <w:pPr>
        <w:widowControl/>
        <w:jc w:val="left"/>
        <w:rPr>
          <w:rFonts w:ascii="宋体" w:hAnsi="MS Sans Serif"/>
          <w:b/>
          <w:bCs/>
          <w:color w:val="0000FF"/>
          <w:kern w:val="0"/>
          <w:sz w:val="36"/>
          <w:szCs w:val="46"/>
        </w:rPr>
      </w:pPr>
      <w:r>
        <w:rPr>
          <w:rFonts w:ascii="宋体" w:hAnsi="MS Sans Serif" w:hint="eastAsia"/>
          <w:b/>
          <w:bCs/>
          <w:color w:val="0000FF"/>
          <w:kern w:val="0"/>
          <w:sz w:val="36"/>
          <w:szCs w:val="46"/>
        </w:rPr>
        <w:t>注：保证金退还事宜，请联系 2605 7039 冯老师</w:t>
      </w:r>
    </w:p>
    <w:p w:rsidR="00F17394" w:rsidRDefault="00F17394">
      <w:pPr>
        <w:widowControl/>
        <w:jc w:val="left"/>
        <w:rPr>
          <w:rFonts w:ascii="宋体" w:hAnsi="MS Sans Serif"/>
          <w:b/>
          <w:bCs/>
          <w:color w:val="0000FF"/>
          <w:kern w:val="0"/>
          <w:sz w:val="36"/>
          <w:szCs w:val="46"/>
        </w:rPr>
      </w:pPr>
      <w:r>
        <w:rPr>
          <w:rFonts w:ascii="宋体" w:hAnsi="MS Sans Serif"/>
          <w:b/>
          <w:bCs/>
          <w:color w:val="0000FF"/>
          <w:kern w:val="0"/>
          <w:sz w:val="36"/>
          <w:szCs w:val="46"/>
        </w:rPr>
        <w:br w:type="page"/>
      </w:r>
    </w:p>
    <w:p w:rsidR="00F17394" w:rsidRDefault="00F17394">
      <w:pPr>
        <w:widowControl/>
        <w:jc w:val="left"/>
        <w:rPr>
          <w:rFonts w:ascii="宋体" w:hAnsi="宋体"/>
          <w:sz w:val="24"/>
        </w:rPr>
      </w:pPr>
    </w:p>
    <w:p w:rsidR="00F17394" w:rsidRPr="00AB11A9" w:rsidRDefault="00F17394" w:rsidP="00660B47">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w:t>
      </w:r>
      <w:r>
        <w:rPr>
          <w:rFonts w:ascii="宋体" w:hAnsi="宋体" w:hint="eastAsia"/>
          <w:b/>
          <w:bCs/>
          <w:kern w:val="0"/>
          <w:sz w:val="32"/>
          <w:szCs w:val="32"/>
        </w:rPr>
        <w:t>九</w:t>
      </w:r>
      <w:r w:rsidRPr="00AB11A9">
        <w:rPr>
          <w:rFonts w:ascii="宋体" w:hAnsi="宋体" w:hint="eastAsia"/>
          <w:b/>
          <w:bCs/>
          <w:kern w:val="0"/>
          <w:sz w:val="32"/>
          <w:szCs w:val="32"/>
        </w:rPr>
        <w:t>、投标人认为需要加以说明的其他内容</w:t>
      </w:r>
      <w:bookmarkStart w:id="40" w:name="_Toc49329276"/>
      <w:bookmarkStart w:id="41" w:name="_Toc389572906"/>
      <w:bookmarkEnd w:id="33"/>
      <w:bookmarkEnd w:id="34"/>
      <w:bookmarkEnd w:id="35"/>
      <w:bookmarkEnd w:id="36"/>
      <w:bookmarkEnd w:id="37"/>
      <w:bookmarkEnd w:id="38"/>
    </w:p>
    <w:p w:rsidR="00F17394" w:rsidRPr="00660B47" w:rsidRDefault="00F17394" w:rsidP="00CB6974">
      <w:pPr>
        <w:autoSpaceDE w:val="0"/>
        <w:autoSpaceDN w:val="0"/>
        <w:adjustRightInd w:val="0"/>
        <w:spacing w:before="142" w:line="500" w:lineRule="atLeast"/>
        <w:jc w:val="center"/>
        <w:outlineLvl w:val="1"/>
        <w:rPr>
          <w:rFonts w:ascii="宋体" w:hAnsi="宋体"/>
          <w:b/>
          <w:bCs/>
          <w:kern w:val="0"/>
          <w:sz w:val="32"/>
          <w:szCs w:val="32"/>
        </w:rPr>
      </w:pPr>
    </w:p>
    <w:p w:rsidR="00F17394" w:rsidRPr="00AB11A9" w:rsidRDefault="00F17394" w:rsidP="001C7115">
      <w:pPr>
        <w:pStyle w:val="USE2"/>
        <w:numPr>
          <w:ilvl w:val="0"/>
          <w:numId w:val="0"/>
        </w:numPr>
        <w:rPr>
          <w:b/>
          <w:szCs w:val="24"/>
        </w:rPr>
      </w:pPr>
    </w:p>
    <w:p w:rsidR="00F17394" w:rsidRDefault="00F17394" w:rsidP="00D078D2">
      <w:pPr>
        <w:spacing w:line="360" w:lineRule="auto"/>
        <w:jc w:val="center"/>
        <w:outlineLvl w:val="2"/>
        <w:rPr>
          <w:rFonts w:ascii="宋体" w:hAnsi="宋体"/>
          <w:b/>
          <w:sz w:val="24"/>
        </w:rPr>
      </w:pPr>
      <w:bookmarkStart w:id="42" w:name="_Toc318878912"/>
      <w:bookmarkStart w:id="43" w:name="_Toc374439090"/>
      <w:bookmarkEnd w:id="40"/>
      <w:bookmarkEnd w:id="41"/>
    </w:p>
    <w:p w:rsidR="00F17394" w:rsidRDefault="00F17394" w:rsidP="00D078D2">
      <w:pPr>
        <w:spacing w:line="360" w:lineRule="auto"/>
        <w:jc w:val="center"/>
        <w:outlineLvl w:val="2"/>
        <w:rPr>
          <w:rFonts w:ascii="宋体" w:hAnsi="宋体"/>
          <w:b/>
          <w:sz w:val="24"/>
        </w:rPr>
      </w:pPr>
    </w:p>
    <w:p w:rsidR="00F17394" w:rsidRDefault="00F17394" w:rsidP="00D078D2">
      <w:pPr>
        <w:spacing w:line="360" w:lineRule="auto"/>
        <w:jc w:val="center"/>
        <w:outlineLvl w:val="2"/>
        <w:rPr>
          <w:rFonts w:ascii="宋体" w:hAnsi="宋体"/>
          <w:b/>
          <w:sz w:val="24"/>
        </w:rPr>
      </w:pPr>
    </w:p>
    <w:p w:rsidR="00F17394" w:rsidRPr="00AB11A9" w:rsidRDefault="00F17394" w:rsidP="00D078D2">
      <w:pPr>
        <w:spacing w:line="360" w:lineRule="auto"/>
        <w:jc w:val="center"/>
        <w:outlineLvl w:val="2"/>
        <w:rPr>
          <w:rFonts w:ascii="宋体" w:hAnsi="宋体"/>
          <w:b/>
          <w:sz w:val="24"/>
        </w:rPr>
      </w:pPr>
    </w:p>
    <w:p w:rsidR="00F17394" w:rsidRPr="00AB11A9" w:rsidRDefault="00F17394" w:rsidP="00D078D2">
      <w:pPr>
        <w:spacing w:line="360" w:lineRule="auto"/>
        <w:jc w:val="center"/>
        <w:outlineLvl w:val="2"/>
        <w:rPr>
          <w:rFonts w:ascii="宋体" w:hAnsi="宋体"/>
          <w:b/>
          <w:sz w:val="24"/>
        </w:rPr>
      </w:pPr>
    </w:p>
    <w:p w:rsidR="00F17394" w:rsidRDefault="00F17394">
      <w:pPr>
        <w:widowControl/>
        <w:jc w:val="left"/>
        <w:rPr>
          <w:rFonts w:ascii="宋体" w:hAnsi="宋体"/>
          <w:b/>
          <w:sz w:val="24"/>
        </w:rPr>
      </w:pPr>
      <w:r>
        <w:rPr>
          <w:rFonts w:ascii="宋体" w:hAnsi="宋体"/>
          <w:b/>
          <w:sz w:val="24"/>
        </w:rPr>
        <w:br w:type="page"/>
      </w:r>
    </w:p>
    <w:bookmarkEnd w:id="42"/>
    <w:bookmarkEnd w:id="43"/>
    <w:p w:rsidR="00F17394" w:rsidRDefault="00F17394" w:rsidP="00017DBF">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F17394" w:rsidRDefault="00F17394" w:rsidP="00017DBF">
      <w:pPr>
        <w:jc w:val="center"/>
        <w:rPr>
          <w:rFonts w:ascii="宋体" w:hAnsi="宋体"/>
          <w:sz w:val="28"/>
          <w:szCs w:val="28"/>
        </w:rPr>
      </w:pPr>
    </w:p>
    <w:p w:rsidR="00F17394" w:rsidRPr="00504E20" w:rsidRDefault="00F17394" w:rsidP="00017DBF">
      <w:pPr>
        <w:jc w:val="center"/>
        <w:rPr>
          <w:rFonts w:ascii="宋体" w:hAnsi="宋体"/>
          <w:sz w:val="28"/>
          <w:szCs w:val="28"/>
        </w:rPr>
      </w:pPr>
    </w:p>
    <w:p w:rsidR="00F17394" w:rsidRPr="00AB11A9" w:rsidRDefault="00F17394" w:rsidP="00504E20">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F17394" w:rsidRDefault="00F17394" w:rsidP="00017DBF">
      <w:pPr>
        <w:ind w:firstLineChars="196" w:firstLine="412"/>
        <w:jc w:val="center"/>
        <w:rPr>
          <w:rFonts w:ascii="宋体" w:hAnsi="宋体"/>
          <w:szCs w:val="21"/>
        </w:rPr>
      </w:pPr>
    </w:p>
    <w:p w:rsidR="00F17394" w:rsidRDefault="00F17394" w:rsidP="00017DBF">
      <w:pPr>
        <w:ind w:firstLineChars="196" w:firstLine="412"/>
        <w:jc w:val="center"/>
        <w:rPr>
          <w:rFonts w:ascii="宋体" w:hAnsi="宋体"/>
          <w:szCs w:val="21"/>
        </w:rPr>
      </w:pPr>
    </w:p>
    <w:p w:rsidR="00F17394" w:rsidRPr="00504E20" w:rsidRDefault="00F17394" w:rsidP="00017DBF">
      <w:pPr>
        <w:ind w:firstLineChars="196" w:firstLine="412"/>
        <w:jc w:val="center"/>
        <w:rPr>
          <w:rFonts w:ascii="宋体" w:hAnsi="宋体"/>
          <w:szCs w:val="21"/>
        </w:rPr>
      </w:pPr>
    </w:p>
    <w:p w:rsidR="00F17394" w:rsidRPr="00AB11A9" w:rsidRDefault="00F1739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F17394" w:rsidRPr="001751C3" w:rsidRDefault="00F17394" w:rsidP="00017DBF">
      <w:pPr>
        <w:spacing w:line="360" w:lineRule="auto"/>
        <w:rPr>
          <w:rFonts w:ascii="宋体" w:hAnsi="宋体"/>
          <w:szCs w:val="21"/>
        </w:rPr>
      </w:pPr>
      <w:r w:rsidRPr="001751C3">
        <w:rPr>
          <w:rFonts w:ascii="宋体" w:hAnsi="宋体" w:hint="eastAsia"/>
          <w:szCs w:val="21"/>
        </w:rPr>
        <w:t>1.总则</w:t>
      </w:r>
    </w:p>
    <w:p w:rsidR="00F17394" w:rsidRPr="001751C3" w:rsidRDefault="00F173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F17394" w:rsidRPr="001751C3" w:rsidRDefault="00F17394" w:rsidP="00036304">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F17394" w:rsidRPr="001751C3" w:rsidRDefault="00F173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F17394" w:rsidRPr="001751C3" w:rsidRDefault="00F173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F17394" w:rsidRPr="001751C3" w:rsidRDefault="00F17394" w:rsidP="00036304">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F17394" w:rsidRPr="001751C3" w:rsidRDefault="00F17394" w:rsidP="00036304">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F17394" w:rsidRPr="001751C3" w:rsidRDefault="00F17394" w:rsidP="00017DBF">
      <w:pPr>
        <w:spacing w:line="360" w:lineRule="auto"/>
        <w:rPr>
          <w:rFonts w:ascii="宋体" w:hAnsi="宋体"/>
          <w:szCs w:val="21"/>
        </w:rPr>
      </w:pPr>
      <w:bookmarkStart w:id="44" w:name="_Toc60560628"/>
      <w:bookmarkStart w:id="45" w:name="_Toc60631623"/>
      <w:bookmarkStart w:id="46" w:name="_Toc73517642"/>
      <w:bookmarkStart w:id="47" w:name="_Toc73518120"/>
      <w:bookmarkStart w:id="48" w:name="_Toc73521550"/>
      <w:bookmarkStart w:id="49" w:name="_Toc73521638"/>
      <w:bookmarkStart w:id="50" w:name="_Toc100052367"/>
      <w:bookmarkStart w:id="51" w:name="_Toc60560629"/>
      <w:bookmarkStart w:id="52" w:name="_Toc60631624"/>
      <w:bookmarkStart w:id="53" w:name="_Toc73517643"/>
      <w:bookmarkStart w:id="54" w:name="_Toc73518121"/>
      <w:bookmarkStart w:id="55" w:name="_Toc73521551"/>
      <w:bookmarkStart w:id="56" w:name="_Toc73521639"/>
      <w:bookmarkStart w:id="57" w:name="_Toc100052368"/>
      <w:r w:rsidRPr="001751C3">
        <w:rPr>
          <w:rFonts w:ascii="宋体" w:hAnsi="宋体" w:hint="eastAsia"/>
          <w:szCs w:val="21"/>
        </w:rPr>
        <w:t>2．定义</w:t>
      </w:r>
      <w:bookmarkEnd w:id="44"/>
      <w:bookmarkEnd w:id="45"/>
      <w:bookmarkEnd w:id="46"/>
      <w:bookmarkEnd w:id="47"/>
      <w:bookmarkEnd w:id="48"/>
      <w:bookmarkEnd w:id="49"/>
      <w:bookmarkEnd w:id="50"/>
    </w:p>
    <w:p w:rsidR="00F17394" w:rsidRPr="001751C3" w:rsidRDefault="00F173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F17394" w:rsidRPr="001751C3" w:rsidRDefault="00F173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F17394" w:rsidRPr="001751C3" w:rsidRDefault="00F173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F17394" w:rsidRPr="001751C3" w:rsidRDefault="00F173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F17394" w:rsidRPr="001751C3" w:rsidRDefault="00F173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F17394" w:rsidRPr="001751C3" w:rsidRDefault="00F173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F17394" w:rsidRPr="001751C3" w:rsidRDefault="00F173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F17394" w:rsidRPr="001751C3" w:rsidRDefault="00F173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lastRenderedPageBreak/>
        <w:t>按招标文件的规定递交了投标文件；</w:t>
      </w:r>
    </w:p>
    <w:p w:rsidR="00F17394" w:rsidRPr="001751C3" w:rsidRDefault="00F173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F17394" w:rsidRPr="001751C3" w:rsidRDefault="00F17394" w:rsidP="00036304">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F17394" w:rsidRPr="001751C3" w:rsidRDefault="00F17394" w:rsidP="00036304">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对本项目授权的为合格投标人。</w:t>
      </w:r>
    </w:p>
    <w:p w:rsidR="00F17394" w:rsidRPr="001751C3" w:rsidRDefault="00F1739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F17394" w:rsidRPr="001751C3" w:rsidRDefault="00F1739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F17394" w:rsidRPr="001751C3" w:rsidRDefault="00F17394" w:rsidP="00036304">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F17394" w:rsidRPr="001751C3" w:rsidRDefault="00F17394" w:rsidP="00036304">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w:t>
      </w:r>
      <w:r w:rsidRPr="001751C3">
        <w:rPr>
          <w:rFonts w:hint="eastAsia"/>
          <w:sz w:val="21"/>
          <w:szCs w:val="21"/>
        </w:rPr>
        <w:lastRenderedPageBreak/>
        <w:t>它提交实质性响应投标的投标人的公平竞争地位。</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“质保期”是指在一定的期限内，除人为操作不当因素外，所有涉及产品的质 量问题和产品故障由卖方负责修理、更换或退货解决，买方无需支付任何费用。</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F17394" w:rsidRPr="001751C3" w:rsidRDefault="00F17394" w:rsidP="00036304">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F17394" w:rsidRPr="001751C3" w:rsidRDefault="00F1739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F17394" w:rsidRPr="001751C3" w:rsidRDefault="00F173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F17394" w:rsidRPr="001751C3" w:rsidRDefault="00F173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F17394" w:rsidRPr="001751C3" w:rsidRDefault="00F173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F17394" w:rsidRPr="001751C3" w:rsidRDefault="00F17394" w:rsidP="00036304">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F17394" w:rsidRPr="001751C3" w:rsidRDefault="00F17394" w:rsidP="00036304">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F17394" w:rsidRPr="001751C3" w:rsidRDefault="00F17394" w:rsidP="00036304">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F17394" w:rsidRPr="001751C3" w:rsidRDefault="00F173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F17394" w:rsidRPr="001751C3" w:rsidRDefault="00F173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F17394" w:rsidRPr="001751C3" w:rsidRDefault="00F173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lastRenderedPageBreak/>
        <w:t>不同投标人的法定代表人、主要经营负责人、项目投标授权代表人、项目负责人、主要技术人员为同一人、属同一单位或者在同一单位缴纳社会保险。</w:t>
      </w:r>
    </w:p>
    <w:p w:rsidR="00F17394" w:rsidRPr="001751C3" w:rsidRDefault="00F173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F17394" w:rsidRPr="001751C3" w:rsidRDefault="00F173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F17394" w:rsidRPr="001751C3" w:rsidRDefault="00F17394" w:rsidP="00036304">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F17394" w:rsidRPr="00AB11A9" w:rsidRDefault="00F17394" w:rsidP="00627E02">
      <w:pPr>
        <w:pStyle w:val="2"/>
        <w:adjustRightInd w:val="0"/>
        <w:spacing w:beforeLines="50" w:before="156" w:afterLines="50" w:after="156" w:line="240" w:lineRule="auto"/>
        <w:jc w:val="center"/>
        <w:textAlignment w:val="baseline"/>
        <w:rPr>
          <w:rFonts w:ascii="宋体" w:hAnsi="宋体"/>
          <w:sz w:val="28"/>
          <w:szCs w:val="28"/>
        </w:rPr>
      </w:pPr>
      <w:bookmarkStart w:id="58" w:name="bt招标文件"/>
      <w:bookmarkStart w:id="59" w:name="_Toc73517648"/>
      <w:bookmarkStart w:id="60" w:name="_Toc73518126"/>
      <w:bookmarkStart w:id="61" w:name="_Toc73521556"/>
      <w:bookmarkStart w:id="62" w:name="_Toc73521644"/>
      <w:bookmarkStart w:id="63" w:name="_Toc100052373"/>
      <w:bookmarkStart w:id="64" w:name="_Toc101074878"/>
      <w:bookmarkEnd w:id="51"/>
      <w:bookmarkEnd w:id="52"/>
      <w:bookmarkEnd w:id="53"/>
      <w:bookmarkEnd w:id="54"/>
      <w:bookmarkEnd w:id="55"/>
      <w:bookmarkEnd w:id="56"/>
      <w:bookmarkEnd w:id="57"/>
      <w:bookmarkEnd w:id="58"/>
      <w:r w:rsidRPr="00AB11A9">
        <w:rPr>
          <w:rFonts w:ascii="宋体" w:hAnsi="宋体" w:hint="eastAsia"/>
          <w:sz w:val="28"/>
          <w:szCs w:val="28"/>
        </w:rPr>
        <w:t>第七章 招标文件</w:t>
      </w:r>
      <w:bookmarkEnd w:id="59"/>
      <w:bookmarkEnd w:id="60"/>
      <w:bookmarkEnd w:id="61"/>
      <w:bookmarkEnd w:id="62"/>
      <w:bookmarkEnd w:id="63"/>
      <w:bookmarkEnd w:id="64"/>
    </w:p>
    <w:p w:rsidR="00F17394" w:rsidRPr="001751C3" w:rsidRDefault="00F17394" w:rsidP="00017DBF">
      <w:pPr>
        <w:spacing w:line="360" w:lineRule="auto"/>
        <w:rPr>
          <w:rFonts w:ascii="宋体" w:hAnsi="宋体"/>
          <w:szCs w:val="21"/>
        </w:rPr>
      </w:pPr>
      <w:bookmarkStart w:id="65" w:name="_Toc73517649"/>
      <w:bookmarkStart w:id="66" w:name="_Toc73518127"/>
      <w:bookmarkStart w:id="67" w:name="_Toc73521557"/>
      <w:bookmarkStart w:id="68" w:name="_Toc73521645"/>
      <w:bookmarkStart w:id="69" w:name="_Toc100052374"/>
      <w:r w:rsidRPr="001751C3">
        <w:rPr>
          <w:rFonts w:ascii="宋体" w:hAnsi="宋体" w:hint="eastAsia"/>
          <w:szCs w:val="21"/>
        </w:rPr>
        <w:t>3．招标文件的编制与组成</w:t>
      </w:r>
      <w:bookmarkEnd w:id="65"/>
      <w:bookmarkEnd w:id="66"/>
      <w:bookmarkEnd w:id="67"/>
      <w:bookmarkEnd w:id="68"/>
      <w:bookmarkEnd w:id="69"/>
    </w:p>
    <w:p w:rsidR="00F17394" w:rsidRPr="001751C3" w:rsidRDefault="00F17394" w:rsidP="001751C3">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F17394" w:rsidRPr="001751C3" w:rsidRDefault="00F17394" w:rsidP="001751C3">
      <w:pPr>
        <w:ind w:firstLineChars="196" w:firstLine="412"/>
        <w:rPr>
          <w:rFonts w:ascii="宋体" w:hAnsi="宋体"/>
          <w:szCs w:val="21"/>
        </w:rPr>
      </w:pPr>
      <w:r w:rsidRPr="001751C3">
        <w:rPr>
          <w:rFonts w:ascii="宋体" w:hAnsi="宋体" w:hint="eastAsia"/>
          <w:szCs w:val="21"/>
        </w:rPr>
        <w:t>招标文件包括下列内容：</w:t>
      </w:r>
    </w:p>
    <w:p w:rsidR="00F17394" w:rsidRPr="001751C3" w:rsidRDefault="00F17394" w:rsidP="001751C3">
      <w:pPr>
        <w:ind w:firstLineChars="196" w:firstLine="412"/>
        <w:rPr>
          <w:rFonts w:ascii="宋体" w:hAnsi="宋体"/>
          <w:szCs w:val="21"/>
        </w:rPr>
      </w:pPr>
    </w:p>
    <w:p w:rsidR="00F17394" w:rsidRPr="001751C3" w:rsidRDefault="00F17394" w:rsidP="00262A07">
      <w:pPr>
        <w:widowControl/>
        <w:jc w:val="left"/>
        <w:rPr>
          <w:rFonts w:ascii="宋体" w:hAnsi="宋体"/>
          <w:color w:val="000000"/>
          <w:szCs w:val="21"/>
        </w:rPr>
      </w:pPr>
      <w:bookmarkStart w:id="70" w:name="_Toc60560636"/>
      <w:bookmarkStart w:id="71" w:name="_Toc60631631"/>
      <w:bookmarkStart w:id="72" w:name="_Toc73517650"/>
      <w:bookmarkStart w:id="73" w:name="_Toc73518128"/>
      <w:bookmarkStart w:id="74" w:name="_Toc73521558"/>
      <w:bookmarkStart w:id="75" w:name="_Toc73521646"/>
      <w:bookmarkStart w:id="76" w:name="_Toc100052375"/>
      <w:bookmarkStart w:id="77" w:name="_Toc60560637"/>
      <w:bookmarkStart w:id="78" w:name="_Toc60631632"/>
      <w:bookmarkStart w:id="79" w:name="_Toc73517651"/>
      <w:bookmarkStart w:id="80" w:name="_Toc73518129"/>
      <w:bookmarkStart w:id="81" w:name="_Toc73521559"/>
      <w:bookmarkStart w:id="82" w:name="_Toc73521647"/>
      <w:bookmarkStart w:id="83" w:name="_Toc100052376"/>
      <w:r w:rsidRPr="001751C3">
        <w:rPr>
          <w:rFonts w:ascii="宋体" w:hAnsi="宋体" w:hint="eastAsia"/>
          <w:color w:val="000000"/>
          <w:szCs w:val="21"/>
        </w:rPr>
        <w:t>第一册 项目专用篇</w:t>
      </w:r>
    </w:p>
    <w:p w:rsidR="00F17394" w:rsidRPr="001751C3" w:rsidRDefault="00F17394" w:rsidP="00262A07">
      <w:pPr>
        <w:widowControl/>
        <w:jc w:val="left"/>
        <w:rPr>
          <w:rFonts w:ascii="宋体" w:hAnsi="宋体"/>
          <w:color w:val="000000"/>
          <w:szCs w:val="21"/>
        </w:rPr>
      </w:pP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F17394" w:rsidRPr="001751C3" w:rsidRDefault="00F17394" w:rsidP="00262A07">
      <w:pPr>
        <w:widowControl/>
        <w:jc w:val="left"/>
        <w:rPr>
          <w:rFonts w:ascii="宋体" w:hAnsi="宋体"/>
          <w:color w:val="000000"/>
          <w:szCs w:val="21"/>
        </w:rPr>
      </w:pPr>
    </w:p>
    <w:p w:rsidR="00F17394" w:rsidRPr="001751C3" w:rsidRDefault="00F17394" w:rsidP="00262A07">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F17394" w:rsidRPr="001751C3" w:rsidRDefault="00F17394" w:rsidP="00262A07">
      <w:pPr>
        <w:widowControl/>
        <w:jc w:val="left"/>
        <w:rPr>
          <w:rFonts w:ascii="宋体" w:hAnsi="宋体"/>
          <w:color w:val="000000"/>
          <w:szCs w:val="21"/>
        </w:rPr>
      </w:pP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F17394" w:rsidRPr="001751C3" w:rsidRDefault="00F17394" w:rsidP="00262A07">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F17394" w:rsidRPr="001751C3" w:rsidRDefault="00F17394" w:rsidP="00576247">
      <w:pPr>
        <w:widowControl/>
        <w:ind w:leftChars="200" w:left="420"/>
        <w:jc w:val="left"/>
        <w:rPr>
          <w:rFonts w:ascii="宋体" w:hAnsi="宋体"/>
          <w:color w:val="000000"/>
          <w:szCs w:val="21"/>
        </w:rPr>
      </w:pPr>
    </w:p>
    <w:p w:rsidR="00F17394" w:rsidRPr="001751C3" w:rsidRDefault="00F173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F17394" w:rsidRPr="001751C3" w:rsidRDefault="00F1739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0"/>
      <w:bookmarkEnd w:id="71"/>
      <w:bookmarkEnd w:id="72"/>
      <w:bookmarkEnd w:id="73"/>
      <w:bookmarkEnd w:id="74"/>
      <w:bookmarkEnd w:id="75"/>
      <w:bookmarkEnd w:id="76"/>
    </w:p>
    <w:p w:rsidR="00F17394" w:rsidRPr="001751C3" w:rsidRDefault="00F173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w:t>
      </w:r>
      <w:r w:rsidRPr="001751C3">
        <w:rPr>
          <w:rFonts w:ascii="宋体" w:hAnsi="宋体" w:cs="Times New Roman" w:hint="eastAsia"/>
          <w:szCs w:val="21"/>
        </w:rPr>
        <w:lastRenderedPageBreak/>
        <w:t>予以答复，同时将书面答复发给每个购买招标文件的投标人；</w:t>
      </w:r>
    </w:p>
    <w:p w:rsidR="00F17394" w:rsidRPr="001751C3" w:rsidRDefault="00F173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F17394" w:rsidRPr="001751C3" w:rsidRDefault="00F173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F17394" w:rsidRPr="001751C3" w:rsidRDefault="00F17394" w:rsidP="00576247">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7"/>
      <w:bookmarkEnd w:id="78"/>
      <w:bookmarkEnd w:id="79"/>
      <w:bookmarkEnd w:id="80"/>
      <w:bookmarkEnd w:id="81"/>
      <w:bookmarkEnd w:id="82"/>
      <w:bookmarkEnd w:id="83"/>
    </w:p>
    <w:p w:rsidR="00F17394" w:rsidRPr="001751C3" w:rsidRDefault="00F17394" w:rsidP="001751C3">
      <w:pPr>
        <w:tabs>
          <w:tab w:val="num" w:pos="1080"/>
        </w:tabs>
        <w:adjustRightInd w:val="0"/>
        <w:snapToGrid w:val="0"/>
        <w:spacing w:line="360" w:lineRule="auto"/>
        <w:ind w:firstLineChars="200" w:firstLine="420"/>
        <w:jc w:val="left"/>
        <w:rPr>
          <w:rFonts w:ascii="宋体" w:hAnsi="宋体" w:cs="Times New Roman"/>
          <w:szCs w:val="21"/>
        </w:rPr>
      </w:pPr>
      <w:bookmarkStart w:id="84" w:name="bt投标文件"/>
      <w:bookmarkStart w:id="85" w:name="_Toc73517652"/>
      <w:bookmarkStart w:id="86" w:name="_Toc73518130"/>
      <w:bookmarkStart w:id="87" w:name="_Toc73521560"/>
      <w:bookmarkStart w:id="88" w:name="_Toc73521648"/>
      <w:bookmarkStart w:id="89" w:name="_Toc100052377"/>
      <w:bookmarkStart w:id="90" w:name="_Toc101074879"/>
      <w:bookmarkEnd w:id="84"/>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F17394" w:rsidRPr="001751C3" w:rsidRDefault="00F173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5.2招标文件的修改以书面形式（包括网站公开发布方式）发送给所有投标人，招标文件的修改内容作为招标文件的组成部分，并具有约束力。</w:t>
      </w:r>
    </w:p>
    <w:p w:rsidR="00F17394" w:rsidRPr="001751C3" w:rsidRDefault="00F173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F17394" w:rsidRPr="001751C3" w:rsidRDefault="00F173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F17394" w:rsidRPr="00AB11A9" w:rsidRDefault="00F17394" w:rsidP="00627E02">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5"/>
      <w:bookmarkEnd w:id="86"/>
      <w:bookmarkEnd w:id="87"/>
      <w:bookmarkEnd w:id="88"/>
      <w:bookmarkEnd w:id="89"/>
      <w:bookmarkEnd w:id="90"/>
      <w:r w:rsidRPr="00AB11A9">
        <w:rPr>
          <w:rFonts w:ascii="宋体" w:hAnsi="宋体" w:hint="eastAsia"/>
          <w:sz w:val="28"/>
          <w:szCs w:val="28"/>
        </w:rPr>
        <w:t>的编制</w:t>
      </w:r>
    </w:p>
    <w:p w:rsidR="00F17394" w:rsidRPr="001751C3" w:rsidRDefault="00F17394" w:rsidP="00401BB7">
      <w:pPr>
        <w:autoSpaceDE w:val="0"/>
        <w:autoSpaceDN w:val="0"/>
        <w:adjustRightInd w:val="0"/>
        <w:spacing w:line="360" w:lineRule="auto"/>
        <w:outlineLvl w:val="2"/>
        <w:rPr>
          <w:rFonts w:ascii="宋体" w:hAnsi="宋体" w:cs="Times New Roman"/>
          <w:b/>
          <w:kern w:val="0"/>
          <w:szCs w:val="21"/>
        </w:rPr>
      </w:pPr>
      <w:bookmarkStart w:id="91"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1"/>
    </w:p>
    <w:p w:rsidR="00F17394" w:rsidRPr="001751C3" w:rsidRDefault="00F17394" w:rsidP="001751C3">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F17394" w:rsidRPr="001751C3" w:rsidRDefault="00F17394" w:rsidP="00401BB7">
      <w:pPr>
        <w:autoSpaceDE w:val="0"/>
        <w:autoSpaceDN w:val="0"/>
        <w:adjustRightInd w:val="0"/>
        <w:spacing w:line="360" w:lineRule="auto"/>
        <w:outlineLvl w:val="2"/>
        <w:rPr>
          <w:rFonts w:ascii="宋体" w:hAnsi="宋体" w:cs="Times New Roman"/>
          <w:b/>
          <w:kern w:val="0"/>
          <w:szCs w:val="21"/>
        </w:rPr>
      </w:pPr>
      <w:bookmarkStart w:id="92"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2"/>
    </w:p>
    <w:p w:rsidR="00F17394" w:rsidRPr="001751C3" w:rsidRDefault="00F17394" w:rsidP="001751C3">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F17394" w:rsidRPr="001751C3" w:rsidRDefault="00F1739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F17394" w:rsidRPr="001751C3" w:rsidRDefault="00F17394" w:rsidP="001751C3">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投标人基本情况；</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17394" w:rsidRPr="001751C3" w:rsidRDefault="00F1739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技术规格偏离表；</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17394" w:rsidRPr="001751C3" w:rsidRDefault="00F17394" w:rsidP="001751C3">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F17394" w:rsidRPr="001751C3" w:rsidRDefault="00F17394" w:rsidP="00F17394">
      <w:pPr>
        <w:numPr>
          <w:ilvl w:val="0"/>
          <w:numId w:val="36"/>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F17394" w:rsidRPr="001751C3" w:rsidRDefault="00F17394" w:rsidP="00F17394">
      <w:pPr>
        <w:numPr>
          <w:ilvl w:val="1"/>
          <w:numId w:val="37"/>
        </w:numPr>
        <w:spacing w:line="360" w:lineRule="auto"/>
        <w:rPr>
          <w:rFonts w:ascii="宋体" w:hAnsi="宋体" w:cs="Times New Roman"/>
          <w:szCs w:val="21"/>
        </w:rPr>
      </w:pPr>
      <w:r w:rsidRPr="001751C3">
        <w:rPr>
          <w:rFonts w:ascii="宋体" w:hAnsi="宋体" w:cs="Times New Roman" w:hint="eastAsia"/>
          <w:szCs w:val="21"/>
        </w:rPr>
        <w:t>投标样品（如有）。</w:t>
      </w:r>
    </w:p>
    <w:p w:rsidR="00F17394" w:rsidRPr="001751C3" w:rsidRDefault="00F17394" w:rsidP="001751C3">
      <w:pPr>
        <w:tabs>
          <w:tab w:val="num" w:pos="1368"/>
        </w:tabs>
        <w:spacing w:line="360" w:lineRule="auto"/>
        <w:ind w:firstLineChars="150" w:firstLine="315"/>
        <w:rPr>
          <w:rFonts w:ascii="宋体" w:hAnsi="宋体" w:cs="Times New Roman"/>
          <w:szCs w:val="21"/>
        </w:rPr>
      </w:pPr>
    </w:p>
    <w:p w:rsidR="00F17394" w:rsidRPr="001751C3" w:rsidRDefault="00F17394" w:rsidP="003F312F">
      <w:pPr>
        <w:spacing w:line="360" w:lineRule="auto"/>
        <w:rPr>
          <w:rFonts w:ascii="宋体" w:hAnsi="宋体"/>
          <w:b/>
          <w:szCs w:val="21"/>
        </w:rPr>
      </w:pPr>
      <w:r w:rsidRPr="001751C3">
        <w:rPr>
          <w:rFonts w:ascii="宋体" w:hAnsi="宋体" w:hint="eastAsia"/>
          <w:b/>
          <w:szCs w:val="21"/>
        </w:rPr>
        <w:t>8  投标文件制作原则</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3" w:name="_Toc82940128"/>
      <w:bookmarkStart w:id="94" w:name="_Toc49844083"/>
      <w:bookmarkStart w:id="95" w:name="_Toc49159958"/>
      <w:bookmarkStart w:id="96" w:name="_Toc48707738"/>
      <w:r w:rsidRPr="001751C3">
        <w:rPr>
          <w:rFonts w:ascii="宋体" w:hAnsi="宋体" w:hint="eastAsia"/>
          <w:szCs w:val="21"/>
        </w:rPr>
        <w:t>其它资料</w:t>
      </w:r>
      <w:bookmarkEnd w:id="93"/>
      <w:bookmarkEnd w:id="94"/>
      <w:bookmarkEnd w:id="95"/>
      <w:bookmarkEnd w:id="96"/>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lastRenderedPageBreak/>
        <w:t>8.5投标文件封面需清楚地标明“正本”或“副本”字样。若正本与副本不符，以正本为准。同时投标人应提供投标文件的电子版，电子版随“正本”一同封装。</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8.6投标文件必须打印。</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F17394" w:rsidRPr="001751C3" w:rsidRDefault="00F17394" w:rsidP="00401BB7">
      <w:pPr>
        <w:autoSpaceDE w:val="0"/>
        <w:autoSpaceDN w:val="0"/>
        <w:adjustRightInd w:val="0"/>
        <w:spacing w:line="360" w:lineRule="auto"/>
        <w:outlineLvl w:val="2"/>
        <w:rPr>
          <w:rFonts w:ascii="宋体" w:hAnsi="宋体" w:cs="Times New Roman"/>
          <w:b/>
          <w:kern w:val="0"/>
          <w:szCs w:val="21"/>
        </w:rPr>
      </w:pPr>
      <w:bookmarkStart w:id="97"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7"/>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F17394" w:rsidRPr="001751C3" w:rsidRDefault="00F17394" w:rsidP="00401BB7">
      <w:pPr>
        <w:autoSpaceDE w:val="0"/>
        <w:autoSpaceDN w:val="0"/>
        <w:adjustRightInd w:val="0"/>
        <w:spacing w:line="360" w:lineRule="auto"/>
        <w:outlineLvl w:val="2"/>
        <w:rPr>
          <w:rFonts w:ascii="宋体" w:hAnsi="宋体" w:cs="Times New Roman"/>
          <w:b/>
          <w:kern w:val="0"/>
          <w:szCs w:val="21"/>
        </w:rPr>
      </w:pPr>
      <w:bookmarkStart w:id="98"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8"/>
    </w:p>
    <w:p w:rsidR="00F17394" w:rsidRPr="001751C3" w:rsidRDefault="00F17394" w:rsidP="00576247">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99" w:name="_Toc82940129"/>
      <w:bookmarkStart w:id="100" w:name="_Toc49844084"/>
      <w:r w:rsidRPr="001751C3">
        <w:rPr>
          <w:rFonts w:ascii="宋体" w:hAnsi="宋体" w:hint="eastAsia"/>
          <w:szCs w:val="21"/>
        </w:rPr>
        <w:t>两个以上</w:t>
      </w:r>
      <w:bookmarkEnd w:id="99"/>
      <w:bookmarkEnd w:id="100"/>
      <w:r w:rsidRPr="001751C3">
        <w:rPr>
          <w:rFonts w:ascii="宋体" w:hAnsi="宋体" w:hint="eastAsia"/>
          <w:szCs w:val="21"/>
        </w:rPr>
        <w:t>的报价且未明确哪个报价有效的，其投标将被否决。</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F17394" w:rsidRPr="001751C3" w:rsidRDefault="00F17394" w:rsidP="00401BB7">
      <w:pPr>
        <w:autoSpaceDE w:val="0"/>
        <w:autoSpaceDN w:val="0"/>
        <w:adjustRightInd w:val="0"/>
        <w:spacing w:line="312" w:lineRule="auto"/>
        <w:jc w:val="left"/>
        <w:rPr>
          <w:rFonts w:ascii="宋体" w:hAnsi="宋体" w:cs="Times New Roman"/>
          <w:kern w:val="0"/>
          <w:szCs w:val="21"/>
        </w:rPr>
      </w:pPr>
    </w:p>
    <w:p w:rsidR="00F17394" w:rsidRPr="001751C3" w:rsidRDefault="00F17394" w:rsidP="00401BB7">
      <w:pPr>
        <w:autoSpaceDE w:val="0"/>
        <w:autoSpaceDN w:val="0"/>
        <w:adjustRightInd w:val="0"/>
        <w:spacing w:line="360" w:lineRule="auto"/>
        <w:outlineLvl w:val="2"/>
        <w:rPr>
          <w:rFonts w:ascii="宋体" w:hAnsi="宋体" w:cs="Times New Roman"/>
          <w:b/>
          <w:kern w:val="0"/>
          <w:szCs w:val="21"/>
        </w:rPr>
      </w:pPr>
      <w:bookmarkStart w:id="101"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1"/>
    </w:p>
    <w:p w:rsidR="00F17394" w:rsidRPr="001751C3"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F17394" w:rsidRPr="001751C3" w:rsidRDefault="00F17394" w:rsidP="00401BB7">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F17394" w:rsidRPr="001751C3" w:rsidRDefault="00F17394" w:rsidP="00401BB7">
      <w:pPr>
        <w:autoSpaceDE w:val="0"/>
        <w:autoSpaceDN w:val="0"/>
        <w:adjustRightInd w:val="0"/>
        <w:spacing w:line="360" w:lineRule="auto"/>
        <w:outlineLvl w:val="2"/>
        <w:rPr>
          <w:rFonts w:ascii="宋体" w:hAnsi="宋体" w:cs="Times New Roman"/>
          <w:b/>
          <w:kern w:val="0"/>
          <w:szCs w:val="21"/>
        </w:rPr>
      </w:pPr>
      <w:bookmarkStart w:id="102"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2"/>
    </w:p>
    <w:p w:rsidR="00F17394" w:rsidRPr="001751C3"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w:t>
      </w:r>
      <w:r w:rsidRPr="001751C3">
        <w:rPr>
          <w:rFonts w:ascii="宋体" w:hAnsi="宋体" w:cs="Times New Roman" w:hint="eastAsia"/>
          <w:szCs w:val="21"/>
        </w:rPr>
        <w:lastRenderedPageBreak/>
        <w:t>规定。该证明文件作为投标文件的一部分。</w:t>
      </w:r>
    </w:p>
    <w:p w:rsidR="00F17394" w:rsidRPr="001751C3"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F17394" w:rsidRPr="001751C3" w:rsidRDefault="00F17394" w:rsidP="00401BB7">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F17394" w:rsidRPr="001751C3" w:rsidRDefault="00F17394" w:rsidP="00401BB7">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F17394" w:rsidRPr="001751C3" w:rsidRDefault="00F17394" w:rsidP="00401BB7">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对照招标文件技术规格，逐条说明所提供货物和服务已对采购人的技术规格做出了实质性的响应，或申明与技术规格条文的偏差和例外。</w:t>
      </w:r>
    </w:p>
    <w:p w:rsidR="00F17394"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F17394" w:rsidRPr="001751C3" w:rsidRDefault="00F17394" w:rsidP="0082352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F17394" w:rsidRPr="001751C3" w:rsidRDefault="00F17394" w:rsidP="00401BB7">
      <w:pPr>
        <w:autoSpaceDE w:val="0"/>
        <w:autoSpaceDN w:val="0"/>
        <w:adjustRightInd w:val="0"/>
        <w:spacing w:line="360" w:lineRule="auto"/>
        <w:outlineLvl w:val="2"/>
        <w:rPr>
          <w:rFonts w:ascii="宋体" w:hAnsi="宋体" w:cs="Times New Roman"/>
          <w:b/>
          <w:kern w:val="0"/>
          <w:szCs w:val="21"/>
        </w:rPr>
      </w:pPr>
      <w:bookmarkStart w:id="103"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3"/>
    </w:p>
    <w:p w:rsidR="00F17394" w:rsidRPr="001751C3"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Pr>
          <w:rFonts w:ascii="宋体" w:hAnsi="宋体" w:cs="Times New Roman"/>
          <w:b/>
          <w:color w:val="FF0000"/>
          <w:szCs w:val="21"/>
        </w:rPr>
        <w:t>10</w:t>
      </w:r>
      <w:r w:rsidRPr="001751C3">
        <w:rPr>
          <w:rFonts w:ascii="宋体" w:hAnsi="宋体" w:cs="Times New Roman" w:hint="eastAsia"/>
          <w:b/>
          <w:color w:val="FF0000"/>
          <w:szCs w:val="21"/>
        </w:rPr>
        <w:t>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F17394" w:rsidRPr="001751C3" w:rsidRDefault="00F17394" w:rsidP="00401BB7">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F17394" w:rsidRPr="00A23D23" w:rsidRDefault="00F17394" w:rsidP="00B3388A">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F17394" w:rsidRPr="001751C3"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F17394" w:rsidRPr="001751C3"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F17394" w:rsidRPr="001751C3"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F17394" w:rsidRPr="001751C3"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F17394" w:rsidRPr="001751C3" w:rsidRDefault="00F17394" w:rsidP="00F1739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F17394" w:rsidRPr="001751C3" w:rsidRDefault="00F17394" w:rsidP="00F17394">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F17394" w:rsidRPr="001751C3" w:rsidRDefault="00F17394" w:rsidP="00F1739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w:t>
      </w:r>
      <w:r w:rsidRPr="001751C3">
        <w:rPr>
          <w:rFonts w:ascii="宋体" w:hAnsi="宋体" w:cs="Times New Roman" w:hint="eastAsia"/>
          <w:szCs w:val="21"/>
        </w:rPr>
        <w:lastRenderedPageBreak/>
        <w:t>范围和价格等签订合同，但招标人提出的变化除外）。</w:t>
      </w:r>
    </w:p>
    <w:p w:rsidR="00F17394" w:rsidRPr="001751C3" w:rsidRDefault="00F17394" w:rsidP="00F17394">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F17394" w:rsidRPr="001751C3" w:rsidRDefault="00F17394" w:rsidP="00F17394">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F17394" w:rsidRPr="001751C3" w:rsidRDefault="00F17394" w:rsidP="005C3828">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F17394" w:rsidRPr="001751C3" w:rsidRDefault="00F17394" w:rsidP="00401BB7">
      <w:pPr>
        <w:autoSpaceDE w:val="0"/>
        <w:autoSpaceDN w:val="0"/>
        <w:adjustRightInd w:val="0"/>
        <w:spacing w:line="360" w:lineRule="auto"/>
        <w:outlineLvl w:val="2"/>
        <w:rPr>
          <w:rFonts w:ascii="宋体" w:hAnsi="宋体" w:cs="Times New Roman"/>
          <w:b/>
          <w:kern w:val="0"/>
          <w:szCs w:val="21"/>
        </w:rPr>
      </w:pPr>
      <w:bookmarkStart w:id="104"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4"/>
    </w:p>
    <w:p w:rsidR="00F17394" w:rsidRPr="001751C3"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F17394" w:rsidRPr="001751C3" w:rsidRDefault="00F17394" w:rsidP="00401BB7">
      <w:pPr>
        <w:spacing w:line="360" w:lineRule="auto"/>
        <w:rPr>
          <w:rFonts w:ascii="宋体" w:hAnsi="宋体" w:cs="Times New Roman"/>
          <w:szCs w:val="21"/>
        </w:rPr>
      </w:pPr>
      <w:r w:rsidRPr="001751C3">
        <w:rPr>
          <w:rFonts w:ascii="宋体" w:hAnsi="宋体" w:cs="Times New Roman" w:hint="eastAsia"/>
          <w:szCs w:val="21"/>
        </w:rPr>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F17394" w:rsidRPr="001751C3" w:rsidRDefault="00F17394" w:rsidP="00401BB7">
      <w:pPr>
        <w:autoSpaceDE w:val="0"/>
        <w:autoSpaceDN w:val="0"/>
        <w:adjustRightInd w:val="0"/>
        <w:spacing w:line="360" w:lineRule="auto"/>
        <w:outlineLvl w:val="2"/>
        <w:rPr>
          <w:rFonts w:ascii="宋体" w:hAnsi="宋体" w:cs="Times New Roman"/>
          <w:b/>
          <w:kern w:val="0"/>
          <w:szCs w:val="21"/>
        </w:rPr>
      </w:pPr>
      <w:bookmarkStart w:id="105"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5"/>
      <w:r w:rsidRPr="001751C3">
        <w:rPr>
          <w:rFonts w:ascii="宋体" w:hAnsi="宋体" w:cs="Times New Roman" w:hint="eastAsia"/>
          <w:b/>
          <w:kern w:val="0"/>
          <w:szCs w:val="21"/>
        </w:rPr>
        <w:t>及装订</w:t>
      </w:r>
    </w:p>
    <w:p w:rsidR="00F17394" w:rsidRPr="001751C3" w:rsidRDefault="00F17394" w:rsidP="00401BB7">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F17394" w:rsidRPr="001751C3" w:rsidRDefault="00F1739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F17394" w:rsidRPr="001751C3" w:rsidRDefault="00F17394" w:rsidP="007D4BA7">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F17394" w:rsidRPr="001751C3" w:rsidRDefault="00F17394" w:rsidP="00D402B0">
      <w:pPr>
        <w:spacing w:line="360" w:lineRule="auto"/>
        <w:outlineLvl w:val="2"/>
        <w:rPr>
          <w:rFonts w:ascii="宋体" w:hAnsi="宋体"/>
          <w:b/>
          <w:szCs w:val="21"/>
        </w:rPr>
      </w:pPr>
      <w:bookmarkStart w:id="106" w:name="_Toc318878935"/>
      <w:bookmarkStart w:id="107" w:name="_Toc374439113"/>
      <w:r w:rsidRPr="001751C3">
        <w:rPr>
          <w:rFonts w:ascii="宋体" w:hAnsi="宋体" w:hint="eastAsia"/>
          <w:b/>
          <w:szCs w:val="21"/>
        </w:rPr>
        <w:t>15 投标文件的密封</w:t>
      </w:r>
      <w:bookmarkEnd w:id="106"/>
      <w:bookmarkEnd w:id="107"/>
    </w:p>
    <w:p w:rsidR="00F17394" w:rsidRPr="001751C3" w:rsidRDefault="00F17394" w:rsidP="00D402B0">
      <w:pPr>
        <w:spacing w:line="360" w:lineRule="auto"/>
        <w:rPr>
          <w:rFonts w:ascii="宋体" w:hAnsi="宋体"/>
          <w:szCs w:val="21"/>
        </w:rPr>
      </w:pPr>
      <w:r w:rsidRPr="001751C3">
        <w:rPr>
          <w:rFonts w:ascii="宋体" w:hAnsi="宋体" w:hint="eastAsia"/>
          <w:szCs w:val="21"/>
        </w:rPr>
        <w:t>15.1所有文件必须密封完整且加盖公章。</w:t>
      </w:r>
    </w:p>
    <w:p w:rsidR="00F17394" w:rsidRPr="001751C3" w:rsidRDefault="00F17394" w:rsidP="00D402B0">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F17394" w:rsidRPr="001751C3" w:rsidRDefault="00F17394" w:rsidP="00D402B0">
      <w:pPr>
        <w:tabs>
          <w:tab w:val="num" w:pos="1041"/>
        </w:tabs>
        <w:spacing w:line="360" w:lineRule="auto"/>
        <w:outlineLvl w:val="2"/>
        <w:rPr>
          <w:rFonts w:ascii="宋体" w:hAnsi="宋体" w:cs="Times New Roman"/>
          <w:b/>
          <w:szCs w:val="21"/>
        </w:rPr>
      </w:pPr>
      <w:bookmarkStart w:id="108" w:name="_Toc318878936"/>
      <w:bookmarkStart w:id="109" w:name="_Toc374439114"/>
      <w:r w:rsidRPr="001751C3">
        <w:rPr>
          <w:rFonts w:ascii="宋体" w:hAnsi="宋体" w:cs="Times New Roman" w:hint="eastAsia"/>
          <w:b/>
          <w:szCs w:val="21"/>
        </w:rPr>
        <w:t>16 投标无效</w:t>
      </w:r>
      <w:bookmarkEnd w:id="108"/>
      <w:bookmarkEnd w:id="109"/>
    </w:p>
    <w:p w:rsidR="00F17394" w:rsidRPr="001751C3" w:rsidRDefault="00F17394" w:rsidP="003B1222">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F17394" w:rsidRPr="001751C3" w:rsidRDefault="00F17394" w:rsidP="003B1222">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F17394" w:rsidRPr="001751C3" w:rsidRDefault="00F17394" w:rsidP="003B1222">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F17394" w:rsidRPr="001751C3" w:rsidRDefault="00F17394" w:rsidP="003B1222">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w:t>
      </w:r>
      <w:r w:rsidRPr="001751C3">
        <w:rPr>
          <w:rFonts w:ascii="宋体" w:hAnsi="宋体" w:cs="Times New Roman" w:hint="eastAsia"/>
          <w:szCs w:val="21"/>
        </w:rPr>
        <w:lastRenderedPageBreak/>
        <w:t>其投标无效。</w:t>
      </w:r>
    </w:p>
    <w:p w:rsidR="00F17394" w:rsidRPr="001751C3" w:rsidRDefault="00F17394" w:rsidP="003B1222">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F17394" w:rsidRPr="001751C3" w:rsidRDefault="00F17394" w:rsidP="003B1222">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F17394" w:rsidRPr="00C913BA" w:rsidRDefault="00F17394" w:rsidP="00401BB7">
      <w:pPr>
        <w:spacing w:line="360" w:lineRule="auto"/>
        <w:rPr>
          <w:rFonts w:ascii="宋体" w:hAnsi="宋体" w:cs="Times New Roman"/>
          <w:szCs w:val="21"/>
        </w:rPr>
      </w:pPr>
    </w:p>
    <w:p w:rsidR="00F17394" w:rsidRPr="00AB11A9" w:rsidRDefault="00F17394" w:rsidP="00627E02">
      <w:pPr>
        <w:pStyle w:val="2"/>
        <w:adjustRightInd w:val="0"/>
        <w:spacing w:beforeLines="50" w:before="156" w:afterLines="50" w:after="156" w:line="240" w:lineRule="auto"/>
        <w:jc w:val="center"/>
        <w:textAlignment w:val="baseline"/>
        <w:rPr>
          <w:rFonts w:ascii="宋体" w:hAnsi="宋体"/>
          <w:sz w:val="28"/>
          <w:szCs w:val="28"/>
        </w:rPr>
      </w:pPr>
      <w:bookmarkStart w:id="110" w:name="_Toc73517662"/>
      <w:bookmarkStart w:id="111" w:name="_Toc73518140"/>
      <w:bookmarkStart w:id="112" w:name="_Toc73521570"/>
      <w:bookmarkStart w:id="113" w:name="_Toc73521658"/>
      <w:bookmarkStart w:id="114" w:name="_Toc100052387"/>
      <w:bookmarkStart w:id="115" w:name="_Toc101074880"/>
      <w:r w:rsidRPr="00AB11A9">
        <w:rPr>
          <w:rFonts w:ascii="宋体" w:hAnsi="宋体" w:hint="eastAsia"/>
          <w:sz w:val="28"/>
          <w:szCs w:val="28"/>
        </w:rPr>
        <w:t>第九章 投标文件</w:t>
      </w:r>
      <w:bookmarkEnd w:id="110"/>
      <w:bookmarkEnd w:id="111"/>
      <w:bookmarkEnd w:id="112"/>
      <w:bookmarkEnd w:id="113"/>
      <w:bookmarkEnd w:id="114"/>
      <w:bookmarkEnd w:id="115"/>
      <w:r w:rsidRPr="00AB11A9">
        <w:rPr>
          <w:rFonts w:ascii="宋体" w:hAnsi="宋体" w:hint="eastAsia"/>
          <w:sz w:val="28"/>
          <w:szCs w:val="28"/>
        </w:rPr>
        <w:t>的递交</w:t>
      </w:r>
    </w:p>
    <w:p w:rsidR="00F17394" w:rsidRPr="00AB11A9" w:rsidRDefault="00F17394" w:rsidP="007300A7">
      <w:pPr>
        <w:pStyle w:val="aa"/>
        <w:spacing w:line="360" w:lineRule="auto"/>
        <w:outlineLvl w:val="2"/>
        <w:rPr>
          <w:rFonts w:hAnsi="宋体"/>
          <w:b/>
          <w:sz w:val="21"/>
          <w:szCs w:val="21"/>
        </w:rPr>
      </w:pPr>
      <w:bookmarkStart w:id="116" w:name="_Toc332634192"/>
      <w:bookmarkStart w:id="117" w:name="_Toc60560649"/>
      <w:bookmarkStart w:id="118" w:name="_Toc60631644"/>
      <w:bookmarkStart w:id="119" w:name="_Toc73517663"/>
      <w:bookmarkStart w:id="120" w:name="_Toc73518141"/>
      <w:bookmarkStart w:id="121" w:name="_Toc73521571"/>
      <w:bookmarkStart w:id="122" w:name="_Toc73521659"/>
      <w:bookmarkStart w:id="123" w:name="_Toc100052388"/>
      <w:r w:rsidRPr="00AB11A9">
        <w:rPr>
          <w:rFonts w:hAnsi="宋体"/>
          <w:b/>
          <w:sz w:val="21"/>
          <w:szCs w:val="21"/>
        </w:rPr>
        <w:t>17  投标文件的密封和标记</w:t>
      </w:r>
      <w:bookmarkEnd w:id="116"/>
    </w:p>
    <w:p w:rsidR="00F17394" w:rsidRPr="00AB11A9" w:rsidRDefault="00F173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为方便开标唱标，投标人应将投标一览表单独密封提交，并在信封上标明“投标一览表”字样。投标人应将投标文件正本和所有的副本密封装在</w:t>
      </w:r>
      <w:r>
        <w:rPr>
          <w:rFonts w:ascii="宋体" w:hAnsi="宋体" w:hint="eastAsia"/>
          <w:szCs w:val="21"/>
        </w:rPr>
        <w:t>同一个</w:t>
      </w:r>
      <w:r w:rsidRPr="00AB11A9">
        <w:rPr>
          <w:rFonts w:ascii="宋体" w:hAnsi="宋体" w:hint="eastAsia"/>
          <w:szCs w:val="21"/>
        </w:rPr>
        <w:t>信封中</w:t>
      </w:r>
      <w:r>
        <w:rPr>
          <w:rFonts w:ascii="宋体" w:hAnsi="宋体" w:hint="eastAsia"/>
          <w:szCs w:val="21"/>
        </w:rPr>
        <w:t>，并在信封上注明“投标文件正本及副本”</w:t>
      </w:r>
      <w:r w:rsidRPr="00AB11A9">
        <w:rPr>
          <w:rFonts w:ascii="宋体" w:hAnsi="宋体" w:hint="eastAsia"/>
          <w:szCs w:val="21"/>
        </w:rPr>
        <w:t>。</w:t>
      </w:r>
      <w:r w:rsidRPr="00AB11A9">
        <w:rPr>
          <w:rFonts w:ascii="宋体" w:hAnsi="宋体" w:hint="eastAsia"/>
        </w:rPr>
        <w:t>投标文件密封封口处须加盖投标单位公章，否则其投标将被拒绝。</w:t>
      </w:r>
    </w:p>
    <w:p w:rsidR="00F17394" w:rsidRPr="00AB11A9" w:rsidRDefault="00F173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F17394" w:rsidRPr="00AB11A9" w:rsidRDefault="00F17394" w:rsidP="00886281">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F17394" w:rsidRPr="00AB11A9" w:rsidRDefault="00F17394" w:rsidP="00886281">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F17394" w:rsidRPr="00AB11A9" w:rsidRDefault="00F173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F17394" w:rsidRPr="00AB11A9" w:rsidRDefault="00F17394" w:rsidP="007300A7">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F17394" w:rsidRPr="00AB11A9" w:rsidRDefault="00F17394" w:rsidP="007300A7">
      <w:pPr>
        <w:pStyle w:val="aa"/>
        <w:spacing w:line="360" w:lineRule="auto"/>
        <w:outlineLvl w:val="2"/>
        <w:rPr>
          <w:rFonts w:hAnsi="宋体"/>
          <w:b/>
          <w:sz w:val="21"/>
          <w:szCs w:val="21"/>
        </w:rPr>
      </w:pPr>
      <w:bookmarkStart w:id="124" w:name="_Toc332634193"/>
      <w:r w:rsidRPr="00AB11A9">
        <w:rPr>
          <w:rFonts w:hAnsi="宋体"/>
          <w:b/>
          <w:sz w:val="21"/>
          <w:szCs w:val="21"/>
        </w:rPr>
        <w:t>18  投标截止期</w:t>
      </w:r>
      <w:bookmarkEnd w:id="124"/>
    </w:p>
    <w:p w:rsidR="00F17394" w:rsidRPr="00AB11A9" w:rsidRDefault="00F17394" w:rsidP="007300A7">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F17394" w:rsidRPr="00AB11A9" w:rsidRDefault="00F17394" w:rsidP="007300A7">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F17394" w:rsidRPr="00AB11A9" w:rsidRDefault="00F17394" w:rsidP="007300A7">
      <w:pPr>
        <w:pStyle w:val="aa"/>
        <w:spacing w:line="360" w:lineRule="auto"/>
        <w:outlineLvl w:val="2"/>
        <w:rPr>
          <w:rFonts w:hAnsi="宋体"/>
          <w:b/>
          <w:sz w:val="21"/>
          <w:szCs w:val="21"/>
        </w:rPr>
      </w:pPr>
      <w:bookmarkStart w:id="125" w:name="_Toc332634194"/>
      <w:r w:rsidRPr="00AB11A9">
        <w:rPr>
          <w:rFonts w:hAnsi="宋体"/>
          <w:b/>
          <w:sz w:val="21"/>
          <w:szCs w:val="21"/>
        </w:rPr>
        <w:t>19  迟交的投标文件</w:t>
      </w:r>
      <w:bookmarkEnd w:id="125"/>
    </w:p>
    <w:p w:rsidR="00F17394" w:rsidRPr="00AB11A9" w:rsidRDefault="00F17394" w:rsidP="007300A7">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F17394" w:rsidRPr="00AB11A9" w:rsidRDefault="00F17394" w:rsidP="007300A7">
      <w:pPr>
        <w:pStyle w:val="aa"/>
        <w:spacing w:line="360" w:lineRule="auto"/>
        <w:outlineLvl w:val="2"/>
        <w:rPr>
          <w:rFonts w:hAnsi="宋体"/>
          <w:b/>
          <w:sz w:val="21"/>
          <w:szCs w:val="21"/>
        </w:rPr>
      </w:pPr>
      <w:bookmarkStart w:id="126" w:name="_Toc332634195"/>
      <w:r w:rsidRPr="00AB11A9">
        <w:rPr>
          <w:rFonts w:hAnsi="宋体"/>
          <w:b/>
          <w:sz w:val="21"/>
          <w:szCs w:val="21"/>
        </w:rPr>
        <w:t>20  投标文件的修改与撤回</w:t>
      </w:r>
      <w:bookmarkEnd w:id="126"/>
    </w:p>
    <w:p w:rsidR="00F17394" w:rsidRPr="00AB11A9" w:rsidRDefault="00F1739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F17394" w:rsidRPr="00AB11A9" w:rsidRDefault="00F17394" w:rsidP="007300A7">
      <w:pPr>
        <w:spacing w:line="360" w:lineRule="auto"/>
        <w:rPr>
          <w:rFonts w:ascii="宋体" w:hAnsi="宋体"/>
          <w:szCs w:val="21"/>
        </w:rPr>
      </w:pPr>
      <w:r w:rsidRPr="00AB11A9">
        <w:rPr>
          <w:rFonts w:ascii="宋体" w:hAnsi="宋体"/>
          <w:szCs w:val="21"/>
        </w:rPr>
        <w:lastRenderedPageBreak/>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F17394" w:rsidRPr="00AB11A9" w:rsidRDefault="00F1739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F17394" w:rsidRPr="00AB11A9" w:rsidRDefault="00F17394" w:rsidP="007300A7">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F17394" w:rsidRPr="00AB11A9" w:rsidRDefault="00F17394" w:rsidP="00017DBF">
      <w:pPr>
        <w:spacing w:line="360" w:lineRule="auto"/>
        <w:rPr>
          <w:rFonts w:ascii="宋体" w:hAnsi="宋体"/>
          <w:sz w:val="24"/>
        </w:rPr>
      </w:pPr>
    </w:p>
    <w:p w:rsidR="00F17394" w:rsidRPr="00AB11A9" w:rsidRDefault="00F17394" w:rsidP="00627E02">
      <w:pPr>
        <w:pStyle w:val="2"/>
        <w:adjustRightInd w:val="0"/>
        <w:spacing w:beforeLines="50" w:before="156" w:afterLines="50" w:after="156" w:line="240" w:lineRule="auto"/>
        <w:jc w:val="center"/>
        <w:textAlignment w:val="baseline"/>
        <w:rPr>
          <w:rFonts w:ascii="宋体" w:hAnsi="宋体"/>
          <w:sz w:val="28"/>
          <w:szCs w:val="28"/>
        </w:rPr>
      </w:pPr>
      <w:bookmarkStart w:id="127" w:name="_Toc73517666"/>
      <w:bookmarkStart w:id="128" w:name="_Toc73518144"/>
      <w:bookmarkStart w:id="129" w:name="_Toc73521574"/>
      <w:bookmarkStart w:id="130" w:name="_Toc73521662"/>
      <w:bookmarkStart w:id="131" w:name="_Toc100052391"/>
      <w:bookmarkStart w:id="132" w:name="_Toc101074881"/>
      <w:bookmarkEnd w:id="117"/>
      <w:bookmarkEnd w:id="118"/>
      <w:bookmarkEnd w:id="119"/>
      <w:bookmarkEnd w:id="120"/>
      <w:bookmarkEnd w:id="121"/>
      <w:bookmarkEnd w:id="122"/>
      <w:bookmarkEnd w:id="123"/>
      <w:r w:rsidRPr="00AB11A9">
        <w:rPr>
          <w:rFonts w:ascii="宋体" w:hAnsi="宋体" w:hint="eastAsia"/>
          <w:sz w:val="28"/>
          <w:szCs w:val="28"/>
        </w:rPr>
        <w:t>第十章 开标</w:t>
      </w:r>
      <w:bookmarkEnd w:id="127"/>
      <w:bookmarkEnd w:id="128"/>
      <w:bookmarkEnd w:id="129"/>
      <w:bookmarkEnd w:id="130"/>
      <w:bookmarkEnd w:id="131"/>
      <w:bookmarkEnd w:id="132"/>
      <w:r w:rsidRPr="00AB11A9">
        <w:rPr>
          <w:rFonts w:ascii="宋体" w:hAnsi="宋体" w:hint="eastAsia"/>
          <w:sz w:val="28"/>
          <w:szCs w:val="28"/>
        </w:rPr>
        <w:t>与评标</w:t>
      </w:r>
    </w:p>
    <w:p w:rsidR="00F17394" w:rsidRPr="001751C3" w:rsidRDefault="00F17394" w:rsidP="00017DBF">
      <w:pPr>
        <w:spacing w:line="360" w:lineRule="auto"/>
        <w:rPr>
          <w:rFonts w:ascii="宋体" w:hAnsi="宋体"/>
          <w:szCs w:val="21"/>
        </w:rPr>
      </w:pPr>
      <w:bookmarkStart w:id="133" w:name="_Toc60560655"/>
      <w:bookmarkStart w:id="134" w:name="_Toc60631650"/>
      <w:bookmarkStart w:id="135" w:name="_Toc73517667"/>
      <w:bookmarkStart w:id="136" w:name="_Toc73518145"/>
      <w:bookmarkStart w:id="137" w:name="_Toc73521575"/>
      <w:bookmarkStart w:id="138" w:name="_Toc73521663"/>
      <w:bookmarkStart w:id="139" w:name="_Toc100052392"/>
      <w:r w:rsidRPr="001751C3">
        <w:rPr>
          <w:rFonts w:ascii="宋体" w:hAnsi="宋体" w:hint="eastAsia"/>
          <w:szCs w:val="21"/>
        </w:rPr>
        <w:t>21．开标</w:t>
      </w:r>
      <w:bookmarkEnd w:id="133"/>
      <w:bookmarkEnd w:id="134"/>
      <w:bookmarkEnd w:id="135"/>
      <w:bookmarkEnd w:id="136"/>
      <w:bookmarkEnd w:id="137"/>
      <w:bookmarkEnd w:id="138"/>
      <w:bookmarkEnd w:id="139"/>
    </w:p>
    <w:p w:rsidR="00F17394" w:rsidRPr="001751C3" w:rsidRDefault="00F17394" w:rsidP="00E931DA">
      <w:pPr>
        <w:spacing w:line="360" w:lineRule="auto"/>
        <w:rPr>
          <w:rFonts w:ascii="宋体" w:hAnsi="宋体" w:cs="Times New Roman"/>
          <w:szCs w:val="21"/>
        </w:rPr>
      </w:pPr>
      <w:bookmarkStart w:id="140" w:name="bt评标"/>
      <w:bookmarkStart w:id="141" w:name="_Toc73517668"/>
      <w:bookmarkStart w:id="142" w:name="_Toc73518146"/>
      <w:bookmarkStart w:id="143" w:name="_Toc73521576"/>
      <w:bookmarkStart w:id="144" w:name="_Toc73521664"/>
      <w:bookmarkStart w:id="145" w:name="_Toc100052393"/>
      <w:bookmarkStart w:id="146" w:name="_Toc101074882"/>
      <w:bookmarkEnd w:id="140"/>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F17394" w:rsidRPr="001751C3" w:rsidRDefault="00F17394" w:rsidP="00E931DA">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F17394" w:rsidRPr="001751C3" w:rsidRDefault="00F17394" w:rsidP="00E931DA">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F17394" w:rsidRPr="001751C3" w:rsidRDefault="00F1739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F17394" w:rsidRPr="001751C3" w:rsidRDefault="00F17394" w:rsidP="00E931DA">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F17394" w:rsidRPr="001751C3" w:rsidRDefault="00F17394" w:rsidP="00DA294A">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F17394" w:rsidRPr="001751C3" w:rsidRDefault="00F17394" w:rsidP="00E931DA">
      <w:pPr>
        <w:rPr>
          <w:rFonts w:ascii="宋体" w:hAnsi="宋体"/>
          <w:szCs w:val="21"/>
        </w:rPr>
      </w:pPr>
    </w:p>
    <w:p w:rsidR="00F17394" w:rsidRPr="001751C3" w:rsidRDefault="00F17394" w:rsidP="00E931DA">
      <w:pPr>
        <w:pStyle w:val="aa"/>
        <w:spacing w:line="360" w:lineRule="auto"/>
        <w:outlineLvl w:val="2"/>
        <w:rPr>
          <w:rFonts w:hAnsi="宋体"/>
          <w:b/>
          <w:sz w:val="21"/>
          <w:szCs w:val="21"/>
        </w:rPr>
      </w:pPr>
      <w:bookmarkStart w:id="147" w:name="_Toc332634199"/>
      <w:r w:rsidRPr="001751C3">
        <w:rPr>
          <w:rFonts w:hAnsi="宋体"/>
          <w:b/>
          <w:sz w:val="21"/>
          <w:szCs w:val="21"/>
        </w:rPr>
        <w:t>22  投标文件的澄清</w:t>
      </w:r>
      <w:bookmarkEnd w:id="147"/>
    </w:p>
    <w:p w:rsidR="00F17394" w:rsidRPr="001751C3" w:rsidRDefault="00F17394" w:rsidP="008362DD">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F17394" w:rsidRPr="001751C3" w:rsidRDefault="00F17394" w:rsidP="00E931DA">
      <w:pPr>
        <w:pStyle w:val="aa"/>
        <w:spacing w:line="360" w:lineRule="auto"/>
        <w:outlineLvl w:val="2"/>
        <w:rPr>
          <w:rFonts w:hAnsi="宋体"/>
          <w:b/>
          <w:sz w:val="21"/>
          <w:szCs w:val="21"/>
        </w:rPr>
      </w:pPr>
      <w:bookmarkStart w:id="148" w:name="_Toc332634196"/>
      <w:r w:rsidRPr="001751C3">
        <w:rPr>
          <w:rFonts w:hAnsi="宋体"/>
          <w:b/>
          <w:sz w:val="21"/>
          <w:szCs w:val="21"/>
        </w:rPr>
        <w:t>23  评标</w:t>
      </w:r>
      <w:bookmarkEnd w:id="148"/>
    </w:p>
    <w:p w:rsidR="00F17394" w:rsidRPr="001751C3" w:rsidRDefault="00F17394" w:rsidP="001751C3">
      <w:pPr>
        <w:spacing w:line="360" w:lineRule="auto"/>
        <w:ind w:firstLine="420"/>
        <w:rPr>
          <w:rFonts w:ascii="宋体" w:hAnsi="宋体"/>
          <w:szCs w:val="21"/>
        </w:rPr>
      </w:pPr>
      <w:r w:rsidRPr="001751C3">
        <w:rPr>
          <w:rFonts w:ascii="宋体" w:hAnsi="宋体" w:hint="eastAsia"/>
          <w:szCs w:val="21"/>
        </w:rPr>
        <w:t>23.1评标委员会</w:t>
      </w:r>
    </w:p>
    <w:p w:rsidR="00F17394" w:rsidRPr="001751C3" w:rsidRDefault="00F17394" w:rsidP="00752F84">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w:t>
      </w:r>
      <w:r w:rsidRPr="001751C3">
        <w:rPr>
          <w:rFonts w:ascii="宋体" w:hAnsi="宋体" w:cs="Times New Roman" w:hint="eastAsia"/>
          <w:szCs w:val="21"/>
        </w:rPr>
        <w:lastRenderedPageBreak/>
        <w:t>的评标将根据国家和有关招投标管理部门制定的相关法律、法规，招标文件和仅来自于投标人所提供的投标文件，按照招标文件第一册项目专用资料篇中确定的评标方法进行评标。</w:t>
      </w:r>
    </w:p>
    <w:p w:rsidR="00F17394" w:rsidRPr="001751C3" w:rsidRDefault="00F17394" w:rsidP="0087025A">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F17394" w:rsidRPr="001751C3" w:rsidRDefault="00F17394" w:rsidP="0087025A">
      <w:pPr>
        <w:spacing w:line="360" w:lineRule="auto"/>
        <w:ind w:left="420" w:firstLine="420"/>
        <w:rPr>
          <w:rFonts w:ascii="宋体" w:hAnsi="宋体" w:cs="Times New Roman"/>
          <w:szCs w:val="21"/>
        </w:rPr>
      </w:pPr>
    </w:p>
    <w:p w:rsidR="00F17394" w:rsidRPr="001751C3" w:rsidRDefault="00F1739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F17394" w:rsidRPr="001751C3" w:rsidRDefault="00F17394" w:rsidP="00752F84">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F17394" w:rsidRPr="001751C3" w:rsidRDefault="00F17394" w:rsidP="00752F84">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F17394" w:rsidRPr="001751C3" w:rsidRDefault="00F17394" w:rsidP="00752F84">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F17394" w:rsidRPr="001751C3" w:rsidRDefault="00F17394" w:rsidP="00752F84">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F17394" w:rsidRPr="001751C3" w:rsidRDefault="00F17394" w:rsidP="00752F84">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F17394" w:rsidRPr="001751C3" w:rsidRDefault="00F17394" w:rsidP="00752F84">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F17394" w:rsidRPr="001751C3" w:rsidRDefault="00F17394" w:rsidP="00752F84">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F17394" w:rsidRPr="001751C3" w:rsidRDefault="00F17394" w:rsidP="00752F84">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F17394" w:rsidRPr="001751C3" w:rsidRDefault="00F17394" w:rsidP="00931A8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F17394" w:rsidRPr="001751C3" w:rsidRDefault="00F17394" w:rsidP="00D33AE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F17394" w:rsidRPr="001751C3" w:rsidRDefault="00F17394" w:rsidP="00D33AE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F17394" w:rsidRPr="001751C3" w:rsidRDefault="00F17394" w:rsidP="00975E6F">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F17394" w:rsidRPr="001751C3" w:rsidRDefault="00F17394" w:rsidP="00DA294A">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F17394" w:rsidRPr="001751C3" w:rsidRDefault="00F17394" w:rsidP="00D06949">
      <w:pPr>
        <w:spacing w:line="360" w:lineRule="auto"/>
        <w:ind w:firstLine="420"/>
        <w:rPr>
          <w:rFonts w:ascii="宋体" w:hAnsi="宋体" w:cs="Times New Roman"/>
          <w:szCs w:val="21"/>
        </w:rPr>
      </w:pPr>
      <w:r w:rsidRPr="001751C3">
        <w:rPr>
          <w:rFonts w:ascii="宋体" w:hAnsi="宋体" w:cs="Times New Roman" w:hint="eastAsia"/>
          <w:szCs w:val="21"/>
        </w:rPr>
        <w:lastRenderedPageBreak/>
        <w:t>23.3.3评标依据</w:t>
      </w:r>
    </w:p>
    <w:p w:rsidR="00F17394" w:rsidRPr="001751C3" w:rsidRDefault="00F17394" w:rsidP="00034560">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F17394" w:rsidRPr="001751C3" w:rsidRDefault="00F17394" w:rsidP="001751C3">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 xml:space="preserve">意或前后不一致的地方，评标委员会有权进行评判，但对同一条款的评判应适用于每个投标人。 </w:t>
      </w:r>
    </w:p>
    <w:p w:rsidR="00F17394" w:rsidRPr="001751C3" w:rsidRDefault="00F173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F17394" w:rsidRPr="001751C3" w:rsidRDefault="00F17394" w:rsidP="006D37CA">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F17394" w:rsidRPr="001751C3" w:rsidRDefault="00F17394" w:rsidP="006D37CA">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F17394" w:rsidRPr="001751C3" w:rsidRDefault="00F17394" w:rsidP="00DA294A">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F17394" w:rsidRPr="001751C3" w:rsidRDefault="00F173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F17394" w:rsidRPr="001751C3" w:rsidRDefault="00F1739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17394" w:rsidRPr="001751C3" w:rsidRDefault="00F173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F17394" w:rsidRPr="001751C3" w:rsidRDefault="00F17394" w:rsidP="006D37CA">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17394" w:rsidRPr="001751C3" w:rsidRDefault="00F17394" w:rsidP="002B570F">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F17394" w:rsidRPr="001751C3" w:rsidRDefault="00F17394" w:rsidP="007E71E7">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F17394" w:rsidRPr="001751C3" w:rsidRDefault="00F17394" w:rsidP="007E71E7">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F17394" w:rsidRPr="001751C3" w:rsidRDefault="00F17394" w:rsidP="00F17394">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F17394" w:rsidRPr="001751C3" w:rsidRDefault="00F17394" w:rsidP="00F17394">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F17394" w:rsidRPr="001751C3" w:rsidRDefault="00F17394" w:rsidP="00F17394">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F17394" w:rsidRPr="001751C3" w:rsidRDefault="00F17394" w:rsidP="00192B83">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F17394" w:rsidRPr="001751C3" w:rsidRDefault="00F17394" w:rsidP="00C913BA">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F17394" w:rsidRPr="001751C3" w:rsidRDefault="00F17394" w:rsidP="00192B83">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F17394" w:rsidRPr="001751C3" w:rsidRDefault="00F1739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F17394" w:rsidRPr="001751C3" w:rsidRDefault="00F17394" w:rsidP="0037270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b）技术文件中的设备清单与报价文件中的设备报价清单不一致，以技术文件中的设备清单为准进行调整。</w:t>
      </w:r>
    </w:p>
    <w:p w:rsidR="00F17394" w:rsidRPr="001751C3" w:rsidRDefault="00F173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F17394" w:rsidRPr="001751C3" w:rsidRDefault="00F173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F17394" w:rsidRPr="001751C3" w:rsidRDefault="00F173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e）若投标人报价包含了招标范围之外的内容，超出部分不予减免。</w:t>
      </w:r>
    </w:p>
    <w:p w:rsidR="00F17394" w:rsidRPr="001751C3" w:rsidRDefault="00F17394" w:rsidP="00192B83">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F17394" w:rsidRPr="001751C3" w:rsidRDefault="00F173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F17394" w:rsidRPr="001751C3" w:rsidRDefault="00F17394" w:rsidP="00192B83">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F17394" w:rsidRPr="001751C3" w:rsidRDefault="00F17394" w:rsidP="00C913BA">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F17394" w:rsidRPr="001751C3" w:rsidRDefault="00F17394" w:rsidP="00BA3410">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F17394" w:rsidRPr="001751C3" w:rsidRDefault="00F17394" w:rsidP="00EE18F8">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F17394" w:rsidRPr="001751C3" w:rsidRDefault="00F17394" w:rsidP="00EE18F8">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F17394" w:rsidRPr="001751C3" w:rsidRDefault="00F17394" w:rsidP="00EE18F8">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F17394" w:rsidRPr="001751C3" w:rsidRDefault="00F17394" w:rsidP="00EE18F8">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F17394" w:rsidRPr="001751C3" w:rsidRDefault="00F17394" w:rsidP="00EE18F8">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F17394" w:rsidRPr="001751C3" w:rsidRDefault="00F17394" w:rsidP="00EE18F8">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F17394" w:rsidRPr="001751C3" w:rsidRDefault="00F17394" w:rsidP="00EE18F8">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F17394" w:rsidRPr="001751C3" w:rsidRDefault="00F17394" w:rsidP="0037270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F17394" w:rsidRPr="001751C3" w:rsidRDefault="00F17394" w:rsidP="0037270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F17394" w:rsidRPr="001751C3" w:rsidRDefault="00F17394" w:rsidP="0037270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F17394" w:rsidRPr="001751C3" w:rsidRDefault="00F17394" w:rsidP="0037270C">
      <w:pPr>
        <w:spacing w:line="360" w:lineRule="auto"/>
        <w:ind w:leftChars="210" w:left="441"/>
        <w:rPr>
          <w:rFonts w:ascii="宋体" w:hAnsi="宋体" w:cs="Times New Roman"/>
          <w:szCs w:val="21"/>
        </w:rPr>
      </w:pPr>
    </w:p>
    <w:p w:rsidR="00F17394" w:rsidRPr="001751C3" w:rsidRDefault="00F17394" w:rsidP="00472867">
      <w:pPr>
        <w:pStyle w:val="aa"/>
        <w:spacing w:line="360" w:lineRule="auto"/>
        <w:outlineLvl w:val="2"/>
        <w:rPr>
          <w:rFonts w:hAnsi="宋体"/>
          <w:b/>
          <w:sz w:val="21"/>
          <w:szCs w:val="21"/>
        </w:rPr>
      </w:pPr>
      <w:r w:rsidRPr="001751C3">
        <w:rPr>
          <w:rFonts w:hAnsi="宋体"/>
          <w:b/>
          <w:sz w:val="21"/>
          <w:szCs w:val="21"/>
        </w:rPr>
        <w:t>24  评标方法</w:t>
      </w:r>
    </w:p>
    <w:p w:rsidR="00F17394" w:rsidRPr="001751C3" w:rsidRDefault="00F17394" w:rsidP="00C913BA">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F17394" w:rsidRPr="001751C3" w:rsidRDefault="00F17394" w:rsidP="00C913BA">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24.1.1最低评标价法</w:t>
      </w:r>
    </w:p>
    <w:p w:rsidR="00F17394" w:rsidRPr="001751C3" w:rsidRDefault="00F17394" w:rsidP="00C913BA">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F17394" w:rsidRPr="001751C3" w:rsidRDefault="00F17394" w:rsidP="00C913BA">
      <w:pPr>
        <w:spacing w:line="360" w:lineRule="auto"/>
        <w:ind w:leftChars="210" w:left="441"/>
        <w:rPr>
          <w:rFonts w:ascii="宋体" w:hAnsi="宋体" w:cs="Times New Roman"/>
          <w:szCs w:val="21"/>
        </w:rPr>
      </w:pPr>
      <w:r w:rsidRPr="001751C3">
        <w:rPr>
          <w:rFonts w:ascii="宋体" w:hAnsi="宋体" w:cs="Times New Roman" w:hint="eastAsia"/>
          <w:szCs w:val="21"/>
        </w:rPr>
        <w:t>24.1.2综合评分法</w:t>
      </w:r>
    </w:p>
    <w:p w:rsidR="00F17394" w:rsidRPr="001751C3" w:rsidRDefault="00F17394" w:rsidP="00C913BA">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F17394" w:rsidRPr="001751C3" w:rsidRDefault="00F17394" w:rsidP="00C913BA">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F17394" w:rsidRPr="001751C3" w:rsidRDefault="00F17394" w:rsidP="00C913BA">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F17394" w:rsidRPr="001751C3" w:rsidRDefault="00F17394" w:rsidP="00C913BA">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F17394" w:rsidRPr="001751C3" w:rsidRDefault="00F17394" w:rsidP="00C913BA">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F17394" w:rsidRPr="001751C3" w:rsidRDefault="00F17394" w:rsidP="00DA1D60">
      <w:pPr>
        <w:rPr>
          <w:rFonts w:ascii="宋体" w:hAnsi="宋体"/>
          <w:szCs w:val="21"/>
        </w:rPr>
      </w:pPr>
    </w:p>
    <w:p w:rsidR="00F17394" w:rsidRPr="001751C3" w:rsidRDefault="00F17394" w:rsidP="002C6CE8">
      <w:pPr>
        <w:pStyle w:val="aa"/>
        <w:spacing w:line="360" w:lineRule="auto"/>
        <w:outlineLvl w:val="2"/>
        <w:rPr>
          <w:rFonts w:hAnsi="宋体"/>
          <w:b/>
          <w:sz w:val="21"/>
          <w:szCs w:val="21"/>
        </w:rPr>
      </w:pPr>
      <w:bookmarkStart w:id="149" w:name="_Toc374439125"/>
      <w:r w:rsidRPr="001751C3">
        <w:rPr>
          <w:rFonts w:hAnsi="宋体"/>
          <w:b/>
          <w:sz w:val="21"/>
          <w:szCs w:val="21"/>
        </w:rPr>
        <w:t>25 中标候选人的推荐和确定</w:t>
      </w:r>
      <w:bookmarkEnd w:id="149"/>
    </w:p>
    <w:p w:rsidR="00F17394" w:rsidRPr="001751C3" w:rsidRDefault="00F17394" w:rsidP="00E45B5E">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F17394" w:rsidRPr="00AB11A9" w:rsidRDefault="00F17394" w:rsidP="00DA1D60">
      <w:pPr>
        <w:spacing w:line="360" w:lineRule="auto"/>
        <w:ind w:firstLineChars="500" w:firstLine="1200"/>
        <w:rPr>
          <w:rFonts w:ascii="宋体" w:hAnsi="宋体" w:cs="Times New Roman"/>
          <w:sz w:val="24"/>
          <w:szCs w:val="24"/>
        </w:rPr>
      </w:pPr>
    </w:p>
    <w:p w:rsidR="00F17394" w:rsidRPr="00AB11A9" w:rsidRDefault="00F17394" w:rsidP="00E21072">
      <w:pPr>
        <w:spacing w:line="360" w:lineRule="auto"/>
        <w:ind w:left="748"/>
        <w:jc w:val="center"/>
        <w:outlineLvl w:val="2"/>
        <w:rPr>
          <w:rFonts w:ascii="宋体" w:hAnsi="宋体"/>
          <w:b/>
          <w:sz w:val="24"/>
        </w:rPr>
      </w:pPr>
      <w:bookmarkStart w:id="150" w:name="_Toc318878939"/>
      <w:bookmarkStart w:id="151"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0"/>
      <w:bookmarkEnd w:id="151"/>
    </w:p>
    <w:p w:rsidR="00F17394" w:rsidRPr="001751C3" w:rsidRDefault="00F17394" w:rsidP="00C626D9">
      <w:pPr>
        <w:tabs>
          <w:tab w:val="left" w:pos="993"/>
        </w:tabs>
        <w:spacing w:line="360" w:lineRule="auto"/>
        <w:outlineLvl w:val="2"/>
        <w:rPr>
          <w:rFonts w:ascii="宋体" w:hAnsi="宋体"/>
          <w:b/>
          <w:szCs w:val="21"/>
        </w:rPr>
      </w:pPr>
      <w:bookmarkStart w:id="152" w:name="_Toc169001299"/>
      <w:r w:rsidRPr="001751C3">
        <w:rPr>
          <w:rFonts w:ascii="宋体" w:hAnsi="宋体" w:hint="eastAsia"/>
          <w:b/>
          <w:szCs w:val="21"/>
        </w:rPr>
        <w:t xml:space="preserve">26 </w:t>
      </w:r>
      <w:bookmarkStart w:id="153" w:name="_Toc318878940"/>
      <w:bookmarkStart w:id="154" w:name="_Toc374439118"/>
      <w:r w:rsidRPr="001751C3">
        <w:rPr>
          <w:rFonts w:ascii="宋体" w:hAnsi="宋体" w:hint="eastAsia"/>
          <w:b/>
          <w:szCs w:val="21"/>
        </w:rPr>
        <w:t>招标机构工作人员纪律与保密</w:t>
      </w:r>
      <w:bookmarkEnd w:id="153"/>
      <w:bookmarkEnd w:id="154"/>
    </w:p>
    <w:p w:rsidR="00F17394" w:rsidRPr="001751C3" w:rsidRDefault="00F17394" w:rsidP="006F56B2">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F17394" w:rsidRPr="001751C3" w:rsidRDefault="00F17394" w:rsidP="006F56B2">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F17394" w:rsidRPr="001751C3" w:rsidRDefault="00F17394" w:rsidP="00A609CF">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F17394" w:rsidRPr="001751C3" w:rsidRDefault="00F17394" w:rsidP="009E2AB5">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5" w:name="_Toc318878941"/>
      <w:bookmarkStart w:id="156" w:name="_Toc374439119"/>
      <w:r w:rsidRPr="001751C3">
        <w:rPr>
          <w:rFonts w:ascii="宋体" w:hAnsi="宋体" w:hint="eastAsia"/>
          <w:b/>
          <w:szCs w:val="21"/>
        </w:rPr>
        <w:t>评标委员会的纪律与保密</w:t>
      </w:r>
      <w:bookmarkEnd w:id="155"/>
      <w:bookmarkEnd w:id="156"/>
    </w:p>
    <w:p w:rsidR="00F17394" w:rsidRPr="001751C3" w:rsidRDefault="00F17394" w:rsidP="00920FCB">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7" w:name="_Toc49159975"/>
      <w:bookmarkStart w:id="158" w:name="_Toc49844104"/>
      <w:bookmarkStart w:id="159" w:name="_Toc82940149"/>
      <w:r w:rsidRPr="001751C3">
        <w:rPr>
          <w:rFonts w:ascii="宋体" w:hAnsi="宋体" w:hint="eastAsia"/>
          <w:szCs w:val="21"/>
        </w:rPr>
        <w:t>露给投标</w:t>
      </w:r>
      <w:bookmarkEnd w:id="157"/>
      <w:bookmarkEnd w:id="158"/>
      <w:bookmarkEnd w:id="159"/>
      <w:r w:rsidRPr="001751C3">
        <w:rPr>
          <w:rFonts w:ascii="宋体" w:hAnsi="宋体" w:hint="eastAsia"/>
          <w:szCs w:val="21"/>
        </w:rPr>
        <w:t>人或与评标工作无关的单位和个人。</w:t>
      </w:r>
    </w:p>
    <w:p w:rsidR="00F17394" w:rsidRPr="001751C3" w:rsidRDefault="00F17394" w:rsidP="00920FCB">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F17394" w:rsidRPr="001751C3" w:rsidRDefault="00F17394" w:rsidP="006869A8">
      <w:pPr>
        <w:spacing w:line="360" w:lineRule="auto"/>
        <w:ind w:leftChars="200" w:left="420"/>
        <w:rPr>
          <w:rFonts w:ascii="宋体" w:hAnsi="宋体"/>
          <w:szCs w:val="21"/>
        </w:rPr>
      </w:pPr>
      <w:r w:rsidRPr="001751C3">
        <w:rPr>
          <w:rFonts w:ascii="宋体" w:hAnsi="宋体" w:hint="eastAsia"/>
          <w:szCs w:val="21"/>
        </w:rPr>
        <w:lastRenderedPageBreak/>
        <w:t>27.2.1参加采购活动前三年内与本项目投标人存在劳动关系；</w:t>
      </w:r>
    </w:p>
    <w:p w:rsidR="00F17394" w:rsidRPr="001751C3" w:rsidRDefault="00F17394" w:rsidP="006869A8">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F17394" w:rsidRPr="001751C3" w:rsidRDefault="00F17394" w:rsidP="006869A8">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F17394" w:rsidRPr="001751C3" w:rsidRDefault="00F17394" w:rsidP="001751C3">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F17394" w:rsidRPr="001751C3" w:rsidRDefault="00F17394" w:rsidP="009139BE">
      <w:pPr>
        <w:spacing w:line="360" w:lineRule="auto"/>
        <w:ind w:firstLine="420"/>
        <w:rPr>
          <w:rFonts w:ascii="宋体" w:hAnsi="宋体"/>
          <w:szCs w:val="21"/>
        </w:rPr>
      </w:pPr>
      <w:r w:rsidRPr="001751C3">
        <w:rPr>
          <w:rFonts w:ascii="宋体" w:hAnsi="宋体" w:hint="eastAsia"/>
          <w:szCs w:val="21"/>
        </w:rPr>
        <w:t>27.2.5其他与投标人存在影响或者可能影响政府采购活动公平进行的关系。</w:t>
      </w:r>
    </w:p>
    <w:p w:rsidR="00F17394" w:rsidRPr="001751C3" w:rsidRDefault="00F17394" w:rsidP="00920FCB">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F17394" w:rsidRPr="001751C3" w:rsidRDefault="00F17394" w:rsidP="00920FCB">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F17394" w:rsidRPr="001751C3" w:rsidRDefault="00F17394" w:rsidP="00920FCB">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0" w:name="_Toc395974946"/>
      <w:bookmarkStart w:id="161" w:name="_Toc396102302"/>
      <w:bookmarkStart w:id="162" w:name="_Toc396102825"/>
      <w:bookmarkStart w:id="163" w:name="_Toc396103573"/>
      <w:bookmarkStart w:id="164" w:name="_Toc396898786"/>
      <w:bookmarkStart w:id="165" w:name="_Toc396900403"/>
      <w:bookmarkStart w:id="166" w:name="_Toc397169099"/>
      <w:bookmarkStart w:id="167" w:name="_Toc398200830"/>
      <w:bookmarkStart w:id="168" w:name="_Toc399318736"/>
      <w:bookmarkStart w:id="169" w:name="_Toc399326480"/>
      <w:bookmarkStart w:id="170" w:name="_Toc402766593"/>
      <w:bookmarkStart w:id="171" w:name="_Toc402767005"/>
      <w:bookmarkStart w:id="172" w:name="_Toc522447002"/>
      <w:bookmarkStart w:id="173" w:name="_Toc38603250"/>
      <w:bookmarkStart w:id="174" w:name="_Toc38603378"/>
      <w:bookmarkStart w:id="175" w:name="_Toc48707758"/>
      <w:bookmarkStart w:id="176" w:name="_Toc49159976"/>
      <w:bookmarkStart w:id="177" w:name="_Toc49844105"/>
      <w:bookmarkStart w:id="178" w:name="_Toc82940150"/>
      <w:bookmarkStart w:id="179" w:name="_Toc103498942"/>
      <w:r w:rsidRPr="001751C3">
        <w:rPr>
          <w:rFonts w:ascii="宋体" w:hAnsi="宋体" w:hint="eastAsia"/>
          <w:szCs w:val="21"/>
        </w:rPr>
        <w:t>上级</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1751C3">
        <w:rPr>
          <w:rFonts w:ascii="宋体" w:hAnsi="宋体" w:hint="eastAsia"/>
          <w:szCs w:val="21"/>
        </w:rPr>
        <w:t>主管</w:t>
      </w:r>
      <w:bookmarkEnd w:id="175"/>
      <w:bookmarkEnd w:id="176"/>
      <w:bookmarkEnd w:id="177"/>
      <w:bookmarkEnd w:id="178"/>
      <w:bookmarkEnd w:id="179"/>
      <w:r w:rsidRPr="001751C3">
        <w:rPr>
          <w:rFonts w:ascii="宋体" w:hAnsi="宋体" w:hint="eastAsia"/>
          <w:szCs w:val="21"/>
        </w:rPr>
        <w:t>部</w:t>
      </w:r>
      <w:bookmarkStart w:id="180" w:name="_Toc48707759"/>
      <w:bookmarkStart w:id="181" w:name="_Toc49159977"/>
      <w:bookmarkStart w:id="182" w:name="_Toc49844106"/>
      <w:bookmarkStart w:id="183" w:name="_Toc82940151"/>
      <w:r w:rsidRPr="001751C3">
        <w:rPr>
          <w:rFonts w:ascii="宋体" w:hAnsi="宋体" w:hint="eastAsia"/>
          <w:szCs w:val="21"/>
        </w:rPr>
        <w:t>门和有关部门的</w:t>
      </w:r>
      <w:bookmarkEnd w:id="180"/>
      <w:bookmarkEnd w:id="181"/>
      <w:bookmarkEnd w:id="182"/>
      <w:bookmarkEnd w:id="183"/>
      <w:r w:rsidRPr="001751C3">
        <w:rPr>
          <w:rFonts w:ascii="宋体" w:hAnsi="宋体" w:hint="eastAsia"/>
          <w:szCs w:val="21"/>
        </w:rPr>
        <w:t>审计和监督。</w:t>
      </w:r>
    </w:p>
    <w:p w:rsidR="00F17394" w:rsidRPr="001751C3" w:rsidRDefault="00F17394" w:rsidP="00920FCB">
      <w:pPr>
        <w:spacing w:line="360" w:lineRule="auto"/>
        <w:rPr>
          <w:rFonts w:ascii="宋体" w:hAnsi="宋体"/>
          <w:szCs w:val="21"/>
        </w:rPr>
      </w:pPr>
      <w:r w:rsidRPr="001751C3">
        <w:rPr>
          <w:rFonts w:ascii="宋体" w:hAnsi="宋体" w:hint="eastAsia"/>
          <w:szCs w:val="21"/>
        </w:rPr>
        <w:t>27.6按评标委员会工作要求进行评标。</w:t>
      </w:r>
    </w:p>
    <w:p w:rsidR="00F17394" w:rsidRPr="001751C3" w:rsidRDefault="00F17394" w:rsidP="0042431C">
      <w:pPr>
        <w:tabs>
          <w:tab w:val="left" w:pos="993"/>
        </w:tabs>
        <w:spacing w:line="360" w:lineRule="auto"/>
        <w:outlineLvl w:val="2"/>
        <w:rPr>
          <w:rFonts w:ascii="宋体" w:hAnsi="宋体"/>
          <w:b/>
          <w:szCs w:val="21"/>
        </w:rPr>
      </w:pPr>
      <w:bookmarkStart w:id="184" w:name="_Toc318878942"/>
      <w:bookmarkStart w:id="185" w:name="_Toc374439120"/>
      <w:r w:rsidRPr="001751C3">
        <w:rPr>
          <w:rFonts w:ascii="宋体" w:hAnsi="宋体" w:hint="eastAsia"/>
          <w:b/>
          <w:szCs w:val="21"/>
        </w:rPr>
        <w:t>28  投标人纪律</w:t>
      </w:r>
      <w:bookmarkEnd w:id="152"/>
      <w:bookmarkEnd w:id="184"/>
      <w:bookmarkEnd w:id="185"/>
    </w:p>
    <w:p w:rsidR="00F17394" w:rsidRPr="001751C3" w:rsidRDefault="00F17394" w:rsidP="005E766D">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F17394" w:rsidRPr="001751C3" w:rsidRDefault="00F17394" w:rsidP="005E766D">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F17394" w:rsidRPr="001751C3" w:rsidRDefault="00F17394" w:rsidP="005E766D">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6" w:name="_Toc48707750"/>
      <w:bookmarkStart w:id="187" w:name="_Toc49159969"/>
      <w:bookmarkStart w:id="188" w:name="_Toc49844097"/>
      <w:bookmarkStart w:id="189" w:name="_Toc82940142"/>
      <w:bookmarkStart w:id="190" w:name="_Toc103498941"/>
    </w:p>
    <w:p w:rsidR="00F17394" w:rsidRPr="001751C3" w:rsidRDefault="00F17394" w:rsidP="005E766D">
      <w:pPr>
        <w:spacing w:line="360" w:lineRule="auto"/>
        <w:rPr>
          <w:rFonts w:ascii="宋体" w:hAnsi="宋体"/>
          <w:szCs w:val="21"/>
        </w:rPr>
      </w:pPr>
      <w:r w:rsidRPr="001751C3">
        <w:rPr>
          <w:rFonts w:ascii="宋体" w:hAnsi="宋体" w:hint="eastAsia"/>
          <w:szCs w:val="21"/>
        </w:rPr>
        <w:t>28.4投标不得</w:t>
      </w:r>
      <w:bookmarkEnd w:id="186"/>
      <w:bookmarkEnd w:id="187"/>
      <w:bookmarkEnd w:id="188"/>
      <w:bookmarkEnd w:id="189"/>
      <w:bookmarkEnd w:id="190"/>
      <w:r w:rsidRPr="001751C3">
        <w:rPr>
          <w:rFonts w:ascii="宋体" w:hAnsi="宋体" w:hint="eastAsia"/>
          <w:szCs w:val="21"/>
        </w:rPr>
        <w:t>采</w:t>
      </w:r>
      <w:bookmarkStart w:id="191" w:name="_Toc49844098"/>
      <w:bookmarkStart w:id="192" w:name="_Toc82940143"/>
      <w:r w:rsidRPr="001751C3">
        <w:rPr>
          <w:rFonts w:ascii="宋体" w:hAnsi="宋体" w:hint="eastAsia"/>
          <w:szCs w:val="21"/>
        </w:rPr>
        <w:t>用不</w:t>
      </w:r>
      <w:bookmarkEnd w:id="191"/>
      <w:bookmarkEnd w:id="192"/>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F17394" w:rsidRPr="001751C3" w:rsidRDefault="00F17394" w:rsidP="005E766D">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F17394" w:rsidRPr="001751C3" w:rsidRDefault="00F17394" w:rsidP="005E766D">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F17394" w:rsidRPr="001751C3" w:rsidRDefault="00F17394" w:rsidP="005E766D">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F17394" w:rsidRPr="00AB11A9" w:rsidRDefault="00F17394" w:rsidP="001E23F3">
      <w:pPr>
        <w:spacing w:line="360" w:lineRule="auto"/>
        <w:rPr>
          <w:rFonts w:ascii="宋体" w:hAnsi="宋体" w:cs="Times New Roman"/>
          <w:sz w:val="24"/>
          <w:szCs w:val="24"/>
        </w:rPr>
      </w:pPr>
    </w:p>
    <w:p w:rsidR="00F17394" w:rsidRPr="00AB11A9" w:rsidRDefault="00F17394" w:rsidP="001E23F3">
      <w:pPr>
        <w:spacing w:line="360" w:lineRule="auto"/>
        <w:rPr>
          <w:rFonts w:ascii="宋体" w:hAnsi="宋体" w:cs="Times New Roman"/>
          <w:sz w:val="24"/>
          <w:szCs w:val="24"/>
        </w:rPr>
      </w:pPr>
    </w:p>
    <w:p w:rsidR="00F17394" w:rsidRPr="00AB11A9" w:rsidRDefault="00F17394" w:rsidP="00DA1D60">
      <w:pPr>
        <w:tabs>
          <w:tab w:val="num" w:pos="1041"/>
        </w:tabs>
        <w:spacing w:line="360" w:lineRule="auto"/>
        <w:ind w:left="360"/>
        <w:jc w:val="center"/>
        <w:outlineLvl w:val="2"/>
        <w:rPr>
          <w:rFonts w:ascii="宋体" w:hAnsi="宋体" w:cs="Times New Roman"/>
          <w:b/>
          <w:sz w:val="24"/>
          <w:szCs w:val="24"/>
        </w:rPr>
      </w:pPr>
      <w:bookmarkStart w:id="193" w:name="_Toc318878948"/>
      <w:bookmarkStart w:id="194" w:name="_Toc374439126"/>
      <w:r w:rsidRPr="00AB11A9">
        <w:rPr>
          <w:rFonts w:ascii="宋体" w:hAnsi="宋体" w:cs="Times New Roman" w:hint="eastAsia"/>
          <w:b/>
          <w:sz w:val="24"/>
          <w:szCs w:val="24"/>
        </w:rPr>
        <w:t>第十二章  结果公示/质疑/投诉</w:t>
      </w:r>
      <w:bookmarkEnd w:id="193"/>
      <w:bookmarkEnd w:id="194"/>
    </w:p>
    <w:p w:rsidR="00F17394" w:rsidRPr="00AB11A9" w:rsidRDefault="00F17394" w:rsidP="008B6D27">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lastRenderedPageBreak/>
        <w:t>29 评标结果公示</w:t>
      </w:r>
    </w:p>
    <w:p w:rsidR="00F17394" w:rsidRPr="001751C3" w:rsidRDefault="00F17394" w:rsidP="00262A07">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F17394" w:rsidRPr="00AB11A9" w:rsidRDefault="00F17394" w:rsidP="008B6D27">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F17394" w:rsidRPr="001751C3" w:rsidRDefault="00F17394" w:rsidP="001751C3">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F17394" w:rsidRPr="00AB11A9" w:rsidRDefault="00F17394" w:rsidP="00FA23BD">
      <w:pPr>
        <w:ind w:leftChars="400" w:left="840"/>
        <w:rPr>
          <w:rFonts w:ascii="宋体" w:hAnsi="宋体"/>
        </w:rPr>
      </w:pPr>
    </w:p>
    <w:p w:rsidR="00F17394" w:rsidRPr="00AB11A9" w:rsidRDefault="00F17394" w:rsidP="00F12D32">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F17394" w:rsidRPr="00AB11A9" w:rsidRDefault="00F17394" w:rsidP="00FF1049">
      <w:pPr>
        <w:tabs>
          <w:tab w:val="left" w:pos="993"/>
        </w:tabs>
        <w:spacing w:line="360" w:lineRule="auto"/>
        <w:outlineLvl w:val="2"/>
        <w:rPr>
          <w:rFonts w:ascii="宋体" w:hAnsi="宋体" w:cs="Times New Roman"/>
          <w:b/>
          <w:sz w:val="24"/>
          <w:szCs w:val="24"/>
        </w:rPr>
      </w:pPr>
      <w:bookmarkStart w:id="195" w:name="_Toc318878949"/>
      <w:bookmarkStart w:id="196" w:name="_Toc374439127"/>
      <w:r w:rsidRPr="00AB11A9">
        <w:rPr>
          <w:rFonts w:ascii="宋体" w:hAnsi="宋体" w:cs="Times New Roman" w:hint="eastAsia"/>
          <w:b/>
          <w:sz w:val="24"/>
          <w:szCs w:val="24"/>
        </w:rPr>
        <w:t>31 招标人确认招标结果</w:t>
      </w:r>
      <w:bookmarkEnd w:id="195"/>
      <w:bookmarkEnd w:id="196"/>
    </w:p>
    <w:p w:rsidR="00F17394" w:rsidRPr="001751C3" w:rsidRDefault="00F17394" w:rsidP="001751C3">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F17394" w:rsidRPr="00AB11A9" w:rsidRDefault="00F17394" w:rsidP="00FF1049">
      <w:pPr>
        <w:tabs>
          <w:tab w:val="left" w:pos="993"/>
        </w:tabs>
        <w:spacing w:line="360" w:lineRule="auto"/>
        <w:outlineLvl w:val="2"/>
        <w:rPr>
          <w:rFonts w:ascii="宋体" w:hAnsi="宋体" w:cs="Times New Roman"/>
          <w:b/>
          <w:sz w:val="24"/>
          <w:szCs w:val="24"/>
        </w:rPr>
      </w:pPr>
      <w:bookmarkStart w:id="197" w:name="_Toc318878950"/>
      <w:bookmarkStart w:id="198" w:name="_Toc374439128"/>
      <w:r w:rsidRPr="00AB11A9">
        <w:rPr>
          <w:rFonts w:ascii="宋体" w:hAnsi="宋体" w:cs="Times New Roman" w:hint="eastAsia"/>
          <w:b/>
          <w:sz w:val="24"/>
          <w:szCs w:val="24"/>
        </w:rPr>
        <w:t>32 发放中标通知书</w:t>
      </w:r>
      <w:bookmarkEnd w:id="197"/>
      <w:bookmarkEnd w:id="198"/>
    </w:p>
    <w:p w:rsidR="00F17394" w:rsidRPr="001751C3" w:rsidRDefault="00F1739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F17394" w:rsidRPr="001751C3" w:rsidRDefault="00F17394" w:rsidP="007E0EA5">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F17394" w:rsidRPr="00AB11A9" w:rsidRDefault="00F17394" w:rsidP="00FF1049">
      <w:pPr>
        <w:tabs>
          <w:tab w:val="left" w:pos="993"/>
        </w:tabs>
        <w:spacing w:line="360" w:lineRule="auto"/>
        <w:outlineLvl w:val="2"/>
        <w:rPr>
          <w:rFonts w:ascii="宋体" w:hAnsi="宋体" w:cs="Times New Roman"/>
          <w:b/>
          <w:sz w:val="24"/>
          <w:szCs w:val="24"/>
        </w:rPr>
      </w:pPr>
      <w:bookmarkStart w:id="199" w:name="_Toc318878951"/>
      <w:bookmarkStart w:id="200" w:name="_Toc374439129"/>
      <w:r w:rsidRPr="00AB11A9">
        <w:rPr>
          <w:rFonts w:ascii="宋体" w:hAnsi="宋体" w:cs="Times New Roman" w:hint="eastAsia"/>
          <w:b/>
          <w:sz w:val="24"/>
          <w:szCs w:val="24"/>
        </w:rPr>
        <w:lastRenderedPageBreak/>
        <w:t>33 合同签署</w:t>
      </w:r>
      <w:bookmarkEnd w:id="199"/>
      <w:bookmarkEnd w:id="200"/>
    </w:p>
    <w:p w:rsidR="00F17394" w:rsidRPr="001751C3" w:rsidRDefault="00F173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F17394" w:rsidRPr="001751C3" w:rsidRDefault="00F173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F17394" w:rsidRPr="001751C3" w:rsidRDefault="00F173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F17394" w:rsidRPr="001751C3" w:rsidRDefault="00F173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F17394" w:rsidRPr="001751C3" w:rsidRDefault="00F17394" w:rsidP="007E0EA5">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33.5如果中标单位为设备代理商，所代理设备的设备制造商对合同的执行负有连带责任。</w:t>
      </w:r>
    </w:p>
    <w:p w:rsidR="00F17394" w:rsidRPr="00AB11A9" w:rsidRDefault="00F17394" w:rsidP="00FF1049">
      <w:pPr>
        <w:tabs>
          <w:tab w:val="left" w:pos="993"/>
        </w:tabs>
        <w:spacing w:line="360" w:lineRule="auto"/>
        <w:outlineLvl w:val="2"/>
        <w:rPr>
          <w:rFonts w:ascii="宋体" w:hAnsi="宋体" w:cs="Times New Roman"/>
          <w:b/>
          <w:sz w:val="24"/>
          <w:szCs w:val="24"/>
        </w:rPr>
      </w:pPr>
      <w:bookmarkStart w:id="201" w:name="_Toc169001318"/>
      <w:r w:rsidRPr="00AB11A9">
        <w:rPr>
          <w:rFonts w:ascii="宋体" w:hAnsi="宋体" w:cs="Times New Roman" w:hint="eastAsia"/>
          <w:b/>
          <w:sz w:val="24"/>
          <w:szCs w:val="24"/>
        </w:rPr>
        <w:t xml:space="preserve">34 </w:t>
      </w:r>
      <w:bookmarkStart w:id="202" w:name="_Toc318878952"/>
      <w:bookmarkStart w:id="203" w:name="_Toc374439130"/>
      <w:r w:rsidRPr="00AB11A9">
        <w:rPr>
          <w:rFonts w:ascii="宋体" w:hAnsi="宋体" w:cs="Times New Roman" w:hint="eastAsia"/>
          <w:b/>
          <w:sz w:val="24"/>
          <w:szCs w:val="24"/>
        </w:rPr>
        <w:t>其它</w:t>
      </w:r>
      <w:bookmarkEnd w:id="202"/>
      <w:bookmarkEnd w:id="203"/>
    </w:p>
    <w:p w:rsidR="00F17394" w:rsidRPr="001751C3" w:rsidRDefault="00F1739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F17394" w:rsidRPr="001751C3" w:rsidRDefault="00F1739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F17394" w:rsidRPr="001751C3" w:rsidRDefault="00F17394" w:rsidP="00AC30C1">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1"/>
      <w:bookmarkEnd w:id="142"/>
      <w:bookmarkEnd w:id="143"/>
      <w:bookmarkEnd w:id="144"/>
      <w:bookmarkEnd w:id="145"/>
      <w:bookmarkEnd w:id="146"/>
      <w:bookmarkEnd w:id="201"/>
    </w:p>
    <w:p w:rsidR="00F17394" w:rsidRDefault="00F17394" w:rsidP="00AC30C1">
      <w:pPr>
        <w:tabs>
          <w:tab w:val="left" w:pos="900"/>
        </w:tabs>
        <w:spacing w:line="360" w:lineRule="auto"/>
        <w:rPr>
          <w:rFonts w:ascii="宋体" w:hAnsi="宋体" w:cs="Times New Roman"/>
          <w:sz w:val="24"/>
          <w:szCs w:val="24"/>
        </w:rPr>
      </w:pPr>
    </w:p>
    <w:p w:rsidR="00F17394" w:rsidRDefault="00F17394" w:rsidP="00AC30C1">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F17394" w:rsidRPr="001751C3" w:rsidRDefault="00F17394" w:rsidP="00AB4990">
      <w:pPr>
        <w:spacing w:line="360" w:lineRule="auto"/>
        <w:jc w:val="center"/>
        <w:rPr>
          <w:rFonts w:ascii="宋体" w:hAnsi="宋体"/>
          <w:b/>
          <w:bCs/>
          <w:szCs w:val="21"/>
        </w:rPr>
      </w:pPr>
      <w:r w:rsidRPr="001751C3">
        <w:rPr>
          <w:rFonts w:ascii="宋体" w:hAnsi="宋体" w:hint="eastAsia"/>
          <w:b/>
          <w:bCs/>
          <w:szCs w:val="21"/>
        </w:rPr>
        <w:t>货物采购国内贸易合同</w:t>
      </w:r>
    </w:p>
    <w:p w:rsidR="00F17394" w:rsidRPr="001751C3" w:rsidRDefault="00F17394" w:rsidP="00AB4990">
      <w:pPr>
        <w:spacing w:line="360" w:lineRule="auto"/>
        <w:rPr>
          <w:rFonts w:ascii="宋体" w:hAnsi="宋体"/>
          <w:b/>
          <w:bCs/>
          <w:szCs w:val="21"/>
        </w:rPr>
      </w:pPr>
      <w:r w:rsidRPr="001751C3">
        <w:rPr>
          <w:rFonts w:ascii="宋体" w:hAnsi="宋体" w:hint="eastAsia"/>
          <w:b/>
          <w:bCs/>
          <w:szCs w:val="21"/>
        </w:rPr>
        <w:t xml:space="preserve">                                             合同编号：</w:t>
      </w:r>
    </w:p>
    <w:p w:rsidR="00F17394" w:rsidRPr="001751C3" w:rsidRDefault="00F17394" w:rsidP="00AB4990">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F17394" w:rsidRPr="001751C3" w:rsidRDefault="00F17394" w:rsidP="00AB4990">
      <w:pPr>
        <w:spacing w:line="360" w:lineRule="auto"/>
        <w:rPr>
          <w:rFonts w:ascii="宋体" w:hAnsi="宋体"/>
          <w:b/>
          <w:bCs/>
          <w:szCs w:val="21"/>
        </w:rPr>
      </w:pPr>
      <w:r w:rsidRPr="001751C3">
        <w:rPr>
          <w:rFonts w:ascii="宋体" w:hAnsi="宋体" w:hint="eastAsia"/>
          <w:b/>
          <w:bCs/>
          <w:szCs w:val="21"/>
        </w:rPr>
        <w:t>乙方：</w:t>
      </w:r>
    </w:p>
    <w:p w:rsidR="00F17394" w:rsidRPr="001751C3" w:rsidRDefault="00F17394" w:rsidP="00AB4990">
      <w:pPr>
        <w:spacing w:line="360" w:lineRule="auto"/>
        <w:rPr>
          <w:rFonts w:ascii="宋体" w:hAnsi="宋体"/>
          <w:b/>
          <w:bCs/>
          <w:szCs w:val="21"/>
        </w:rPr>
      </w:pPr>
    </w:p>
    <w:p w:rsidR="00F17394" w:rsidRPr="001751C3" w:rsidRDefault="00F17394" w:rsidP="00AB4990">
      <w:pPr>
        <w:spacing w:line="360" w:lineRule="auto"/>
        <w:rPr>
          <w:rFonts w:ascii="宋体" w:hAnsi="宋体"/>
          <w:bCs/>
          <w:szCs w:val="21"/>
        </w:rPr>
      </w:pPr>
      <w:r w:rsidRPr="001751C3">
        <w:rPr>
          <w:rFonts w:ascii="宋体" w:hAnsi="宋体" w:hint="eastAsia"/>
          <w:bCs/>
          <w:szCs w:val="21"/>
        </w:rPr>
        <w:t>甲方联系人：姓名：           电话：           手机：</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 xml:space="preserve">            邮政编码：</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乙方联系人：姓名：           电话：           手机：</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 xml:space="preserve">            地址：</w:t>
      </w:r>
    </w:p>
    <w:p w:rsidR="00F17394" w:rsidRPr="001751C3" w:rsidRDefault="00F17394" w:rsidP="00AB4990">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F17394" w:rsidRPr="001751C3" w:rsidRDefault="00F17394" w:rsidP="00AB4990">
      <w:pPr>
        <w:spacing w:line="360" w:lineRule="auto"/>
        <w:rPr>
          <w:rFonts w:ascii="宋体" w:hAnsi="宋体"/>
          <w:b/>
          <w:bCs/>
          <w:szCs w:val="21"/>
        </w:rPr>
      </w:pPr>
    </w:p>
    <w:p w:rsidR="00F17394" w:rsidRPr="001751C3" w:rsidRDefault="00F17394" w:rsidP="001751C3">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F17394" w:rsidRPr="001751C3" w:rsidRDefault="00F173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F17394" w:rsidRPr="001751C3">
        <w:trPr>
          <w:jc w:val="center"/>
        </w:trPr>
        <w:tc>
          <w:tcPr>
            <w:tcW w:w="581" w:type="dxa"/>
            <w:vAlign w:val="center"/>
          </w:tcPr>
          <w:p w:rsidR="00F17394" w:rsidRPr="001751C3" w:rsidRDefault="00F17394" w:rsidP="001751C3">
            <w:pPr>
              <w:spacing w:line="360" w:lineRule="auto"/>
              <w:ind w:left="315" w:hangingChars="150" w:hanging="315"/>
              <w:jc w:val="center"/>
              <w:rPr>
                <w:rFonts w:ascii="宋体" w:hAnsi="宋体"/>
                <w:bCs/>
                <w:szCs w:val="21"/>
              </w:rPr>
            </w:pPr>
            <w:r w:rsidRPr="001751C3">
              <w:rPr>
                <w:rFonts w:ascii="宋体" w:hAnsi="宋体" w:hint="eastAsia"/>
                <w:bCs/>
                <w:szCs w:val="21"/>
              </w:rPr>
              <w:lastRenderedPageBreak/>
              <w:t>序</w:t>
            </w:r>
          </w:p>
          <w:p w:rsidR="00F17394" w:rsidRPr="001751C3" w:rsidRDefault="00F17394" w:rsidP="001751C3">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F17394" w:rsidRPr="001751C3" w:rsidRDefault="00F17394" w:rsidP="0065436D">
            <w:pPr>
              <w:spacing w:line="360" w:lineRule="auto"/>
              <w:jc w:val="center"/>
              <w:rPr>
                <w:rFonts w:ascii="宋体" w:hAnsi="宋体"/>
                <w:bCs/>
                <w:szCs w:val="21"/>
              </w:rPr>
            </w:pPr>
            <w:r w:rsidRPr="001751C3">
              <w:rPr>
                <w:rFonts w:ascii="宋体" w:hAnsi="宋体" w:hint="eastAsia"/>
                <w:bCs/>
                <w:szCs w:val="21"/>
              </w:rPr>
              <w:t>货物</w:t>
            </w:r>
          </w:p>
          <w:p w:rsidR="00F17394" w:rsidRPr="001751C3" w:rsidRDefault="00F17394" w:rsidP="0065436D">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F17394" w:rsidRPr="001751C3" w:rsidRDefault="00F17394" w:rsidP="0065436D">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F17394" w:rsidRPr="001751C3" w:rsidRDefault="00F17394" w:rsidP="0065436D">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F17394" w:rsidRPr="001751C3" w:rsidRDefault="00F17394" w:rsidP="0065436D">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F17394" w:rsidRPr="001751C3" w:rsidRDefault="00F17394" w:rsidP="0065436D">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F17394" w:rsidRPr="001751C3" w:rsidRDefault="00F17394" w:rsidP="0065436D">
            <w:pPr>
              <w:spacing w:line="360" w:lineRule="auto"/>
              <w:jc w:val="center"/>
              <w:rPr>
                <w:rFonts w:ascii="宋体" w:hAnsi="宋体"/>
                <w:bCs/>
                <w:szCs w:val="21"/>
              </w:rPr>
            </w:pPr>
            <w:r w:rsidRPr="001751C3">
              <w:rPr>
                <w:rFonts w:ascii="宋体" w:hAnsi="宋体" w:hint="eastAsia"/>
                <w:bCs/>
                <w:szCs w:val="21"/>
              </w:rPr>
              <w:t>总价</w:t>
            </w:r>
          </w:p>
          <w:p w:rsidR="00F17394" w:rsidRPr="001751C3" w:rsidRDefault="00F17394" w:rsidP="0065436D">
            <w:pPr>
              <w:spacing w:line="360" w:lineRule="auto"/>
              <w:jc w:val="center"/>
              <w:rPr>
                <w:rFonts w:ascii="宋体" w:hAnsi="宋体"/>
                <w:bCs/>
                <w:szCs w:val="21"/>
              </w:rPr>
            </w:pPr>
            <w:r w:rsidRPr="001751C3">
              <w:rPr>
                <w:rFonts w:ascii="宋体" w:hAnsi="宋体" w:hint="eastAsia"/>
                <w:bCs/>
                <w:szCs w:val="21"/>
              </w:rPr>
              <w:t>(元)</w:t>
            </w:r>
          </w:p>
        </w:tc>
      </w:tr>
      <w:tr w:rsidR="00F17394" w:rsidRPr="001751C3">
        <w:trPr>
          <w:trHeight w:val="562"/>
          <w:jc w:val="center"/>
        </w:trPr>
        <w:tc>
          <w:tcPr>
            <w:tcW w:w="581" w:type="dxa"/>
            <w:vAlign w:val="center"/>
          </w:tcPr>
          <w:p w:rsidR="00F17394" w:rsidRPr="001751C3" w:rsidRDefault="00F17394" w:rsidP="001751C3">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F17394" w:rsidRPr="001751C3" w:rsidRDefault="00F17394" w:rsidP="0065436D">
            <w:pPr>
              <w:spacing w:line="360" w:lineRule="auto"/>
              <w:rPr>
                <w:rFonts w:ascii="宋体" w:hAnsi="宋体"/>
                <w:bCs/>
                <w:szCs w:val="21"/>
              </w:rPr>
            </w:pPr>
          </w:p>
        </w:tc>
        <w:tc>
          <w:tcPr>
            <w:tcW w:w="1857" w:type="dxa"/>
          </w:tcPr>
          <w:p w:rsidR="00F17394" w:rsidRPr="001751C3" w:rsidRDefault="00F17394" w:rsidP="0065436D">
            <w:pPr>
              <w:spacing w:line="360" w:lineRule="auto"/>
              <w:jc w:val="center"/>
              <w:rPr>
                <w:rFonts w:ascii="宋体" w:hAnsi="宋体"/>
                <w:bCs/>
                <w:color w:val="0000FF"/>
                <w:szCs w:val="21"/>
              </w:rPr>
            </w:pPr>
          </w:p>
        </w:tc>
        <w:tc>
          <w:tcPr>
            <w:tcW w:w="1620" w:type="dxa"/>
          </w:tcPr>
          <w:p w:rsidR="00F17394" w:rsidRPr="001751C3" w:rsidRDefault="00F17394" w:rsidP="0065436D">
            <w:pPr>
              <w:spacing w:line="360" w:lineRule="auto"/>
              <w:rPr>
                <w:rFonts w:ascii="宋体" w:hAnsi="宋体"/>
                <w:bCs/>
                <w:szCs w:val="21"/>
              </w:rPr>
            </w:pPr>
          </w:p>
        </w:tc>
        <w:tc>
          <w:tcPr>
            <w:tcW w:w="720" w:type="dxa"/>
          </w:tcPr>
          <w:p w:rsidR="00F17394" w:rsidRPr="001751C3" w:rsidRDefault="00F17394" w:rsidP="0065436D">
            <w:pPr>
              <w:spacing w:line="360" w:lineRule="auto"/>
              <w:rPr>
                <w:rFonts w:ascii="宋体" w:hAnsi="宋体"/>
                <w:bCs/>
                <w:szCs w:val="21"/>
              </w:rPr>
            </w:pPr>
          </w:p>
        </w:tc>
        <w:tc>
          <w:tcPr>
            <w:tcW w:w="720" w:type="dxa"/>
          </w:tcPr>
          <w:p w:rsidR="00F17394" w:rsidRPr="001751C3" w:rsidRDefault="00F17394" w:rsidP="0065436D">
            <w:pPr>
              <w:spacing w:line="360" w:lineRule="auto"/>
              <w:rPr>
                <w:rFonts w:ascii="宋体" w:hAnsi="宋体"/>
                <w:bCs/>
                <w:szCs w:val="21"/>
              </w:rPr>
            </w:pPr>
          </w:p>
        </w:tc>
        <w:tc>
          <w:tcPr>
            <w:tcW w:w="1137" w:type="dxa"/>
          </w:tcPr>
          <w:p w:rsidR="00F17394" w:rsidRPr="001751C3" w:rsidRDefault="00F17394" w:rsidP="0065436D">
            <w:pPr>
              <w:spacing w:line="360" w:lineRule="auto"/>
              <w:rPr>
                <w:rFonts w:ascii="宋体" w:hAnsi="宋体"/>
                <w:bCs/>
                <w:szCs w:val="21"/>
              </w:rPr>
            </w:pPr>
          </w:p>
        </w:tc>
      </w:tr>
    </w:tbl>
    <w:p w:rsidR="00F17394" w:rsidRPr="001751C3" w:rsidRDefault="00F17394" w:rsidP="001751C3">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F17394" w:rsidRPr="001751C3" w:rsidRDefault="00F17394" w:rsidP="001751C3">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验收时的试剂耗材、强制性第三方监督检验机构的验收检验费、</w:t>
      </w:r>
      <w:r w:rsidRPr="001751C3">
        <w:rPr>
          <w:rFonts w:ascii="宋体" w:hAnsi="宋体" w:hint="eastAsia"/>
          <w:bCs/>
          <w:szCs w:val="21"/>
        </w:rPr>
        <w:t>培训费用以及售后服务费用等。</w:t>
      </w:r>
    </w:p>
    <w:p w:rsidR="00F17394" w:rsidRPr="001751C3" w:rsidRDefault="00F173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F17394" w:rsidRPr="001751C3" w:rsidRDefault="00F17394" w:rsidP="00AB4990">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F17394" w:rsidRPr="001751C3" w:rsidRDefault="00F1739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F17394" w:rsidRPr="001751C3" w:rsidRDefault="00F17394" w:rsidP="00AB4990">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F17394" w:rsidRPr="001751C3" w:rsidRDefault="00F17394" w:rsidP="00AB4990">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F17394" w:rsidRPr="001751C3" w:rsidRDefault="00F17394" w:rsidP="00AB4990">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F17394" w:rsidRPr="001751C3" w:rsidRDefault="00F17394" w:rsidP="001751C3">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F17394" w:rsidRPr="001751C3" w:rsidRDefault="00F17394" w:rsidP="001751C3">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F17394" w:rsidRPr="001751C3" w:rsidRDefault="00F173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1．交货日期和地点</w:t>
      </w:r>
    </w:p>
    <w:p w:rsidR="00F17394" w:rsidRPr="001751C3" w:rsidRDefault="00F17394" w:rsidP="001751C3">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F17394" w:rsidRPr="001751C3" w:rsidRDefault="00F17394" w:rsidP="001751C3">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F17394" w:rsidRPr="001751C3" w:rsidRDefault="00F17394" w:rsidP="001751C3">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（5）产品保修证明；</w:t>
      </w:r>
    </w:p>
    <w:p w:rsidR="00F17394" w:rsidRPr="001751C3" w:rsidRDefault="00F17394" w:rsidP="00AB4990">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 xml:space="preserve">过程中不受锈蚀、损坏或灭失。 </w:t>
      </w:r>
    </w:p>
    <w:p w:rsidR="00F17394" w:rsidRPr="001751C3" w:rsidRDefault="00F17394" w:rsidP="00AB4990">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F17394" w:rsidRPr="001751C3" w:rsidRDefault="00F17394" w:rsidP="001751C3">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F17394" w:rsidRPr="001751C3" w:rsidRDefault="00F17394" w:rsidP="001751C3">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F17394" w:rsidRPr="001751C3" w:rsidRDefault="00F17394" w:rsidP="00AB4990">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F17394" w:rsidRPr="001751C3" w:rsidRDefault="00F17394" w:rsidP="00AB4990">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F17394" w:rsidRPr="001751C3" w:rsidRDefault="00F17394" w:rsidP="001751C3">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F17394" w:rsidRPr="001751C3" w:rsidRDefault="00F17394" w:rsidP="001751C3">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F17394" w:rsidRPr="001751C3" w:rsidRDefault="00F17394" w:rsidP="001751C3">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F17394" w:rsidRPr="001751C3" w:rsidRDefault="00F17394" w:rsidP="00AB4990">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F17394" w:rsidRPr="001751C3" w:rsidRDefault="00F17394" w:rsidP="00AB4990">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F17394" w:rsidRPr="001751C3" w:rsidRDefault="00F17394" w:rsidP="001751C3">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F17394" w:rsidRPr="001751C3" w:rsidRDefault="00F17394" w:rsidP="001751C3">
      <w:pPr>
        <w:spacing w:line="360" w:lineRule="auto"/>
        <w:ind w:leftChars="228" w:left="529" w:hangingChars="24" w:hanging="50"/>
        <w:outlineLvl w:val="0"/>
        <w:rPr>
          <w:rFonts w:ascii="宋体" w:hAnsi="宋体"/>
          <w:bCs/>
          <w:szCs w:val="21"/>
        </w:rPr>
      </w:pPr>
    </w:p>
    <w:p w:rsidR="00F17394" w:rsidRPr="001751C3" w:rsidRDefault="00F17394" w:rsidP="001751C3">
      <w:pPr>
        <w:spacing w:line="360" w:lineRule="auto"/>
        <w:ind w:leftChars="228" w:left="529" w:hangingChars="24" w:hanging="50"/>
        <w:outlineLvl w:val="0"/>
        <w:rPr>
          <w:rFonts w:ascii="宋体" w:hAnsi="宋体"/>
          <w:bCs/>
          <w:szCs w:val="21"/>
        </w:rPr>
      </w:pPr>
    </w:p>
    <w:p w:rsidR="00F17394" w:rsidRPr="001751C3" w:rsidRDefault="00F17394" w:rsidP="001751C3">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F17394" w:rsidRPr="001751C3" w:rsidRDefault="00F17394" w:rsidP="001751C3">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w:t>
      </w:r>
      <w:r w:rsidRPr="001751C3">
        <w:rPr>
          <w:rFonts w:ascii="宋体" w:hAnsi="宋体" w:hint="eastAsia"/>
          <w:color w:val="000000"/>
          <w:szCs w:val="21"/>
        </w:rPr>
        <w:lastRenderedPageBreak/>
        <w:t>以维修或更换，全部服务费和更换产品或配件的费用由乙方承担，乙方如不能修理或不能调换，按产品原价赔偿处理。保修期后继续支持维修，并按成本价标准收取维修及零件费用。</w:t>
      </w:r>
    </w:p>
    <w:p w:rsidR="00F17394" w:rsidRPr="001751C3" w:rsidRDefault="00F17394" w:rsidP="001751C3">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F17394" w:rsidRPr="001751C3" w:rsidRDefault="00F1739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保养，以防患于未然。在整个产品运行过程中，乙方帮助甲方解决在应用过程中遇到的各种技术问题。</w:t>
      </w:r>
    </w:p>
    <w:p w:rsidR="00F17394" w:rsidRPr="001751C3" w:rsidRDefault="00F17394" w:rsidP="001751C3">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F17394" w:rsidRPr="001751C3" w:rsidRDefault="00F17394" w:rsidP="001751C3">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F17394" w:rsidRPr="001751C3" w:rsidRDefault="00F17394" w:rsidP="001751C3">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F17394" w:rsidRPr="001751C3" w:rsidRDefault="00F17394" w:rsidP="001751C3">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F17394" w:rsidRPr="001751C3" w:rsidRDefault="00F17394" w:rsidP="001751C3">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F17394" w:rsidRPr="001751C3" w:rsidRDefault="00F17394" w:rsidP="00AB4990">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F17394" w:rsidRPr="001751C3" w:rsidRDefault="00F17394" w:rsidP="00AB4990">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F17394" w:rsidRPr="001751C3" w:rsidRDefault="00F17394" w:rsidP="00AB4990">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F17394" w:rsidRPr="001751C3" w:rsidRDefault="00F17394" w:rsidP="00AB4990">
      <w:pPr>
        <w:tabs>
          <w:tab w:val="left" w:pos="-1080"/>
        </w:tabs>
        <w:spacing w:line="360" w:lineRule="auto"/>
        <w:rPr>
          <w:rFonts w:ascii="宋体" w:hAnsi="宋体"/>
          <w:bCs/>
          <w:szCs w:val="21"/>
        </w:rPr>
      </w:pPr>
      <w:r w:rsidRPr="001751C3">
        <w:rPr>
          <w:rFonts w:ascii="宋体" w:hAnsi="宋体" w:hint="eastAsia"/>
          <w:bCs/>
          <w:szCs w:val="21"/>
        </w:rPr>
        <w:t>的5%违约金。</w:t>
      </w:r>
    </w:p>
    <w:p w:rsidR="00F17394" w:rsidRPr="001751C3" w:rsidRDefault="00F17394" w:rsidP="00AB4990">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F17394" w:rsidRPr="001751C3" w:rsidRDefault="00F17394" w:rsidP="00AB4990">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F17394" w:rsidRPr="001751C3" w:rsidRDefault="00F17394" w:rsidP="00AB4990">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F17394" w:rsidRPr="001751C3" w:rsidRDefault="00F17394" w:rsidP="001751C3">
      <w:pPr>
        <w:pStyle w:val="af"/>
        <w:spacing w:line="360" w:lineRule="auto"/>
        <w:ind w:firstLineChars="200" w:firstLine="422"/>
        <w:rPr>
          <w:rFonts w:hAnsi="宋体"/>
          <w:b/>
          <w:bCs/>
        </w:rPr>
      </w:pPr>
      <w:r w:rsidRPr="001751C3">
        <w:rPr>
          <w:rFonts w:hAnsi="宋体" w:hint="eastAsia"/>
          <w:b/>
          <w:bCs/>
        </w:rPr>
        <w:lastRenderedPageBreak/>
        <w:t xml:space="preserve">八、权利瑕疵担保 </w:t>
      </w:r>
    </w:p>
    <w:p w:rsidR="00F17394" w:rsidRPr="001751C3" w:rsidRDefault="00F17394" w:rsidP="00AB4990">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F17394" w:rsidRPr="001751C3" w:rsidRDefault="00F17394" w:rsidP="001751C3">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F17394" w:rsidRPr="001751C3" w:rsidRDefault="00F17394" w:rsidP="001751C3">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F17394" w:rsidRPr="001751C3" w:rsidRDefault="00F17394" w:rsidP="001751C3">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4．因为第三方对甲方主张权利而发生的纠纷，乙方应承担相应的法律责任和诉讼费用、律师费用、其他为解除纠纷而发生的费用以及由此给甲方造成的经济损失。</w:t>
      </w:r>
    </w:p>
    <w:p w:rsidR="00F17394" w:rsidRPr="001751C3" w:rsidRDefault="00F17394" w:rsidP="001751C3">
      <w:pPr>
        <w:pStyle w:val="af"/>
        <w:spacing w:line="360" w:lineRule="auto"/>
        <w:ind w:firstLineChars="200" w:firstLine="422"/>
        <w:rPr>
          <w:rFonts w:hAnsi="宋体"/>
          <w:b/>
          <w:bCs/>
        </w:rPr>
      </w:pPr>
      <w:r w:rsidRPr="001751C3">
        <w:rPr>
          <w:rFonts w:hAnsi="宋体" w:hint="eastAsia"/>
          <w:b/>
          <w:bCs/>
        </w:rPr>
        <w:t xml:space="preserve">九、风险承担 </w:t>
      </w:r>
    </w:p>
    <w:p w:rsidR="00F17394" w:rsidRPr="001751C3" w:rsidRDefault="00F17394" w:rsidP="00AB4990">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F17394" w:rsidRPr="001751C3" w:rsidRDefault="00F17394" w:rsidP="001751C3">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F17394" w:rsidRPr="001751C3" w:rsidRDefault="00F17394" w:rsidP="001751C3">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F17394" w:rsidRPr="001751C3" w:rsidRDefault="00F17394" w:rsidP="00AB4990">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F17394" w:rsidRPr="001751C3" w:rsidRDefault="00F17394" w:rsidP="001751C3">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F17394" w:rsidRPr="001751C3" w:rsidRDefault="00F17394" w:rsidP="00AB4990">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F17394" w:rsidRPr="001751C3" w:rsidRDefault="00F17394" w:rsidP="00AB4990">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F17394" w:rsidRPr="001751C3" w:rsidRDefault="00F17394" w:rsidP="00AB4990">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F17394" w:rsidRPr="001751C3" w:rsidRDefault="00F17394" w:rsidP="001751C3">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F17394" w:rsidRPr="001751C3" w:rsidRDefault="00F17394" w:rsidP="001751C3">
      <w:pPr>
        <w:spacing w:line="360" w:lineRule="auto"/>
        <w:ind w:leftChars="343" w:left="720" w:firstLineChars="294" w:firstLine="617"/>
        <w:rPr>
          <w:rFonts w:ascii="宋体" w:hAnsi="宋体"/>
          <w:bCs/>
          <w:szCs w:val="21"/>
        </w:rPr>
      </w:pPr>
    </w:p>
    <w:p w:rsidR="00F17394" w:rsidRPr="001751C3" w:rsidRDefault="00F17394" w:rsidP="001751C3">
      <w:pPr>
        <w:spacing w:line="360" w:lineRule="auto"/>
        <w:ind w:firstLineChars="150" w:firstLine="315"/>
        <w:rPr>
          <w:rFonts w:ascii="宋体" w:hAnsi="宋体"/>
          <w:bCs/>
          <w:szCs w:val="21"/>
        </w:rPr>
      </w:pPr>
    </w:p>
    <w:p w:rsidR="00F17394" w:rsidRPr="001751C3" w:rsidRDefault="00F17394" w:rsidP="001751C3">
      <w:pPr>
        <w:spacing w:line="360" w:lineRule="auto"/>
        <w:ind w:firstLineChars="150" w:firstLine="315"/>
        <w:rPr>
          <w:rFonts w:ascii="宋体" w:hAnsi="宋体"/>
          <w:bCs/>
          <w:szCs w:val="21"/>
        </w:rPr>
      </w:pP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F17394" w:rsidRPr="001751C3" w:rsidRDefault="00F17394" w:rsidP="001751C3">
      <w:pPr>
        <w:spacing w:line="360" w:lineRule="auto"/>
        <w:ind w:firstLineChars="150" w:firstLine="315"/>
        <w:rPr>
          <w:rFonts w:ascii="宋体" w:hAnsi="宋体"/>
          <w:bCs/>
          <w:szCs w:val="21"/>
        </w:rPr>
      </w:pPr>
      <w:r w:rsidRPr="001751C3">
        <w:rPr>
          <w:rFonts w:ascii="宋体" w:hAnsi="宋体" w:hint="eastAsia"/>
          <w:bCs/>
          <w:szCs w:val="21"/>
        </w:rPr>
        <w:lastRenderedPageBreak/>
        <w:t xml:space="preserve">签字日期：                               签字日期：       </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 xml:space="preserve">  </w:t>
      </w:r>
    </w:p>
    <w:p w:rsidR="00F17394" w:rsidRPr="001751C3" w:rsidRDefault="00F17394" w:rsidP="00AB4990">
      <w:pPr>
        <w:spacing w:line="360" w:lineRule="auto"/>
        <w:rPr>
          <w:rFonts w:ascii="宋体" w:hAnsi="宋体"/>
          <w:bCs/>
          <w:szCs w:val="21"/>
        </w:rPr>
      </w:pPr>
      <w:r w:rsidRPr="001751C3">
        <w:rPr>
          <w:rFonts w:ascii="宋体" w:hAnsi="宋体" w:hint="eastAsia"/>
          <w:bCs/>
          <w:szCs w:val="21"/>
        </w:rPr>
        <w:t>配置清单和技术参数与招投标文件一致。</w:t>
      </w:r>
    </w:p>
    <w:p w:rsidR="00F17394" w:rsidRPr="001751C3" w:rsidRDefault="00F17394" w:rsidP="00AB4990">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F17394" w:rsidRPr="001751C3" w:rsidRDefault="00F17394" w:rsidP="00AC30C1">
      <w:pPr>
        <w:tabs>
          <w:tab w:val="left" w:pos="900"/>
        </w:tabs>
        <w:spacing w:line="360" w:lineRule="auto"/>
        <w:rPr>
          <w:rFonts w:ascii="宋体" w:hAnsi="宋体" w:cs="Times New Roman"/>
          <w:szCs w:val="21"/>
        </w:rPr>
      </w:pPr>
    </w:p>
    <w:p w:rsidR="00F72ABD" w:rsidRDefault="00F72ABD"/>
    <w:sectPr w:rsidR="00F72ABD" w:rsidSect="002A084E">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A5" w:rsidRDefault="00726FA5" w:rsidP="00F17394">
      <w:r>
        <w:separator/>
      </w:r>
    </w:p>
  </w:endnote>
  <w:endnote w:type="continuationSeparator" w:id="0">
    <w:p w:rsidR="00726FA5" w:rsidRDefault="00726FA5" w:rsidP="00F1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DE58E7" w:rsidRDefault="00F17394">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A5061">
              <w:rPr>
                <w:b/>
                <w:bCs/>
                <w:noProof/>
              </w:rPr>
              <w:t>22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A5061">
              <w:rPr>
                <w:b/>
                <w:bCs/>
                <w:noProof/>
              </w:rPr>
              <w:t>65</w:t>
            </w:r>
            <w:r>
              <w:rPr>
                <w:b/>
                <w:bCs/>
                <w:sz w:val="24"/>
                <w:szCs w:val="24"/>
              </w:rPr>
              <w:fldChar w:fldCharType="end"/>
            </w:r>
          </w:p>
        </w:sdtContent>
      </w:sdt>
    </w:sdtContent>
  </w:sdt>
  <w:p w:rsidR="00DE58E7" w:rsidRDefault="00726F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A5" w:rsidRDefault="00726FA5" w:rsidP="00F17394">
      <w:r>
        <w:separator/>
      </w:r>
    </w:p>
  </w:footnote>
  <w:footnote w:type="continuationSeparator" w:id="0">
    <w:p w:rsidR="00726FA5" w:rsidRDefault="00726FA5" w:rsidP="00F173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8E7" w:rsidRDefault="00F17394">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w:t>
    </w:r>
    <w:r w:rsidR="00CC28A6">
      <w:t>CG</w:t>
    </w:r>
    <w:r>
      <w:rPr>
        <w:rFonts w:hint="eastAsia"/>
      </w:rPr>
      <w:t>2017</w:t>
    </w:r>
    <w:r w:rsidR="00CC28A6">
      <w:t>0</w:t>
    </w:r>
    <w:r>
      <w:rPr>
        <w:rFonts w:hint="eastAsia"/>
      </w:rPr>
      <w:t>027EQ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19">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1">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3">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4">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5">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8">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0">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3">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7">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8">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9">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1">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2">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0"/>
  </w:num>
  <w:num w:numId="2">
    <w:abstractNumId w:val="2"/>
  </w:num>
  <w:num w:numId="3">
    <w:abstractNumId w:val="20"/>
  </w:num>
  <w:num w:numId="4">
    <w:abstractNumId w:val="21"/>
  </w:num>
  <w:num w:numId="5">
    <w:abstractNumId w:val="3"/>
  </w:num>
  <w:num w:numId="6">
    <w:abstractNumId w:val="1"/>
  </w:num>
  <w:num w:numId="7">
    <w:abstractNumId w:val="37"/>
  </w:num>
  <w:num w:numId="8">
    <w:abstractNumId w:val="17"/>
  </w:num>
  <w:num w:numId="9">
    <w:abstractNumId w:val="6"/>
  </w:num>
  <w:num w:numId="10">
    <w:abstractNumId w:val="32"/>
  </w:num>
  <w:num w:numId="11">
    <w:abstractNumId w:val="22"/>
  </w:num>
  <w:num w:numId="12">
    <w:abstractNumId w:val="33"/>
  </w:num>
  <w:num w:numId="13">
    <w:abstractNumId w:val="16"/>
  </w:num>
  <w:num w:numId="14">
    <w:abstractNumId w:val="25"/>
  </w:num>
  <w:num w:numId="15">
    <w:abstractNumId w:val="7"/>
  </w:num>
  <w:num w:numId="16">
    <w:abstractNumId w:val="9"/>
  </w:num>
  <w:num w:numId="17">
    <w:abstractNumId w:val="31"/>
  </w:num>
  <w:num w:numId="18">
    <w:abstractNumId w:val="30"/>
  </w:num>
  <w:num w:numId="19">
    <w:abstractNumId w:val="28"/>
  </w:num>
  <w:num w:numId="20">
    <w:abstractNumId w:val="8"/>
  </w:num>
  <w:num w:numId="21">
    <w:abstractNumId w:val="11"/>
  </w:num>
  <w:num w:numId="22">
    <w:abstractNumId w:val="12"/>
  </w:num>
  <w:num w:numId="23">
    <w:abstractNumId w:val="41"/>
  </w:num>
  <w:num w:numId="24">
    <w:abstractNumId w:val="5"/>
  </w:num>
  <w:num w:numId="25">
    <w:abstractNumId w:val="23"/>
  </w:num>
  <w:num w:numId="26">
    <w:abstractNumId w:val="24"/>
  </w:num>
  <w:num w:numId="27">
    <w:abstractNumId w:val="39"/>
  </w:num>
  <w:num w:numId="28">
    <w:abstractNumId w:val="19"/>
  </w:num>
  <w:num w:numId="29">
    <w:abstractNumId w:val="18"/>
  </w:num>
  <w:num w:numId="30">
    <w:abstractNumId w:val="38"/>
  </w:num>
  <w:num w:numId="31">
    <w:abstractNumId w:val="35"/>
  </w:num>
  <w:num w:numId="32">
    <w:abstractNumId w:val="26"/>
  </w:num>
  <w:num w:numId="33">
    <w:abstractNumId w:val="15"/>
  </w:num>
  <w:num w:numId="34">
    <w:abstractNumId w:val="13"/>
  </w:num>
  <w:num w:numId="35">
    <w:abstractNumId w:val="14"/>
  </w:num>
  <w:num w:numId="36">
    <w:abstractNumId w:val="27"/>
  </w:num>
  <w:num w:numId="37">
    <w:abstractNumId w:val="42"/>
  </w:num>
  <w:num w:numId="38">
    <w:abstractNumId w:val="36"/>
  </w:num>
  <w:num w:numId="39">
    <w:abstractNumId w:val="34"/>
  </w:num>
  <w:num w:numId="40">
    <w:abstractNumId w:val="4"/>
  </w:num>
  <w:num w:numId="41">
    <w:abstractNumId w:val="29"/>
  </w:num>
  <w:num w:numId="42">
    <w:abstractNumId w:val="0"/>
  </w:num>
  <w:num w:numId="43">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394"/>
    <w:rsid w:val="005A5061"/>
    <w:rsid w:val="00726FA5"/>
    <w:rsid w:val="009D322E"/>
    <w:rsid w:val="00CC28A6"/>
    <w:rsid w:val="00F17394"/>
    <w:rsid w:val="00F7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F0525-E262-4251-9EDA-EF7DD90D8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F17394"/>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F17394"/>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F17394"/>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17394"/>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F17394"/>
    <w:rPr>
      <w:rFonts w:ascii="Calibri" w:eastAsia="宋体" w:hAnsi="Calibri" w:cs="Times New Roman"/>
      <w:b/>
      <w:bCs/>
      <w:sz w:val="32"/>
      <w:szCs w:val="32"/>
      <w:lang w:val="x-none" w:eastAsia="x-none"/>
    </w:rPr>
  </w:style>
  <w:style w:type="character" w:customStyle="1" w:styleId="4Char">
    <w:name w:val="标题 4 Char"/>
    <w:basedOn w:val="a0"/>
    <w:link w:val="4"/>
    <w:rsid w:val="00F17394"/>
    <w:rPr>
      <w:rFonts w:ascii="Arial" w:eastAsia="黑体" w:hAnsi="Arial" w:cs="Times New Roman"/>
      <w:b/>
      <w:bCs/>
      <w:kern w:val="0"/>
      <w:sz w:val="28"/>
      <w:szCs w:val="28"/>
      <w:lang w:val="x-none" w:eastAsia="x-none"/>
    </w:rPr>
  </w:style>
  <w:style w:type="character" w:customStyle="1" w:styleId="Char">
    <w:name w:val="页脚 Char"/>
    <w:link w:val="a3"/>
    <w:uiPriority w:val="99"/>
    <w:rsid w:val="00F17394"/>
    <w:rPr>
      <w:sz w:val="18"/>
      <w:szCs w:val="18"/>
    </w:rPr>
  </w:style>
  <w:style w:type="character" w:customStyle="1" w:styleId="Char0">
    <w:name w:val="标准文本 Char"/>
    <w:link w:val="a4"/>
    <w:rsid w:val="00F17394"/>
    <w:rPr>
      <w:rFonts w:ascii="Times New Roman" w:eastAsia="宋体" w:hAnsi="Times New Roman" w:cs="Times New Roman"/>
      <w:sz w:val="24"/>
      <w:szCs w:val="20"/>
    </w:rPr>
  </w:style>
  <w:style w:type="character" w:customStyle="1" w:styleId="Char1">
    <w:name w:val="页眉 Char"/>
    <w:link w:val="a5"/>
    <w:uiPriority w:val="99"/>
    <w:rsid w:val="00F17394"/>
    <w:rPr>
      <w:sz w:val="18"/>
      <w:szCs w:val="18"/>
    </w:rPr>
  </w:style>
  <w:style w:type="character" w:customStyle="1" w:styleId="Char2">
    <w:name w:val="文档结构图 Char"/>
    <w:link w:val="a6"/>
    <w:uiPriority w:val="99"/>
    <w:rsid w:val="00F17394"/>
    <w:rPr>
      <w:rFonts w:ascii="宋体" w:eastAsia="宋体"/>
      <w:sz w:val="18"/>
      <w:szCs w:val="18"/>
    </w:rPr>
  </w:style>
  <w:style w:type="paragraph" w:styleId="a3">
    <w:name w:val="footer"/>
    <w:basedOn w:val="a"/>
    <w:link w:val="Char"/>
    <w:uiPriority w:val="99"/>
    <w:unhideWhenUsed/>
    <w:rsid w:val="00F17394"/>
    <w:pPr>
      <w:tabs>
        <w:tab w:val="center" w:pos="4153"/>
        <w:tab w:val="right" w:pos="8306"/>
      </w:tabs>
      <w:snapToGrid w:val="0"/>
      <w:jc w:val="left"/>
    </w:pPr>
    <w:rPr>
      <w:sz w:val="18"/>
      <w:szCs w:val="18"/>
    </w:rPr>
  </w:style>
  <w:style w:type="character" w:customStyle="1" w:styleId="Char10">
    <w:name w:val="页脚 Char1"/>
    <w:basedOn w:val="a0"/>
    <w:uiPriority w:val="99"/>
    <w:semiHidden/>
    <w:rsid w:val="00F17394"/>
    <w:rPr>
      <w:sz w:val="18"/>
      <w:szCs w:val="18"/>
    </w:rPr>
  </w:style>
  <w:style w:type="paragraph" w:styleId="a6">
    <w:name w:val="Document Map"/>
    <w:basedOn w:val="a"/>
    <w:link w:val="Char2"/>
    <w:uiPriority w:val="99"/>
    <w:unhideWhenUsed/>
    <w:rsid w:val="00F17394"/>
    <w:rPr>
      <w:rFonts w:ascii="宋体" w:eastAsia="宋体"/>
      <w:sz w:val="18"/>
      <w:szCs w:val="18"/>
    </w:rPr>
  </w:style>
  <w:style w:type="character" w:customStyle="1" w:styleId="Char11">
    <w:name w:val="文档结构图 Char1"/>
    <w:basedOn w:val="a0"/>
    <w:uiPriority w:val="99"/>
    <w:semiHidden/>
    <w:rsid w:val="00F17394"/>
    <w:rPr>
      <w:rFonts w:ascii="Microsoft YaHei UI" w:eastAsia="Microsoft YaHei UI"/>
      <w:sz w:val="18"/>
      <w:szCs w:val="18"/>
    </w:rPr>
  </w:style>
  <w:style w:type="paragraph" w:styleId="a5">
    <w:name w:val="header"/>
    <w:basedOn w:val="a"/>
    <w:link w:val="Char1"/>
    <w:uiPriority w:val="99"/>
    <w:unhideWhenUsed/>
    <w:rsid w:val="00F17394"/>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F17394"/>
    <w:rPr>
      <w:sz w:val="18"/>
      <w:szCs w:val="18"/>
    </w:rPr>
  </w:style>
  <w:style w:type="paragraph" w:customStyle="1" w:styleId="a4">
    <w:name w:val="标准文本"/>
    <w:basedOn w:val="a"/>
    <w:link w:val="Char0"/>
    <w:qFormat/>
    <w:rsid w:val="00F17394"/>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F17394"/>
    <w:pPr>
      <w:shd w:val="clear" w:color="auto" w:fill="000080"/>
    </w:pPr>
    <w:rPr>
      <w:rFonts w:ascii="Tahoma" w:hAnsi="Tahoma"/>
      <w:sz w:val="24"/>
      <w:szCs w:val="24"/>
    </w:rPr>
  </w:style>
  <w:style w:type="paragraph" w:customStyle="1" w:styleId="USE3">
    <w:name w:val="USE 3"/>
    <w:basedOn w:val="a"/>
    <w:rsid w:val="00F17394"/>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F17394"/>
    <w:pPr>
      <w:ind w:firstLineChars="200" w:firstLine="420"/>
    </w:pPr>
    <w:rPr>
      <w:rFonts w:ascii="Calibri" w:eastAsia="宋体" w:hAnsi="Calibri" w:cs="Times New Roman"/>
    </w:rPr>
  </w:style>
  <w:style w:type="paragraph" w:customStyle="1" w:styleId="USE10">
    <w:name w:val="USE 1"/>
    <w:basedOn w:val="a"/>
    <w:rsid w:val="00F17394"/>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F17394"/>
    <w:pPr>
      <w:ind w:firstLineChars="200" w:firstLine="420"/>
    </w:pPr>
    <w:rPr>
      <w:rFonts w:ascii="Times New Roman" w:eastAsia="宋体" w:hAnsi="Times New Roman" w:cs="Times New Roman"/>
      <w:szCs w:val="24"/>
    </w:rPr>
  </w:style>
  <w:style w:type="paragraph" w:customStyle="1" w:styleId="USE2">
    <w:name w:val="USE 2"/>
    <w:basedOn w:val="a"/>
    <w:rsid w:val="00F17394"/>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F17394"/>
    <w:pPr>
      <w:ind w:firstLineChars="200" w:firstLine="420"/>
    </w:pPr>
    <w:rPr>
      <w:rFonts w:ascii="Calibri" w:eastAsia="宋体" w:hAnsi="Calibri" w:cs="Times New Roman"/>
    </w:rPr>
  </w:style>
  <w:style w:type="paragraph" w:customStyle="1" w:styleId="USE4">
    <w:name w:val="USE 4"/>
    <w:basedOn w:val="a"/>
    <w:rsid w:val="00F17394"/>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F17394"/>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F17394"/>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F17394"/>
    <w:rPr>
      <w:rFonts w:ascii="Calibri" w:eastAsia="宋体" w:hAnsi="Calibri" w:cs="黑体"/>
      <w:sz w:val="18"/>
      <w:szCs w:val="18"/>
    </w:rPr>
  </w:style>
  <w:style w:type="character" w:customStyle="1" w:styleId="Char4">
    <w:name w:val="批注框文本 Char"/>
    <w:basedOn w:val="a0"/>
    <w:link w:val="a7"/>
    <w:semiHidden/>
    <w:rsid w:val="00F17394"/>
    <w:rPr>
      <w:rFonts w:ascii="Calibri" w:eastAsia="宋体" w:hAnsi="Calibri" w:cs="黑体"/>
      <w:sz w:val="18"/>
      <w:szCs w:val="18"/>
    </w:rPr>
  </w:style>
  <w:style w:type="character" w:styleId="a8">
    <w:name w:val="Hyperlink"/>
    <w:rsid w:val="00F17394"/>
    <w:rPr>
      <w:color w:val="0000FF"/>
      <w:u w:val="single"/>
    </w:rPr>
  </w:style>
  <w:style w:type="paragraph" w:customStyle="1" w:styleId="25">
    <w:name w:val="样式 宋体 一号 加粗 居中 行距: 最小值 25 磅"/>
    <w:basedOn w:val="a"/>
    <w:rsid w:val="00F17394"/>
    <w:pPr>
      <w:spacing w:line="500" w:lineRule="atLeast"/>
      <w:jc w:val="center"/>
    </w:pPr>
    <w:rPr>
      <w:rFonts w:ascii="宋体" w:eastAsia="宋体" w:hAnsi="宋体" w:cs="宋体"/>
      <w:b/>
      <w:bCs/>
      <w:sz w:val="52"/>
      <w:szCs w:val="20"/>
    </w:rPr>
  </w:style>
  <w:style w:type="paragraph" w:styleId="a9">
    <w:name w:val="Normal (Web)"/>
    <w:basedOn w:val="a"/>
    <w:rsid w:val="00F17394"/>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F17394"/>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F17394"/>
    <w:rPr>
      <w:rFonts w:ascii="宋体" w:eastAsia="宋体" w:hAnsi="Times New Roman" w:cs="Times New Roman"/>
      <w:kern w:val="0"/>
      <w:sz w:val="28"/>
      <w:szCs w:val="20"/>
      <w:lang w:val="x-none" w:eastAsia="x-none"/>
    </w:rPr>
  </w:style>
  <w:style w:type="paragraph" w:styleId="ab">
    <w:name w:val="Body Text"/>
    <w:basedOn w:val="a"/>
    <w:link w:val="Char6"/>
    <w:rsid w:val="00F17394"/>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F17394"/>
    <w:rPr>
      <w:rFonts w:ascii="宋体" w:eastAsia="宋体" w:hAnsi="Times New Roman" w:cs="Times New Roman"/>
      <w:kern w:val="0"/>
      <w:sz w:val="28"/>
      <w:szCs w:val="20"/>
      <w:lang w:val="x-none" w:eastAsia="x-none"/>
    </w:rPr>
  </w:style>
  <w:style w:type="paragraph" w:styleId="ac">
    <w:name w:val="List Paragraph"/>
    <w:basedOn w:val="a"/>
    <w:qFormat/>
    <w:rsid w:val="00F17394"/>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F17394"/>
    <w:pPr>
      <w:spacing w:line="360" w:lineRule="auto"/>
    </w:pPr>
    <w:rPr>
      <w:rFonts w:ascii="宋体" w:eastAsia="宋体" w:hAnsi="宋体" w:cs="宋体"/>
      <w:szCs w:val="20"/>
    </w:rPr>
  </w:style>
  <w:style w:type="paragraph" w:styleId="10">
    <w:name w:val="index 1"/>
    <w:basedOn w:val="a"/>
    <w:next w:val="a"/>
    <w:autoRedefine/>
    <w:semiHidden/>
    <w:unhideWhenUsed/>
    <w:rsid w:val="00F17394"/>
    <w:rPr>
      <w:rFonts w:ascii="Calibri" w:eastAsia="宋体" w:hAnsi="Calibri" w:cs="黑体"/>
    </w:rPr>
  </w:style>
  <w:style w:type="paragraph" w:styleId="ad">
    <w:name w:val="index heading"/>
    <w:basedOn w:val="a"/>
    <w:next w:val="10"/>
    <w:semiHidden/>
    <w:rsid w:val="00F17394"/>
    <w:rPr>
      <w:rFonts w:ascii="Times New Roman" w:eastAsia="宋体" w:hAnsi="Times New Roman" w:cs="Times New Roman"/>
      <w:szCs w:val="20"/>
    </w:rPr>
  </w:style>
  <w:style w:type="character" w:styleId="ae">
    <w:name w:val="annotation reference"/>
    <w:semiHidden/>
    <w:rsid w:val="00F17394"/>
    <w:rPr>
      <w:sz w:val="21"/>
      <w:szCs w:val="21"/>
    </w:rPr>
  </w:style>
  <w:style w:type="paragraph" w:customStyle="1" w:styleId="p16">
    <w:name w:val="p16"/>
    <w:basedOn w:val="a"/>
    <w:rsid w:val="00F17394"/>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F17394"/>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F17394"/>
    <w:rPr>
      <w:rFonts w:ascii="宋体" w:eastAsia="宋体" w:hAnsi="Courier New" w:cs="Times New Roman"/>
      <w:szCs w:val="21"/>
      <w:lang w:val="x-none" w:eastAsia="x-none"/>
    </w:rPr>
  </w:style>
  <w:style w:type="character" w:customStyle="1" w:styleId="Char7">
    <w:name w:val="纯文本 Char"/>
    <w:basedOn w:val="a0"/>
    <w:link w:val="af"/>
    <w:rsid w:val="00F17394"/>
    <w:rPr>
      <w:rFonts w:ascii="宋体" w:eastAsia="宋体" w:hAnsi="Courier New" w:cs="Times New Roman"/>
      <w:szCs w:val="21"/>
      <w:lang w:val="x-none" w:eastAsia="x-none"/>
    </w:rPr>
  </w:style>
  <w:style w:type="paragraph" w:styleId="af0">
    <w:name w:val="annotation text"/>
    <w:basedOn w:val="a"/>
    <w:link w:val="Char8"/>
    <w:semiHidden/>
    <w:rsid w:val="00F17394"/>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F17394"/>
    <w:rPr>
      <w:rFonts w:ascii="Times New Roman" w:eastAsia="宋体" w:hAnsi="Times New Roman" w:cs="Times New Roman"/>
      <w:szCs w:val="24"/>
      <w:lang w:val="x-none" w:eastAsia="x-none"/>
    </w:rPr>
  </w:style>
  <w:style w:type="paragraph" w:customStyle="1" w:styleId="CharChar">
    <w:name w:val="Char Char"/>
    <w:basedOn w:val="a"/>
    <w:rsid w:val="00F17394"/>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5153</Words>
  <Characters>29375</Characters>
  <Application>Microsoft Office Word</Application>
  <DocSecurity>0</DocSecurity>
  <Lines>244</Lines>
  <Paragraphs>68</Paragraphs>
  <ScaleCrop>false</ScaleCrop>
  <Company>Microsoft</Company>
  <LinksUpToDate>false</LinksUpToDate>
  <CharactersWithSpaces>34460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4</cp:revision>
  <dcterms:created xsi:type="dcterms:W3CDTF">2017-05-28T14:32:00Z</dcterms:created>
  <dcterms:modified xsi:type="dcterms:W3CDTF">2017-05-31T09:54:00Z</dcterms:modified>
</cp:coreProperties>
</file>