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66" w:rsidRDefault="00881966">
      <w:pPr>
        <w:rPr>
          <w:rFonts w:ascii="宋体" w:hAnsi="宋体"/>
        </w:rPr>
      </w:pPr>
    </w:p>
    <w:p w:rsidR="00881966" w:rsidRDefault="00881966" w:rsidP="00881966">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单一来源</w:t>
      </w:r>
      <w:r>
        <w:rPr>
          <w:rFonts w:ascii="宋体" w:eastAsia="宋体" w:hAnsi="宋体"/>
          <w:b/>
          <w:bCs/>
          <w:kern w:val="0"/>
          <w:sz w:val="24"/>
          <w:szCs w:val="20"/>
        </w:rPr>
        <w:t>谈判</w:t>
      </w:r>
      <w:r>
        <w:rPr>
          <w:rFonts w:ascii="宋体" w:eastAsia="宋体" w:hAnsi="宋体" w:hint="eastAsia"/>
          <w:b/>
          <w:bCs/>
          <w:kern w:val="0"/>
          <w:sz w:val="24"/>
          <w:szCs w:val="20"/>
        </w:rPr>
        <w:t>邀请</w:t>
      </w:r>
      <w:r>
        <w:rPr>
          <w:rFonts w:ascii="宋体" w:eastAsia="宋体" w:hAnsi="宋体"/>
          <w:b/>
          <w:bCs/>
          <w:kern w:val="0"/>
          <w:sz w:val="24"/>
          <w:szCs w:val="20"/>
        </w:rPr>
        <w:t>函</w:t>
      </w:r>
    </w:p>
    <w:p w:rsidR="00881966" w:rsidRDefault="00881966" w:rsidP="00881966">
      <w:pPr>
        <w:spacing w:line="360" w:lineRule="auto"/>
        <w:ind w:firstLineChars="196" w:firstLine="470"/>
        <w:jc w:val="left"/>
        <w:rPr>
          <w:rFonts w:ascii="宋体" w:eastAsia="宋体" w:hAnsi="宋体"/>
          <w:sz w:val="24"/>
          <w:szCs w:val="24"/>
        </w:rPr>
      </w:pPr>
    </w:p>
    <w:p w:rsidR="00881966" w:rsidRDefault="00881966" w:rsidP="00881966">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采购</w:t>
      </w:r>
      <w:r w:rsidRPr="00F12283">
        <w:rPr>
          <w:rFonts w:ascii="宋体" w:eastAsia="宋体" w:hAnsi="宋体" w:hint="eastAsia"/>
          <w:sz w:val="24"/>
          <w:szCs w:val="24"/>
        </w:rPr>
        <w:t>项目</w:t>
      </w:r>
      <w:r>
        <w:rPr>
          <w:rFonts w:ascii="宋体" w:eastAsia="宋体" w:hAnsi="宋体" w:hint="eastAsia"/>
          <w:sz w:val="24"/>
          <w:szCs w:val="24"/>
        </w:rPr>
        <w:t xml:space="preserve"> </w:t>
      </w:r>
      <w:r w:rsidRPr="00881966">
        <w:rPr>
          <w:rFonts w:ascii="宋体" w:eastAsia="宋体" w:hAnsi="宋体" w:hint="eastAsia"/>
          <w:sz w:val="24"/>
          <w:szCs w:val="24"/>
        </w:rPr>
        <w:t>通用机器人研究平台</w:t>
      </w:r>
      <w:r>
        <w:rPr>
          <w:rFonts w:ascii="宋体" w:eastAsia="宋体" w:hAnsi="宋体" w:hint="eastAsia"/>
          <w:sz w:val="24"/>
          <w:szCs w:val="24"/>
        </w:rPr>
        <w:t>（</w:t>
      </w:r>
      <w:r w:rsidRPr="00F12283">
        <w:rPr>
          <w:rFonts w:ascii="宋体" w:eastAsia="宋体" w:hAnsi="宋体" w:hint="eastAsia"/>
          <w:sz w:val="24"/>
          <w:szCs w:val="24"/>
        </w:rPr>
        <w:t>项目编号：</w:t>
      </w:r>
      <w:r w:rsidRPr="00F12283">
        <w:rPr>
          <w:rFonts w:ascii="宋体" w:eastAsia="宋体" w:hAnsi="宋体"/>
          <w:sz w:val="24"/>
          <w:szCs w:val="24"/>
        </w:rPr>
        <w:t>SZUCG20170</w:t>
      </w:r>
      <w:r>
        <w:rPr>
          <w:rFonts w:ascii="宋体" w:eastAsia="宋体" w:hAnsi="宋体"/>
          <w:sz w:val="24"/>
          <w:szCs w:val="24"/>
        </w:rPr>
        <w:t>1</w:t>
      </w:r>
      <w:r>
        <w:rPr>
          <w:rFonts w:ascii="宋体" w:eastAsia="宋体" w:hAnsi="宋体"/>
          <w:sz w:val="24"/>
          <w:szCs w:val="24"/>
        </w:rPr>
        <w:t>19EQ</w:t>
      </w:r>
      <w:r>
        <w:rPr>
          <w:rFonts w:ascii="宋体" w:eastAsia="宋体" w:hAnsi="宋体"/>
          <w:sz w:val="24"/>
          <w:szCs w:val="24"/>
        </w:rPr>
        <w:t>）</w:t>
      </w:r>
      <w:r>
        <w:rPr>
          <w:rFonts w:ascii="宋体" w:eastAsia="宋体" w:hAnsi="宋体" w:hint="eastAsia"/>
          <w:sz w:val="24"/>
          <w:szCs w:val="24"/>
        </w:rPr>
        <w:t xml:space="preserve"> </w:t>
      </w:r>
      <w:r w:rsidRPr="00F12283">
        <w:rPr>
          <w:rFonts w:ascii="宋体" w:eastAsia="宋体" w:hAnsi="宋体" w:hint="eastAsia"/>
          <w:sz w:val="24"/>
          <w:szCs w:val="24"/>
        </w:rPr>
        <w:t>公开招标</w:t>
      </w:r>
      <w:r>
        <w:rPr>
          <w:rFonts w:ascii="宋体" w:eastAsia="宋体" w:hAnsi="宋体" w:hint="eastAsia"/>
          <w:sz w:val="24"/>
          <w:szCs w:val="24"/>
        </w:rPr>
        <w:t>失败，截至</w:t>
      </w:r>
      <w:r>
        <w:rPr>
          <w:rFonts w:ascii="宋体" w:eastAsia="宋体" w:hAnsi="宋体"/>
          <w:sz w:val="24"/>
          <w:szCs w:val="24"/>
        </w:rPr>
        <w:t>开标日（</w:t>
      </w:r>
      <w:r w:rsidRPr="00F12283">
        <w:rPr>
          <w:rFonts w:ascii="宋体" w:eastAsia="宋体" w:hAnsi="宋体"/>
          <w:sz w:val="24"/>
          <w:szCs w:val="24"/>
        </w:rPr>
        <w:t>2017年07月</w:t>
      </w:r>
      <w:r>
        <w:rPr>
          <w:rFonts w:ascii="宋体" w:eastAsia="宋体" w:hAnsi="宋体" w:hint="eastAsia"/>
          <w:sz w:val="24"/>
          <w:szCs w:val="24"/>
        </w:rPr>
        <w:t>1</w:t>
      </w:r>
      <w:r>
        <w:rPr>
          <w:rFonts w:ascii="宋体" w:eastAsia="宋体" w:hAnsi="宋体"/>
          <w:sz w:val="24"/>
          <w:szCs w:val="24"/>
        </w:rPr>
        <w:t>4</w:t>
      </w:r>
      <w:r w:rsidRPr="00F12283">
        <w:rPr>
          <w:rFonts w:ascii="宋体" w:eastAsia="宋体" w:hAnsi="宋体"/>
          <w:sz w:val="24"/>
          <w:szCs w:val="24"/>
        </w:rPr>
        <w:t>日</w:t>
      </w:r>
      <w:r>
        <w:rPr>
          <w:rFonts w:ascii="宋体" w:eastAsia="宋体" w:hAnsi="宋体"/>
          <w:sz w:val="24"/>
          <w:szCs w:val="24"/>
        </w:rPr>
        <w:t>）</w:t>
      </w:r>
      <w:r>
        <w:rPr>
          <w:rFonts w:ascii="宋体" w:eastAsia="宋体" w:hAnsi="宋体" w:hint="eastAsia"/>
          <w:sz w:val="24"/>
          <w:szCs w:val="24"/>
        </w:rPr>
        <w:t>仅有</w:t>
      </w:r>
      <w:r w:rsidRPr="00881966">
        <w:rPr>
          <w:rFonts w:ascii="宋体" w:eastAsia="宋体" w:hAnsi="宋体" w:hint="eastAsia"/>
          <w:sz w:val="24"/>
          <w:szCs w:val="24"/>
        </w:rPr>
        <w:t>深圳蓝胖子机器人有限公司</w:t>
      </w:r>
      <w:r>
        <w:rPr>
          <w:rFonts w:ascii="宋体" w:eastAsia="宋体" w:hAnsi="宋体" w:hint="eastAsia"/>
          <w:sz w:val="24"/>
          <w:szCs w:val="24"/>
        </w:rPr>
        <w:t>一家</w:t>
      </w:r>
      <w:r>
        <w:rPr>
          <w:rFonts w:ascii="宋体" w:eastAsia="宋体" w:hAnsi="宋体"/>
          <w:sz w:val="24"/>
          <w:szCs w:val="24"/>
        </w:rPr>
        <w:t>供应商购买了招标文件</w:t>
      </w:r>
      <w:r>
        <w:rPr>
          <w:rFonts w:ascii="宋体" w:eastAsia="宋体" w:hAnsi="宋体" w:hint="eastAsia"/>
          <w:sz w:val="24"/>
          <w:szCs w:val="24"/>
        </w:rPr>
        <w:t>。经批准</w:t>
      </w:r>
      <w:r>
        <w:rPr>
          <w:rFonts w:ascii="宋体" w:eastAsia="宋体" w:hAnsi="宋体"/>
          <w:sz w:val="24"/>
          <w:szCs w:val="24"/>
        </w:rPr>
        <w:t>，本项目转为单一来源谈判方式</w:t>
      </w:r>
      <w:r>
        <w:rPr>
          <w:rFonts w:ascii="宋体" w:eastAsia="宋体" w:hAnsi="宋体" w:hint="eastAsia"/>
          <w:sz w:val="24"/>
          <w:szCs w:val="24"/>
        </w:rPr>
        <w:t>采购</w:t>
      </w:r>
      <w:r>
        <w:rPr>
          <w:rFonts w:ascii="宋体" w:eastAsia="宋体" w:hAnsi="宋体"/>
          <w:sz w:val="24"/>
          <w:szCs w:val="24"/>
        </w:rPr>
        <w:t>。</w:t>
      </w:r>
      <w:proofErr w:type="gramStart"/>
      <w:r>
        <w:rPr>
          <w:rFonts w:ascii="宋体" w:eastAsia="宋体" w:hAnsi="宋体" w:hint="eastAsia"/>
          <w:sz w:val="24"/>
          <w:szCs w:val="24"/>
        </w:rPr>
        <w:t>现</w:t>
      </w:r>
      <w:r>
        <w:rPr>
          <w:rFonts w:ascii="宋体" w:eastAsia="宋体" w:hAnsi="宋体"/>
          <w:sz w:val="24"/>
          <w:szCs w:val="24"/>
        </w:rPr>
        <w:t>邀请</w:t>
      </w:r>
      <w:proofErr w:type="gramEnd"/>
      <w:r w:rsidRPr="00881966">
        <w:rPr>
          <w:rFonts w:ascii="宋体" w:eastAsia="宋体" w:hAnsi="宋体" w:hint="eastAsia"/>
          <w:sz w:val="24"/>
          <w:szCs w:val="24"/>
        </w:rPr>
        <w:t>深圳蓝胖子机器人有限公司</w:t>
      </w:r>
      <w:r>
        <w:rPr>
          <w:rFonts w:ascii="宋体" w:eastAsia="宋体" w:hAnsi="宋体" w:hint="eastAsia"/>
          <w:sz w:val="24"/>
          <w:szCs w:val="24"/>
        </w:rPr>
        <w:t>参加谈判</w:t>
      </w:r>
      <w:r>
        <w:rPr>
          <w:rFonts w:ascii="宋体" w:eastAsia="宋体" w:hAnsi="宋体"/>
          <w:sz w:val="24"/>
          <w:szCs w:val="24"/>
        </w:rPr>
        <w:t>。</w:t>
      </w:r>
    </w:p>
    <w:p w:rsidR="00881966" w:rsidRPr="003D78D6" w:rsidRDefault="00881966" w:rsidP="00881966">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3D78D6">
        <w:rPr>
          <w:rFonts w:ascii="宋体" w:eastAsia="宋体" w:hAnsi="宋体" w:hint="eastAsia"/>
          <w:sz w:val="24"/>
          <w:szCs w:val="24"/>
        </w:rPr>
        <w:t>谈判小组将就以下谈判内容跟投标人进行谈判：</w:t>
      </w:r>
    </w:p>
    <w:p w:rsidR="00881966" w:rsidRPr="00086068" w:rsidRDefault="00881966" w:rsidP="00881966">
      <w:pPr>
        <w:spacing w:line="360" w:lineRule="auto"/>
        <w:ind w:firstLineChars="196" w:firstLine="470"/>
        <w:jc w:val="left"/>
        <w:rPr>
          <w:rFonts w:ascii="宋体" w:eastAsia="宋体" w:hAnsi="宋体"/>
          <w:sz w:val="24"/>
          <w:szCs w:val="24"/>
        </w:rPr>
      </w:pPr>
      <w:r w:rsidRPr="00086068">
        <w:rPr>
          <w:rFonts w:ascii="宋体" w:eastAsia="宋体" w:hAnsi="宋体" w:hint="eastAsia"/>
          <w:sz w:val="24"/>
          <w:szCs w:val="24"/>
        </w:rPr>
        <w:t>（</w:t>
      </w:r>
      <w:r w:rsidRPr="00086068">
        <w:rPr>
          <w:rFonts w:ascii="宋体" w:eastAsia="宋体" w:hAnsi="宋体"/>
          <w:sz w:val="24"/>
          <w:szCs w:val="24"/>
        </w:rPr>
        <w:t>1）项目方案；</w:t>
      </w:r>
    </w:p>
    <w:p w:rsidR="00881966" w:rsidRPr="00086068" w:rsidRDefault="00881966" w:rsidP="00881966">
      <w:pPr>
        <w:spacing w:line="360" w:lineRule="auto"/>
        <w:ind w:firstLineChars="196" w:firstLine="470"/>
        <w:jc w:val="left"/>
        <w:rPr>
          <w:rFonts w:ascii="宋体" w:eastAsia="宋体" w:hAnsi="宋体"/>
          <w:sz w:val="24"/>
          <w:szCs w:val="24"/>
        </w:rPr>
      </w:pPr>
      <w:r w:rsidRPr="00086068">
        <w:rPr>
          <w:rFonts w:ascii="宋体" w:eastAsia="宋体" w:hAnsi="宋体" w:hint="eastAsia"/>
          <w:sz w:val="24"/>
          <w:szCs w:val="24"/>
        </w:rPr>
        <w:t>（</w:t>
      </w:r>
      <w:r w:rsidRPr="00086068">
        <w:rPr>
          <w:rFonts w:ascii="宋体" w:eastAsia="宋体" w:hAnsi="宋体"/>
          <w:sz w:val="24"/>
          <w:szCs w:val="24"/>
        </w:rPr>
        <w:t>2）报价；</w:t>
      </w:r>
    </w:p>
    <w:p w:rsidR="00881966" w:rsidRDefault="00881966" w:rsidP="00881966">
      <w:pPr>
        <w:spacing w:line="360" w:lineRule="auto"/>
        <w:ind w:firstLineChars="196" w:firstLine="470"/>
        <w:jc w:val="left"/>
        <w:rPr>
          <w:rFonts w:ascii="宋体" w:eastAsia="宋体" w:hAnsi="宋体"/>
          <w:sz w:val="24"/>
          <w:szCs w:val="24"/>
        </w:rPr>
      </w:pPr>
      <w:r w:rsidRPr="00086068">
        <w:rPr>
          <w:rFonts w:ascii="宋体" w:eastAsia="宋体" w:hAnsi="宋体" w:hint="eastAsia"/>
          <w:sz w:val="24"/>
          <w:szCs w:val="24"/>
        </w:rPr>
        <w:t>（</w:t>
      </w:r>
      <w:r w:rsidRPr="00086068">
        <w:rPr>
          <w:rFonts w:ascii="宋体" w:eastAsia="宋体" w:hAnsi="宋体"/>
          <w:sz w:val="24"/>
          <w:szCs w:val="24"/>
        </w:rPr>
        <w:t>3）其它相关事项。</w:t>
      </w:r>
    </w:p>
    <w:p w:rsidR="00881966" w:rsidRDefault="00881966" w:rsidP="00881966">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本项目</w:t>
      </w:r>
      <w:r>
        <w:rPr>
          <w:rFonts w:ascii="宋体" w:eastAsia="宋体" w:hAnsi="宋体"/>
          <w:sz w:val="24"/>
          <w:szCs w:val="24"/>
        </w:rPr>
        <w:t>的单一来源谈判</w:t>
      </w:r>
      <w:proofErr w:type="gramStart"/>
      <w:r w:rsidRPr="002864FA">
        <w:rPr>
          <w:rFonts w:ascii="宋体" w:eastAsia="宋体" w:hAnsi="宋体" w:hint="eastAsia"/>
          <w:sz w:val="24"/>
          <w:szCs w:val="24"/>
        </w:rPr>
        <w:t>不</w:t>
      </w:r>
      <w:proofErr w:type="gramEnd"/>
      <w:r w:rsidRPr="002864FA">
        <w:rPr>
          <w:rFonts w:ascii="宋体" w:eastAsia="宋体" w:hAnsi="宋体" w:hint="eastAsia"/>
          <w:sz w:val="24"/>
          <w:szCs w:val="24"/>
        </w:rPr>
        <w:t>另行制作谈判</w:t>
      </w:r>
      <w:r>
        <w:rPr>
          <w:rFonts w:ascii="宋体" w:eastAsia="宋体" w:hAnsi="宋体" w:hint="eastAsia"/>
          <w:sz w:val="24"/>
          <w:szCs w:val="24"/>
        </w:rPr>
        <w:t>文件，原</w:t>
      </w:r>
      <w:r>
        <w:rPr>
          <w:rFonts w:ascii="宋体" w:eastAsia="宋体" w:hAnsi="宋体"/>
          <w:sz w:val="24"/>
          <w:szCs w:val="24"/>
        </w:rPr>
        <w:t>招标文件</w:t>
      </w:r>
      <w:r>
        <w:rPr>
          <w:rFonts w:ascii="宋体" w:eastAsia="宋体" w:hAnsi="宋体" w:hint="eastAsia"/>
          <w:sz w:val="24"/>
          <w:szCs w:val="24"/>
        </w:rPr>
        <w:t>转变</w:t>
      </w:r>
      <w:r>
        <w:rPr>
          <w:rFonts w:ascii="宋体" w:eastAsia="宋体" w:hAnsi="宋体"/>
          <w:sz w:val="24"/>
          <w:szCs w:val="24"/>
        </w:rPr>
        <w:t>为谈判文件。</w:t>
      </w:r>
      <w:r>
        <w:rPr>
          <w:rFonts w:ascii="宋体" w:eastAsia="宋体" w:hAnsi="宋体" w:hint="eastAsia"/>
          <w:sz w:val="24"/>
          <w:szCs w:val="24"/>
        </w:rPr>
        <w:t>投标人可</w:t>
      </w:r>
      <w:r>
        <w:rPr>
          <w:rFonts w:ascii="宋体" w:eastAsia="宋体" w:hAnsi="宋体"/>
          <w:sz w:val="24"/>
          <w:szCs w:val="24"/>
        </w:rPr>
        <w:t>不另行制作谈判</w:t>
      </w:r>
      <w:r>
        <w:rPr>
          <w:rFonts w:ascii="宋体" w:eastAsia="宋体" w:hAnsi="宋体" w:hint="eastAsia"/>
          <w:sz w:val="24"/>
          <w:szCs w:val="24"/>
        </w:rPr>
        <w:t>应答</w:t>
      </w:r>
      <w:r>
        <w:rPr>
          <w:rFonts w:ascii="宋体" w:eastAsia="宋体" w:hAnsi="宋体"/>
          <w:sz w:val="24"/>
          <w:szCs w:val="24"/>
        </w:rPr>
        <w:t>文件，</w:t>
      </w:r>
      <w:r w:rsidRPr="003746ED">
        <w:rPr>
          <w:rFonts w:ascii="宋体" w:eastAsia="宋体" w:hAnsi="宋体" w:hint="eastAsia"/>
          <w:sz w:val="24"/>
          <w:szCs w:val="24"/>
        </w:rPr>
        <w:t>原投标文件转为谈判应答文件</w:t>
      </w:r>
      <w:r>
        <w:rPr>
          <w:rFonts w:ascii="宋体" w:eastAsia="宋体" w:hAnsi="宋体" w:hint="eastAsia"/>
          <w:sz w:val="24"/>
          <w:szCs w:val="24"/>
        </w:rPr>
        <w:t>。如本单一来源</w:t>
      </w:r>
      <w:r>
        <w:rPr>
          <w:rFonts w:ascii="宋体" w:eastAsia="宋体" w:hAnsi="宋体"/>
          <w:sz w:val="24"/>
          <w:szCs w:val="24"/>
        </w:rPr>
        <w:t>谈判邀请函中有</w:t>
      </w:r>
      <w:r>
        <w:rPr>
          <w:rFonts w:ascii="宋体" w:eastAsia="宋体" w:hAnsi="宋体" w:hint="eastAsia"/>
          <w:sz w:val="24"/>
          <w:szCs w:val="24"/>
        </w:rPr>
        <w:t>与原招标</w:t>
      </w:r>
      <w:r>
        <w:rPr>
          <w:rFonts w:ascii="宋体" w:eastAsia="宋体" w:hAnsi="宋体"/>
          <w:sz w:val="24"/>
          <w:szCs w:val="24"/>
        </w:rPr>
        <w:t>文件</w:t>
      </w:r>
      <w:r>
        <w:rPr>
          <w:rFonts w:ascii="宋体" w:eastAsia="宋体" w:hAnsi="宋体" w:hint="eastAsia"/>
          <w:sz w:val="24"/>
          <w:szCs w:val="24"/>
        </w:rPr>
        <w:t>不一致的</w:t>
      </w:r>
      <w:r>
        <w:rPr>
          <w:rFonts w:ascii="宋体" w:eastAsia="宋体" w:hAnsi="宋体"/>
          <w:sz w:val="24"/>
          <w:szCs w:val="24"/>
        </w:rPr>
        <w:t>，以本邀请函为准。</w:t>
      </w:r>
    </w:p>
    <w:p w:rsidR="00881966" w:rsidRDefault="00323922" w:rsidP="00881966">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w:t>
      </w:r>
      <w:bookmarkStart w:id="0" w:name="_GoBack"/>
      <w:bookmarkEnd w:id="0"/>
      <w:r w:rsidR="00881966">
        <w:rPr>
          <w:rFonts w:ascii="宋体" w:eastAsia="宋体" w:hAnsi="宋体" w:hint="eastAsia"/>
          <w:sz w:val="24"/>
          <w:szCs w:val="24"/>
        </w:rPr>
        <w:t>、</w:t>
      </w:r>
      <w:r w:rsidR="00881966">
        <w:rPr>
          <w:rFonts w:ascii="宋体" w:eastAsia="宋体" w:hAnsi="宋体"/>
          <w:sz w:val="24"/>
          <w:szCs w:val="24"/>
        </w:rPr>
        <w:t>谈判时间</w:t>
      </w:r>
      <w:r w:rsidR="00881966">
        <w:rPr>
          <w:rFonts w:ascii="宋体" w:eastAsia="宋体" w:hAnsi="宋体" w:hint="eastAsia"/>
          <w:sz w:val="24"/>
          <w:szCs w:val="24"/>
        </w:rPr>
        <w:t>和地点</w:t>
      </w:r>
      <w:r w:rsidR="00881966">
        <w:rPr>
          <w:rFonts w:ascii="宋体" w:eastAsia="宋体" w:hAnsi="宋体"/>
          <w:sz w:val="24"/>
          <w:szCs w:val="24"/>
        </w:rPr>
        <w:t>：</w:t>
      </w:r>
    </w:p>
    <w:p w:rsidR="00881966" w:rsidRDefault="00881966" w:rsidP="00881966">
      <w:pPr>
        <w:spacing w:line="360" w:lineRule="auto"/>
        <w:ind w:firstLineChars="196" w:firstLine="470"/>
        <w:jc w:val="left"/>
        <w:rPr>
          <w:rFonts w:ascii="宋体" w:eastAsia="宋体" w:hAnsi="宋体"/>
          <w:sz w:val="24"/>
          <w:szCs w:val="24"/>
        </w:rPr>
      </w:pPr>
      <w:r w:rsidRPr="00FA3BF9">
        <w:rPr>
          <w:rFonts w:ascii="宋体" w:eastAsia="宋体" w:hAnsi="宋体" w:hint="eastAsia"/>
          <w:sz w:val="24"/>
          <w:szCs w:val="24"/>
        </w:rPr>
        <w:t>定于</w:t>
      </w:r>
      <w:r w:rsidRPr="00FA3BF9">
        <w:rPr>
          <w:rFonts w:ascii="宋体" w:eastAsia="宋体" w:hAnsi="宋体"/>
          <w:sz w:val="24"/>
          <w:szCs w:val="24"/>
        </w:rPr>
        <w:t>2017年0</w:t>
      </w:r>
      <w:r>
        <w:rPr>
          <w:rFonts w:ascii="宋体" w:eastAsia="宋体" w:hAnsi="宋体"/>
          <w:sz w:val="24"/>
          <w:szCs w:val="24"/>
        </w:rPr>
        <w:t>8</w:t>
      </w:r>
      <w:r w:rsidRPr="00FA3BF9">
        <w:rPr>
          <w:rFonts w:ascii="宋体" w:eastAsia="宋体" w:hAnsi="宋体"/>
          <w:sz w:val="24"/>
          <w:szCs w:val="24"/>
        </w:rPr>
        <w:t>月</w:t>
      </w:r>
      <w:r>
        <w:rPr>
          <w:rFonts w:ascii="宋体" w:eastAsia="宋体" w:hAnsi="宋体" w:hint="eastAsia"/>
          <w:sz w:val="24"/>
          <w:szCs w:val="24"/>
        </w:rPr>
        <w:t>1</w:t>
      </w:r>
      <w:r>
        <w:rPr>
          <w:rFonts w:ascii="宋体" w:eastAsia="宋体" w:hAnsi="宋体"/>
          <w:sz w:val="24"/>
          <w:szCs w:val="24"/>
        </w:rPr>
        <w:t>1</w:t>
      </w:r>
      <w:r w:rsidRPr="00FA3BF9">
        <w:rPr>
          <w:rFonts w:ascii="宋体" w:eastAsia="宋体" w:hAnsi="宋体"/>
          <w:sz w:val="24"/>
          <w:szCs w:val="24"/>
        </w:rPr>
        <w:t>日</w:t>
      </w:r>
      <w:r>
        <w:rPr>
          <w:rFonts w:ascii="宋体" w:eastAsia="宋体" w:hAnsi="宋体" w:hint="eastAsia"/>
          <w:sz w:val="24"/>
          <w:szCs w:val="24"/>
        </w:rPr>
        <w:t>下</w:t>
      </w:r>
      <w:r w:rsidRPr="00FA3BF9">
        <w:rPr>
          <w:rFonts w:ascii="宋体" w:eastAsia="宋体" w:hAnsi="宋体"/>
          <w:sz w:val="24"/>
          <w:szCs w:val="24"/>
        </w:rPr>
        <w:t>午1</w:t>
      </w:r>
      <w:r>
        <w:rPr>
          <w:rFonts w:ascii="宋体" w:eastAsia="宋体" w:hAnsi="宋体"/>
          <w:sz w:val="24"/>
          <w:szCs w:val="24"/>
        </w:rPr>
        <w:t>5</w:t>
      </w:r>
      <w:r w:rsidRPr="00FA3BF9">
        <w:rPr>
          <w:rFonts w:ascii="宋体" w:eastAsia="宋体" w:hAnsi="宋体"/>
          <w:sz w:val="24"/>
          <w:szCs w:val="24"/>
        </w:rPr>
        <w:t>:00 (北京时间)，在深圳大学招投标管理中心</w:t>
      </w:r>
      <w:r>
        <w:rPr>
          <w:rFonts w:ascii="宋体" w:eastAsia="宋体" w:hAnsi="宋体" w:hint="eastAsia"/>
          <w:sz w:val="24"/>
          <w:szCs w:val="24"/>
        </w:rPr>
        <w:t>进行</w:t>
      </w:r>
      <w:r>
        <w:rPr>
          <w:rFonts w:ascii="宋体" w:eastAsia="宋体" w:hAnsi="宋体"/>
          <w:sz w:val="24"/>
          <w:szCs w:val="24"/>
        </w:rPr>
        <w:t>谈判</w:t>
      </w:r>
      <w:r w:rsidRPr="00FA3BF9">
        <w:rPr>
          <w:rFonts w:ascii="宋体" w:eastAsia="宋体" w:hAnsi="宋体"/>
          <w:sz w:val="24"/>
          <w:szCs w:val="24"/>
        </w:rPr>
        <w:t>。开标室：深圳大学办公楼241室。届时请参加</w:t>
      </w:r>
      <w:r>
        <w:rPr>
          <w:rFonts w:ascii="宋体" w:eastAsia="宋体" w:hAnsi="宋体" w:hint="eastAsia"/>
          <w:sz w:val="24"/>
          <w:szCs w:val="24"/>
        </w:rPr>
        <w:t>谈判</w:t>
      </w:r>
      <w:r w:rsidRPr="00FA3BF9">
        <w:rPr>
          <w:rFonts w:ascii="宋体" w:eastAsia="宋体" w:hAnsi="宋体"/>
          <w:sz w:val="24"/>
          <w:szCs w:val="24"/>
        </w:rPr>
        <w:t>的代表出席</w:t>
      </w:r>
      <w:r>
        <w:rPr>
          <w:rFonts w:ascii="宋体" w:eastAsia="宋体" w:hAnsi="宋体" w:hint="eastAsia"/>
          <w:sz w:val="24"/>
          <w:szCs w:val="24"/>
        </w:rPr>
        <w:t>谈判</w:t>
      </w:r>
      <w:r w:rsidRPr="00FA3BF9">
        <w:rPr>
          <w:rFonts w:ascii="宋体" w:eastAsia="宋体" w:hAnsi="宋体"/>
          <w:sz w:val="24"/>
          <w:szCs w:val="24"/>
        </w:rPr>
        <w:t>（</w:t>
      </w:r>
      <w:r>
        <w:rPr>
          <w:rFonts w:ascii="宋体" w:eastAsia="宋体" w:hAnsi="宋体" w:hint="eastAsia"/>
          <w:sz w:val="24"/>
          <w:szCs w:val="24"/>
        </w:rPr>
        <w:t>谈判</w:t>
      </w:r>
      <w:r>
        <w:rPr>
          <w:rFonts w:ascii="宋体" w:eastAsia="宋体" w:hAnsi="宋体"/>
          <w:sz w:val="24"/>
          <w:szCs w:val="24"/>
        </w:rPr>
        <w:t>响应</w:t>
      </w:r>
      <w:r w:rsidRPr="00FA3BF9">
        <w:rPr>
          <w:rFonts w:ascii="宋体" w:eastAsia="宋体" w:hAnsi="宋体"/>
          <w:sz w:val="24"/>
          <w:szCs w:val="24"/>
        </w:rPr>
        <w:t>文件直接送至</w:t>
      </w:r>
      <w:r>
        <w:rPr>
          <w:rFonts w:ascii="宋体" w:eastAsia="宋体" w:hAnsi="宋体" w:hint="eastAsia"/>
          <w:sz w:val="24"/>
          <w:szCs w:val="24"/>
        </w:rPr>
        <w:t>谈判</w:t>
      </w:r>
      <w:r w:rsidRPr="00FA3BF9">
        <w:rPr>
          <w:rFonts w:ascii="宋体" w:eastAsia="宋体" w:hAnsi="宋体"/>
          <w:sz w:val="24"/>
          <w:szCs w:val="24"/>
        </w:rPr>
        <w:t>地点）。</w:t>
      </w:r>
    </w:p>
    <w:p w:rsidR="00881966" w:rsidRDefault="00881966" w:rsidP="00881966">
      <w:pPr>
        <w:spacing w:beforeLines="50" w:before="156"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hint="eastAsia"/>
          <w:color w:val="000000"/>
        </w:rPr>
        <w:t xml:space="preserve"> </w:t>
      </w:r>
    </w:p>
    <w:p w:rsidR="00881966" w:rsidRDefault="00881966" w:rsidP="00881966">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hint="eastAsia"/>
          <w:color w:val="000000"/>
        </w:rPr>
        <w:t xml:space="preserve"> </w:t>
      </w:r>
      <w:r>
        <w:rPr>
          <w:rFonts w:ascii="Times New Roman" w:eastAsia="宋体" w:hAnsi="Times New Roman" w:hint="eastAsia"/>
          <w:color w:val="000000"/>
        </w:rPr>
        <w:t>系</w:t>
      </w:r>
      <w:r>
        <w:rPr>
          <w:rFonts w:ascii="Times New Roman" w:eastAsia="宋体" w:hAnsi="Times New Roman" w:hint="eastAsia"/>
          <w:color w:val="000000"/>
        </w:rPr>
        <w:t xml:space="preserve"> </w:t>
      </w:r>
      <w:r>
        <w:rPr>
          <w:rFonts w:ascii="Times New Roman" w:eastAsia="宋体" w:hAnsi="Times New Roman" w:hint="eastAsia"/>
          <w:color w:val="000000"/>
        </w:rPr>
        <w:t>人：王老师</w:t>
      </w:r>
      <w:r>
        <w:rPr>
          <w:rFonts w:ascii="Times New Roman" w:eastAsia="宋体" w:hAnsi="Times New Roman" w:hint="eastAsia"/>
          <w:color w:val="000000"/>
        </w:rPr>
        <w:t xml:space="preserve"> </w:t>
      </w:r>
      <w:r>
        <w:rPr>
          <w:rFonts w:ascii="Times New Roman" w:eastAsia="宋体" w:hAnsi="Times New Roman" w:hint="eastAsia"/>
          <w:color w:val="000000"/>
        </w:rPr>
        <w:t>电话：（</w:t>
      </w:r>
      <w:r>
        <w:rPr>
          <w:rFonts w:ascii="Times New Roman" w:eastAsia="宋体" w:hAnsi="Times New Roman" w:hint="eastAsia"/>
          <w:color w:val="000000"/>
        </w:rPr>
        <w:t>0755</w:t>
      </w:r>
      <w:r>
        <w:rPr>
          <w:rFonts w:ascii="Times New Roman" w:eastAsia="宋体" w:hAnsi="Times New Roman" w:hint="eastAsia"/>
          <w:color w:val="000000"/>
        </w:rPr>
        <w:t>）</w:t>
      </w:r>
      <w:r>
        <w:rPr>
          <w:rFonts w:ascii="Times New Roman" w:eastAsia="宋体" w:hAnsi="Times New Roman" w:hint="eastAsia"/>
          <w:color w:val="000000"/>
        </w:rPr>
        <w:t>2653 1129</w:t>
      </w:r>
    </w:p>
    <w:p w:rsidR="00881966" w:rsidRDefault="00881966" w:rsidP="00881966">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hint="eastAsia"/>
          <w:color w:val="000000"/>
        </w:rPr>
        <w:t xml:space="preserve">0755-26535738  </w:t>
      </w:r>
      <w:r>
        <w:rPr>
          <w:rFonts w:ascii="Times New Roman" w:eastAsia="宋体" w:hAnsi="Times New Roman" w:hint="eastAsia"/>
          <w:color w:val="000000"/>
        </w:rPr>
        <w:t>投诉邮箱：</w:t>
      </w:r>
      <w:hyperlink r:id="rId7" w:history="1">
        <w:r>
          <w:rPr>
            <w:rFonts w:ascii="Times New Roman" w:eastAsia="宋体" w:hAnsi="Times New Roman" w:hint="eastAsia"/>
            <w:color w:val="0000FF"/>
            <w:u w:val="single"/>
          </w:rPr>
          <w:t>CHENJC@SZU.EDU.CN</w:t>
        </w:r>
      </w:hyperlink>
    </w:p>
    <w:p w:rsidR="00881966" w:rsidRDefault="00881966" w:rsidP="00881966">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hint="eastAsia"/>
          <w:color w:val="000000"/>
        </w:rPr>
        <w:t xml:space="preserve">:  </w:t>
      </w:r>
      <w:r>
        <w:rPr>
          <w:rFonts w:ascii="Times New Roman" w:eastAsia="宋体" w:hAnsi="Times New Roman" w:hint="eastAsia"/>
          <w:color w:val="000000"/>
        </w:rPr>
        <w:t>深圳大学招投标管理中心</w:t>
      </w:r>
    </w:p>
    <w:p w:rsidR="00881966" w:rsidRDefault="00881966" w:rsidP="00881966">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hint="eastAsia"/>
          <w:color w:val="000000"/>
        </w:rPr>
        <w:t>(0755)2653 4925</w:t>
      </w:r>
    </w:p>
    <w:p w:rsidR="00881966" w:rsidRDefault="00881966" w:rsidP="00881966">
      <w:pPr>
        <w:spacing w:line="260" w:lineRule="exact"/>
        <w:rPr>
          <w:rFonts w:ascii="宋体" w:eastAsia="宋体" w:hAnsi="宋体"/>
          <w:kern w:val="0"/>
          <w:szCs w:val="21"/>
        </w:rPr>
      </w:pPr>
    </w:p>
    <w:p w:rsidR="00881966" w:rsidRDefault="00881966" w:rsidP="00881966">
      <w:pPr>
        <w:spacing w:line="260" w:lineRule="exact"/>
        <w:jc w:val="right"/>
        <w:rPr>
          <w:rFonts w:ascii="宋体" w:eastAsia="宋体" w:hAnsi="宋体"/>
          <w:szCs w:val="21"/>
        </w:rPr>
      </w:pPr>
      <w:r>
        <w:rPr>
          <w:rFonts w:ascii="宋体" w:eastAsia="宋体" w:hAnsi="宋体" w:hint="eastAsia"/>
          <w:kern w:val="0"/>
          <w:szCs w:val="21"/>
        </w:rPr>
        <w:t>深圳大学招投标管理中心</w:t>
      </w:r>
      <w:r>
        <w:rPr>
          <w:rFonts w:ascii="宋体" w:eastAsia="宋体" w:hAnsi="宋体"/>
          <w:szCs w:val="21"/>
        </w:rPr>
        <w:t xml:space="preserve"> </w:t>
      </w:r>
    </w:p>
    <w:p w:rsidR="00881966" w:rsidRDefault="00881966" w:rsidP="00881966">
      <w:pPr>
        <w:wordWrap w:val="0"/>
        <w:spacing w:line="260" w:lineRule="exact"/>
        <w:jc w:val="right"/>
        <w:rPr>
          <w:rFonts w:ascii="宋体" w:eastAsia="宋体" w:hAnsi="宋体"/>
          <w:szCs w:val="21"/>
        </w:rPr>
      </w:pPr>
      <w:r>
        <w:rPr>
          <w:rFonts w:ascii="宋体" w:eastAsia="宋体" w:hAnsi="宋体" w:hint="eastAsia"/>
          <w:szCs w:val="21"/>
        </w:rPr>
        <w:t>201</w:t>
      </w:r>
      <w:r>
        <w:rPr>
          <w:rFonts w:ascii="宋体" w:eastAsia="宋体" w:hAnsi="宋体"/>
          <w:szCs w:val="21"/>
        </w:rPr>
        <w:t>7</w:t>
      </w:r>
      <w:r>
        <w:rPr>
          <w:rFonts w:ascii="宋体" w:eastAsia="宋体" w:hAnsi="宋体" w:hint="eastAsia"/>
          <w:szCs w:val="21"/>
        </w:rPr>
        <w:t>年0</w:t>
      </w:r>
      <w:r>
        <w:rPr>
          <w:rFonts w:ascii="宋体" w:eastAsia="宋体" w:hAnsi="宋体"/>
          <w:szCs w:val="21"/>
        </w:rPr>
        <w:t>8</w:t>
      </w:r>
      <w:r>
        <w:rPr>
          <w:rFonts w:ascii="宋体" w:eastAsia="宋体" w:hAnsi="宋体" w:hint="eastAsia"/>
          <w:szCs w:val="21"/>
        </w:rPr>
        <w:t>月0</w:t>
      </w:r>
      <w:r>
        <w:rPr>
          <w:rFonts w:ascii="宋体" w:eastAsia="宋体" w:hAnsi="宋体"/>
          <w:szCs w:val="21"/>
        </w:rPr>
        <w:t>4</w:t>
      </w:r>
      <w:r>
        <w:rPr>
          <w:rFonts w:ascii="宋体" w:eastAsia="宋体" w:hAnsi="宋体" w:hint="eastAsia"/>
          <w:szCs w:val="21"/>
        </w:rPr>
        <w:t xml:space="preserve">日 </w:t>
      </w:r>
    </w:p>
    <w:p w:rsidR="00881966" w:rsidRDefault="00881966">
      <w:pPr>
        <w:widowControl/>
        <w:jc w:val="left"/>
        <w:rPr>
          <w:rFonts w:ascii="宋体" w:hAnsi="宋体"/>
        </w:rPr>
      </w:pPr>
      <w:r>
        <w:rPr>
          <w:rFonts w:ascii="宋体" w:hAnsi="宋体"/>
        </w:rPr>
        <w:br w:type="page"/>
      </w:r>
    </w:p>
    <w:p w:rsidR="00881966" w:rsidRPr="00881966" w:rsidRDefault="00881966">
      <w:pPr>
        <w:widowControl/>
        <w:jc w:val="left"/>
        <w:rPr>
          <w:rFonts w:ascii="宋体" w:hAnsi="宋体"/>
        </w:rPr>
      </w:pPr>
    </w:p>
    <w:p w:rsidR="007466D0" w:rsidRPr="00AB11A9" w:rsidRDefault="007466D0">
      <w:pPr>
        <w:rPr>
          <w:rFonts w:ascii="宋体" w:hAnsi="宋体"/>
        </w:rPr>
      </w:pPr>
    </w:p>
    <w:p w:rsidR="007466D0" w:rsidRDefault="007466D0">
      <w:pPr>
        <w:jc w:val="center"/>
        <w:rPr>
          <w:rFonts w:ascii="宋体" w:hAnsi="宋体"/>
          <w:color w:val="0000FF"/>
          <w:sz w:val="56"/>
        </w:rPr>
      </w:pPr>
      <w:r>
        <w:rPr>
          <w:rFonts w:ascii="宋体" w:hAnsi="宋体" w:hint="eastAsia"/>
          <w:color w:val="0000FF"/>
          <w:sz w:val="56"/>
        </w:rPr>
        <w:t>深圳大学</w:t>
      </w:r>
    </w:p>
    <w:p w:rsidR="007466D0" w:rsidRDefault="007466D0">
      <w:pPr>
        <w:jc w:val="center"/>
        <w:rPr>
          <w:rFonts w:ascii="宋体" w:hAnsi="宋体"/>
          <w:color w:val="0000FF"/>
          <w:sz w:val="56"/>
        </w:rPr>
      </w:pPr>
    </w:p>
    <w:p w:rsidR="007466D0" w:rsidRPr="00994459" w:rsidRDefault="007466D0">
      <w:pPr>
        <w:jc w:val="center"/>
        <w:rPr>
          <w:rFonts w:ascii="宋体" w:hAnsi="宋体"/>
          <w:color w:val="FF0000"/>
          <w:sz w:val="52"/>
          <w:szCs w:val="52"/>
        </w:rPr>
      </w:pPr>
      <w:r>
        <w:rPr>
          <w:rFonts w:ascii="宋体" w:hAnsi="宋体" w:hint="eastAsia"/>
          <w:color w:val="FF0000"/>
          <w:sz w:val="52"/>
          <w:szCs w:val="52"/>
        </w:rPr>
        <w:t>通用机器人研究平台</w:t>
      </w:r>
    </w:p>
    <w:p w:rsidR="007466D0" w:rsidRDefault="007466D0">
      <w:pPr>
        <w:jc w:val="center"/>
        <w:rPr>
          <w:rFonts w:ascii="宋体" w:hAnsi="宋体"/>
          <w:color w:val="0000FF"/>
          <w:sz w:val="52"/>
          <w:szCs w:val="52"/>
        </w:rPr>
      </w:pPr>
      <w:r w:rsidRPr="004B2F0D">
        <w:rPr>
          <w:rFonts w:ascii="宋体" w:hAnsi="宋体" w:hint="eastAsia"/>
          <w:color w:val="0000FF"/>
          <w:sz w:val="52"/>
          <w:szCs w:val="52"/>
        </w:rPr>
        <w:t>采购项目</w:t>
      </w:r>
    </w:p>
    <w:p w:rsidR="007466D0" w:rsidRPr="004B2F0D" w:rsidRDefault="007466D0">
      <w:pPr>
        <w:jc w:val="center"/>
        <w:rPr>
          <w:rFonts w:ascii="宋体" w:hAnsi="宋体"/>
          <w:color w:val="0000FF"/>
          <w:sz w:val="52"/>
          <w:szCs w:val="52"/>
        </w:rPr>
      </w:pPr>
    </w:p>
    <w:p w:rsidR="007466D0" w:rsidRPr="00AB11A9" w:rsidRDefault="007466D0">
      <w:pPr>
        <w:jc w:val="center"/>
        <w:rPr>
          <w:rFonts w:ascii="宋体" w:hAnsi="宋体"/>
          <w:b/>
          <w:color w:val="000000"/>
          <w:sz w:val="90"/>
        </w:rPr>
      </w:pPr>
      <w:r w:rsidRPr="00AB11A9">
        <w:rPr>
          <w:rFonts w:ascii="宋体" w:hAnsi="宋体" w:hint="eastAsia"/>
          <w:b/>
          <w:color w:val="000000"/>
          <w:sz w:val="90"/>
        </w:rPr>
        <w:t>招 标 文 件</w:t>
      </w:r>
    </w:p>
    <w:p w:rsidR="007466D0" w:rsidRPr="00AB11A9" w:rsidRDefault="007466D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SZUCG20170119EQ</w:t>
      </w:r>
      <w:r w:rsidRPr="00AB11A9">
        <w:rPr>
          <w:rFonts w:ascii="宋体" w:hAnsi="宋体" w:hint="eastAsia"/>
          <w:color w:val="000000"/>
          <w:sz w:val="30"/>
        </w:rPr>
        <w:t>）</w:t>
      </w:r>
    </w:p>
    <w:p w:rsidR="007466D0" w:rsidRPr="00823602" w:rsidRDefault="007466D0">
      <w:pPr>
        <w:jc w:val="center"/>
        <w:rPr>
          <w:rFonts w:ascii="宋体" w:hAnsi="宋体"/>
          <w:color w:val="000000"/>
          <w:sz w:val="90"/>
        </w:rPr>
      </w:pPr>
    </w:p>
    <w:p w:rsidR="007466D0" w:rsidRPr="00AB11A9" w:rsidRDefault="007466D0">
      <w:pPr>
        <w:jc w:val="center"/>
        <w:rPr>
          <w:rFonts w:ascii="宋体" w:hAnsi="宋体"/>
          <w:color w:val="000000"/>
          <w:sz w:val="90"/>
        </w:rPr>
      </w:pPr>
    </w:p>
    <w:p w:rsidR="007466D0" w:rsidRPr="000E3760" w:rsidRDefault="007466D0">
      <w:pPr>
        <w:jc w:val="center"/>
        <w:rPr>
          <w:rFonts w:ascii="宋体" w:hAnsi="宋体"/>
          <w:color w:val="000000"/>
          <w:sz w:val="90"/>
        </w:rPr>
      </w:pPr>
    </w:p>
    <w:p w:rsidR="007466D0" w:rsidRPr="00AB11A9" w:rsidRDefault="007466D0">
      <w:pPr>
        <w:jc w:val="center"/>
        <w:rPr>
          <w:rFonts w:ascii="宋体" w:hAnsi="宋体"/>
          <w:color w:val="000000"/>
          <w:sz w:val="30"/>
        </w:rPr>
      </w:pPr>
      <w:r w:rsidRPr="00AB11A9">
        <w:rPr>
          <w:rFonts w:ascii="宋体" w:hAnsi="宋体" w:hint="eastAsia"/>
          <w:color w:val="000000"/>
          <w:sz w:val="30"/>
        </w:rPr>
        <w:t>深圳大学招投标管理中心</w:t>
      </w:r>
    </w:p>
    <w:p w:rsidR="007466D0" w:rsidRPr="00AB11A9" w:rsidRDefault="007466D0">
      <w:pPr>
        <w:jc w:val="center"/>
        <w:rPr>
          <w:rFonts w:ascii="宋体" w:hAnsi="宋体"/>
          <w:color w:val="000000"/>
          <w:sz w:val="30"/>
        </w:rPr>
      </w:pPr>
      <w:r>
        <w:rPr>
          <w:rFonts w:ascii="宋体" w:hAnsi="宋体" w:hint="eastAsia"/>
          <w:color w:val="FF0000"/>
          <w:sz w:val="30"/>
        </w:rPr>
        <w:t>二零一七年七月</w:t>
      </w:r>
    </w:p>
    <w:p w:rsidR="007466D0" w:rsidRPr="00AB11A9" w:rsidRDefault="007466D0">
      <w:pPr>
        <w:jc w:val="center"/>
        <w:rPr>
          <w:rFonts w:ascii="宋体" w:hAnsi="宋体"/>
          <w:color w:val="000000"/>
          <w:sz w:val="30"/>
        </w:rPr>
      </w:pPr>
    </w:p>
    <w:p w:rsidR="007466D0" w:rsidRDefault="007466D0">
      <w:pPr>
        <w:jc w:val="center"/>
        <w:rPr>
          <w:rFonts w:ascii="宋体" w:hAnsi="宋体"/>
          <w:color w:val="000000"/>
          <w:sz w:val="30"/>
        </w:rPr>
      </w:pPr>
    </w:p>
    <w:p w:rsidR="007466D0" w:rsidRPr="00AB11A9" w:rsidRDefault="007466D0">
      <w:pPr>
        <w:jc w:val="center"/>
        <w:rPr>
          <w:rFonts w:ascii="宋体" w:hAnsi="宋体"/>
          <w:color w:val="000000"/>
          <w:sz w:val="30"/>
        </w:rPr>
      </w:pPr>
    </w:p>
    <w:p w:rsidR="007466D0" w:rsidRPr="00D06C94" w:rsidRDefault="007466D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466D0" w:rsidRPr="00AB11A9" w:rsidRDefault="007466D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466D0" w:rsidRPr="00AB11A9" w:rsidRDefault="007466D0" w:rsidP="0034169C">
      <w:pPr>
        <w:widowControl/>
        <w:jc w:val="left"/>
        <w:rPr>
          <w:rFonts w:ascii="宋体" w:hAnsi="宋体"/>
          <w:color w:val="000000"/>
          <w:sz w:val="24"/>
          <w:szCs w:val="24"/>
        </w:rPr>
      </w:pP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466D0" w:rsidRPr="00AB11A9" w:rsidRDefault="007466D0" w:rsidP="0034169C">
      <w:pPr>
        <w:widowControl/>
        <w:jc w:val="left"/>
        <w:rPr>
          <w:rFonts w:ascii="宋体" w:hAnsi="宋体"/>
          <w:color w:val="000000"/>
          <w:sz w:val="24"/>
          <w:szCs w:val="24"/>
        </w:rPr>
      </w:pPr>
    </w:p>
    <w:p w:rsidR="007466D0" w:rsidRPr="00AB11A9" w:rsidRDefault="007466D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466D0" w:rsidRPr="00AB11A9" w:rsidRDefault="007466D0" w:rsidP="0034169C">
      <w:pPr>
        <w:widowControl/>
        <w:jc w:val="left"/>
        <w:rPr>
          <w:rFonts w:ascii="宋体" w:hAnsi="宋体"/>
          <w:color w:val="000000"/>
          <w:sz w:val="24"/>
          <w:szCs w:val="24"/>
        </w:rPr>
      </w:pP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rsidP="0022311A">
      <w:pPr>
        <w:spacing w:line="360" w:lineRule="auto"/>
        <w:rPr>
          <w:rFonts w:ascii="宋体" w:hAnsi="宋体"/>
          <w:b/>
          <w:sz w:val="24"/>
        </w:rPr>
      </w:pPr>
      <w:r w:rsidRPr="00AB11A9">
        <w:rPr>
          <w:rFonts w:ascii="宋体" w:hAnsi="宋体" w:hint="eastAsia"/>
          <w:b/>
          <w:sz w:val="24"/>
        </w:rPr>
        <w:t>说明</w:t>
      </w:r>
    </w:p>
    <w:p w:rsidR="007466D0" w:rsidRPr="00AB11A9" w:rsidRDefault="007466D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466D0" w:rsidRPr="00AB11A9" w:rsidRDefault="007466D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Default="007466D0">
      <w:pPr>
        <w:widowControl/>
        <w:jc w:val="left"/>
        <w:rPr>
          <w:rFonts w:ascii="宋体" w:hAnsi="宋体"/>
          <w:b/>
          <w:color w:val="000000"/>
          <w:sz w:val="48"/>
        </w:rPr>
      </w:pPr>
      <w:r>
        <w:rPr>
          <w:rFonts w:ascii="宋体" w:hAnsi="宋体"/>
          <w:b/>
          <w:color w:val="000000"/>
          <w:sz w:val="48"/>
        </w:rPr>
        <w:br w:type="page"/>
      </w:r>
    </w:p>
    <w:p w:rsidR="007466D0" w:rsidRPr="00AB11A9" w:rsidRDefault="007466D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466D0" w:rsidRPr="00AB11A9" w:rsidRDefault="007466D0" w:rsidP="0049268B">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通用机器人研究平台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SZUCG20170119EQ</w:t>
      </w:r>
    </w:p>
    <w:p w:rsidR="007466D0" w:rsidRPr="00E5118D" w:rsidRDefault="007466D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通用机器人研究平台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466D0" w:rsidRPr="00AB11A9">
        <w:tc>
          <w:tcPr>
            <w:tcW w:w="471" w:type="pct"/>
            <w:tcBorders>
              <w:right w:val="single" w:sz="4" w:space="0" w:color="auto"/>
            </w:tcBorders>
            <w:vAlign w:val="center"/>
          </w:tcPr>
          <w:p w:rsidR="007466D0" w:rsidRPr="00AB11A9" w:rsidRDefault="007466D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466D0" w:rsidRPr="00AB11A9" w:rsidRDefault="007466D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466D0" w:rsidRPr="00AB11A9" w:rsidRDefault="007466D0" w:rsidP="00080213">
            <w:pPr>
              <w:spacing w:line="360" w:lineRule="auto"/>
              <w:jc w:val="center"/>
              <w:rPr>
                <w:rFonts w:ascii="宋体" w:hAnsi="宋体"/>
                <w:sz w:val="24"/>
              </w:rPr>
            </w:pPr>
            <w:r w:rsidRPr="00AB11A9">
              <w:rPr>
                <w:rFonts w:ascii="宋体" w:hAnsi="宋体" w:hint="eastAsia"/>
                <w:sz w:val="24"/>
              </w:rPr>
              <w:t>数量</w:t>
            </w:r>
          </w:p>
        </w:tc>
      </w:tr>
      <w:tr w:rsidR="007466D0" w:rsidRPr="00AB11A9">
        <w:trPr>
          <w:trHeight w:val="691"/>
        </w:trPr>
        <w:tc>
          <w:tcPr>
            <w:tcW w:w="471" w:type="pct"/>
            <w:tcBorders>
              <w:right w:val="single" w:sz="4" w:space="0" w:color="auto"/>
            </w:tcBorders>
            <w:vAlign w:val="center"/>
          </w:tcPr>
          <w:p w:rsidR="007466D0" w:rsidRPr="00AB11A9" w:rsidRDefault="007466D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466D0" w:rsidRPr="00E5118D" w:rsidRDefault="007466D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通用机器人研究平台</w:t>
            </w:r>
          </w:p>
        </w:tc>
        <w:tc>
          <w:tcPr>
            <w:tcW w:w="880" w:type="pct"/>
            <w:tcBorders>
              <w:left w:val="single" w:sz="4" w:space="0" w:color="auto"/>
            </w:tcBorders>
            <w:vAlign w:val="center"/>
          </w:tcPr>
          <w:p w:rsidR="007466D0" w:rsidRPr="00B811BD" w:rsidRDefault="007466D0" w:rsidP="00DF3674">
            <w:pPr>
              <w:spacing w:line="360" w:lineRule="auto"/>
              <w:jc w:val="center"/>
              <w:rPr>
                <w:rFonts w:ascii="宋体" w:hAnsi="宋体"/>
                <w:color w:val="FF0000"/>
                <w:sz w:val="24"/>
              </w:rPr>
            </w:pPr>
            <w:r>
              <w:rPr>
                <w:rFonts w:ascii="宋体" w:hAnsi="宋体" w:hint="eastAsia"/>
                <w:color w:val="FF0000"/>
                <w:sz w:val="24"/>
              </w:rPr>
              <w:t>1套</w:t>
            </w:r>
          </w:p>
        </w:tc>
      </w:tr>
      <w:tr w:rsidR="007466D0" w:rsidRPr="00AB11A9">
        <w:trPr>
          <w:trHeight w:val="691"/>
        </w:trPr>
        <w:tc>
          <w:tcPr>
            <w:tcW w:w="5000" w:type="pct"/>
            <w:gridSpan w:val="3"/>
            <w:vAlign w:val="center"/>
          </w:tcPr>
          <w:p w:rsidR="007466D0" w:rsidRPr="00AB11A9" w:rsidRDefault="007466D0" w:rsidP="00080213">
            <w:pPr>
              <w:spacing w:line="360" w:lineRule="auto"/>
              <w:rPr>
                <w:rFonts w:ascii="宋体" w:hAnsi="宋体"/>
                <w:sz w:val="24"/>
              </w:rPr>
            </w:pPr>
            <w:r w:rsidRPr="00AB11A9">
              <w:rPr>
                <w:rFonts w:ascii="宋体" w:hAnsi="宋体" w:hint="eastAsia"/>
                <w:sz w:val="24"/>
              </w:rPr>
              <w:t>备注：</w:t>
            </w:r>
          </w:p>
          <w:p w:rsidR="007466D0" w:rsidRDefault="007466D0" w:rsidP="007466D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466D0" w:rsidRDefault="007466D0" w:rsidP="007466D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466D0" w:rsidRPr="009308A3" w:rsidRDefault="007466D0" w:rsidP="007466D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7466D0" w:rsidRPr="00AB11A9" w:rsidRDefault="007466D0" w:rsidP="007466D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280,000.00 元</w:t>
            </w:r>
            <w:r>
              <w:rPr>
                <w:rFonts w:ascii="宋体" w:hAnsi="宋体" w:hint="eastAsia"/>
                <w:sz w:val="24"/>
              </w:rPr>
              <w:t>。</w:t>
            </w:r>
          </w:p>
        </w:tc>
      </w:tr>
    </w:tbl>
    <w:p w:rsidR="007466D0" w:rsidRPr="00AB11A9" w:rsidRDefault="007466D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466D0" w:rsidRPr="00AB11A9" w:rsidRDefault="007466D0" w:rsidP="007466D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466D0" w:rsidRPr="00AB11A9" w:rsidRDefault="007466D0" w:rsidP="007466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466D0" w:rsidRPr="00AB11A9" w:rsidRDefault="007466D0" w:rsidP="007466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466D0" w:rsidRDefault="007466D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2017年07月0</w:t>
      </w:r>
      <w:r w:rsidR="00CB6B87">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2017年07月1</w:t>
      </w:r>
      <w:r w:rsidR="00CB6B87">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7466D0" w:rsidRPr="0073046F" w:rsidRDefault="007466D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466D0" w:rsidRPr="0073046F" w:rsidRDefault="007466D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466D0" w:rsidRPr="0073046F" w:rsidRDefault="007466D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466D0" w:rsidRDefault="007466D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466D0" w:rsidRPr="00AB11A9" w:rsidRDefault="007466D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466D0" w:rsidRPr="00AB11A9" w:rsidRDefault="007466D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B6B87" w:rsidRPr="00CB6B87">
        <w:rPr>
          <w:rFonts w:ascii="宋体" w:hAnsi="宋体" w:hint="eastAsia"/>
          <w:color w:val="FF0000"/>
          <w:sz w:val="24"/>
        </w:rPr>
        <w:t>2017年07月14日（星期五）15:00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7. 开标时间：</w:t>
      </w:r>
      <w:r w:rsidR="00CB6B87" w:rsidRPr="00CB6B87">
        <w:rPr>
          <w:rFonts w:ascii="宋体" w:hAnsi="宋体" w:hint="eastAsia"/>
          <w:color w:val="FF0000"/>
          <w:sz w:val="24"/>
        </w:rPr>
        <w:t>2017年07月14日（星期五）15:00</w:t>
      </w:r>
      <w:r>
        <w:rPr>
          <w:rFonts w:ascii="宋体" w:hAnsi="宋体" w:hint="eastAsia"/>
          <w:color w:val="FF0000"/>
          <w:sz w:val="24"/>
        </w:rPr>
        <w:t xml:space="preserve"> （北京时间）</w:t>
      </w:r>
      <w:r>
        <w:rPr>
          <w:rFonts w:ascii="宋体" w:hAnsi="宋体" w:hint="eastAsia"/>
          <w:color w:val="000000"/>
          <w:sz w:val="24"/>
        </w:rPr>
        <w:t>。</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466D0" w:rsidRPr="00AB11A9" w:rsidRDefault="007466D0" w:rsidP="00B258EC">
      <w:pPr>
        <w:spacing w:beforeLines="50" w:before="156"/>
        <w:jc w:val="left"/>
        <w:rPr>
          <w:rFonts w:ascii="宋体" w:hAnsi="宋体"/>
          <w:color w:val="000000"/>
          <w:sz w:val="24"/>
        </w:rPr>
      </w:pPr>
    </w:p>
    <w:p w:rsidR="007466D0" w:rsidRPr="00AB11A9" w:rsidRDefault="007466D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466D0" w:rsidRDefault="007466D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466D0" w:rsidRPr="00AB11A9" w:rsidRDefault="007466D0" w:rsidP="002C4EF2">
      <w:pPr>
        <w:wordWrap w:val="0"/>
        <w:spacing w:beforeLines="50" w:before="156"/>
        <w:jc w:val="right"/>
        <w:rPr>
          <w:rFonts w:ascii="宋体" w:hAnsi="宋体"/>
          <w:color w:val="000000"/>
          <w:sz w:val="24"/>
        </w:rPr>
      </w:pPr>
    </w:p>
    <w:p w:rsidR="007466D0" w:rsidRPr="00AB11A9" w:rsidRDefault="007466D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7466D0" w:rsidRPr="00AB11A9" w:rsidRDefault="007466D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466D0" w:rsidRPr="00AB11A9" w:rsidRDefault="007466D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466D0" w:rsidRPr="00AB11A9" w:rsidRDefault="007466D0">
      <w:pPr>
        <w:widowControl/>
        <w:jc w:val="left"/>
        <w:rPr>
          <w:rFonts w:ascii="宋体" w:hAnsi="宋体"/>
          <w:color w:val="000000"/>
          <w:sz w:val="24"/>
        </w:rPr>
      </w:pPr>
    </w:p>
    <w:p w:rsidR="007466D0" w:rsidRPr="00AB11A9" w:rsidRDefault="007466D0" w:rsidP="009A64A2">
      <w:pPr>
        <w:spacing w:line="360" w:lineRule="auto"/>
        <w:ind w:firstLineChars="1850" w:firstLine="4440"/>
        <w:jc w:val="right"/>
        <w:rPr>
          <w:rFonts w:ascii="宋体" w:hAnsi="宋体"/>
          <w:color w:val="FF0000"/>
          <w:sz w:val="24"/>
        </w:rPr>
      </w:pPr>
    </w:p>
    <w:p w:rsidR="007466D0" w:rsidRDefault="007466D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CB6B87">
        <w:rPr>
          <w:rFonts w:ascii="宋体" w:hAnsi="宋体" w:hint="eastAsia"/>
          <w:color w:val="FF0000"/>
          <w:sz w:val="24"/>
        </w:rPr>
        <w:t>0</w:t>
      </w:r>
      <w:r w:rsidR="00CB6B87">
        <w:rPr>
          <w:rFonts w:ascii="宋体" w:hAnsi="宋体"/>
          <w:color w:val="FF0000"/>
          <w:sz w:val="24"/>
        </w:rPr>
        <w:t>3</w:t>
      </w:r>
      <w:r>
        <w:rPr>
          <w:rFonts w:ascii="宋体" w:hAnsi="宋体" w:hint="eastAsia"/>
          <w:color w:val="FF0000"/>
          <w:sz w:val="24"/>
        </w:rPr>
        <w:t>日</w:t>
      </w:r>
    </w:p>
    <w:bookmarkEnd w:id="1"/>
    <w:p w:rsidR="007466D0" w:rsidRDefault="007466D0">
      <w:pPr>
        <w:widowControl/>
        <w:jc w:val="left"/>
        <w:rPr>
          <w:rFonts w:ascii="宋体" w:hAnsi="宋体"/>
          <w:color w:val="FF0000"/>
          <w:sz w:val="24"/>
        </w:rPr>
      </w:pPr>
      <w:r>
        <w:rPr>
          <w:rFonts w:ascii="宋体" w:hAnsi="宋体"/>
          <w:color w:val="FF0000"/>
          <w:sz w:val="24"/>
        </w:rPr>
        <w:br w:type="page"/>
      </w:r>
    </w:p>
    <w:p w:rsidR="007466D0" w:rsidRPr="00AB11A9" w:rsidRDefault="007466D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466D0" w:rsidRPr="00D974D1" w:rsidRDefault="007466D0" w:rsidP="007466D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466D0" w:rsidRPr="00AB11A9" w:rsidRDefault="007466D0" w:rsidP="000F3314">
            <w:pPr>
              <w:pStyle w:val="USE10"/>
              <w:tabs>
                <w:tab w:val="left" w:pos="1260"/>
              </w:tabs>
              <w:spacing w:line="360" w:lineRule="auto"/>
              <w:jc w:val="both"/>
              <w:rPr>
                <w:szCs w:val="24"/>
              </w:rPr>
            </w:pPr>
            <w:r w:rsidRPr="00AB11A9">
              <w:rPr>
                <w:rFonts w:hint="eastAsia"/>
                <w:szCs w:val="24"/>
              </w:rPr>
              <w:t>规定</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466D0" w:rsidRPr="00C15DBA" w:rsidRDefault="007466D0" w:rsidP="00C15DBA">
            <w:pPr>
              <w:spacing w:beforeLines="50" w:before="156"/>
              <w:jc w:val="left"/>
              <w:rPr>
                <w:b/>
                <w:color w:val="FF0000"/>
              </w:rPr>
            </w:pPr>
            <w:r>
              <w:rPr>
                <w:rFonts w:ascii="宋体" w:hAnsi="宋体" w:hint="eastAsia"/>
                <w:color w:val="FF0000"/>
                <w:sz w:val="24"/>
              </w:rPr>
              <w:t>SZUCG20170119EQ</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466D0" w:rsidRPr="00C15DBA" w:rsidRDefault="007466D0" w:rsidP="006D66DE">
            <w:pPr>
              <w:pStyle w:val="USE10"/>
              <w:tabs>
                <w:tab w:val="left" w:pos="1260"/>
              </w:tabs>
              <w:spacing w:line="360" w:lineRule="auto"/>
              <w:jc w:val="both"/>
              <w:rPr>
                <w:b w:val="0"/>
                <w:color w:val="FF0000"/>
              </w:rPr>
            </w:pPr>
            <w:r>
              <w:rPr>
                <w:rFonts w:hint="eastAsia"/>
                <w:b w:val="0"/>
                <w:color w:val="FF0000"/>
              </w:rPr>
              <w:t>通用机器人研究平台</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rPr>
              <w:t>深圳大学</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466D0" w:rsidRPr="00AB11A9" w:rsidRDefault="007466D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466D0" w:rsidRPr="00AB11A9" w:rsidRDefault="007466D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资格后审</w:t>
            </w:r>
          </w:p>
        </w:tc>
      </w:tr>
      <w:tr w:rsidR="007466D0" w:rsidRPr="00AB11A9">
        <w:trPr>
          <w:trHeight w:val="1230"/>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466D0" w:rsidRPr="00AB11A9" w:rsidRDefault="007466D0" w:rsidP="007466D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466D0" w:rsidRPr="00AB11A9" w:rsidRDefault="007466D0" w:rsidP="007466D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466D0" w:rsidRPr="00AB11A9" w:rsidRDefault="007466D0" w:rsidP="007466D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466D0" w:rsidRPr="00AB11A9">
        <w:trPr>
          <w:trHeight w:val="376"/>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466D0" w:rsidRPr="00AB11A9" w:rsidRDefault="007466D0" w:rsidP="000F3314">
            <w:pPr>
              <w:pStyle w:val="USE10"/>
              <w:tabs>
                <w:tab w:val="left" w:pos="1260"/>
              </w:tabs>
              <w:spacing w:line="360" w:lineRule="auto"/>
              <w:jc w:val="both"/>
              <w:rPr>
                <w:b w:val="0"/>
              </w:rPr>
            </w:pPr>
            <w:r w:rsidRPr="00AB11A9">
              <w:rPr>
                <w:rFonts w:hint="eastAsia"/>
                <w:b w:val="0"/>
              </w:rPr>
              <w:t>■不需提供投标样品</w:t>
            </w:r>
          </w:p>
          <w:p w:rsidR="007466D0" w:rsidRPr="00AB11A9" w:rsidRDefault="007466D0" w:rsidP="000F3314">
            <w:pPr>
              <w:pStyle w:val="USE10"/>
              <w:tabs>
                <w:tab w:val="left" w:pos="1260"/>
              </w:tabs>
              <w:spacing w:line="360" w:lineRule="auto"/>
              <w:jc w:val="both"/>
              <w:rPr>
                <w:b w:val="0"/>
              </w:rPr>
            </w:pPr>
            <w:r w:rsidRPr="00AB11A9">
              <w:rPr>
                <w:rFonts w:hint="eastAsia"/>
                <w:b w:val="0"/>
              </w:rPr>
              <w:t>口须提供投标样品</w:t>
            </w:r>
          </w:p>
        </w:tc>
      </w:tr>
      <w:tr w:rsidR="007466D0" w:rsidRPr="00AB11A9">
        <w:trPr>
          <w:trHeight w:val="559"/>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466D0" w:rsidRPr="00AB11A9" w:rsidRDefault="007466D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466D0" w:rsidRPr="00AB11A9">
        <w:trPr>
          <w:trHeight w:val="1324"/>
          <w:jc w:val="center"/>
        </w:trPr>
        <w:tc>
          <w:tcPr>
            <w:tcW w:w="1780" w:type="dxa"/>
            <w:vAlign w:val="center"/>
          </w:tcPr>
          <w:p w:rsidR="007466D0" w:rsidRPr="00AB11A9" w:rsidRDefault="007466D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466D0" w:rsidRPr="00AB11A9" w:rsidRDefault="007466D0" w:rsidP="007466D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466D0" w:rsidRPr="00AB11A9" w:rsidRDefault="007466D0" w:rsidP="007466D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466D0" w:rsidRPr="00AB11A9" w:rsidRDefault="007466D0" w:rsidP="007466D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466D0" w:rsidRPr="00AB11A9">
        <w:trPr>
          <w:trHeight w:val="336"/>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466D0" w:rsidRPr="00502203" w:rsidRDefault="007466D0" w:rsidP="007466D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466D0" w:rsidRPr="00502203" w:rsidRDefault="007466D0" w:rsidP="007466D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466D0" w:rsidRPr="00AB11A9" w:rsidRDefault="007466D0" w:rsidP="007466D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466D0" w:rsidRPr="00AB11A9">
        <w:trPr>
          <w:trHeight w:val="60"/>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466D0" w:rsidRPr="00277841" w:rsidRDefault="007466D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466D0" w:rsidRPr="00AB11A9">
        <w:trPr>
          <w:trHeight w:val="741"/>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466D0" w:rsidRPr="00AB11A9" w:rsidRDefault="007466D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466D0" w:rsidRPr="004C7A37" w:rsidRDefault="007466D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466D0" w:rsidRPr="004C7A37" w:rsidRDefault="007466D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466D0" w:rsidRPr="004C7A37" w:rsidRDefault="007466D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466D0" w:rsidRPr="00E74B2E" w:rsidRDefault="007466D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466D0" w:rsidRPr="00AB11A9">
        <w:trPr>
          <w:trHeight w:val="637"/>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466D0" w:rsidRPr="006B47C4" w:rsidRDefault="00CB6B87" w:rsidP="000F3314">
            <w:pPr>
              <w:pStyle w:val="USE10"/>
              <w:spacing w:line="360" w:lineRule="auto"/>
              <w:jc w:val="both"/>
              <w:rPr>
                <w:b w:val="0"/>
                <w:szCs w:val="24"/>
              </w:rPr>
            </w:pPr>
            <w:r w:rsidRPr="00CB6B87">
              <w:rPr>
                <w:rFonts w:hint="eastAsia"/>
                <w:color w:val="FF0000"/>
              </w:rPr>
              <w:t>2017年07月14日（星期五）15:00</w:t>
            </w:r>
            <w:r w:rsidR="007466D0">
              <w:rPr>
                <w:rFonts w:hint="eastAsia"/>
                <w:color w:val="FF0000"/>
              </w:rPr>
              <w:t xml:space="preserve"> （北京时间）</w:t>
            </w:r>
            <w:r w:rsidR="007466D0" w:rsidRPr="006B47C4">
              <w:rPr>
                <w:rFonts w:hint="eastAsia"/>
                <w:b w:val="0"/>
                <w:szCs w:val="24"/>
              </w:rPr>
              <w:t>，</w:t>
            </w:r>
          </w:p>
          <w:p w:rsidR="007466D0" w:rsidRPr="006B47C4" w:rsidRDefault="007466D0" w:rsidP="00042DF9">
            <w:pPr>
              <w:pStyle w:val="USE10"/>
              <w:spacing w:line="360" w:lineRule="auto"/>
              <w:jc w:val="both"/>
              <w:rPr>
                <w:b w:val="0"/>
                <w:szCs w:val="24"/>
              </w:rPr>
            </w:pPr>
            <w:r w:rsidRPr="006B47C4">
              <w:rPr>
                <w:rFonts w:hint="eastAsia"/>
                <w:b w:val="0"/>
                <w:szCs w:val="24"/>
              </w:rPr>
              <w:t>深圳大学招投标管理中心。</w:t>
            </w:r>
          </w:p>
        </w:tc>
      </w:tr>
      <w:tr w:rsidR="007466D0" w:rsidRPr="00AB11A9">
        <w:trPr>
          <w:trHeight w:val="552"/>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466D0" w:rsidRPr="006B47C4" w:rsidRDefault="00CB6B87" w:rsidP="000F3314">
            <w:pPr>
              <w:pStyle w:val="USE10"/>
              <w:spacing w:line="360" w:lineRule="auto"/>
              <w:jc w:val="both"/>
              <w:rPr>
                <w:b w:val="0"/>
                <w:szCs w:val="24"/>
              </w:rPr>
            </w:pPr>
            <w:r w:rsidRPr="00CB6B87">
              <w:rPr>
                <w:rFonts w:hint="eastAsia"/>
                <w:color w:val="FF0000"/>
              </w:rPr>
              <w:t>2017年07月14日（星期五）15:00</w:t>
            </w:r>
            <w:r w:rsidR="007466D0">
              <w:rPr>
                <w:rFonts w:hint="eastAsia"/>
                <w:color w:val="FF0000"/>
              </w:rPr>
              <w:t xml:space="preserve"> （北京时间）</w:t>
            </w:r>
          </w:p>
          <w:p w:rsidR="007466D0" w:rsidRPr="00AB11A9" w:rsidRDefault="007466D0" w:rsidP="006A1DD4">
            <w:pPr>
              <w:pStyle w:val="USE10"/>
              <w:spacing w:line="360" w:lineRule="auto"/>
              <w:jc w:val="both"/>
              <w:rPr>
                <w:b w:val="0"/>
                <w:color w:val="FF0000"/>
                <w:szCs w:val="24"/>
              </w:rPr>
            </w:pPr>
            <w:r>
              <w:rPr>
                <w:rFonts w:hint="eastAsia"/>
                <w:color w:val="FF0000"/>
              </w:rPr>
              <w:t>深圳大学办公楼241室</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466D0" w:rsidRPr="006B47C4" w:rsidRDefault="007466D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466D0" w:rsidRPr="006B47C4" w:rsidRDefault="007466D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466D0" w:rsidRPr="00AB11A9" w:rsidRDefault="007466D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466D0" w:rsidRPr="00967ABB" w:rsidRDefault="007466D0" w:rsidP="00A42CCB">
            <w:pPr>
              <w:spacing w:line="360" w:lineRule="auto"/>
              <w:rPr>
                <w:b/>
              </w:rPr>
            </w:pPr>
            <w:r w:rsidRPr="002B7AAF">
              <w:rPr>
                <w:rFonts w:ascii="宋体" w:hAnsi="宋体" w:hint="eastAsia"/>
                <w:sz w:val="24"/>
              </w:rPr>
              <w:t>不适用评定分离，直接由评委会推荐中标候选人。</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466D0" w:rsidRDefault="007466D0" w:rsidP="00251B7C">
            <w:pPr>
              <w:spacing w:line="360" w:lineRule="auto"/>
              <w:jc w:val="center"/>
              <w:rPr>
                <w:rFonts w:ascii="宋体" w:hAnsi="宋体"/>
                <w:sz w:val="24"/>
              </w:rPr>
            </w:pPr>
            <w:r>
              <w:rPr>
                <w:rFonts w:ascii="宋体" w:hAnsi="宋体" w:hint="eastAsia"/>
                <w:sz w:val="24"/>
              </w:rPr>
              <w:t>免收</w:t>
            </w:r>
          </w:p>
        </w:tc>
      </w:tr>
      <w:tr w:rsidR="007466D0" w:rsidRPr="00AB11A9">
        <w:trPr>
          <w:jc w:val="center"/>
        </w:trPr>
        <w:tc>
          <w:tcPr>
            <w:tcW w:w="1780" w:type="dxa"/>
            <w:vAlign w:val="center"/>
          </w:tcPr>
          <w:p w:rsidR="007466D0" w:rsidRDefault="007466D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466D0" w:rsidRDefault="007466D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466D0" w:rsidRPr="008372F4" w:rsidRDefault="007466D0" w:rsidP="001A7469">
      <w:pPr>
        <w:pStyle w:val="USE10"/>
        <w:tabs>
          <w:tab w:val="left" w:pos="567"/>
        </w:tabs>
        <w:spacing w:line="360" w:lineRule="auto"/>
        <w:ind w:left="420"/>
        <w:rPr>
          <w:szCs w:val="24"/>
        </w:rPr>
      </w:pPr>
    </w:p>
    <w:p w:rsidR="007466D0" w:rsidRDefault="007466D0" w:rsidP="001A7469">
      <w:pPr>
        <w:pStyle w:val="USE10"/>
        <w:tabs>
          <w:tab w:val="left" w:pos="567"/>
        </w:tabs>
        <w:spacing w:line="360" w:lineRule="auto"/>
        <w:ind w:left="420"/>
        <w:rPr>
          <w:szCs w:val="24"/>
        </w:rPr>
      </w:pPr>
    </w:p>
    <w:p w:rsidR="007466D0" w:rsidRPr="00AB11A9" w:rsidRDefault="007466D0" w:rsidP="001A7469">
      <w:pPr>
        <w:pStyle w:val="USE10"/>
        <w:tabs>
          <w:tab w:val="left" w:pos="567"/>
        </w:tabs>
        <w:spacing w:line="360" w:lineRule="auto"/>
        <w:ind w:left="420"/>
        <w:rPr>
          <w:szCs w:val="24"/>
        </w:rPr>
      </w:pPr>
    </w:p>
    <w:p w:rsidR="007466D0" w:rsidRPr="00D974D1" w:rsidRDefault="007466D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466D0" w:rsidRPr="00AB11A9">
        <w:trPr>
          <w:trHeight w:val="251"/>
        </w:trPr>
        <w:tc>
          <w:tcPr>
            <w:tcW w:w="1951" w:type="dxa"/>
            <w:vAlign w:val="center"/>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466D0" w:rsidRPr="00AB11A9" w:rsidRDefault="007466D0" w:rsidP="00236B7B">
            <w:pPr>
              <w:spacing w:line="360" w:lineRule="auto"/>
              <w:jc w:val="center"/>
              <w:rPr>
                <w:rFonts w:ascii="宋体" w:hAnsi="宋体"/>
                <w:b/>
                <w:sz w:val="24"/>
              </w:rPr>
            </w:pPr>
            <w:r w:rsidRPr="00AB11A9">
              <w:rPr>
                <w:rFonts w:ascii="宋体" w:hAnsi="宋体" w:hint="eastAsia"/>
                <w:b/>
                <w:sz w:val="24"/>
              </w:rPr>
              <w:t>具体内容</w:t>
            </w:r>
          </w:p>
        </w:tc>
      </w:tr>
      <w:tr w:rsidR="007466D0" w:rsidRPr="00AB11A9">
        <w:trPr>
          <w:trHeight w:val="251"/>
        </w:trPr>
        <w:tc>
          <w:tcPr>
            <w:tcW w:w="8611" w:type="dxa"/>
            <w:gridSpan w:val="2"/>
            <w:vAlign w:val="center"/>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一、资格审查内容</w:t>
            </w:r>
          </w:p>
        </w:tc>
      </w:tr>
      <w:tr w:rsidR="007466D0" w:rsidRPr="00AB11A9">
        <w:trPr>
          <w:trHeight w:val="251"/>
        </w:trPr>
        <w:tc>
          <w:tcPr>
            <w:tcW w:w="1951" w:type="dxa"/>
            <w:vMerge w:val="restart"/>
            <w:vAlign w:val="center"/>
          </w:tcPr>
          <w:p w:rsidR="007466D0" w:rsidRPr="00AB11A9" w:rsidRDefault="007466D0" w:rsidP="00865DED">
            <w:pPr>
              <w:spacing w:line="360" w:lineRule="auto"/>
              <w:jc w:val="center"/>
              <w:rPr>
                <w:rFonts w:ascii="宋体" w:hAnsi="宋体"/>
                <w:sz w:val="24"/>
              </w:rPr>
            </w:pPr>
            <w:r w:rsidRPr="00AB11A9">
              <w:rPr>
                <w:rFonts w:ascii="宋体" w:hAnsi="宋体" w:hint="eastAsia"/>
                <w:sz w:val="24"/>
              </w:rPr>
              <w:t>资格证明文件</w:t>
            </w:r>
          </w:p>
          <w:p w:rsidR="007466D0" w:rsidRPr="00AB11A9" w:rsidRDefault="007466D0" w:rsidP="00DE2D81">
            <w:pPr>
              <w:spacing w:line="360" w:lineRule="auto"/>
              <w:jc w:val="center"/>
              <w:rPr>
                <w:rFonts w:ascii="宋体" w:hAnsi="宋体"/>
                <w:sz w:val="24"/>
              </w:rPr>
            </w:pPr>
          </w:p>
        </w:tc>
        <w:tc>
          <w:tcPr>
            <w:tcW w:w="6660" w:type="dxa"/>
            <w:vAlign w:val="center"/>
          </w:tcPr>
          <w:p w:rsidR="007466D0" w:rsidRPr="00AB11A9" w:rsidRDefault="007466D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466D0" w:rsidRPr="00AB11A9">
        <w:trPr>
          <w:trHeight w:val="251"/>
        </w:trPr>
        <w:tc>
          <w:tcPr>
            <w:tcW w:w="1951" w:type="dxa"/>
            <w:vMerge/>
            <w:vAlign w:val="center"/>
          </w:tcPr>
          <w:p w:rsidR="007466D0" w:rsidRPr="00AB11A9" w:rsidRDefault="007466D0" w:rsidP="00DE2D81">
            <w:pPr>
              <w:spacing w:line="360" w:lineRule="auto"/>
              <w:jc w:val="center"/>
              <w:rPr>
                <w:rFonts w:ascii="宋体" w:hAnsi="宋体"/>
                <w:sz w:val="24"/>
              </w:rPr>
            </w:pPr>
          </w:p>
        </w:tc>
        <w:tc>
          <w:tcPr>
            <w:tcW w:w="6660" w:type="dxa"/>
            <w:vAlign w:val="center"/>
          </w:tcPr>
          <w:p w:rsidR="007466D0" w:rsidRPr="00AB11A9" w:rsidRDefault="007466D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466D0" w:rsidRPr="00AB11A9">
        <w:tc>
          <w:tcPr>
            <w:tcW w:w="8611" w:type="dxa"/>
            <w:gridSpan w:val="2"/>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466D0" w:rsidRPr="00AB11A9" w:rsidTr="00BD2837">
        <w:trPr>
          <w:trHeight w:val="1902"/>
        </w:trPr>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466D0" w:rsidRPr="00564558" w:rsidRDefault="007466D0" w:rsidP="00564558">
            <w:pPr>
              <w:spacing w:line="360" w:lineRule="auto"/>
              <w:jc w:val="left"/>
              <w:rPr>
                <w:rFonts w:ascii="宋体" w:hAnsi="宋体"/>
                <w:sz w:val="24"/>
              </w:rPr>
            </w:pPr>
            <w:r w:rsidRPr="00564558">
              <w:rPr>
                <w:rFonts w:ascii="宋体" w:hAnsi="宋体" w:hint="eastAsia"/>
                <w:sz w:val="24"/>
              </w:rPr>
              <w:t>法定代表人证明书</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投标函</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投标资质证明文件</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投标一览表</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分项报价清单表</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商务条款偏离表</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技术规格偏离表</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未侵犯他人知识产权的声明</w:t>
            </w:r>
          </w:p>
          <w:p w:rsidR="007466D0" w:rsidRPr="00AB11A9" w:rsidRDefault="007466D0" w:rsidP="00771F94">
            <w:pPr>
              <w:spacing w:line="360" w:lineRule="auto"/>
              <w:jc w:val="left"/>
              <w:rPr>
                <w:rFonts w:ascii="宋体" w:hAnsi="宋体"/>
                <w:sz w:val="24"/>
              </w:rPr>
            </w:pPr>
            <w:r w:rsidRPr="00771F94">
              <w:rPr>
                <w:rFonts w:ascii="宋体" w:hAnsi="宋体" w:hint="eastAsia"/>
                <w:sz w:val="24"/>
              </w:rPr>
              <w:t>无违法违规行为承诺函</w:t>
            </w:r>
          </w:p>
        </w:tc>
      </w:tr>
      <w:tr w:rsidR="007466D0" w:rsidRPr="00AB11A9">
        <w:tc>
          <w:tcPr>
            <w:tcW w:w="1951" w:type="dxa"/>
            <w:vAlign w:val="center"/>
          </w:tcPr>
          <w:p w:rsidR="007466D0" w:rsidRDefault="007466D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466D0" w:rsidRPr="00B5155A" w:rsidRDefault="007466D0" w:rsidP="00B5155A">
            <w:pPr>
              <w:spacing w:line="360" w:lineRule="auto"/>
              <w:jc w:val="left"/>
              <w:rPr>
                <w:rFonts w:ascii="宋体" w:hAnsi="宋体"/>
                <w:sz w:val="24"/>
              </w:rPr>
            </w:pPr>
            <w:r>
              <w:rPr>
                <w:rFonts w:ascii="宋体" w:hAnsi="宋体" w:hint="eastAsia"/>
                <w:sz w:val="24"/>
              </w:rPr>
              <w:t>密封及盖章</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466D0" w:rsidRPr="00B5155A" w:rsidRDefault="007466D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466D0" w:rsidRPr="00B5155A" w:rsidRDefault="007466D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466D0" w:rsidRPr="00AB11A9" w:rsidRDefault="007466D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466D0" w:rsidRPr="00AB11A9" w:rsidRDefault="007466D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466D0" w:rsidRPr="00AB11A9" w:rsidRDefault="007466D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466D0" w:rsidRPr="00AB11A9" w:rsidRDefault="007466D0" w:rsidP="000927FE">
            <w:pPr>
              <w:spacing w:line="360" w:lineRule="auto"/>
              <w:jc w:val="left"/>
              <w:rPr>
                <w:rFonts w:ascii="宋体" w:hAnsi="宋体"/>
                <w:sz w:val="24"/>
              </w:rPr>
            </w:pPr>
            <w:r w:rsidRPr="00AB11A9">
              <w:rPr>
                <w:rFonts w:ascii="宋体" w:hAnsi="宋体" w:hint="eastAsia"/>
                <w:sz w:val="24"/>
              </w:rPr>
              <w:t>是否超出财政预算</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466D0" w:rsidRPr="00AB11A9" w:rsidRDefault="007466D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466D0" w:rsidRPr="00AB11A9" w:rsidRDefault="007466D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466D0" w:rsidRPr="00AB11A9">
        <w:tc>
          <w:tcPr>
            <w:tcW w:w="8611" w:type="dxa"/>
            <w:gridSpan w:val="2"/>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466D0" w:rsidRPr="00AB11A9" w:rsidRDefault="007466D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466D0" w:rsidRPr="00AB11A9" w:rsidRDefault="007466D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466D0" w:rsidRPr="00AB11A9">
        <w:tc>
          <w:tcPr>
            <w:tcW w:w="8611" w:type="dxa"/>
            <w:gridSpan w:val="2"/>
          </w:tcPr>
          <w:p w:rsidR="007466D0" w:rsidRPr="00AB11A9" w:rsidRDefault="007466D0" w:rsidP="00DE2D81">
            <w:pPr>
              <w:spacing w:line="360" w:lineRule="auto"/>
              <w:jc w:val="center"/>
              <w:rPr>
                <w:rFonts w:ascii="宋体" w:hAnsi="宋体"/>
                <w:sz w:val="24"/>
              </w:rPr>
            </w:pPr>
            <w:r w:rsidRPr="00AB11A9">
              <w:rPr>
                <w:rFonts w:ascii="宋体" w:hAnsi="宋体" w:hint="eastAsia"/>
                <w:b/>
                <w:sz w:val="24"/>
              </w:rPr>
              <w:t>四、技术评分评审内容</w:t>
            </w:r>
          </w:p>
        </w:tc>
      </w:tr>
      <w:tr w:rsidR="007466D0" w:rsidRPr="00AB11A9">
        <w:tc>
          <w:tcPr>
            <w:tcW w:w="1951" w:type="dxa"/>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466D0" w:rsidRPr="00AB11A9" w:rsidRDefault="007466D0" w:rsidP="00236B7B">
            <w:pPr>
              <w:spacing w:line="360" w:lineRule="auto"/>
              <w:jc w:val="left"/>
              <w:rPr>
                <w:rFonts w:ascii="宋体" w:hAnsi="宋体"/>
                <w:sz w:val="24"/>
              </w:rPr>
            </w:pPr>
            <w:r w:rsidRPr="00AB11A9">
              <w:rPr>
                <w:rFonts w:ascii="宋体" w:hAnsi="宋体" w:hint="eastAsia"/>
                <w:sz w:val="24"/>
              </w:rPr>
              <w:t>主要技术人员情况表</w:t>
            </w:r>
          </w:p>
        </w:tc>
      </w:tr>
      <w:tr w:rsidR="007466D0" w:rsidRPr="00AB11A9">
        <w:tc>
          <w:tcPr>
            <w:tcW w:w="1951" w:type="dxa"/>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7466D0" w:rsidRPr="00AB11A9" w:rsidRDefault="007466D0" w:rsidP="00236B7B">
            <w:pPr>
              <w:spacing w:line="360" w:lineRule="auto"/>
              <w:jc w:val="left"/>
              <w:rPr>
                <w:rFonts w:ascii="宋体" w:hAnsi="宋体"/>
                <w:sz w:val="24"/>
              </w:rPr>
            </w:pPr>
            <w:r w:rsidRPr="00AB11A9">
              <w:rPr>
                <w:rFonts w:ascii="宋体" w:hAnsi="宋体" w:hint="eastAsia"/>
                <w:sz w:val="24"/>
              </w:rPr>
              <w:t>技术规格偏离表</w:t>
            </w:r>
          </w:p>
        </w:tc>
      </w:tr>
      <w:tr w:rsidR="007466D0" w:rsidRPr="00AB11A9">
        <w:tc>
          <w:tcPr>
            <w:tcW w:w="1951" w:type="dxa"/>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466D0" w:rsidRPr="00AB11A9">
        <w:tc>
          <w:tcPr>
            <w:tcW w:w="8611" w:type="dxa"/>
            <w:gridSpan w:val="2"/>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466D0" w:rsidRPr="00AB11A9">
        <w:tc>
          <w:tcPr>
            <w:tcW w:w="1951" w:type="dxa"/>
            <w:vAlign w:val="center"/>
          </w:tcPr>
          <w:p w:rsidR="007466D0" w:rsidRPr="00AB11A9" w:rsidRDefault="007466D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466D0" w:rsidRPr="00AB11A9" w:rsidRDefault="007466D0" w:rsidP="00236B7B">
            <w:pPr>
              <w:spacing w:line="360" w:lineRule="auto"/>
              <w:jc w:val="left"/>
              <w:rPr>
                <w:rFonts w:ascii="宋体" w:hAnsi="宋体"/>
                <w:sz w:val="24"/>
              </w:rPr>
            </w:pPr>
            <w:r w:rsidRPr="00AB11A9">
              <w:rPr>
                <w:rFonts w:ascii="宋体" w:hAnsi="宋体" w:hint="eastAsia"/>
                <w:sz w:val="24"/>
              </w:rPr>
              <w:t>投标一览表</w:t>
            </w:r>
          </w:p>
        </w:tc>
      </w:tr>
      <w:tr w:rsidR="007466D0" w:rsidRPr="00AB11A9">
        <w:tc>
          <w:tcPr>
            <w:tcW w:w="1951" w:type="dxa"/>
            <w:vAlign w:val="center"/>
          </w:tcPr>
          <w:p w:rsidR="007466D0" w:rsidRPr="00AB11A9" w:rsidRDefault="007466D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466D0" w:rsidRPr="00AB11A9" w:rsidRDefault="007466D0" w:rsidP="00236B7B">
            <w:pPr>
              <w:spacing w:line="360" w:lineRule="auto"/>
              <w:jc w:val="left"/>
              <w:rPr>
                <w:rFonts w:ascii="宋体" w:hAnsi="宋体"/>
                <w:sz w:val="24"/>
              </w:rPr>
            </w:pPr>
            <w:r w:rsidRPr="00AB11A9">
              <w:rPr>
                <w:rFonts w:ascii="宋体" w:hAnsi="宋体" w:hint="eastAsia"/>
                <w:sz w:val="24"/>
              </w:rPr>
              <w:t>投标分项报价表</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466D0" w:rsidRPr="00AB11A9">
        <w:tc>
          <w:tcPr>
            <w:tcW w:w="8611" w:type="dxa"/>
            <w:gridSpan w:val="2"/>
          </w:tcPr>
          <w:p w:rsidR="007466D0" w:rsidRPr="00AB11A9" w:rsidRDefault="007466D0" w:rsidP="00DE2D81">
            <w:pPr>
              <w:spacing w:line="360" w:lineRule="auto"/>
              <w:jc w:val="center"/>
              <w:rPr>
                <w:rFonts w:ascii="宋体" w:hAnsi="宋体"/>
                <w:sz w:val="24"/>
              </w:rPr>
            </w:pPr>
            <w:r w:rsidRPr="00AB11A9">
              <w:rPr>
                <w:rFonts w:ascii="宋体" w:hAnsi="宋体" w:hint="eastAsia"/>
                <w:b/>
                <w:sz w:val="24"/>
              </w:rPr>
              <w:t>六、其他</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466D0" w:rsidRPr="00AB11A9" w:rsidRDefault="007466D0" w:rsidP="00CB6974">
      <w:pPr>
        <w:pStyle w:val="USE10"/>
        <w:tabs>
          <w:tab w:val="left" w:pos="567"/>
        </w:tabs>
        <w:spacing w:line="360" w:lineRule="auto"/>
        <w:ind w:left="420"/>
        <w:jc w:val="center"/>
        <w:rPr>
          <w:szCs w:val="24"/>
        </w:rPr>
      </w:pPr>
    </w:p>
    <w:p w:rsidR="007466D0" w:rsidRPr="00D974D1" w:rsidRDefault="007466D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466D0" w:rsidRPr="00AB11A9" w:rsidRDefault="007466D0" w:rsidP="004A5FBF">
      <w:pPr>
        <w:pStyle w:val="USE10"/>
        <w:spacing w:line="360" w:lineRule="auto"/>
        <w:rPr>
          <w:b w:val="0"/>
          <w:szCs w:val="24"/>
        </w:rPr>
      </w:pPr>
      <w:r w:rsidRPr="00AB11A9">
        <w:rPr>
          <w:rFonts w:hint="eastAsia"/>
          <w:b w:val="0"/>
          <w:szCs w:val="24"/>
        </w:rPr>
        <w:t>评标方法:综合评分法</w:t>
      </w:r>
    </w:p>
    <w:p w:rsidR="007466D0" w:rsidRPr="00AB11A9" w:rsidRDefault="007466D0" w:rsidP="004A5FBF">
      <w:pPr>
        <w:pStyle w:val="USE10"/>
        <w:spacing w:line="360" w:lineRule="auto"/>
        <w:rPr>
          <w:b w:val="0"/>
          <w:szCs w:val="24"/>
        </w:rPr>
      </w:pPr>
      <w:r w:rsidRPr="00AB11A9">
        <w:rPr>
          <w:rFonts w:hint="eastAsia"/>
          <w:b w:val="0"/>
          <w:szCs w:val="24"/>
        </w:rPr>
        <w:t>综合评分法：</w:t>
      </w:r>
    </w:p>
    <w:p w:rsidR="007466D0" w:rsidRPr="00AB11A9" w:rsidRDefault="007466D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466D0" w:rsidRPr="00AB11A9" w:rsidRDefault="007466D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466D0" w:rsidRPr="00AB11A9" w:rsidRDefault="007466D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466D0" w:rsidRPr="00DA04D1"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466D0" w:rsidRDefault="007466D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466D0" w:rsidRPr="008B284E" w:rsidRDefault="007466D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466D0" w:rsidRPr="00AB11A9" w:rsidRDefault="007466D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466D0" w:rsidRPr="00AB11A9">
        <w:trPr>
          <w:trHeight w:val="533"/>
        </w:trPr>
        <w:tc>
          <w:tcPr>
            <w:tcW w:w="1786" w:type="dxa"/>
            <w:tcBorders>
              <w:bottom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报价</w:t>
            </w:r>
          </w:p>
        </w:tc>
      </w:tr>
      <w:tr w:rsidR="007466D0" w:rsidRPr="00AB11A9">
        <w:trPr>
          <w:trHeight w:val="850"/>
        </w:trPr>
        <w:tc>
          <w:tcPr>
            <w:tcW w:w="1786" w:type="dxa"/>
            <w:tcBorders>
              <w:top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466D0" w:rsidRPr="00AB11A9" w:rsidRDefault="007466D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466D0" w:rsidRPr="00AB11A9" w:rsidRDefault="007466D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466D0" w:rsidRPr="00AB11A9" w:rsidRDefault="007466D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466D0" w:rsidRPr="00AB11A9">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466D0" w:rsidRPr="00AB11A9" w:rsidRDefault="007466D0" w:rsidP="000F3314">
            <w:pPr>
              <w:pStyle w:val="USE10"/>
              <w:spacing w:line="360" w:lineRule="auto"/>
              <w:rPr>
                <w:b w:val="0"/>
                <w:szCs w:val="24"/>
              </w:rPr>
            </w:pPr>
            <w:r w:rsidRPr="00AB11A9">
              <w:rPr>
                <w:rFonts w:hint="eastAsia"/>
                <w:b w:val="0"/>
                <w:szCs w:val="24"/>
              </w:rPr>
              <w:t>评分标准及分值</w:t>
            </w:r>
          </w:p>
        </w:tc>
      </w:tr>
      <w:tr w:rsidR="007466D0" w:rsidRPr="00AB11A9">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466D0" w:rsidRPr="00AB11A9" w:rsidRDefault="007466D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466D0" w:rsidRPr="00AB11A9" w:rsidRDefault="007466D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466D0" w:rsidRPr="00AB11A9" w:rsidRDefault="007466D0" w:rsidP="000F3314">
            <w:pPr>
              <w:tabs>
                <w:tab w:val="left" w:pos="451"/>
              </w:tabs>
              <w:spacing w:line="360" w:lineRule="auto"/>
              <w:rPr>
                <w:rFonts w:ascii="宋体" w:hAnsi="宋体"/>
                <w:b/>
                <w:sz w:val="24"/>
              </w:rPr>
            </w:pPr>
            <w:r w:rsidRPr="00AB11A9">
              <w:rPr>
                <w:rFonts w:ascii="宋体" w:hAnsi="宋体" w:hint="eastAsia"/>
                <w:b/>
                <w:sz w:val="24"/>
              </w:rPr>
              <w:t>评审标准：</w:t>
            </w:r>
          </w:p>
          <w:p w:rsidR="007466D0" w:rsidRPr="00AB11A9" w:rsidRDefault="007466D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466D0" w:rsidRPr="00AB11A9" w:rsidRDefault="007466D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466D0" w:rsidRPr="00AB11A9" w:rsidRDefault="007466D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466D0" w:rsidRPr="00AB11A9" w:rsidRDefault="007466D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466D0" w:rsidRPr="00AB11A9" w:rsidRDefault="007466D0" w:rsidP="000F3314">
            <w:pPr>
              <w:tabs>
                <w:tab w:val="left" w:pos="451"/>
              </w:tabs>
              <w:spacing w:line="360" w:lineRule="auto"/>
              <w:rPr>
                <w:rFonts w:ascii="宋体" w:hAnsi="宋体"/>
                <w:b/>
                <w:sz w:val="24"/>
              </w:rPr>
            </w:pPr>
            <w:r w:rsidRPr="00AB11A9">
              <w:rPr>
                <w:rFonts w:ascii="宋体" w:hAnsi="宋体" w:hint="eastAsia"/>
                <w:b/>
                <w:sz w:val="24"/>
              </w:rPr>
              <w:t>证明文件：</w:t>
            </w:r>
          </w:p>
          <w:p w:rsidR="007466D0" w:rsidRPr="00AB11A9" w:rsidRDefault="007466D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466D0" w:rsidRPr="00AB11A9">
        <w:trPr>
          <w:trHeight w:val="835"/>
        </w:trPr>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7466D0" w:rsidRPr="00AB11A9" w:rsidRDefault="007466D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466D0" w:rsidRPr="00AB11A9" w:rsidRDefault="007466D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评审标准：</w:t>
            </w:r>
          </w:p>
          <w:p w:rsidR="007466D0" w:rsidRPr="00AB11A9" w:rsidRDefault="007466D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466D0" w:rsidRPr="00AB11A9" w:rsidRDefault="007466D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证明文件：</w:t>
            </w:r>
          </w:p>
          <w:p w:rsidR="007466D0" w:rsidRPr="00C136A8" w:rsidRDefault="007466D0" w:rsidP="007466D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466D0" w:rsidRPr="00AB11A9" w:rsidRDefault="007466D0" w:rsidP="007466D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7466D0" w:rsidRPr="00AB11A9" w:rsidRDefault="007466D0" w:rsidP="007466D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466D0" w:rsidRPr="00AB11A9">
        <w:trPr>
          <w:trHeight w:val="834"/>
        </w:trPr>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466D0" w:rsidRPr="00AB11A9" w:rsidRDefault="007466D0"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7466D0" w:rsidRPr="00AB11A9" w:rsidRDefault="007466D0"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评审标准：</w:t>
            </w:r>
          </w:p>
          <w:p w:rsidR="007466D0" w:rsidRPr="00AB11A9" w:rsidRDefault="007466D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证明文件：</w:t>
            </w:r>
          </w:p>
          <w:p w:rsidR="007466D0" w:rsidRPr="00AB11A9" w:rsidRDefault="007466D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466D0" w:rsidRPr="00AB11A9" w:rsidRDefault="007466D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466D0" w:rsidRPr="00AB11A9">
        <w:trPr>
          <w:trHeight w:val="834"/>
        </w:trPr>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466D0" w:rsidRPr="00AB11A9" w:rsidRDefault="007466D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466D0" w:rsidRPr="00AB11A9" w:rsidRDefault="007466D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466D0" w:rsidRPr="00AB11A9" w:rsidRDefault="007466D0" w:rsidP="000F3314">
            <w:pPr>
              <w:spacing w:line="360" w:lineRule="auto"/>
              <w:rPr>
                <w:rFonts w:ascii="宋体" w:hAnsi="宋体"/>
                <w:sz w:val="24"/>
              </w:rPr>
            </w:pPr>
            <w:r w:rsidRPr="00AB11A9">
              <w:rPr>
                <w:rFonts w:ascii="宋体" w:hAnsi="宋体" w:hint="eastAsia"/>
                <w:b/>
                <w:sz w:val="24"/>
              </w:rPr>
              <w:t>评审标准：</w:t>
            </w:r>
          </w:p>
          <w:p w:rsidR="007466D0" w:rsidRPr="00AB11A9" w:rsidRDefault="007466D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466D0" w:rsidRPr="00AB11A9" w:rsidRDefault="007466D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466D0" w:rsidRPr="00AB11A9" w:rsidRDefault="007466D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466D0" w:rsidRPr="00AB11A9" w:rsidRDefault="007466D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466D0" w:rsidRPr="00AB11A9" w:rsidRDefault="007466D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证明文件：</w:t>
            </w:r>
          </w:p>
          <w:p w:rsidR="007466D0" w:rsidRPr="00AB11A9" w:rsidRDefault="007466D0" w:rsidP="007466D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466D0" w:rsidRPr="00AB11A9" w:rsidRDefault="007466D0" w:rsidP="007466D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466D0" w:rsidRPr="00AB11A9">
        <w:tc>
          <w:tcPr>
            <w:tcW w:w="9286" w:type="dxa"/>
            <w:gridSpan w:val="3"/>
            <w:vAlign w:val="center"/>
          </w:tcPr>
          <w:p w:rsidR="007466D0" w:rsidRPr="00AB11A9" w:rsidRDefault="007466D0" w:rsidP="000F3314">
            <w:pPr>
              <w:spacing w:line="360" w:lineRule="auto"/>
              <w:jc w:val="left"/>
              <w:rPr>
                <w:rFonts w:ascii="宋体" w:hAnsi="宋体"/>
                <w:sz w:val="24"/>
              </w:rPr>
            </w:pPr>
            <w:r w:rsidRPr="00AB11A9">
              <w:rPr>
                <w:rFonts w:ascii="宋体" w:hAnsi="宋体" w:hint="eastAsia"/>
                <w:sz w:val="24"/>
              </w:rPr>
              <w:t>备注：</w:t>
            </w:r>
          </w:p>
          <w:p w:rsidR="007466D0" w:rsidRPr="00AB11A9" w:rsidRDefault="007466D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466D0" w:rsidRPr="00AB11A9" w:rsidRDefault="007466D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466D0" w:rsidRPr="00AB11A9" w:rsidRDefault="007466D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466D0" w:rsidRPr="00AB11A9">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466D0" w:rsidRPr="00AB11A9" w:rsidRDefault="007466D0" w:rsidP="000F3314">
            <w:pPr>
              <w:pStyle w:val="USE10"/>
              <w:spacing w:line="360" w:lineRule="auto"/>
              <w:rPr>
                <w:b w:val="0"/>
                <w:szCs w:val="24"/>
              </w:rPr>
            </w:pPr>
            <w:r w:rsidRPr="00AB11A9">
              <w:rPr>
                <w:rFonts w:hint="eastAsia"/>
                <w:b w:val="0"/>
                <w:szCs w:val="24"/>
              </w:rPr>
              <w:t>评分标准及分值</w:t>
            </w:r>
          </w:p>
        </w:tc>
      </w:tr>
      <w:tr w:rsidR="007466D0" w:rsidRPr="00AB11A9">
        <w:trPr>
          <w:trHeight w:val="908"/>
        </w:trPr>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466D0" w:rsidRPr="00AB11A9" w:rsidRDefault="007466D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466D0" w:rsidRPr="00AB11A9" w:rsidRDefault="007466D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466D0" w:rsidRPr="00AB11A9" w:rsidRDefault="007466D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466D0" w:rsidRPr="00AB11A9" w:rsidRDefault="007466D0" w:rsidP="007466D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466D0" w:rsidRDefault="007466D0" w:rsidP="007466D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466D0" w:rsidRPr="00AB11A9" w:rsidRDefault="007466D0" w:rsidP="007466D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466D0" w:rsidRPr="00AB11A9">
        <w:trPr>
          <w:trHeight w:val="680"/>
        </w:trPr>
        <w:tc>
          <w:tcPr>
            <w:tcW w:w="9286" w:type="dxa"/>
            <w:gridSpan w:val="3"/>
            <w:vAlign w:val="center"/>
          </w:tcPr>
          <w:p w:rsidR="007466D0" w:rsidRPr="00AB11A9" w:rsidRDefault="007466D0" w:rsidP="000F3314">
            <w:pPr>
              <w:spacing w:line="360" w:lineRule="auto"/>
              <w:jc w:val="left"/>
              <w:rPr>
                <w:rFonts w:ascii="宋体" w:hAnsi="宋体"/>
                <w:sz w:val="24"/>
              </w:rPr>
            </w:pPr>
            <w:r w:rsidRPr="00AB11A9">
              <w:rPr>
                <w:rFonts w:ascii="宋体" w:hAnsi="宋体" w:hint="eastAsia"/>
                <w:sz w:val="24"/>
              </w:rPr>
              <w:lastRenderedPageBreak/>
              <w:t>备注：</w:t>
            </w:r>
          </w:p>
          <w:p w:rsidR="007466D0" w:rsidRPr="00AB11A9" w:rsidRDefault="007466D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466D0" w:rsidRPr="00AB11A9" w:rsidRDefault="007466D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466D0" w:rsidRPr="00AB11A9" w:rsidRDefault="007466D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466D0" w:rsidRPr="00AB11A9" w:rsidRDefault="007466D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466D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466D0" w:rsidRPr="00AB11A9" w:rsidRDefault="007466D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466D0" w:rsidRPr="00AB11A9" w:rsidRDefault="007466D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466D0" w:rsidRPr="00AB11A9" w:rsidRDefault="007466D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466D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466D0" w:rsidRPr="00AB11A9" w:rsidRDefault="007466D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466D0" w:rsidRPr="00AB11A9" w:rsidRDefault="007466D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466D0" w:rsidRPr="00AB11A9" w:rsidRDefault="007466D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466D0" w:rsidRPr="00AB11A9" w:rsidRDefault="007466D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466D0" w:rsidRPr="00AB11A9">
        <w:trPr>
          <w:cantSplit/>
        </w:trPr>
        <w:tc>
          <w:tcPr>
            <w:tcW w:w="9286" w:type="dxa"/>
            <w:gridSpan w:val="3"/>
            <w:vAlign w:val="center"/>
          </w:tcPr>
          <w:p w:rsidR="007466D0" w:rsidRPr="00AB11A9" w:rsidRDefault="007466D0" w:rsidP="000F3314">
            <w:pPr>
              <w:spacing w:line="360" w:lineRule="auto"/>
              <w:jc w:val="left"/>
              <w:rPr>
                <w:rFonts w:ascii="宋体" w:hAnsi="宋体"/>
                <w:sz w:val="24"/>
              </w:rPr>
            </w:pPr>
            <w:r w:rsidRPr="00AB11A9">
              <w:rPr>
                <w:rFonts w:ascii="宋体" w:hAnsi="宋体" w:hint="eastAsia"/>
                <w:sz w:val="24"/>
              </w:rPr>
              <w:t>备注：</w:t>
            </w:r>
          </w:p>
          <w:p w:rsidR="007466D0" w:rsidRPr="00AB11A9" w:rsidRDefault="007466D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466D0" w:rsidRPr="00AB11A9" w:rsidRDefault="007466D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466D0" w:rsidRPr="00AB11A9" w:rsidRDefault="007466D0" w:rsidP="004A5FBF">
      <w:pPr>
        <w:pStyle w:val="USE10"/>
        <w:tabs>
          <w:tab w:val="left" w:pos="567"/>
          <w:tab w:val="left" w:pos="1134"/>
        </w:tabs>
        <w:spacing w:line="360" w:lineRule="auto"/>
        <w:ind w:left="446"/>
        <w:rPr>
          <w:szCs w:val="24"/>
        </w:rPr>
      </w:pPr>
      <w:r w:rsidRPr="00AB11A9">
        <w:rPr>
          <w:rFonts w:hint="eastAsia"/>
          <w:szCs w:val="24"/>
        </w:rPr>
        <w:t>6、评分汇总</w:t>
      </w:r>
    </w:p>
    <w:p w:rsidR="007466D0" w:rsidRPr="00AB11A9" w:rsidRDefault="007466D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466D0" w:rsidRPr="00AB11A9" w:rsidRDefault="007466D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466D0" w:rsidRPr="00AB11A9" w:rsidRDefault="007466D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466D0" w:rsidRPr="00AB11A9" w:rsidRDefault="007466D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466D0" w:rsidRPr="00AB11A9" w:rsidRDefault="007466D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466D0" w:rsidRDefault="007466D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466D0" w:rsidRPr="00AB11A9" w:rsidRDefault="007466D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7466D0" w:rsidRPr="00AB11A9" w:rsidRDefault="007466D0" w:rsidP="00B258EC">
      <w:pPr>
        <w:spacing w:beforeLines="50" w:before="156"/>
        <w:jc w:val="left"/>
        <w:rPr>
          <w:rFonts w:ascii="宋体" w:hAnsi="宋体"/>
          <w:color w:val="000000"/>
          <w:sz w:val="24"/>
        </w:rPr>
      </w:pPr>
    </w:p>
    <w:p w:rsidR="007466D0" w:rsidRPr="00AB11A9" w:rsidRDefault="007466D0" w:rsidP="00B258EC">
      <w:pPr>
        <w:spacing w:beforeLines="50" w:before="156"/>
        <w:jc w:val="left"/>
        <w:rPr>
          <w:rFonts w:ascii="宋体" w:hAnsi="宋体"/>
          <w:color w:val="000000"/>
          <w:sz w:val="24"/>
        </w:rPr>
      </w:pPr>
    </w:p>
    <w:p w:rsidR="007466D0" w:rsidRDefault="007466D0">
      <w:pPr>
        <w:widowControl/>
        <w:jc w:val="left"/>
        <w:rPr>
          <w:rFonts w:ascii="宋体" w:hAnsi="宋体"/>
          <w:b/>
          <w:color w:val="000000"/>
          <w:sz w:val="48"/>
        </w:rPr>
      </w:pPr>
      <w:r>
        <w:rPr>
          <w:rFonts w:ascii="宋体" w:hAnsi="宋体"/>
          <w:b/>
          <w:color w:val="000000"/>
          <w:sz w:val="48"/>
        </w:rPr>
        <w:br w:type="page"/>
      </w:r>
    </w:p>
    <w:p w:rsidR="007466D0" w:rsidRPr="00200591" w:rsidRDefault="007466D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466D0" w:rsidRPr="00AB11A9" w:rsidRDefault="007466D0" w:rsidP="00B258EC">
      <w:pPr>
        <w:spacing w:beforeLines="50" w:before="156"/>
        <w:jc w:val="left"/>
        <w:rPr>
          <w:rFonts w:ascii="宋体" w:hAnsi="宋体"/>
          <w:color w:val="000000"/>
          <w:sz w:val="24"/>
        </w:rPr>
      </w:pPr>
    </w:p>
    <w:p w:rsidR="007466D0" w:rsidRPr="00D974D1" w:rsidRDefault="007466D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466D0" w:rsidRPr="00B842EB" w:rsidRDefault="007466D0" w:rsidP="00B842EB">
      <w:pPr>
        <w:spacing w:line="360" w:lineRule="auto"/>
        <w:jc w:val="center"/>
        <w:rPr>
          <w:rFonts w:ascii="宋体" w:hAnsi="宋体" w:cs="Times New Roman"/>
          <w:b/>
          <w:sz w:val="24"/>
          <w:szCs w:val="24"/>
          <w:u w:val="single"/>
        </w:rPr>
      </w:pPr>
    </w:p>
    <w:p w:rsidR="007466D0" w:rsidRPr="00B842EB" w:rsidRDefault="007466D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466D0" w:rsidRPr="00B842EB">
        <w:trPr>
          <w:trHeight w:val="1173"/>
        </w:trPr>
        <w:tc>
          <w:tcPr>
            <w:tcW w:w="528" w:type="pct"/>
            <w:tcBorders>
              <w:right w:val="single" w:sz="4" w:space="0" w:color="auto"/>
            </w:tcBorders>
            <w:vAlign w:val="center"/>
          </w:tcPr>
          <w:p w:rsidR="007466D0" w:rsidRPr="00B842EB" w:rsidRDefault="007466D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466D0" w:rsidRPr="00B842EB" w:rsidRDefault="007466D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466D0" w:rsidRPr="00B842EB" w:rsidRDefault="007466D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466D0" w:rsidRPr="00B842EB" w:rsidRDefault="007466D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466D0" w:rsidRPr="00B842EB">
        <w:trPr>
          <w:trHeight w:val="635"/>
        </w:trPr>
        <w:tc>
          <w:tcPr>
            <w:tcW w:w="528" w:type="pct"/>
            <w:tcBorders>
              <w:right w:val="single" w:sz="4" w:space="0" w:color="auto"/>
            </w:tcBorders>
            <w:vAlign w:val="center"/>
          </w:tcPr>
          <w:p w:rsidR="007466D0" w:rsidRPr="00AF1ED7" w:rsidRDefault="007466D0" w:rsidP="00277841">
            <w:pPr>
              <w:jc w:val="center"/>
            </w:pPr>
            <w:r>
              <w:rPr>
                <w:rFonts w:hint="eastAsia"/>
              </w:rPr>
              <w:t>--</w:t>
            </w:r>
          </w:p>
        </w:tc>
        <w:tc>
          <w:tcPr>
            <w:tcW w:w="2431" w:type="pct"/>
            <w:tcBorders>
              <w:left w:val="single" w:sz="4" w:space="0" w:color="auto"/>
              <w:right w:val="single" w:sz="4" w:space="0" w:color="auto"/>
            </w:tcBorders>
            <w:vAlign w:val="center"/>
          </w:tcPr>
          <w:p w:rsidR="007466D0" w:rsidRPr="005D7E47" w:rsidRDefault="007466D0" w:rsidP="00277841">
            <w:pPr>
              <w:jc w:val="center"/>
              <w:rPr>
                <w:color w:val="FF0000"/>
              </w:rPr>
            </w:pPr>
            <w:r>
              <w:rPr>
                <w:rFonts w:hint="eastAsia"/>
                <w:color w:val="FF0000"/>
              </w:rPr>
              <w:t>通用机器人研究平台</w:t>
            </w:r>
          </w:p>
        </w:tc>
        <w:tc>
          <w:tcPr>
            <w:tcW w:w="610" w:type="pct"/>
            <w:tcBorders>
              <w:left w:val="single" w:sz="4" w:space="0" w:color="auto"/>
              <w:right w:val="single" w:sz="4" w:space="0" w:color="auto"/>
            </w:tcBorders>
            <w:vAlign w:val="center"/>
          </w:tcPr>
          <w:p w:rsidR="007466D0" w:rsidRPr="005D7E47" w:rsidRDefault="007466D0"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466D0" w:rsidRPr="005D7E47" w:rsidRDefault="007466D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280,000.00 元</w:t>
            </w:r>
          </w:p>
        </w:tc>
      </w:tr>
      <w:tr w:rsidR="007466D0" w:rsidRPr="00B842EB">
        <w:trPr>
          <w:trHeight w:val="635"/>
        </w:trPr>
        <w:tc>
          <w:tcPr>
            <w:tcW w:w="5000" w:type="pct"/>
            <w:gridSpan w:val="4"/>
            <w:tcBorders>
              <w:bottom w:val="single" w:sz="12" w:space="0" w:color="auto"/>
            </w:tcBorders>
            <w:vAlign w:val="center"/>
          </w:tcPr>
          <w:p w:rsidR="007466D0" w:rsidRPr="00B842EB" w:rsidRDefault="007466D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466D0" w:rsidRPr="00B842EB" w:rsidRDefault="007466D0" w:rsidP="007466D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466D0" w:rsidRPr="00B842EB" w:rsidRDefault="007466D0" w:rsidP="007466D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466D0" w:rsidRPr="00AB11A9" w:rsidRDefault="007466D0" w:rsidP="00B258EC">
      <w:pPr>
        <w:spacing w:beforeLines="50" w:before="156"/>
        <w:jc w:val="left"/>
        <w:rPr>
          <w:rFonts w:ascii="宋体" w:hAnsi="宋体"/>
          <w:color w:val="000000"/>
          <w:sz w:val="24"/>
        </w:rPr>
      </w:pPr>
    </w:p>
    <w:p w:rsidR="007466D0" w:rsidRPr="00D974D1" w:rsidRDefault="007466D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466D0" w:rsidRPr="000E5F2E" w:rsidRDefault="007466D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466D0" w:rsidRPr="003C1B61" w:rsidRDefault="007466D0" w:rsidP="007466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466D0" w:rsidRPr="003C1B61" w:rsidRDefault="007466D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466D0" w:rsidRPr="003C1B61" w:rsidRDefault="007466D0" w:rsidP="007466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466D0" w:rsidRPr="003C1B61" w:rsidRDefault="007466D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466D0" w:rsidRPr="003C1B61" w:rsidRDefault="007466D0" w:rsidP="007466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466D0" w:rsidRPr="003C1B61" w:rsidRDefault="007466D0" w:rsidP="007466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466D0" w:rsidRPr="003C1B61" w:rsidRDefault="007466D0" w:rsidP="007466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466D0" w:rsidRPr="003C1B61" w:rsidRDefault="007466D0" w:rsidP="007466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466D0" w:rsidRPr="00AB11A9" w:rsidRDefault="007466D0" w:rsidP="00B258EC">
      <w:pPr>
        <w:spacing w:beforeLines="50" w:before="156"/>
        <w:jc w:val="left"/>
        <w:rPr>
          <w:rFonts w:ascii="宋体" w:hAnsi="宋体"/>
          <w:color w:val="000000"/>
          <w:sz w:val="24"/>
        </w:rPr>
      </w:pPr>
    </w:p>
    <w:p w:rsidR="007466D0" w:rsidRPr="00AB11A9" w:rsidRDefault="007466D0" w:rsidP="00B258EC">
      <w:pPr>
        <w:spacing w:beforeLines="50" w:before="156"/>
        <w:jc w:val="left"/>
        <w:rPr>
          <w:rFonts w:ascii="宋体" w:hAnsi="宋体"/>
          <w:color w:val="000000"/>
          <w:sz w:val="24"/>
        </w:rPr>
      </w:pPr>
    </w:p>
    <w:p w:rsidR="007466D0" w:rsidRPr="003C7269" w:rsidRDefault="007466D0" w:rsidP="00D40C27">
      <w:pPr>
        <w:ind w:firstLineChars="200" w:firstLine="420"/>
        <w:rPr>
          <w:color w:val="FF0000"/>
        </w:rPr>
      </w:pPr>
    </w:p>
    <w:p w:rsidR="007466D0" w:rsidRDefault="007466D0" w:rsidP="007466D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7466D0" w:rsidRDefault="007466D0" w:rsidP="007466D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通用机器人研究平台</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bl>
    <w:p w:rsidR="007466D0" w:rsidRDefault="007466D0" w:rsidP="007466D0">
      <w:pPr>
        <w:autoSpaceDE w:val="0"/>
        <w:autoSpaceDN w:val="0"/>
        <w:adjustRightInd w:val="0"/>
        <w:rPr>
          <w:rFonts w:ascii="Times New Roman" w:eastAsia="宋体" w:hAnsi="Times New Roman" w:cs="Times New Roman"/>
          <w:szCs w:val="21"/>
        </w:rPr>
      </w:pPr>
    </w:p>
    <w:p w:rsidR="007466D0" w:rsidRDefault="007466D0" w:rsidP="007466D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466D0" w:rsidRDefault="005C1554" w:rsidP="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466D0" w:rsidRDefault="005C1554" w:rsidP="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466D0" w:rsidRDefault="005C1554" w:rsidP="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466D0" w:rsidRDefault="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通用机器人研究平台：</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移动底盘</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激光雷达</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机械臂</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即插即用示教器</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手部视觉传感器</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全局视觉传感器</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机械手</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电池</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带急停按钮的工业级无线遥控器</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无线手柄</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bl>
    <w:p w:rsidR="007466D0" w:rsidRDefault="007466D0" w:rsidP="007466D0">
      <w:pPr>
        <w:autoSpaceDE w:val="0"/>
        <w:autoSpaceDN w:val="0"/>
        <w:adjustRightInd w:val="0"/>
        <w:ind w:firstLine="413"/>
        <w:rPr>
          <w:rFonts w:ascii="宋体" w:eastAsia="宋体" w:hAnsi="Times New Roman" w:cs="宋体"/>
          <w:b/>
          <w:bCs/>
          <w:szCs w:val="21"/>
        </w:rPr>
      </w:pPr>
    </w:p>
    <w:p w:rsidR="007466D0" w:rsidRDefault="007466D0" w:rsidP="007466D0">
      <w:pPr>
        <w:autoSpaceDE w:val="0"/>
        <w:autoSpaceDN w:val="0"/>
        <w:adjustRightInd w:val="0"/>
        <w:ind w:firstLine="413"/>
        <w:rPr>
          <w:rFonts w:ascii="宋体" w:eastAsia="宋体" w:hAnsi="Times New Roman" w:cs="宋体"/>
          <w:b/>
          <w:bCs/>
          <w:szCs w:val="21"/>
        </w:rPr>
      </w:pPr>
    </w:p>
    <w:p w:rsidR="007466D0" w:rsidRDefault="007466D0" w:rsidP="00BB123C">
      <w:pPr>
        <w:spacing w:line="360" w:lineRule="auto"/>
        <w:rPr>
          <w:rFonts w:ascii="宋体" w:hAnsi="宋体" w:cs="Times New Roman"/>
          <w:b/>
          <w:sz w:val="24"/>
          <w:szCs w:val="24"/>
        </w:rPr>
      </w:pPr>
    </w:p>
    <w:p w:rsidR="007466D0" w:rsidRDefault="007466D0" w:rsidP="00BB123C">
      <w:pPr>
        <w:spacing w:line="360" w:lineRule="auto"/>
        <w:rPr>
          <w:rFonts w:ascii="宋体" w:hAnsi="宋体" w:cs="Times New Roman"/>
          <w:b/>
          <w:sz w:val="24"/>
          <w:szCs w:val="24"/>
        </w:rPr>
      </w:pPr>
    </w:p>
    <w:p w:rsidR="007466D0" w:rsidRDefault="007466D0" w:rsidP="007466D0">
      <w:pPr>
        <w:autoSpaceDE w:val="0"/>
        <w:autoSpaceDN w:val="0"/>
        <w:adjustRightInd w:val="0"/>
        <w:ind w:firstLine="413"/>
        <w:rPr>
          <w:rFonts w:ascii="宋体" w:eastAsia="宋体" w:cs="宋体"/>
          <w:b/>
          <w:bCs/>
          <w:color w:val="000000"/>
          <w:szCs w:val="21"/>
        </w:rPr>
      </w:pPr>
      <w:r>
        <w:rPr>
          <w:rFonts w:ascii="楷体" w:eastAsia="楷体" w:cs="楷体" w:hint="eastAsia"/>
          <w:color w:val="0000FF"/>
          <w:sz w:val="28"/>
          <w:szCs w:val="28"/>
          <w:highlight w:val="white"/>
        </w:rPr>
        <w:t>（三）技术需求</w:t>
      </w:r>
    </w:p>
    <w:p w:rsidR="007466D0" w:rsidRDefault="007466D0" w:rsidP="007466D0">
      <w:pPr>
        <w:autoSpaceDE w:val="0"/>
        <w:autoSpaceDN w:val="0"/>
        <w:adjustRightInd w:val="0"/>
        <w:ind w:firstLine="525"/>
        <w:rPr>
          <w:rFonts w:ascii="宋体" w:eastAsia="宋体" w:cs="宋体"/>
          <w:color w:val="000000"/>
          <w:szCs w:val="21"/>
        </w:rPr>
      </w:pPr>
      <w:r>
        <w:rPr>
          <w:rFonts w:ascii="宋体" w:eastAsia="宋体" w:cs="宋体" w:hint="eastAsia"/>
          <w:color w:val="000000"/>
          <w:szCs w:val="21"/>
        </w:rPr>
        <w:t>采购货物配置功能要求，各设备的主要技术参数、性能规格</w:t>
      </w:r>
    </w:p>
    <w:p w:rsidR="007466D0" w:rsidRDefault="007466D0" w:rsidP="007466D0">
      <w:pPr>
        <w:autoSpaceDE w:val="0"/>
        <w:autoSpaceDN w:val="0"/>
        <w:adjustRightInd w:val="0"/>
        <w:jc w:val="left"/>
        <w:rPr>
          <w:rFonts w:ascii="Arial" w:eastAsia="宋体" w:hAnsi="Arial" w:cs="Arial"/>
          <w:color w:val="000000"/>
          <w:kern w:val="0"/>
          <w:sz w:val="22"/>
        </w:rPr>
      </w:pPr>
    </w:p>
    <w:p w:rsidR="007466D0" w:rsidRDefault="005C1554" w:rsidP="007466D0">
      <w:pPr>
        <w:autoSpaceDE w:val="0"/>
        <w:autoSpaceDN w:val="0"/>
        <w:adjustRightInd w:val="0"/>
        <w:jc w:val="left"/>
        <w:rPr>
          <w:rFonts w:ascii="Arial" w:eastAsia="宋体" w:hAnsi="Arial" w:cs="Arial"/>
          <w:color w:val="000000"/>
          <w:kern w:val="0"/>
          <w:sz w:val="22"/>
        </w:rPr>
      </w:pPr>
      <w:r>
        <w:rPr>
          <w:rFonts w:ascii="仿宋" w:eastAsia="仿宋" w:hAnsi="Arial" w:cs="仿宋" w:hint="eastAsia"/>
          <w:szCs w:val="21"/>
        </w:rPr>
        <w:t>▲</w:t>
      </w:r>
      <w:r>
        <w:rPr>
          <w:rFonts w:ascii="宋体" w:eastAsia="宋体" w:hAnsi="Arial" w:cs="宋体"/>
          <w:color w:val="000000"/>
          <w:kern w:val="0"/>
          <w:sz w:val="22"/>
        </w:rPr>
        <w:t>1</w:t>
      </w:r>
      <w:r>
        <w:rPr>
          <w:rFonts w:ascii="宋体" w:eastAsia="宋体" w:hAnsi="Arial" w:cs="宋体" w:hint="eastAsia"/>
          <w:color w:val="000000"/>
          <w:kern w:val="0"/>
          <w:sz w:val="22"/>
        </w:rPr>
        <w:t xml:space="preserve">. </w:t>
      </w:r>
      <w:r w:rsidR="007466D0">
        <w:rPr>
          <w:rFonts w:ascii="宋体" w:eastAsia="宋体" w:hAnsi="Arial" w:cs="宋体" w:hint="eastAsia"/>
          <w:color w:val="000000"/>
          <w:kern w:val="0"/>
          <w:sz w:val="22"/>
        </w:rPr>
        <w:t>自由度：总自由度＞＝</w:t>
      </w:r>
      <w:r w:rsidR="007466D0">
        <w:rPr>
          <w:rFonts w:ascii="Arial" w:eastAsia="宋体" w:hAnsi="Arial" w:cs="Arial"/>
          <w:color w:val="000000"/>
          <w:kern w:val="0"/>
          <w:sz w:val="22"/>
        </w:rPr>
        <w:t>22</w:t>
      </w:r>
      <w:r w:rsidR="007466D0">
        <w:rPr>
          <w:rFonts w:ascii="宋体" w:eastAsia="宋体" w:hAnsi="Arial" w:cs="宋体" w:hint="eastAsia"/>
          <w:color w:val="000000"/>
          <w:kern w:val="0"/>
          <w:sz w:val="22"/>
        </w:rPr>
        <w:t>，其中机械手自由度＞＝</w:t>
      </w:r>
      <w:r w:rsidR="007466D0">
        <w:rPr>
          <w:rFonts w:ascii="Arial" w:eastAsia="宋体" w:hAnsi="Arial" w:cs="Arial"/>
          <w:color w:val="000000"/>
          <w:kern w:val="0"/>
          <w:sz w:val="22"/>
        </w:rPr>
        <w:t>12</w:t>
      </w:r>
      <w:r w:rsidR="007466D0">
        <w:rPr>
          <w:rFonts w:ascii="宋体" w:eastAsia="宋体" w:hAnsi="Arial" w:cs="宋体" w:hint="eastAsia"/>
          <w:color w:val="000000"/>
          <w:kern w:val="0"/>
          <w:sz w:val="22"/>
        </w:rPr>
        <w:t>，至少</w:t>
      </w:r>
      <w:r w:rsidR="007466D0">
        <w:rPr>
          <w:rFonts w:ascii="Arial" w:eastAsia="宋体" w:hAnsi="Arial" w:cs="Arial"/>
          <w:color w:val="000000"/>
          <w:kern w:val="0"/>
          <w:sz w:val="22"/>
        </w:rPr>
        <w:t>9</w:t>
      </w:r>
      <w:r w:rsidR="007466D0">
        <w:rPr>
          <w:rFonts w:ascii="宋体" w:eastAsia="宋体" w:hAnsi="Arial" w:cs="宋体" w:hint="eastAsia"/>
          <w:color w:val="000000"/>
          <w:kern w:val="0"/>
          <w:sz w:val="22"/>
        </w:rPr>
        <w:t>个可驱动；</w:t>
      </w:r>
    </w:p>
    <w:p w:rsidR="007466D0" w:rsidRPr="005C1554" w:rsidRDefault="007466D0" w:rsidP="007466D0">
      <w:pPr>
        <w:autoSpaceDE w:val="0"/>
        <w:autoSpaceDN w:val="0"/>
        <w:adjustRightInd w:val="0"/>
        <w:jc w:val="left"/>
        <w:rPr>
          <w:rFonts w:ascii="Arial" w:eastAsia="宋体" w:hAnsi="Arial" w:cs="Arial"/>
          <w:color w:val="000000"/>
          <w:kern w:val="0"/>
          <w:sz w:val="22"/>
        </w:rPr>
      </w:pP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color w:val="000000"/>
          <w:kern w:val="0"/>
          <w:sz w:val="22"/>
        </w:rPr>
        <w:t xml:space="preserve">2. </w:t>
      </w:r>
      <w:r w:rsidR="007466D0">
        <w:rPr>
          <w:rFonts w:ascii="宋体" w:eastAsia="宋体" w:hAnsi="Arial" w:cs="宋体" w:hint="eastAsia"/>
          <w:color w:val="000000"/>
          <w:kern w:val="0"/>
          <w:sz w:val="22"/>
        </w:rPr>
        <w:t>移动底盘：</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 xml:space="preserve">2.1 </w:t>
      </w:r>
      <w:r>
        <w:rPr>
          <w:rFonts w:ascii="宋体" w:eastAsia="宋体" w:hAnsi="Arial" w:cs="宋体" w:hint="eastAsia"/>
          <w:color w:val="000000"/>
          <w:kern w:val="0"/>
          <w:sz w:val="22"/>
        </w:rPr>
        <w:t>升降范围</w:t>
      </w:r>
      <w:r>
        <w:rPr>
          <w:rFonts w:ascii="Arial" w:eastAsia="宋体" w:hAnsi="Arial" w:cs="Arial"/>
          <w:color w:val="000000"/>
          <w:kern w:val="0"/>
          <w:sz w:val="22"/>
        </w:rPr>
        <w:t>100mm-300mm</w:t>
      </w:r>
      <w:r>
        <w:rPr>
          <w:rFonts w:ascii="宋体" w:eastAsia="宋体" w:hAnsi="Arial" w:cs="宋体" w:hint="eastAsia"/>
          <w:color w:val="000000"/>
          <w:kern w:val="0"/>
          <w:sz w:val="22"/>
        </w:rPr>
        <w:t>，</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 xml:space="preserve">2.2 </w:t>
      </w:r>
      <w:r w:rsidR="007466D0">
        <w:rPr>
          <w:rFonts w:ascii="宋体" w:eastAsia="宋体" w:hAnsi="Arial" w:cs="宋体" w:hint="eastAsia"/>
          <w:color w:val="000000"/>
          <w:kern w:val="0"/>
          <w:sz w:val="22"/>
        </w:rPr>
        <w:t>底盘前进速度：</w:t>
      </w:r>
      <w:r w:rsidR="007466D0">
        <w:rPr>
          <w:rFonts w:ascii="Arial" w:eastAsia="宋体" w:hAnsi="Arial" w:cs="Arial"/>
          <w:color w:val="000000"/>
          <w:kern w:val="0"/>
          <w:sz w:val="22"/>
        </w:rPr>
        <w:t>1.0 m/s -2.0m/s</w:t>
      </w:r>
      <w:r w:rsidR="007466D0">
        <w:rPr>
          <w:rFonts w:ascii="宋体" w:eastAsia="宋体" w:hAnsi="Arial" w:cs="宋体" w:hint="eastAsia"/>
          <w:color w:val="000000"/>
          <w:kern w:val="0"/>
          <w:sz w:val="22"/>
        </w:rPr>
        <w:t>，</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 xml:space="preserve">2.3 </w:t>
      </w:r>
      <w:r w:rsidR="007466D0">
        <w:rPr>
          <w:rFonts w:ascii="宋体" w:eastAsia="宋体" w:hAnsi="Arial" w:cs="宋体" w:hint="eastAsia"/>
          <w:color w:val="000000"/>
          <w:kern w:val="0"/>
          <w:sz w:val="22"/>
        </w:rPr>
        <w:t>转动速度：</w:t>
      </w:r>
      <w:r w:rsidR="007466D0">
        <w:rPr>
          <w:rFonts w:ascii="Arial" w:eastAsia="宋体" w:hAnsi="Arial" w:cs="Arial"/>
          <w:color w:val="000000"/>
          <w:kern w:val="0"/>
          <w:sz w:val="22"/>
        </w:rPr>
        <w:t xml:space="preserve">100°/s--300°/s, </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 xml:space="preserve">2.4 </w:t>
      </w:r>
      <w:r>
        <w:rPr>
          <w:rFonts w:ascii="宋体" w:eastAsia="宋体" w:hAnsi="Arial" w:cs="宋体" w:hint="eastAsia"/>
          <w:color w:val="000000"/>
          <w:kern w:val="0"/>
          <w:sz w:val="22"/>
        </w:rPr>
        <w:t>含无线遥控急停及防撞装置</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lastRenderedPageBreak/>
        <w:t>▲</w:t>
      </w:r>
      <w:r w:rsidR="005C1554">
        <w:rPr>
          <w:rFonts w:ascii="宋体" w:eastAsia="宋体" w:hAnsi="Arial" w:cs="宋体" w:hint="eastAsia"/>
          <w:color w:val="000000"/>
          <w:kern w:val="0"/>
          <w:sz w:val="22"/>
        </w:rPr>
        <w:t>2.5 四</w:t>
      </w:r>
      <w:r>
        <w:rPr>
          <w:rFonts w:ascii="宋体" w:eastAsia="宋体" w:hAnsi="Arial" w:cs="宋体" w:hint="eastAsia"/>
          <w:color w:val="000000"/>
          <w:kern w:val="0"/>
          <w:sz w:val="22"/>
        </w:rPr>
        <w:t>自由度全向移动</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2</w:t>
      </w:r>
      <w:r>
        <w:rPr>
          <w:rFonts w:ascii="宋体" w:eastAsia="宋体" w:hAnsi="Arial" w:cs="宋体"/>
          <w:color w:val="000000"/>
          <w:kern w:val="0"/>
          <w:sz w:val="22"/>
        </w:rPr>
        <w:t xml:space="preserve">.6 </w:t>
      </w:r>
      <w:r w:rsidR="007466D0">
        <w:rPr>
          <w:rFonts w:ascii="宋体" w:eastAsia="宋体" w:hAnsi="Arial" w:cs="宋体" w:hint="eastAsia"/>
          <w:color w:val="000000"/>
          <w:kern w:val="0"/>
          <w:sz w:val="22"/>
        </w:rPr>
        <w:t>最小高度：</w:t>
      </w:r>
      <w:r w:rsidR="007466D0">
        <w:rPr>
          <w:rFonts w:ascii="Arial" w:eastAsia="宋体" w:hAnsi="Arial" w:cs="Arial"/>
          <w:color w:val="000000"/>
          <w:kern w:val="0"/>
          <w:sz w:val="22"/>
        </w:rPr>
        <w:t>0.95 m</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2</w:t>
      </w:r>
      <w:r>
        <w:rPr>
          <w:rFonts w:ascii="宋体" w:eastAsia="宋体" w:hAnsi="Arial" w:cs="宋体"/>
          <w:color w:val="000000"/>
          <w:kern w:val="0"/>
          <w:sz w:val="22"/>
        </w:rPr>
        <w:t xml:space="preserve">.7 </w:t>
      </w:r>
      <w:r w:rsidR="007466D0">
        <w:rPr>
          <w:rFonts w:ascii="宋体" w:eastAsia="宋体" w:hAnsi="Arial" w:cs="宋体" w:hint="eastAsia"/>
          <w:color w:val="000000"/>
          <w:kern w:val="0"/>
          <w:sz w:val="22"/>
        </w:rPr>
        <w:t>整机重量（含机械臂）</w:t>
      </w:r>
      <w:r w:rsidR="007466D0">
        <w:rPr>
          <w:rFonts w:ascii="Arial" w:eastAsia="宋体" w:hAnsi="Arial" w:cs="Arial"/>
          <w:color w:val="000000"/>
          <w:kern w:val="0"/>
          <w:sz w:val="22"/>
        </w:rPr>
        <w:t xml:space="preserve"> 70-100 kg</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2</w:t>
      </w:r>
      <w:r>
        <w:rPr>
          <w:rFonts w:ascii="宋体" w:eastAsia="宋体" w:hAnsi="Arial" w:cs="宋体"/>
          <w:color w:val="000000"/>
          <w:kern w:val="0"/>
          <w:sz w:val="22"/>
        </w:rPr>
        <w:t xml:space="preserve">.8 </w:t>
      </w:r>
      <w:r w:rsidR="007466D0">
        <w:rPr>
          <w:rFonts w:ascii="宋体" w:eastAsia="宋体" w:hAnsi="Arial" w:cs="宋体" w:hint="eastAsia"/>
          <w:color w:val="000000"/>
          <w:kern w:val="0"/>
          <w:sz w:val="22"/>
        </w:rPr>
        <w:t>额外可用负载：＞＝</w:t>
      </w:r>
      <w:r w:rsidR="007466D0">
        <w:rPr>
          <w:rFonts w:ascii="Arial" w:eastAsia="宋体" w:hAnsi="Arial" w:cs="Arial"/>
          <w:color w:val="000000"/>
          <w:kern w:val="0"/>
          <w:sz w:val="22"/>
        </w:rPr>
        <w:t>10 kg</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2</w:t>
      </w:r>
      <w:r>
        <w:rPr>
          <w:rFonts w:ascii="宋体" w:eastAsia="宋体" w:hAnsi="Arial" w:cs="宋体"/>
          <w:color w:val="000000"/>
          <w:kern w:val="0"/>
          <w:sz w:val="22"/>
        </w:rPr>
        <w:t xml:space="preserve">.9 </w:t>
      </w:r>
      <w:r w:rsidR="007466D0">
        <w:rPr>
          <w:rFonts w:ascii="宋体" w:eastAsia="宋体" w:hAnsi="Arial" w:cs="宋体" w:hint="eastAsia"/>
          <w:color w:val="000000"/>
          <w:kern w:val="0"/>
          <w:sz w:val="22"/>
        </w:rPr>
        <w:t>含定位功能</w:t>
      </w:r>
    </w:p>
    <w:p w:rsidR="007466D0" w:rsidRDefault="007466D0" w:rsidP="007466D0">
      <w:pPr>
        <w:autoSpaceDE w:val="0"/>
        <w:autoSpaceDN w:val="0"/>
        <w:adjustRightInd w:val="0"/>
        <w:jc w:val="left"/>
        <w:rPr>
          <w:rFonts w:ascii="Arial" w:eastAsia="宋体" w:hAnsi="Arial" w:cs="Arial"/>
          <w:color w:val="000000"/>
          <w:kern w:val="0"/>
          <w:sz w:val="22"/>
        </w:rPr>
      </w:pPr>
      <w:r>
        <w:rPr>
          <w:rFonts w:ascii="Arial" w:eastAsia="宋体" w:hAnsi="Arial" w:cs="Arial"/>
          <w:color w:val="000000"/>
          <w:kern w:val="0"/>
          <w:sz w:val="22"/>
        </w:rPr>
        <w:br/>
      </w:r>
      <w:r w:rsidR="005C1554">
        <w:rPr>
          <w:rFonts w:ascii="宋体" w:eastAsia="宋体" w:hAnsi="Arial" w:cs="宋体" w:hint="eastAsia"/>
          <w:color w:val="000000"/>
          <w:kern w:val="0"/>
          <w:sz w:val="22"/>
        </w:rPr>
        <w:t>3</w:t>
      </w:r>
      <w:r w:rsidR="005C1554">
        <w:rPr>
          <w:rFonts w:ascii="宋体" w:eastAsia="宋体" w:hAnsi="Arial" w:cs="宋体"/>
          <w:color w:val="000000"/>
          <w:kern w:val="0"/>
          <w:sz w:val="22"/>
        </w:rPr>
        <w:t xml:space="preserve">. </w:t>
      </w:r>
      <w:r>
        <w:rPr>
          <w:rFonts w:ascii="宋体" w:eastAsia="宋体" w:hAnsi="Arial" w:cs="宋体" w:hint="eastAsia"/>
          <w:color w:val="000000"/>
          <w:kern w:val="0"/>
          <w:sz w:val="22"/>
        </w:rPr>
        <w:t>机械臂</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3</w:t>
      </w:r>
      <w:r w:rsidR="005C1554">
        <w:rPr>
          <w:rFonts w:ascii="宋体" w:eastAsia="宋体" w:hAnsi="Arial" w:cs="宋体"/>
          <w:color w:val="000000"/>
          <w:kern w:val="0"/>
          <w:sz w:val="22"/>
        </w:rPr>
        <w:t xml:space="preserve">.1 </w:t>
      </w:r>
      <w:r>
        <w:rPr>
          <w:rFonts w:ascii="宋体" w:eastAsia="宋体" w:hAnsi="Arial" w:cs="宋体" w:hint="eastAsia"/>
          <w:color w:val="000000"/>
          <w:kern w:val="0"/>
          <w:sz w:val="22"/>
        </w:rPr>
        <w:t>负载（完全展开，不含机械手）：＞＝</w:t>
      </w:r>
      <w:r>
        <w:rPr>
          <w:rFonts w:ascii="Arial" w:eastAsia="宋体" w:hAnsi="Arial" w:cs="Arial"/>
          <w:color w:val="000000"/>
          <w:kern w:val="0"/>
          <w:sz w:val="22"/>
        </w:rPr>
        <w:t>5 kg</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3</w:t>
      </w:r>
      <w:r w:rsidR="005C1554">
        <w:rPr>
          <w:rFonts w:ascii="宋体" w:eastAsia="宋体" w:hAnsi="Arial" w:cs="宋体"/>
          <w:color w:val="000000"/>
          <w:kern w:val="0"/>
          <w:sz w:val="22"/>
        </w:rPr>
        <w:t xml:space="preserve">.2 </w:t>
      </w:r>
      <w:r>
        <w:rPr>
          <w:rFonts w:ascii="宋体" w:eastAsia="宋体" w:hAnsi="Arial" w:cs="宋体" w:hint="eastAsia"/>
          <w:color w:val="000000"/>
          <w:kern w:val="0"/>
          <w:sz w:val="22"/>
        </w:rPr>
        <w:t>自由度：＞＝</w:t>
      </w:r>
      <w:r>
        <w:rPr>
          <w:rFonts w:ascii="Arial" w:eastAsia="宋体" w:hAnsi="Arial" w:cs="Arial"/>
          <w:color w:val="000000"/>
          <w:kern w:val="0"/>
          <w:sz w:val="22"/>
        </w:rPr>
        <w:t>6</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3</w:t>
      </w:r>
      <w:r>
        <w:rPr>
          <w:rFonts w:ascii="宋体" w:eastAsia="宋体" w:hAnsi="Arial" w:cs="宋体"/>
          <w:color w:val="000000"/>
          <w:kern w:val="0"/>
          <w:sz w:val="22"/>
        </w:rPr>
        <w:t xml:space="preserve">.3 </w:t>
      </w:r>
      <w:r w:rsidR="007466D0">
        <w:rPr>
          <w:rFonts w:ascii="宋体" w:eastAsia="宋体" w:hAnsi="Arial" w:cs="宋体" w:hint="eastAsia"/>
          <w:color w:val="000000"/>
          <w:kern w:val="0"/>
          <w:sz w:val="22"/>
        </w:rPr>
        <w:t>末端执行器最高速度：</w:t>
      </w:r>
      <w:r w:rsidR="007466D0">
        <w:rPr>
          <w:rFonts w:ascii="Arial" w:eastAsia="宋体" w:hAnsi="Arial" w:cs="Arial"/>
          <w:color w:val="000000"/>
          <w:kern w:val="0"/>
          <w:sz w:val="22"/>
        </w:rPr>
        <w:t>1.0 m/s</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3</w:t>
      </w:r>
      <w:r>
        <w:rPr>
          <w:rFonts w:ascii="宋体" w:eastAsia="宋体" w:hAnsi="Arial" w:cs="宋体"/>
          <w:color w:val="000000"/>
          <w:kern w:val="0"/>
          <w:sz w:val="22"/>
        </w:rPr>
        <w:t xml:space="preserve">.4 </w:t>
      </w:r>
      <w:r w:rsidR="007466D0">
        <w:rPr>
          <w:rFonts w:ascii="宋体" w:eastAsia="宋体" w:hAnsi="Arial" w:cs="宋体" w:hint="eastAsia"/>
          <w:color w:val="000000"/>
          <w:kern w:val="0"/>
          <w:sz w:val="22"/>
        </w:rPr>
        <w:t>即插即用示教器</w:t>
      </w:r>
    </w:p>
    <w:p w:rsidR="007466D0" w:rsidRDefault="007466D0" w:rsidP="007466D0">
      <w:pPr>
        <w:autoSpaceDE w:val="0"/>
        <w:autoSpaceDN w:val="0"/>
        <w:adjustRightInd w:val="0"/>
        <w:jc w:val="left"/>
        <w:rPr>
          <w:rFonts w:ascii="Arial" w:eastAsia="宋体" w:hAnsi="Arial" w:cs="Arial"/>
          <w:color w:val="000000"/>
          <w:kern w:val="0"/>
          <w:sz w:val="22"/>
        </w:rPr>
      </w:pPr>
      <w:r>
        <w:rPr>
          <w:rFonts w:ascii="Arial" w:eastAsia="宋体" w:hAnsi="Arial" w:cs="Arial"/>
          <w:color w:val="000000"/>
          <w:kern w:val="0"/>
          <w:sz w:val="22"/>
        </w:rPr>
        <w:br/>
      </w:r>
      <w:r w:rsidR="005C1554">
        <w:rPr>
          <w:rFonts w:ascii="宋体" w:eastAsia="宋体" w:hAnsi="Arial" w:cs="宋体" w:hint="eastAsia"/>
          <w:color w:val="000000"/>
          <w:kern w:val="0"/>
          <w:sz w:val="22"/>
        </w:rPr>
        <w:t>4</w:t>
      </w:r>
      <w:r w:rsidR="005C1554">
        <w:rPr>
          <w:rFonts w:ascii="宋体" w:eastAsia="宋体" w:hAnsi="Arial" w:cs="宋体"/>
          <w:color w:val="000000"/>
          <w:kern w:val="0"/>
          <w:sz w:val="22"/>
        </w:rPr>
        <w:t xml:space="preserve">. </w:t>
      </w:r>
      <w:r>
        <w:rPr>
          <w:rFonts w:ascii="宋体" w:eastAsia="宋体" w:hAnsi="Arial" w:cs="宋体" w:hint="eastAsia"/>
          <w:color w:val="000000"/>
          <w:kern w:val="0"/>
          <w:sz w:val="22"/>
        </w:rPr>
        <w:t>其他：</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4</w:t>
      </w:r>
      <w:r w:rsidR="005C1554">
        <w:rPr>
          <w:rFonts w:ascii="宋体" w:eastAsia="宋体" w:hAnsi="Arial" w:cs="宋体"/>
          <w:color w:val="000000"/>
          <w:kern w:val="0"/>
          <w:sz w:val="22"/>
        </w:rPr>
        <w:t xml:space="preserve">.1 </w:t>
      </w:r>
      <w:r>
        <w:rPr>
          <w:rFonts w:ascii="宋体" w:eastAsia="宋体" w:hAnsi="Arial" w:cs="宋体" w:hint="eastAsia"/>
          <w:color w:val="000000"/>
          <w:kern w:val="0"/>
          <w:sz w:val="22"/>
        </w:rPr>
        <w:t>传感：包含手部及全局视觉</w:t>
      </w:r>
      <w:r>
        <w:rPr>
          <w:rFonts w:ascii="Arial" w:eastAsia="宋体" w:hAnsi="Arial" w:cs="Arial"/>
          <w:color w:val="000000"/>
          <w:kern w:val="0"/>
          <w:sz w:val="22"/>
        </w:rPr>
        <w:t>RGBD</w:t>
      </w:r>
      <w:r>
        <w:rPr>
          <w:rFonts w:ascii="宋体" w:eastAsia="宋体" w:hAnsi="Arial" w:cs="宋体" w:hint="eastAsia"/>
          <w:color w:val="000000"/>
          <w:kern w:val="0"/>
          <w:sz w:val="22"/>
        </w:rPr>
        <w:t>传感器，其中指节模块含关节角传感器及接近</w:t>
      </w:r>
      <w:r>
        <w:rPr>
          <w:rFonts w:ascii="Arial" w:eastAsia="宋体" w:hAnsi="Arial" w:cs="Arial"/>
          <w:color w:val="000000"/>
          <w:kern w:val="0"/>
          <w:sz w:val="22"/>
        </w:rPr>
        <w:t>/</w:t>
      </w:r>
      <w:r>
        <w:rPr>
          <w:rFonts w:ascii="宋体" w:eastAsia="宋体" w:hAnsi="Arial" w:cs="宋体" w:hint="eastAsia"/>
          <w:color w:val="000000"/>
          <w:kern w:val="0"/>
          <w:sz w:val="22"/>
        </w:rPr>
        <w:t>触觉传感器，接近传感范围</w:t>
      </w:r>
      <w:r>
        <w:rPr>
          <w:rFonts w:ascii="Arial" w:eastAsia="宋体" w:hAnsi="Arial" w:cs="Arial"/>
          <w:color w:val="000000"/>
          <w:kern w:val="0"/>
          <w:sz w:val="22"/>
        </w:rPr>
        <w:t>&lt;4cm</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4</w:t>
      </w:r>
      <w:r>
        <w:rPr>
          <w:rFonts w:ascii="宋体" w:eastAsia="宋体" w:hAnsi="Arial" w:cs="宋体"/>
          <w:color w:val="000000"/>
          <w:kern w:val="0"/>
          <w:sz w:val="22"/>
        </w:rPr>
        <w:t xml:space="preserve">.2 </w:t>
      </w:r>
      <w:r w:rsidR="007466D0">
        <w:rPr>
          <w:rFonts w:ascii="宋体" w:eastAsia="宋体" w:hAnsi="Arial" w:cs="宋体" w:hint="eastAsia"/>
          <w:color w:val="000000"/>
          <w:kern w:val="0"/>
          <w:sz w:val="22"/>
        </w:rPr>
        <w:t>电池可运行时间＞＝</w:t>
      </w:r>
      <w:r w:rsidR="007466D0">
        <w:rPr>
          <w:rFonts w:ascii="Arial" w:eastAsia="宋体" w:hAnsi="Arial" w:cs="Arial"/>
          <w:color w:val="000000"/>
          <w:kern w:val="0"/>
          <w:sz w:val="22"/>
        </w:rPr>
        <w:t>2</w:t>
      </w:r>
      <w:r w:rsidR="007466D0">
        <w:rPr>
          <w:rFonts w:ascii="宋体" w:eastAsia="宋体" w:hAnsi="Arial" w:cs="宋体" w:hint="eastAsia"/>
          <w:color w:val="000000"/>
          <w:kern w:val="0"/>
          <w:sz w:val="22"/>
        </w:rPr>
        <w:t>小时</w:t>
      </w:r>
      <w:r w:rsidR="007466D0">
        <w:rPr>
          <w:rFonts w:ascii="Arial" w:eastAsia="宋体" w:hAnsi="Arial" w:cs="Arial"/>
          <w:color w:val="000000"/>
          <w:kern w:val="0"/>
          <w:sz w:val="22"/>
        </w:rPr>
        <w:br/>
      </w:r>
      <w:r>
        <w:rPr>
          <w:rFonts w:ascii="宋体" w:eastAsia="宋体" w:hAnsi="Arial" w:cs="宋体" w:hint="eastAsia"/>
          <w:color w:val="000000"/>
          <w:kern w:val="0"/>
          <w:sz w:val="22"/>
        </w:rPr>
        <w:t>4</w:t>
      </w:r>
      <w:r>
        <w:rPr>
          <w:rFonts w:ascii="宋体" w:eastAsia="宋体" w:hAnsi="Arial" w:cs="宋体"/>
          <w:color w:val="000000"/>
          <w:kern w:val="0"/>
          <w:sz w:val="22"/>
        </w:rPr>
        <w:t xml:space="preserve">.3 </w:t>
      </w:r>
      <w:r w:rsidR="007466D0">
        <w:rPr>
          <w:rFonts w:ascii="宋体" w:eastAsia="宋体" w:hAnsi="Arial" w:cs="宋体" w:hint="eastAsia"/>
          <w:color w:val="000000"/>
          <w:kern w:val="0"/>
          <w:sz w:val="22"/>
        </w:rPr>
        <w:t>控制主机配置：</w:t>
      </w:r>
      <w:r w:rsidR="007466D0">
        <w:rPr>
          <w:rFonts w:ascii="Arial" w:eastAsia="宋体" w:hAnsi="Arial" w:cs="Arial"/>
          <w:color w:val="000000"/>
          <w:kern w:val="0"/>
          <w:sz w:val="22"/>
        </w:rPr>
        <w:t>8G-16G</w:t>
      </w:r>
      <w:r w:rsidR="007466D0">
        <w:rPr>
          <w:rFonts w:ascii="宋体" w:eastAsia="宋体" w:hAnsi="Arial" w:cs="宋体" w:hint="eastAsia"/>
          <w:color w:val="000000"/>
          <w:kern w:val="0"/>
          <w:sz w:val="22"/>
        </w:rPr>
        <w:t>内存，</w:t>
      </w:r>
      <w:r w:rsidR="007466D0">
        <w:rPr>
          <w:rFonts w:ascii="Arial" w:eastAsia="宋体" w:hAnsi="Arial" w:cs="Arial"/>
          <w:color w:val="000000"/>
          <w:kern w:val="0"/>
          <w:sz w:val="22"/>
        </w:rPr>
        <w:t xml:space="preserve">60GB-128G </w:t>
      </w:r>
      <w:r w:rsidR="007466D0">
        <w:rPr>
          <w:rFonts w:ascii="宋体" w:eastAsia="宋体" w:hAnsi="Arial" w:cs="宋体" w:hint="eastAsia"/>
          <w:color w:val="000000"/>
          <w:kern w:val="0"/>
          <w:sz w:val="22"/>
        </w:rPr>
        <w:t>硬盘</w:t>
      </w:r>
      <w:r w:rsidR="007466D0">
        <w:rPr>
          <w:rFonts w:ascii="Arial" w:eastAsia="宋体" w:hAnsi="Arial" w:cs="Arial"/>
          <w:color w:val="000000"/>
          <w:kern w:val="0"/>
          <w:sz w:val="22"/>
        </w:rPr>
        <w:t xml:space="preserve">, </w:t>
      </w:r>
      <w:r w:rsidR="007466D0">
        <w:rPr>
          <w:rFonts w:ascii="宋体" w:eastAsia="宋体" w:hAnsi="Arial" w:cs="宋体" w:hint="eastAsia"/>
          <w:color w:val="000000"/>
          <w:kern w:val="0"/>
          <w:sz w:val="22"/>
        </w:rPr>
        <w:t>无线连接</w:t>
      </w:r>
      <w:r w:rsidR="007466D0">
        <w:rPr>
          <w:rFonts w:ascii="Arial" w:eastAsia="宋体" w:hAnsi="Arial" w:cs="Arial"/>
          <w:color w:val="000000"/>
          <w:kern w:val="0"/>
          <w:sz w:val="22"/>
        </w:rPr>
        <w:br/>
      </w:r>
      <w:r w:rsidR="007466D0">
        <w:rPr>
          <w:rFonts w:ascii="宋体" w:eastAsia="宋体" w:hAnsi="Arial" w:cs="宋体" w:hint="eastAsia"/>
          <w:color w:val="000000"/>
          <w:kern w:val="0"/>
          <w:sz w:val="22"/>
        </w:rPr>
        <w:t>▲</w:t>
      </w:r>
      <w:r>
        <w:rPr>
          <w:rFonts w:ascii="宋体" w:eastAsia="宋体" w:hAnsi="Arial" w:cs="宋体"/>
          <w:color w:val="000000"/>
          <w:kern w:val="0"/>
          <w:sz w:val="22"/>
        </w:rPr>
        <w:t xml:space="preserve">4.4 </w:t>
      </w:r>
      <w:r w:rsidR="007466D0">
        <w:rPr>
          <w:rFonts w:ascii="宋体" w:eastAsia="宋体" w:hAnsi="Arial" w:cs="宋体" w:hint="eastAsia"/>
          <w:color w:val="000000"/>
          <w:kern w:val="0"/>
          <w:sz w:val="22"/>
        </w:rPr>
        <w:t>最少应支持的软件环境</w:t>
      </w:r>
      <w:r w:rsidR="007466D0">
        <w:rPr>
          <w:rFonts w:ascii="Arial" w:eastAsia="宋体" w:hAnsi="Arial" w:cs="Arial"/>
          <w:color w:val="000000"/>
          <w:kern w:val="0"/>
          <w:sz w:val="22"/>
        </w:rPr>
        <w:t>: Ubuntu LTS</w:t>
      </w:r>
      <w:proofErr w:type="gramStart"/>
      <w:r w:rsidR="007466D0">
        <w:rPr>
          <w:rFonts w:ascii="Arial" w:eastAsia="宋体" w:hAnsi="Arial" w:cs="Arial"/>
          <w:color w:val="000000"/>
          <w:kern w:val="0"/>
          <w:sz w:val="22"/>
        </w:rPr>
        <w:t>,ROS</w:t>
      </w:r>
      <w:proofErr w:type="gramEnd"/>
    </w:p>
    <w:p w:rsidR="007466D0" w:rsidRPr="005C1554" w:rsidRDefault="007466D0" w:rsidP="007466D0">
      <w:pPr>
        <w:autoSpaceDE w:val="0"/>
        <w:autoSpaceDN w:val="0"/>
        <w:adjustRightInd w:val="0"/>
        <w:rPr>
          <w:rFonts w:ascii="宋体" w:eastAsia="宋体" w:hAnsi="Arial" w:cs="宋体"/>
          <w:szCs w:val="21"/>
        </w:rPr>
      </w:pPr>
    </w:p>
    <w:p w:rsidR="007466D0" w:rsidRDefault="007466D0" w:rsidP="007466D0">
      <w:pPr>
        <w:spacing w:line="360" w:lineRule="auto"/>
        <w:rPr>
          <w:rFonts w:ascii="宋体" w:hAnsi="宋体" w:cs="Times New Roman"/>
          <w:b/>
          <w:sz w:val="24"/>
          <w:szCs w:val="24"/>
        </w:rPr>
      </w:pPr>
      <w:r>
        <w:rPr>
          <w:rFonts w:ascii="宋体" w:eastAsia="宋体" w:hAnsi="Arial" w:cs="宋体"/>
          <w:szCs w:val="21"/>
        </w:rPr>
        <w:t xml:space="preserve">     </w:t>
      </w:r>
    </w:p>
    <w:p w:rsidR="007466D0" w:rsidRDefault="007466D0" w:rsidP="00BB123C">
      <w:pPr>
        <w:spacing w:line="360" w:lineRule="auto"/>
        <w:rPr>
          <w:rFonts w:ascii="宋体" w:hAnsi="宋体" w:cs="Times New Roman"/>
          <w:b/>
          <w:sz w:val="24"/>
          <w:szCs w:val="24"/>
        </w:rPr>
      </w:pPr>
    </w:p>
    <w:p w:rsidR="007466D0" w:rsidRPr="004A1D52" w:rsidRDefault="007466D0" w:rsidP="00BB123C">
      <w:pPr>
        <w:spacing w:line="360" w:lineRule="auto"/>
        <w:rPr>
          <w:rFonts w:ascii="宋体" w:hAnsi="宋体" w:cs="Times New Roman"/>
          <w:b/>
          <w:sz w:val="24"/>
          <w:szCs w:val="24"/>
        </w:rPr>
      </w:pPr>
    </w:p>
    <w:p w:rsidR="007466D0" w:rsidRDefault="007466D0" w:rsidP="00BB123C">
      <w:pPr>
        <w:spacing w:line="360" w:lineRule="auto"/>
        <w:rPr>
          <w:rFonts w:ascii="宋体" w:hAnsi="宋体" w:cs="Times New Roman"/>
          <w:b/>
          <w:sz w:val="24"/>
          <w:szCs w:val="24"/>
        </w:rPr>
      </w:pPr>
    </w:p>
    <w:p w:rsidR="007466D0" w:rsidRPr="00BB123C" w:rsidRDefault="007466D0" w:rsidP="00BB123C">
      <w:pPr>
        <w:spacing w:line="360" w:lineRule="auto"/>
        <w:rPr>
          <w:rFonts w:ascii="宋体" w:hAnsi="宋体" w:cs="Times New Roman"/>
          <w:b/>
          <w:sz w:val="24"/>
          <w:szCs w:val="24"/>
        </w:rPr>
      </w:pPr>
    </w:p>
    <w:p w:rsidR="007466D0" w:rsidRDefault="007466D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7466D0" w:rsidRPr="00F768BE" w:rsidRDefault="007466D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466D0" w:rsidRPr="00AB11A9" w:rsidRDefault="007466D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466D0" w:rsidRPr="00AB11A9" w:rsidRDefault="007466D0" w:rsidP="007466D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466D0" w:rsidRDefault="007466D0" w:rsidP="007466D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466D0" w:rsidRDefault="007466D0" w:rsidP="0085279D">
      <w:pPr>
        <w:spacing w:line="360" w:lineRule="auto"/>
        <w:ind w:left="420"/>
        <w:rPr>
          <w:rFonts w:ascii="宋体" w:hAnsi="宋体" w:cs="Times New Roman"/>
          <w:b/>
          <w:sz w:val="24"/>
          <w:szCs w:val="24"/>
        </w:rPr>
      </w:pPr>
    </w:p>
    <w:p w:rsidR="007466D0" w:rsidRPr="006E1CB1" w:rsidRDefault="007466D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466D0" w:rsidRPr="00AB11A9">
        <w:tc>
          <w:tcPr>
            <w:tcW w:w="1135" w:type="dxa"/>
            <w:vAlign w:val="center"/>
          </w:tcPr>
          <w:p w:rsidR="007466D0" w:rsidRPr="00AB11A9" w:rsidRDefault="007466D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466D0" w:rsidRPr="00AB11A9" w:rsidRDefault="007466D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466D0" w:rsidRPr="00AB11A9" w:rsidRDefault="007466D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466D0" w:rsidRPr="00AB11A9" w:rsidRDefault="007466D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466D0" w:rsidRPr="00AB11A9" w:rsidRDefault="007466D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466D0" w:rsidRPr="00FE21F3" w:rsidRDefault="007466D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466D0" w:rsidRPr="00FE21F3" w:rsidRDefault="007466D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466D0" w:rsidRPr="00FE21F3" w:rsidRDefault="007466D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466D0" w:rsidRPr="00FE21F3" w:rsidRDefault="007466D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466D0" w:rsidRPr="00FE21F3" w:rsidRDefault="007466D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466D0" w:rsidRPr="005C1554" w:rsidRDefault="007466D0" w:rsidP="005C1554">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7466D0" w:rsidRPr="00AB11A9">
        <w:trPr>
          <w:trHeight w:val="53"/>
        </w:trPr>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7466D0" w:rsidRPr="00AB11A9" w:rsidRDefault="007466D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深圳大学南校区计算机与软件学院</w:t>
            </w:r>
            <w:r>
              <w:rPr>
                <w:rFonts w:hint="eastAsia"/>
                <w:bCs/>
                <w:color w:val="FF0000"/>
                <w:szCs w:val="21"/>
                <w:u w:val="single"/>
              </w:rPr>
              <w:t>821</w:t>
            </w:r>
          </w:p>
        </w:tc>
      </w:tr>
      <w:tr w:rsidR="007466D0" w:rsidRPr="00AB11A9">
        <w:trPr>
          <w:trHeight w:val="60"/>
        </w:trPr>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466D0" w:rsidRPr="00AB11A9" w:rsidRDefault="007466D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9"/>
            <w:bookmarkEnd w:id="10"/>
          </w:p>
        </w:tc>
      </w:tr>
      <w:tr w:rsidR="007466D0" w:rsidRPr="00AB11A9">
        <w:trPr>
          <w:trHeight w:val="421"/>
        </w:trPr>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466D0" w:rsidRPr="00AB11A9" w:rsidRDefault="007466D0" w:rsidP="005C155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005C1554">
              <w:rPr>
                <w:rFonts w:ascii="宋体" w:hAnsi="宋体" w:cs="Times New Roman" w:hint="eastAsia"/>
                <w:sz w:val="24"/>
                <w:szCs w:val="24"/>
              </w:rPr>
              <w:t>，</w:t>
            </w:r>
            <w:r w:rsidR="005C1554" w:rsidRPr="005C1554">
              <w:rPr>
                <w:rFonts w:ascii="宋体" w:hAnsi="宋体" w:cs="Times New Roman" w:hint="eastAsia"/>
                <w:color w:val="FF0000"/>
                <w:sz w:val="24"/>
                <w:szCs w:val="24"/>
              </w:rPr>
              <w:t>6个月内免费软硬件升级。</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7466D0" w:rsidRPr="00AB11A9" w:rsidRDefault="007466D0" w:rsidP="007466D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466D0" w:rsidRPr="00AB11A9">
        <w:tc>
          <w:tcPr>
            <w:tcW w:w="1135" w:type="dxa"/>
            <w:vAlign w:val="center"/>
          </w:tcPr>
          <w:p w:rsidR="007466D0" w:rsidRPr="00AB11A9" w:rsidRDefault="007466D0" w:rsidP="007466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466D0" w:rsidRPr="007466D0" w:rsidRDefault="007466D0" w:rsidP="007466D0">
            <w:pPr>
              <w:ind w:firstLineChars="200" w:firstLine="420"/>
              <w:rPr>
                <w:rFonts w:ascii="宋体" w:hAnsi="宋体" w:cs="Times New Roman"/>
                <w:bCs/>
                <w:color w:val="FF0000"/>
                <w:szCs w:val="21"/>
              </w:rPr>
            </w:pPr>
            <w:r w:rsidRPr="007466D0">
              <w:rPr>
                <w:rFonts w:ascii="宋体" w:hAnsi="宋体" w:cs="Times New Roman" w:hint="eastAsia"/>
                <w:bCs/>
                <w:color w:val="FF0000"/>
                <w:szCs w:val="21"/>
              </w:rPr>
              <w:t>从中华人民共和国境内提供的货物：</w:t>
            </w:r>
          </w:p>
          <w:p w:rsidR="007466D0" w:rsidRPr="00BF13D8" w:rsidRDefault="007466D0" w:rsidP="005C1554">
            <w:pPr>
              <w:ind w:firstLineChars="200" w:firstLine="420"/>
              <w:rPr>
                <w:rFonts w:ascii="宋体" w:hAnsi="宋体" w:cs="Times New Roman"/>
                <w:sz w:val="24"/>
                <w:szCs w:val="24"/>
              </w:rPr>
            </w:pPr>
            <w:r w:rsidRPr="007466D0">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7466D0" w:rsidRPr="00AB11A9">
        <w:tc>
          <w:tcPr>
            <w:tcW w:w="1135" w:type="dxa"/>
            <w:vAlign w:val="center"/>
          </w:tcPr>
          <w:p w:rsidR="007466D0" w:rsidRPr="00AB11A9" w:rsidRDefault="007466D0" w:rsidP="007466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466D0" w:rsidRPr="00AB11A9" w:rsidRDefault="007466D0" w:rsidP="007466D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466D0" w:rsidRPr="00AB11A9" w:rsidRDefault="007466D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466D0" w:rsidRPr="00AB11A9" w:rsidRDefault="007466D0" w:rsidP="007466D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466D0" w:rsidRPr="00AB11A9" w:rsidRDefault="007466D0" w:rsidP="007466D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466D0" w:rsidRPr="00AB11A9" w:rsidRDefault="007466D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466D0" w:rsidRPr="00AB11A9" w:rsidRDefault="007466D0" w:rsidP="007466D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466D0" w:rsidRPr="00AB11A9" w:rsidRDefault="007466D0" w:rsidP="007466D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466D0" w:rsidRPr="00AB11A9" w:rsidRDefault="007466D0" w:rsidP="007466D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lastRenderedPageBreak/>
              <w:t>培训的内容及方案应由双方协商制定。中标人前来进行技术培训人员的费用包括在合同总价中。</w:t>
            </w:r>
          </w:p>
        </w:tc>
      </w:tr>
      <w:tr w:rsidR="007466D0" w:rsidRPr="00AB11A9">
        <w:tc>
          <w:tcPr>
            <w:tcW w:w="1135" w:type="dxa"/>
            <w:vAlign w:val="center"/>
          </w:tcPr>
          <w:p w:rsidR="007466D0" w:rsidRPr="00AB11A9" w:rsidRDefault="007466D0" w:rsidP="007466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466D0" w:rsidRDefault="007466D0" w:rsidP="006E1CB1">
      <w:pPr>
        <w:spacing w:line="360" w:lineRule="auto"/>
        <w:ind w:left="420"/>
        <w:jc w:val="center"/>
        <w:rPr>
          <w:rFonts w:ascii="宋体" w:hAnsi="宋体" w:cs="Times New Roman"/>
          <w:b/>
          <w:color w:val="FF0000"/>
          <w:sz w:val="24"/>
          <w:szCs w:val="24"/>
        </w:rPr>
      </w:pPr>
    </w:p>
    <w:p w:rsidR="007466D0" w:rsidRDefault="007466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466D0" w:rsidRDefault="007466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466D0" w:rsidRDefault="007466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466D0" w:rsidRDefault="007466D0">
      <w:pPr>
        <w:widowControl/>
        <w:jc w:val="left"/>
        <w:rPr>
          <w:rFonts w:ascii="宋体" w:hAnsi="宋体" w:cs="Times New Roman"/>
          <w:b/>
          <w:kern w:val="0"/>
          <w:sz w:val="44"/>
          <w:szCs w:val="44"/>
        </w:rPr>
      </w:pPr>
      <w:r>
        <w:rPr>
          <w:rFonts w:ascii="宋体" w:hAnsi="宋体" w:cs="Times New Roman"/>
          <w:b/>
          <w:kern w:val="0"/>
          <w:sz w:val="44"/>
          <w:szCs w:val="44"/>
        </w:rPr>
        <w:br w:type="page"/>
      </w:r>
    </w:p>
    <w:p w:rsidR="007466D0" w:rsidRPr="00F30A19" w:rsidRDefault="007466D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7466D0" w:rsidRPr="00AB11A9" w:rsidRDefault="007466D0">
      <w:pPr>
        <w:autoSpaceDE w:val="0"/>
        <w:autoSpaceDN w:val="0"/>
        <w:adjustRightInd w:val="0"/>
        <w:spacing w:line="500" w:lineRule="atLeast"/>
        <w:ind w:left="425" w:hanging="425"/>
        <w:jc w:val="center"/>
        <w:outlineLvl w:val="0"/>
        <w:rPr>
          <w:rFonts w:ascii="宋体" w:hAnsi="宋体" w:cs="Times New Roman"/>
          <w:b/>
          <w:sz w:val="24"/>
          <w:szCs w:val="20"/>
        </w:rPr>
      </w:pPr>
    </w:p>
    <w:p w:rsidR="007466D0" w:rsidRPr="00AB11A9" w:rsidRDefault="007466D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7466D0" w:rsidRDefault="007466D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466D0" w:rsidRPr="00AB11A9" w:rsidRDefault="007466D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466D0" w:rsidRPr="00AB11A9" w:rsidRDefault="007466D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466D0" w:rsidRPr="00AB11A9" w:rsidRDefault="007466D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466D0" w:rsidRPr="00AB11A9" w:rsidRDefault="007466D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466D0" w:rsidRPr="00AB11A9" w:rsidRDefault="007466D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466D0" w:rsidRPr="00AB11A9" w:rsidRDefault="007466D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466D0" w:rsidRPr="00AB11A9" w:rsidRDefault="007466D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466D0" w:rsidRPr="00D5098C" w:rsidRDefault="007466D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466D0" w:rsidRPr="00D5098C" w:rsidRDefault="007466D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466D0" w:rsidRPr="00AB11A9" w:rsidRDefault="007466D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466D0" w:rsidRPr="0013441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585515" w:rsidRDefault="007466D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466D0" w:rsidRPr="00AB11A9" w:rsidRDefault="007466D0" w:rsidP="008067E7">
      <w:pPr>
        <w:spacing w:line="360" w:lineRule="auto"/>
        <w:rPr>
          <w:rFonts w:ascii="宋体" w:hAnsi="宋体" w:cs="Times New Roman"/>
          <w:color w:val="000000"/>
          <w:sz w:val="24"/>
          <w:szCs w:val="24"/>
        </w:rPr>
      </w:pPr>
    </w:p>
    <w:p w:rsidR="007466D0" w:rsidRPr="00AB11A9" w:rsidRDefault="007466D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466D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466D0" w:rsidRPr="00AB11A9" w:rsidRDefault="007466D0" w:rsidP="00BD2837">
            <w:pPr>
              <w:snapToGrid w:val="0"/>
              <w:jc w:val="center"/>
              <w:rPr>
                <w:rFonts w:ascii="宋体" w:hAnsi="宋体" w:cs="Times New Roman"/>
                <w:b/>
                <w:color w:val="000000"/>
                <w:sz w:val="30"/>
                <w:szCs w:val="24"/>
              </w:rPr>
            </w:pPr>
          </w:p>
          <w:p w:rsidR="007466D0" w:rsidRPr="00AB11A9" w:rsidRDefault="007466D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7466D0" w:rsidRPr="00AB11A9" w:rsidRDefault="007466D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7466D0" w:rsidRDefault="007466D0" w:rsidP="00F27C97">
            <w:pPr>
              <w:ind w:firstLineChars="350" w:firstLine="984"/>
              <w:rPr>
                <w:rFonts w:ascii="宋体" w:hAnsi="宋体" w:cs="Times New Roman"/>
                <w:b/>
                <w:bCs/>
                <w:color w:val="000000"/>
                <w:sz w:val="28"/>
                <w:szCs w:val="24"/>
              </w:rPr>
            </w:pPr>
          </w:p>
          <w:p w:rsidR="007466D0" w:rsidRPr="00D707CC" w:rsidRDefault="007466D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466D0" w:rsidRPr="00D707CC" w:rsidRDefault="007466D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466D0" w:rsidRPr="00042C71" w:rsidRDefault="007466D0" w:rsidP="00BD2837">
            <w:pPr>
              <w:jc w:val="center"/>
              <w:rPr>
                <w:rFonts w:ascii="宋体" w:hAnsi="宋体" w:cs="Times New Roman"/>
                <w:b/>
                <w:color w:val="000000"/>
                <w:sz w:val="32"/>
                <w:szCs w:val="24"/>
              </w:rPr>
            </w:pPr>
          </w:p>
          <w:p w:rsidR="007466D0" w:rsidRPr="00AB11A9" w:rsidRDefault="007466D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466D0" w:rsidRPr="00AB11A9" w:rsidRDefault="007466D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466D0" w:rsidRPr="00AB11A9" w:rsidRDefault="007466D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466D0" w:rsidRPr="00AB11A9" w:rsidRDefault="007466D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466D0" w:rsidRPr="00AB11A9" w:rsidRDefault="007466D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466D0" w:rsidRPr="00AB11A9" w:rsidRDefault="007466D0" w:rsidP="008067E7">
      <w:pPr>
        <w:spacing w:line="360" w:lineRule="auto"/>
        <w:ind w:firstLineChars="200" w:firstLine="482"/>
        <w:rPr>
          <w:rFonts w:ascii="宋体" w:hAnsi="宋体" w:cs="Times New Roman"/>
          <w:b/>
          <w:bCs/>
          <w:color w:val="FF0000"/>
          <w:sz w:val="24"/>
          <w:szCs w:val="24"/>
        </w:rPr>
      </w:pPr>
    </w:p>
    <w:p w:rsidR="007466D0" w:rsidRPr="00AB11A9" w:rsidRDefault="007466D0" w:rsidP="008067E7">
      <w:pPr>
        <w:spacing w:line="360" w:lineRule="auto"/>
        <w:ind w:firstLineChars="200" w:firstLine="480"/>
        <w:rPr>
          <w:rFonts w:ascii="宋体" w:hAnsi="宋体" w:cs="Times New Roman"/>
          <w:color w:val="000000"/>
          <w:sz w:val="24"/>
          <w:szCs w:val="24"/>
        </w:rPr>
      </w:pPr>
    </w:p>
    <w:p w:rsidR="007466D0" w:rsidRPr="00AB11A9" w:rsidRDefault="007466D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466D0" w:rsidRPr="00AB11A9" w:rsidRDefault="007466D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466D0" w:rsidRPr="00AB11A9" w:rsidRDefault="007466D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466D0" w:rsidRPr="00AB11A9" w:rsidRDefault="007466D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466D0" w:rsidRPr="00AB11A9" w:rsidRDefault="007466D0" w:rsidP="008067E7">
      <w:pPr>
        <w:tabs>
          <w:tab w:val="left" w:pos="1200"/>
        </w:tabs>
        <w:spacing w:line="360" w:lineRule="auto"/>
        <w:ind w:left="425"/>
        <w:rPr>
          <w:rFonts w:ascii="宋体" w:hAnsi="宋体" w:cs="Times New Roman"/>
          <w:color w:val="FF0000"/>
          <w:sz w:val="24"/>
          <w:szCs w:val="24"/>
        </w:rPr>
      </w:pPr>
    </w:p>
    <w:p w:rsidR="007466D0" w:rsidRDefault="007466D0">
      <w:pPr>
        <w:widowControl/>
        <w:jc w:val="left"/>
        <w:rPr>
          <w:rFonts w:ascii="宋体" w:hAnsi="宋体" w:cs="Times New Roman"/>
          <w:b/>
          <w:kern w:val="0"/>
          <w:sz w:val="28"/>
          <w:szCs w:val="32"/>
        </w:rPr>
      </w:pPr>
      <w:r>
        <w:rPr>
          <w:rFonts w:ascii="宋体" w:hAnsi="宋体" w:cs="Times New Roman"/>
          <w:b/>
          <w:kern w:val="0"/>
          <w:sz w:val="28"/>
          <w:szCs w:val="32"/>
        </w:rPr>
        <w:br w:type="page"/>
      </w:r>
    </w:p>
    <w:p w:rsidR="007466D0" w:rsidRPr="00585515" w:rsidRDefault="007466D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466D0" w:rsidRPr="00AB11A9" w:rsidRDefault="007466D0" w:rsidP="00AF4A84">
      <w:pPr>
        <w:tabs>
          <w:tab w:val="num" w:pos="1740"/>
        </w:tabs>
        <w:spacing w:line="360" w:lineRule="auto"/>
        <w:jc w:val="center"/>
        <w:rPr>
          <w:rFonts w:ascii="宋体" w:hAnsi="宋体"/>
          <w:bCs/>
          <w:sz w:val="24"/>
        </w:rPr>
      </w:pPr>
    </w:p>
    <w:p w:rsidR="007466D0" w:rsidRPr="00AB11A9" w:rsidRDefault="007466D0" w:rsidP="00AF4A84">
      <w:pPr>
        <w:tabs>
          <w:tab w:val="num" w:pos="1740"/>
        </w:tabs>
        <w:spacing w:line="360" w:lineRule="auto"/>
        <w:jc w:val="center"/>
        <w:rPr>
          <w:rFonts w:ascii="宋体" w:hAnsi="宋体"/>
          <w:b/>
          <w:bCs/>
          <w:sz w:val="24"/>
        </w:rPr>
      </w:pPr>
    </w:p>
    <w:p w:rsidR="007466D0" w:rsidRPr="00AB11A9" w:rsidRDefault="007466D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466D0" w:rsidRPr="00AB11A9" w:rsidRDefault="007466D0" w:rsidP="00AF4A84">
      <w:pPr>
        <w:tabs>
          <w:tab w:val="num" w:pos="1740"/>
        </w:tabs>
        <w:spacing w:line="360" w:lineRule="auto"/>
        <w:jc w:val="center"/>
        <w:rPr>
          <w:rFonts w:ascii="宋体" w:hAnsi="宋体"/>
          <w:b/>
          <w:bCs/>
          <w:sz w:val="24"/>
        </w:rPr>
      </w:pPr>
    </w:p>
    <w:p w:rsidR="007466D0" w:rsidRPr="00AB11A9" w:rsidRDefault="007466D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466D0" w:rsidRPr="00AB11A9" w:rsidRDefault="007466D0" w:rsidP="00AF4A84">
      <w:pPr>
        <w:tabs>
          <w:tab w:val="num" w:pos="1740"/>
        </w:tabs>
        <w:spacing w:line="360" w:lineRule="auto"/>
        <w:jc w:val="center"/>
        <w:rPr>
          <w:rFonts w:ascii="宋体" w:hAnsi="宋体"/>
          <w:b/>
          <w:bCs/>
          <w:sz w:val="24"/>
        </w:rPr>
      </w:pPr>
    </w:p>
    <w:p w:rsidR="007466D0" w:rsidRPr="00AB11A9" w:rsidRDefault="007466D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466D0" w:rsidRPr="00AB11A9" w:rsidRDefault="007466D0" w:rsidP="00AF4A84">
      <w:pPr>
        <w:tabs>
          <w:tab w:val="num" w:pos="1740"/>
        </w:tabs>
        <w:spacing w:line="360" w:lineRule="auto"/>
        <w:rPr>
          <w:rFonts w:ascii="宋体" w:hAnsi="宋体"/>
          <w:b/>
          <w:bCs/>
          <w:sz w:val="24"/>
        </w:rPr>
      </w:pPr>
    </w:p>
    <w:p w:rsidR="007466D0" w:rsidRPr="00AB11A9" w:rsidRDefault="007466D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466D0" w:rsidRPr="00AB11A9" w:rsidRDefault="007466D0" w:rsidP="00AF4A84">
      <w:pPr>
        <w:tabs>
          <w:tab w:val="num" w:pos="1740"/>
        </w:tabs>
        <w:spacing w:line="360" w:lineRule="auto"/>
        <w:jc w:val="center"/>
        <w:rPr>
          <w:rFonts w:ascii="宋体" w:hAnsi="宋体"/>
          <w:b/>
          <w:bCs/>
          <w:sz w:val="24"/>
        </w:rPr>
      </w:pPr>
    </w:p>
    <w:p w:rsidR="007466D0" w:rsidRPr="00AB11A9" w:rsidRDefault="007466D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466D0" w:rsidRPr="00AB11A9" w:rsidRDefault="007466D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466D0" w:rsidRPr="00AB11A9" w:rsidRDefault="007466D0" w:rsidP="00AF4A84">
      <w:pPr>
        <w:tabs>
          <w:tab w:val="num" w:pos="1740"/>
          <w:tab w:val="left" w:pos="1778"/>
        </w:tabs>
        <w:spacing w:line="360" w:lineRule="auto"/>
        <w:jc w:val="center"/>
        <w:rPr>
          <w:rFonts w:ascii="宋体" w:hAnsi="宋体"/>
          <w:b/>
          <w:bCs/>
          <w:sz w:val="24"/>
        </w:rPr>
      </w:pPr>
    </w:p>
    <w:p w:rsidR="007466D0" w:rsidRPr="00AB11A9" w:rsidRDefault="007466D0" w:rsidP="00AF4A84">
      <w:pPr>
        <w:tabs>
          <w:tab w:val="num" w:pos="1740"/>
          <w:tab w:val="left" w:pos="1778"/>
        </w:tabs>
        <w:spacing w:line="360" w:lineRule="auto"/>
        <w:jc w:val="center"/>
        <w:rPr>
          <w:rFonts w:ascii="宋体" w:hAnsi="宋体"/>
          <w:b/>
          <w:bCs/>
          <w:sz w:val="24"/>
        </w:rPr>
      </w:pPr>
    </w:p>
    <w:p w:rsidR="007466D0" w:rsidRPr="00AB11A9" w:rsidRDefault="007466D0" w:rsidP="00AF4A84">
      <w:pPr>
        <w:tabs>
          <w:tab w:val="left" w:pos="1680"/>
          <w:tab w:val="num" w:pos="1740"/>
          <w:tab w:val="left" w:pos="1778"/>
        </w:tabs>
        <w:spacing w:line="360" w:lineRule="auto"/>
        <w:ind w:firstLine="1540"/>
        <w:rPr>
          <w:rFonts w:ascii="宋体" w:hAnsi="宋体"/>
          <w:b/>
          <w:bCs/>
          <w:sz w:val="24"/>
        </w:rPr>
      </w:pPr>
    </w:p>
    <w:p w:rsidR="007466D0" w:rsidRPr="00AB11A9" w:rsidRDefault="007466D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466D0" w:rsidRPr="00F30A19" w:rsidRDefault="007466D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466D0" w:rsidRPr="00AB11A9" w:rsidRDefault="007466D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466D0" w:rsidRDefault="007466D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466D0" w:rsidRPr="00585515" w:rsidRDefault="007466D0" w:rsidP="00585515">
      <w:pPr>
        <w:pStyle w:val="3"/>
        <w:jc w:val="center"/>
        <w:rPr>
          <w:rFonts w:ascii="宋体" w:hAnsi="宋体"/>
          <w:kern w:val="0"/>
        </w:rPr>
      </w:pPr>
      <w:r w:rsidRPr="00585515">
        <w:rPr>
          <w:rFonts w:ascii="宋体" w:hAnsi="宋体" w:hint="eastAsia"/>
          <w:kern w:val="0"/>
        </w:rPr>
        <w:lastRenderedPageBreak/>
        <w:t>三、法定代表人证明书</w:t>
      </w:r>
    </w:p>
    <w:p w:rsidR="007466D0" w:rsidRPr="00AB11A9" w:rsidRDefault="007466D0" w:rsidP="0022311A">
      <w:pPr>
        <w:rPr>
          <w:rFonts w:ascii="宋体" w:hAnsi="宋体" w:cs="Times New Roman"/>
          <w:sz w:val="24"/>
          <w:szCs w:val="24"/>
        </w:rPr>
      </w:pP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主营（产）：</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兼营（产）：</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主营：</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兼营：</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466D0" w:rsidRDefault="007466D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466D0" w:rsidRPr="006B2646" w:rsidRDefault="007466D0" w:rsidP="0022311A">
      <w:pPr>
        <w:spacing w:line="400" w:lineRule="exact"/>
        <w:rPr>
          <w:rFonts w:ascii="宋体" w:hAnsi="宋体" w:cs="Times New Roman"/>
          <w:szCs w:val="21"/>
        </w:rPr>
      </w:pPr>
      <w:r>
        <w:rPr>
          <w:rFonts w:ascii="宋体" w:hAnsi="宋体" w:cs="Times New Roman" w:hint="eastAsia"/>
          <w:szCs w:val="21"/>
        </w:rPr>
        <w:tab/>
      </w: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Default="007466D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7466D0" w:rsidRPr="00585515" w:rsidRDefault="007466D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7466D0" w:rsidRPr="00AB11A9" w:rsidRDefault="007466D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466D0" w:rsidRPr="00AB11A9" w:rsidRDefault="007466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466D0" w:rsidRPr="00AB11A9" w:rsidRDefault="007466D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466D0" w:rsidRPr="00AB11A9" w:rsidRDefault="007466D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466D0" w:rsidRPr="00AB11A9" w:rsidRDefault="007466D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466D0" w:rsidRPr="00AB11A9" w:rsidRDefault="007466D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rPr>
          <w:rFonts w:ascii="宋体" w:hAnsi="宋体" w:cs="Times New Roman"/>
          <w:color w:val="000000"/>
          <w:sz w:val="24"/>
          <w:szCs w:val="24"/>
        </w:rPr>
      </w:pPr>
    </w:p>
    <w:p w:rsidR="007466D0" w:rsidRPr="00AB11A9" w:rsidRDefault="007466D0">
      <w:pPr>
        <w:spacing w:line="360" w:lineRule="auto"/>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585515" w:rsidRDefault="007466D0" w:rsidP="00585515">
      <w:pPr>
        <w:pStyle w:val="3"/>
        <w:jc w:val="center"/>
        <w:rPr>
          <w:rFonts w:ascii="宋体" w:hAnsi="宋体"/>
          <w:kern w:val="0"/>
        </w:rPr>
      </w:pPr>
      <w:r w:rsidRPr="00585515">
        <w:rPr>
          <w:rFonts w:ascii="宋体" w:hAnsi="宋体" w:hint="eastAsia"/>
          <w:kern w:val="0"/>
        </w:rPr>
        <w:lastRenderedPageBreak/>
        <w:t>五、投标函</w:t>
      </w:r>
    </w:p>
    <w:p w:rsidR="007466D0" w:rsidRPr="00AB11A9" w:rsidRDefault="007466D0" w:rsidP="00B42A4A">
      <w:pPr>
        <w:spacing w:line="360" w:lineRule="auto"/>
        <w:jc w:val="left"/>
        <w:rPr>
          <w:rFonts w:ascii="宋体" w:hAnsi="宋体"/>
          <w:sz w:val="24"/>
        </w:rPr>
      </w:pPr>
      <w:r w:rsidRPr="00AB11A9">
        <w:rPr>
          <w:rFonts w:ascii="宋体" w:hAnsi="宋体" w:hint="eastAsia"/>
          <w:sz w:val="24"/>
        </w:rPr>
        <w:t>致：深圳大学招投标管理中心</w:t>
      </w:r>
    </w:p>
    <w:p w:rsidR="007466D0" w:rsidRPr="00AB11A9" w:rsidRDefault="007466D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466D0" w:rsidRPr="00AB11A9" w:rsidRDefault="007466D0" w:rsidP="00B42A4A">
      <w:pPr>
        <w:pStyle w:val="a9"/>
        <w:spacing w:before="0" w:beforeAutospacing="0" w:after="0" w:afterAutospacing="0" w:line="360" w:lineRule="auto"/>
        <w:rPr>
          <w:color w:val="auto"/>
        </w:rPr>
      </w:pPr>
      <w:r w:rsidRPr="00AB11A9">
        <w:rPr>
          <w:rFonts w:hint="eastAsia"/>
          <w:color w:val="auto"/>
        </w:rPr>
        <w:t>投标文件包括以下部分：</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466D0" w:rsidRPr="00AB11A9" w:rsidRDefault="007466D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466D0" w:rsidRPr="00AB11A9" w:rsidRDefault="007466D0" w:rsidP="00B42A4A">
      <w:pPr>
        <w:spacing w:line="360" w:lineRule="auto"/>
        <w:ind w:left="210"/>
        <w:rPr>
          <w:rFonts w:ascii="宋体" w:hAnsi="宋体"/>
          <w:sz w:val="24"/>
        </w:rPr>
      </w:pPr>
    </w:p>
    <w:p w:rsidR="007466D0" w:rsidRPr="00AB11A9" w:rsidRDefault="007466D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466D0" w:rsidRPr="00AB11A9" w:rsidRDefault="007466D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ind w:firstLineChars="100" w:firstLine="240"/>
        <w:rPr>
          <w:rFonts w:ascii="宋体" w:hAnsi="宋体"/>
          <w:sz w:val="24"/>
          <w:u w:val="single"/>
        </w:rPr>
      </w:pPr>
    </w:p>
    <w:p w:rsidR="007466D0" w:rsidRPr="00AB11A9" w:rsidRDefault="007466D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466D0" w:rsidRPr="00AB11A9" w:rsidRDefault="007466D0">
      <w:pPr>
        <w:tabs>
          <w:tab w:val="left" w:pos="-3780"/>
        </w:tabs>
        <w:spacing w:line="500" w:lineRule="atLeast"/>
        <w:ind w:left="5145"/>
        <w:rPr>
          <w:rFonts w:ascii="宋体" w:hAnsi="宋体" w:cs="Times New Roman"/>
          <w:szCs w:val="20"/>
        </w:rPr>
      </w:pPr>
    </w:p>
    <w:p w:rsidR="007466D0" w:rsidRDefault="007466D0">
      <w:pPr>
        <w:widowControl/>
        <w:jc w:val="left"/>
        <w:rPr>
          <w:rFonts w:ascii="宋体" w:hAnsi="宋体" w:cs="宋体"/>
          <w:b/>
          <w:bCs/>
          <w:sz w:val="24"/>
          <w:szCs w:val="24"/>
        </w:rPr>
      </w:pPr>
      <w:r>
        <w:rPr>
          <w:szCs w:val="24"/>
        </w:rPr>
        <w:br w:type="page"/>
      </w:r>
    </w:p>
    <w:p w:rsidR="007466D0" w:rsidRPr="00585515" w:rsidRDefault="007466D0" w:rsidP="00585515">
      <w:pPr>
        <w:pStyle w:val="3"/>
        <w:jc w:val="center"/>
        <w:rPr>
          <w:rFonts w:ascii="宋体" w:hAnsi="宋体"/>
          <w:kern w:val="0"/>
        </w:rPr>
      </w:pPr>
      <w:r w:rsidRPr="00585515">
        <w:rPr>
          <w:rFonts w:ascii="宋体" w:hAnsi="宋体" w:hint="eastAsia"/>
          <w:kern w:val="0"/>
        </w:rPr>
        <w:lastRenderedPageBreak/>
        <w:t>六、投标资格证明文件</w:t>
      </w:r>
    </w:p>
    <w:p w:rsidR="007466D0" w:rsidRPr="00AB11A9" w:rsidRDefault="007466D0" w:rsidP="00986141">
      <w:pPr>
        <w:pStyle w:val="15"/>
        <w:ind w:firstLineChars="200" w:firstLine="480"/>
        <w:jc w:val="left"/>
        <w:rPr>
          <w:rFonts w:cs="Times New Roman"/>
          <w:sz w:val="24"/>
          <w:szCs w:val="24"/>
          <w:u w:val="single"/>
        </w:rPr>
      </w:pPr>
    </w:p>
    <w:p w:rsidR="007466D0" w:rsidRPr="00AB11A9" w:rsidRDefault="007466D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466D0" w:rsidRPr="00AB11A9" w:rsidRDefault="007466D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466D0" w:rsidRPr="00AB11A9" w:rsidRDefault="007466D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466D0" w:rsidRPr="00AB11A9" w:rsidRDefault="007466D0" w:rsidP="00986141">
      <w:pPr>
        <w:pStyle w:val="15"/>
        <w:ind w:firstLineChars="150" w:firstLine="360"/>
        <w:rPr>
          <w:sz w:val="24"/>
          <w:szCs w:val="24"/>
        </w:rPr>
      </w:pPr>
    </w:p>
    <w:p w:rsidR="007466D0" w:rsidRPr="00AB11A9" w:rsidRDefault="007466D0" w:rsidP="00986141">
      <w:pPr>
        <w:pStyle w:val="15"/>
        <w:ind w:firstLineChars="200" w:firstLine="480"/>
        <w:rPr>
          <w:sz w:val="24"/>
          <w:szCs w:val="24"/>
        </w:rPr>
      </w:pPr>
      <w:r w:rsidRPr="00AB11A9">
        <w:rPr>
          <w:rFonts w:hint="eastAsia"/>
          <w:sz w:val="24"/>
          <w:szCs w:val="24"/>
        </w:rPr>
        <w:t>内容包括：</w:t>
      </w:r>
    </w:p>
    <w:p w:rsidR="007466D0" w:rsidRPr="00AB11A9" w:rsidRDefault="007466D0" w:rsidP="007466D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466D0" w:rsidRPr="00AB11A9" w:rsidRDefault="007466D0" w:rsidP="007466D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466D0" w:rsidRPr="00AB11A9" w:rsidRDefault="007466D0" w:rsidP="00986141">
      <w:pPr>
        <w:spacing w:line="360" w:lineRule="auto"/>
        <w:ind w:firstLineChars="150" w:firstLine="360"/>
        <w:rPr>
          <w:rFonts w:ascii="宋体" w:hAnsi="宋体"/>
          <w:sz w:val="24"/>
        </w:rPr>
      </w:pPr>
    </w:p>
    <w:p w:rsidR="007466D0" w:rsidRPr="00AB11A9" w:rsidRDefault="007466D0" w:rsidP="00986141">
      <w:pPr>
        <w:spacing w:line="360" w:lineRule="auto"/>
        <w:ind w:firstLineChars="150" w:firstLine="360"/>
        <w:rPr>
          <w:rFonts w:ascii="宋体" w:hAnsi="宋体"/>
          <w:sz w:val="24"/>
        </w:rPr>
      </w:pPr>
    </w:p>
    <w:p w:rsidR="007466D0" w:rsidRPr="00AB11A9" w:rsidRDefault="007466D0" w:rsidP="00986141">
      <w:pPr>
        <w:spacing w:line="360" w:lineRule="auto"/>
        <w:ind w:firstLineChars="150" w:firstLine="360"/>
        <w:rPr>
          <w:rFonts w:ascii="宋体" w:hAnsi="宋体"/>
          <w:sz w:val="24"/>
        </w:rPr>
      </w:pPr>
    </w:p>
    <w:p w:rsidR="007466D0" w:rsidRPr="00AB11A9" w:rsidRDefault="007466D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466D0" w:rsidRPr="00AB11A9" w:rsidRDefault="007466D0" w:rsidP="00986141">
      <w:pPr>
        <w:pStyle w:val="15"/>
        <w:ind w:firstLineChars="150" w:firstLine="360"/>
        <w:rPr>
          <w:sz w:val="24"/>
          <w:szCs w:val="24"/>
        </w:rPr>
      </w:pPr>
      <w:r w:rsidRPr="00AB11A9">
        <w:rPr>
          <w:rFonts w:hint="eastAsia"/>
          <w:sz w:val="24"/>
          <w:szCs w:val="24"/>
        </w:rPr>
        <w:t>日期     年   月   日</w:t>
      </w:r>
    </w:p>
    <w:p w:rsidR="007466D0" w:rsidRPr="00AB11A9" w:rsidRDefault="007466D0" w:rsidP="00986141">
      <w:pPr>
        <w:rPr>
          <w:rFonts w:ascii="宋体" w:hAnsi="宋体"/>
        </w:rPr>
      </w:pPr>
    </w:p>
    <w:p w:rsidR="007466D0" w:rsidRPr="00AB11A9" w:rsidRDefault="007466D0" w:rsidP="00986141">
      <w:pPr>
        <w:rPr>
          <w:rFonts w:ascii="宋体" w:hAnsi="宋体"/>
        </w:rPr>
      </w:pPr>
    </w:p>
    <w:p w:rsidR="007466D0" w:rsidRPr="00AB11A9" w:rsidRDefault="007466D0" w:rsidP="00986141">
      <w:pPr>
        <w:rPr>
          <w:rFonts w:ascii="宋体" w:hAnsi="宋体"/>
        </w:rPr>
      </w:pPr>
    </w:p>
    <w:p w:rsidR="007466D0" w:rsidRPr="00AB11A9" w:rsidRDefault="007466D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466D0" w:rsidRPr="00AB11A9" w:rsidRDefault="007466D0">
      <w:pPr>
        <w:tabs>
          <w:tab w:val="left" w:pos="0"/>
        </w:tabs>
        <w:spacing w:line="500" w:lineRule="atLeast"/>
        <w:ind w:left="496" w:firstLine="525"/>
        <w:rPr>
          <w:rFonts w:ascii="宋体" w:hAnsi="宋体" w:cs="Times New Roman"/>
          <w:szCs w:val="20"/>
        </w:rPr>
      </w:pPr>
    </w:p>
    <w:p w:rsidR="007466D0" w:rsidRPr="00AB11A9" w:rsidRDefault="007466D0">
      <w:pPr>
        <w:tabs>
          <w:tab w:val="left" w:pos="0"/>
        </w:tabs>
        <w:spacing w:line="500" w:lineRule="atLeast"/>
        <w:ind w:left="496" w:firstLine="525"/>
        <w:rPr>
          <w:rFonts w:ascii="宋体" w:hAnsi="宋体" w:cs="Times New Roman"/>
          <w:szCs w:val="20"/>
        </w:rPr>
      </w:pPr>
    </w:p>
    <w:p w:rsidR="007466D0" w:rsidRPr="00AB11A9" w:rsidRDefault="007466D0">
      <w:pPr>
        <w:tabs>
          <w:tab w:val="left" w:pos="0"/>
        </w:tabs>
        <w:spacing w:line="500" w:lineRule="atLeast"/>
        <w:ind w:left="496" w:firstLine="525"/>
        <w:rPr>
          <w:rFonts w:ascii="宋体" w:hAnsi="宋体" w:cs="Times New Roman"/>
          <w:szCs w:val="20"/>
        </w:rPr>
      </w:pPr>
    </w:p>
    <w:p w:rsidR="007466D0" w:rsidRPr="00AB11A9" w:rsidRDefault="007466D0">
      <w:pPr>
        <w:tabs>
          <w:tab w:val="left" w:pos="0"/>
        </w:tabs>
        <w:spacing w:line="500" w:lineRule="atLeast"/>
        <w:ind w:left="496" w:firstLine="525"/>
        <w:rPr>
          <w:rFonts w:ascii="宋体" w:hAnsi="宋体" w:cs="Times New Roman"/>
          <w:szCs w:val="20"/>
        </w:rPr>
      </w:pPr>
    </w:p>
    <w:p w:rsidR="007466D0" w:rsidRPr="00585515" w:rsidRDefault="007466D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466D0" w:rsidRPr="00AB11A9" w:rsidRDefault="007466D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466D0" w:rsidRPr="00F85AE8" w:rsidRDefault="007466D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466D0" w:rsidRPr="00AB11A9" w:rsidRDefault="007466D0" w:rsidP="00B258EC">
      <w:pPr>
        <w:spacing w:line="360" w:lineRule="auto"/>
        <w:jc w:val="right"/>
        <w:rPr>
          <w:rFonts w:ascii="宋体" w:hAnsi="宋体"/>
          <w:sz w:val="24"/>
        </w:rPr>
      </w:pPr>
    </w:p>
    <w:p w:rsidR="007466D0" w:rsidRPr="00AB11A9" w:rsidRDefault="007466D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466D0" w:rsidRPr="00AB11A9">
        <w:trPr>
          <w:trHeight w:val="743"/>
        </w:trPr>
        <w:tc>
          <w:tcPr>
            <w:tcW w:w="529" w:type="pct"/>
            <w:vAlign w:val="center"/>
          </w:tcPr>
          <w:p w:rsidR="007466D0" w:rsidRPr="00AB11A9" w:rsidRDefault="007466D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投标总价</w:t>
            </w:r>
          </w:p>
        </w:tc>
      </w:tr>
      <w:tr w:rsidR="007466D0" w:rsidRPr="00AB11A9">
        <w:trPr>
          <w:trHeight w:val="1786"/>
        </w:trPr>
        <w:tc>
          <w:tcPr>
            <w:tcW w:w="529" w:type="pct"/>
            <w:vAlign w:val="center"/>
          </w:tcPr>
          <w:p w:rsidR="007466D0" w:rsidRPr="00AB11A9" w:rsidRDefault="007466D0" w:rsidP="000F3314">
            <w:pPr>
              <w:spacing w:line="360" w:lineRule="auto"/>
              <w:jc w:val="center"/>
              <w:rPr>
                <w:rFonts w:ascii="宋体" w:hAnsi="宋体"/>
                <w:sz w:val="24"/>
              </w:rPr>
            </w:pPr>
          </w:p>
        </w:tc>
        <w:tc>
          <w:tcPr>
            <w:tcW w:w="1417" w:type="pct"/>
            <w:vAlign w:val="center"/>
          </w:tcPr>
          <w:p w:rsidR="007466D0" w:rsidRPr="00AB11A9" w:rsidRDefault="007466D0" w:rsidP="000F3314">
            <w:pPr>
              <w:spacing w:line="360" w:lineRule="auto"/>
              <w:jc w:val="center"/>
              <w:rPr>
                <w:rFonts w:ascii="宋体" w:hAnsi="宋体"/>
                <w:color w:val="FF0000"/>
                <w:sz w:val="24"/>
              </w:rPr>
            </w:pPr>
          </w:p>
        </w:tc>
        <w:tc>
          <w:tcPr>
            <w:tcW w:w="3054" w:type="pct"/>
            <w:vAlign w:val="center"/>
          </w:tcPr>
          <w:p w:rsidR="007466D0" w:rsidRPr="00AB11A9" w:rsidRDefault="007466D0" w:rsidP="000F3314">
            <w:pPr>
              <w:spacing w:line="360" w:lineRule="auto"/>
              <w:rPr>
                <w:rFonts w:ascii="宋体" w:hAnsi="宋体"/>
                <w:sz w:val="24"/>
              </w:rPr>
            </w:pPr>
            <w:r w:rsidRPr="00AB11A9">
              <w:rPr>
                <w:rFonts w:ascii="宋体" w:hAnsi="宋体" w:hint="eastAsia"/>
                <w:sz w:val="24"/>
              </w:rPr>
              <w:t>小写金额：</w:t>
            </w:r>
          </w:p>
          <w:p w:rsidR="007466D0" w:rsidRPr="00AB11A9" w:rsidRDefault="007466D0" w:rsidP="000F3314">
            <w:pPr>
              <w:spacing w:line="360" w:lineRule="auto"/>
              <w:rPr>
                <w:rFonts w:ascii="宋体" w:hAnsi="宋体"/>
                <w:sz w:val="24"/>
              </w:rPr>
            </w:pPr>
            <w:r w:rsidRPr="00AB11A9">
              <w:rPr>
                <w:rFonts w:ascii="宋体" w:hAnsi="宋体" w:hint="eastAsia"/>
                <w:sz w:val="24"/>
              </w:rPr>
              <w:t>大写金额：</w:t>
            </w:r>
          </w:p>
        </w:tc>
      </w:tr>
      <w:tr w:rsidR="007466D0" w:rsidRPr="00AB11A9">
        <w:trPr>
          <w:trHeight w:val="463"/>
        </w:trPr>
        <w:tc>
          <w:tcPr>
            <w:tcW w:w="5000" w:type="pct"/>
            <w:gridSpan w:val="3"/>
            <w:vAlign w:val="center"/>
          </w:tcPr>
          <w:p w:rsidR="007466D0" w:rsidRPr="00AB11A9" w:rsidRDefault="007466D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466D0" w:rsidRPr="00AB11A9" w:rsidRDefault="007466D0" w:rsidP="00B258EC">
      <w:pPr>
        <w:spacing w:line="360" w:lineRule="auto"/>
        <w:ind w:left="153" w:hanging="153"/>
        <w:rPr>
          <w:rFonts w:ascii="宋体" w:hAnsi="宋体"/>
          <w:sz w:val="24"/>
        </w:rPr>
      </w:pPr>
    </w:p>
    <w:p w:rsidR="007466D0" w:rsidRPr="00AB11A9" w:rsidRDefault="007466D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466D0" w:rsidRPr="00AB11A9" w:rsidRDefault="007466D0" w:rsidP="007466D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466D0" w:rsidRPr="00AB11A9" w:rsidRDefault="007466D0" w:rsidP="007466D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466D0" w:rsidRPr="00AB11A9" w:rsidRDefault="007466D0" w:rsidP="007466D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466D0" w:rsidRPr="00AB11A9" w:rsidRDefault="007466D0" w:rsidP="00B258EC">
      <w:pPr>
        <w:tabs>
          <w:tab w:val="left" w:pos="360"/>
        </w:tabs>
        <w:spacing w:line="360" w:lineRule="auto"/>
        <w:ind w:left="360"/>
        <w:rPr>
          <w:rFonts w:ascii="宋体" w:hAnsi="宋体"/>
          <w:sz w:val="24"/>
        </w:rPr>
      </w:pPr>
    </w:p>
    <w:p w:rsidR="007466D0" w:rsidRPr="00AB11A9" w:rsidRDefault="007466D0" w:rsidP="00B258EC">
      <w:pPr>
        <w:spacing w:line="360" w:lineRule="auto"/>
        <w:ind w:left="153" w:hanging="153"/>
        <w:rPr>
          <w:rFonts w:ascii="宋体" w:hAnsi="宋体"/>
          <w:sz w:val="24"/>
        </w:rPr>
      </w:pPr>
    </w:p>
    <w:p w:rsidR="007466D0" w:rsidRPr="00AB11A9" w:rsidRDefault="007466D0" w:rsidP="00B258EC">
      <w:pPr>
        <w:spacing w:line="360" w:lineRule="auto"/>
        <w:ind w:left="153" w:hanging="153"/>
        <w:rPr>
          <w:rFonts w:ascii="宋体" w:hAnsi="宋体"/>
          <w:sz w:val="24"/>
        </w:rPr>
      </w:pPr>
    </w:p>
    <w:p w:rsidR="007466D0" w:rsidRPr="00AB11A9" w:rsidRDefault="007466D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466D0" w:rsidRPr="00AB11A9" w:rsidRDefault="007466D0">
      <w:pPr>
        <w:tabs>
          <w:tab w:val="left" w:pos="0"/>
        </w:tabs>
        <w:spacing w:line="500" w:lineRule="atLeast"/>
        <w:ind w:left="496" w:firstLine="525"/>
        <w:rPr>
          <w:rFonts w:ascii="宋体" w:hAnsi="宋体" w:cs="Times New Roman"/>
          <w:szCs w:val="20"/>
        </w:rPr>
      </w:pPr>
    </w:p>
    <w:p w:rsidR="007466D0" w:rsidRPr="00585515" w:rsidRDefault="007466D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7466D0" w:rsidRPr="007B1461" w:rsidRDefault="007466D0" w:rsidP="007B1461">
      <w:pPr>
        <w:pStyle w:val="3"/>
        <w:jc w:val="center"/>
        <w:rPr>
          <w:rFonts w:ascii="宋体" w:hAnsi="宋体"/>
          <w:kern w:val="0"/>
        </w:rPr>
      </w:pPr>
    </w:p>
    <w:p w:rsidR="007466D0" w:rsidRPr="004637F5" w:rsidRDefault="007466D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7466D0" w:rsidRPr="004637F5" w:rsidRDefault="007466D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466D0" w:rsidRPr="004637F5" w:rsidRDefault="007466D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466D0" w:rsidRPr="004637F5" w:rsidRDefault="007466D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466D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b/>
                <w:sz w:val="18"/>
              </w:rPr>
            </w:pPr>
            <w:r w:rsidRPr="009A781F">
              <w:rPr>
                <w:rFonts w:ascii="宋体" w:hAnsi="宋体" w:hint="eastAsia"/>
                <w:b/>
                <w:sz w:val="18"/>
              </w:rPr>
              <w:t>设备</w:t>
            </w:r>
          </w:p>
          <w:p w:rsidR="007466D0" w:rsidRPr="009A781F" w:rsidRDefault="007466D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合计</w:t>
            </w:r>
          </w:p>
          <w:p w:rsidR="007466D0" w:rsidRPr="009A781F" w:rsidRDefault="007466D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备注</w:t>
            </w:r>
          </w:p>
        </w:tc>
      </w:tr>
      <w:tr w:rsidR="007466D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74"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466D0" w:rsidRPr="009A781F" w:rsidRDefault="007466D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466D0" w:rsidRPr="009A781F" w:rsidRDefault="007466D0" w:rsidP="0065436D">
            <w:pPr>
              <w:rPr>
                <w:rFonts w:ascii="宋体" w:hAnsi="宋体"/>
                <w:sz w:val="18"/>
              </w:rPr>
            </w:pPr>
          </w:p>
        </w:tc>
      </w:tr>
      <w:tr w:rsidR="007466D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74"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562" w:type="dxa"/>
            <w:vMerge/>
            <w:tcBorders>
              <w:left w:val="single" w:sz="6" w:space="0" w:color="auto"/>
              <w:right w:val="single" w:sz="6" w:space="0" w:color="auto"/>
            </w:tcBorders>
          </w:tcPr>
          <w:p w:rsidR="007466D0" w:rsidRPr="009A781F" w:rsidRDefault="007466D0" w:rsidP="0065436D">
            <w:pPr>
              <w:rPr>
                <w:rFonts w:ascii="宋体" w:hAnsi="宋体"/>
                <w:sz w:val="18"/>
              </w:rPr>
            </w:pPr>
          </w:p>
        </w:tc>
      </w:tr>
      <w:tr w:rsidR="007466D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74"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r>
      <w:tr w:rsidR="007466D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投标总价</w:t>
            </w:r>
          </w:p>
          <w:p w:rsidR="007466D0" w:rsidRPr="009A781F" w:rsidRDefault="007466D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b/>
                <w:sz w:val="18"/>
              </w:rPr>
            </w:pPr>
            <w:r w:rsidRPr="009A781F">
              <w:rPr>
                <w:rFonts w:ascii="宋体" w:hAnsi="宋体" w:hint="eastAsia"/>
                <w:b/>
                <w:sz w:val="18"/>
              </w:rPr>
              <w:t>大写金额：</w:t>
            </w:r>
          </w:p>
          <w:p w:rsidR="007466D0" w:rsidRPr="009A781F" w:rsidRDefault="007466D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r>
    </w:tbl>
    <w:p w:rsidR="007466D0" w:rsidRPr="009A781F" w:rsidRDefault="007466D0" w:rsidP="00920882">
      <w:pPr>
        <w:rPr>
          <w:rFonts w:ascii="宋体" w:hAnsi="宋体"/>
        </w:rPr>
      </w:pPr>
      <w:r w:rsidRPr="009A781F">
        <w:rPr>
          <w:rFonts w:ascii="宋体" w:hAnsi="宋体" w:hint="eastAsia"/>
        </w:rPr>
        <w:t>特别说明：</w:t>
      </w:r>
    </w:p>
    <w:p w:rsidR="007466D0" w:rsidRPr="009A781F" w:rsidRDefault="007466D0" w:rsidP="007466D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466D0" w:rsidRPr="009A781F" w:rsidRDefault="007466D0" w:rsidP="007466D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466D0" w:rsidRPr="009A781F" w:rsidRDefault="007466D0" w:rsidP="007466D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466D0" w:rsidRPr="009A781F" w:rsidRDefault="007466D0" w:rsidP="007466D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466D0" w:rsidRPr="009A781F" w:rsidRDefault="007466D0" w:rsidP="007466D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466D0" w:rsidRPr="009A781F" w:rsidRDefault="007466D0" w:rsidP="007466D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466D0" w:rsidRPr="009A781F" w:rsidRDefault="007466D0" w:rsidP="007466D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466D0" w:rsidRPr="009A781F" w:rsidRDefault="007466D0" w:rsidP="007466D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466D0" w:rsidRPr="003E0FF7" w:rsidRDefault="007466D0" w:rsidP="00920882"/>
    <w:p w:rsidR="007466D0" w:rsidRPr="009A781F" w:rsidRDefault="007466D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466D0" w:rsidRPr="009A781F" w:rsidRDefault="007466D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466D0" w:rsidRPr="009A781F" w:rsidRDefault="007466D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466D0" w:rsidRPr="009A781F" w:rsidRDefault="007466D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466D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设备</w:t>
            </w:r>
          </w:p>
          <w:p w:rsidR="007466D0" w:rsidRPr="009A781F" w:rsidRDefault="007466D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合计</w:t>
            </w:r>
          </w:p>
          <w:p w:rsidR="007466D0" w:rsidRPr="009A781F" w:rsidRDefault="007466D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备注</w:t>
            </w:r>
          </w:p>
        </w:tc>
      </w:tr>
      <w:tr w:rsidR="007466D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650"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8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466D0" w:rsidRPr="009A781F" w:rsidRDefault="007466D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466D0" w:rsidRPr="009A781F" w:rsidRDefault="007466D0" w:rsidP="0065436D">
            <w:pPr>
              <w:rPr>
                <w:rFonts w:ascii="宋体" w:hAnsi="宋体"/>
                <w:sz w:val="18"/>
              </w:rPr>
            </w:pPr>
          </w:p>
        </w:tc>
      </w:tr>
      <w:tr w:rsidR="007466D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650"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8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060" w:type="dxa"/>
            <w:vMerge/>
            <w:tcBorders>
              <w:left w:val="single" w:sz="6" w:space="0" w:color="auto"/>
              <w:right w:val="single" w:sz="6" w:space="0" w:color="auto"/>
            </w:tcBorders>
          </w:tcPr>
          <w:p w:rsidR="007466D0" w:rsidRPr="009A781F" w:rsidRDefault="007466D0" w:rsidP="0065436D">
            <w:pPr>
              <w:rPr>
                <w:rFonts w:ascii="宋体" w:hAnsi="宋体"/>
                <w:sz w:val="18"/>
              </w:rPr>
            </w:pPr>
          </w:p>
        </w:tc>
      </w:tr>
      <w:tr w:rsidR="007466D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650"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8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r>
      <w:tr w:rsidR="007466D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投标</w:t>
            </w:r>
          </w:p>
          <w:p w:rsidR="007466D0" w:rsidRPr="009A781F" w:rsidRDefault="007466D0" w:rsidP="0065436D">
            <w:pPr>
              <w:jc w:val="center"/>
              <w:rPr>
                <w:rFonts w:ascii="宋体" w:hAnsi="宋体"/>
                <w:b/>
                <w:sz w:val="18"/>
              </w:rPr>
            </w:pPr>
            <w:r w:rsidRPr="009A781F">
              <w:rPr>
                <w:rFonts w:ascii="宋体" w:hAnsi="宋体" w:hint="eastAsia"/>
                <w:b/>
                <w:sz w:val="18"/>
              </w:rPr>
              <w:t>总价</w:t>
            </w:r>
          </w:p>
          <w:p w:rsidR="007466D0" w:rsidRPr="009A781F" w:rsidRDefault="007466D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b/>
                <w:sz w:val="18"/>
              </w:rPr>
            </w:pPr>
            <w:r w:rsidRPr="009A781F">
              <w:rPr>
                <w:rFonts w:ascii="宋体" w:hAnsi="宋体" w:hint="eastAsia"/>
                <w:b/>
                <w:sz w:val="18"/>
              </w:rPr>
              <w:t>大写金额：</w:t>
            </w:r>
          </w:p>
          <w:p w:rsidR="007466D0" w:rsidRPr="009A781F" w:rsidRDefault="007466D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r>
      <w:tr w:rsidR="007466D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466D0" w:rsidRPr="003A4194" w:rsidRDefault="007466D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466D0" w:rsidRPr="009A781F" w:rsidRDefault="007466D0" w:rsidP="00920882">
      <w:pPr>
        <w:rPr>
          <w:rFonts w:ascii="宋体" w:hAnsi="宋体"/>
        </w:rPr>
      </w:pPr>
      <w:r w:rsidRPr="009A781F">
        <w:rPr>
          <w:rFonts w:ascii="宋体" w:hAnsi="宋体" w:hint="eastAsia"/>
        </w:rPr>
        <w:t>特别说明：</w:t>
      </w:r>
    </w:p>
    <w:p w:rsidR="007466D0" w:rsidRDefault="007466D0" w:rsidP="007466D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466D0" w:rsidRPr="009A781F" w:rsidRDefault="007466D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466D0" w:rsidRPr="009A781F" w:rsidRDefault="007466D0" w:rsidP="007466D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466D0" w:rsidRPr="009A781F" w:rsidRDefault="007466D0" w:rsidP="007466D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466D0" w:rsidRPr="009A781F" w:rsidRDefault="007466D0" w:rsidP="007466D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466D0" w:rsidRPr="009A781F" w:rsidRDefault="007466D0" w:rsidP="007466D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466D0" w:rsidRPr="009A781F" w:rsidRDefault="007466D0" w:rsidP="007466D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466D0" w:rsidRPr="009A781F" w:rsidRDefault="007466D0" w:rsidP="007466D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466D0" w:rsidRPr="009A781F" w:rsidRDefault="007466D0" w:rsidP="007466D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466D0" w:rsidRPr="00920882" w:rsidRDefault="007466D0">
      <w:pPr>
        <w:spacing w:line="500" w:lineRule="atLeast"/>
        <w:jc w:val="center"/>
        <w:rPr>
          <w:rFonts w:ascii="宋体" w:hAnsi="宋体" w:cs="Times New Roman"/>
          <w:b/>
          <w:color w:val="000000"/>
          <w:kern w:val="0"/>
          <w:sz w:val="32"/>
          <w:szCs w:val="20"/>
        </w:rPr>
      </w:pPr>
    </w:p>
    <w:p w:rsidR="007466D0" w:rsidRPr="00AB11A9" w:rsidRDefault="007466D0">
      <w:pPr>
        <w:spacing w:line="500" w:lineRule="atLeast"/>
        <w:jc w:val="center"/>
        <w:rPr>
          <w:rFonts w:ascii="宋体" w:hAnsi="宋体" w:cs="Times New Roman"/>
          <w:b/>
          <w:color w:val="000000"/>
          <w:kern w:val="0"/>
          <w:sz w:val="32"/>
          <w:szCs w:val="20"/>
        </w:rPr>
      </w:pPr>
    </w:p>
    <w:p w:rsidR="007466D0" w:rsidRPr="00AB11A9" w:rsidRDefault="007466D0">
      <w:pPr>
        <w:spacing w:line="500" w:lineRule="atLeast"/>
        <w:jc w:val="center"/>
        <w:rPr>
          <w:rFonts w:ascii="宋体" w:hAnsi="宋体" w:cs="Times New Roman"/>
          <w:b/>
          <w:color w:val="000000"/>
          <w:kern w:val="0"/>
          <w:sz w:val="32"/>
          <w:szCs w:val="20"/>
        </w:rPr>
      </w:pPr>
    </w:p>
    <w:bookmarkEnd w:id="19"/>
    <w:bookmarkEnd w:id="20"/>
    <w:bookmarkEnd w:id="21"/>
    <w:p w:rsidR="007466D0" w:rsidRPr="007B1461" w:rsidRDefault="007466D0" w:rsidP="007B1461">
      <w:pPr>
        <w:pStyle w:val="3"/>
        <w:jc w:val="center"/>
        <w:rPr>
          <w:rFonts w:ascii="宋体" w:hAnsi="宋体"/>
          <w:kern w:val="0"/>
        </w:rPr>
      </w:pPr>
      <w:r w:rsidRPr="007B1461">
        <w:rPr>
          <w:rFonts w:ascii="宋体" w:hAnsi="宋体" w:hint="eastAsia"/>
          <w:kern w:val="0"/>
        </w:rPr>
        <w:lastRenderedPageBreak/>
        <w:t>九、投标人情况介绍</w:t>
      </w:r>
    </w:p>
    <w:p w:rsidR="007466D0" w:rsidRPr="00AB11A9" w:rsidRDefault="007466D0">
      <w:pPr>
        <w:rPr>
          <w:rFonts w:ascii="宋体" w:hAnsi="宋体" w:cs="Times New Roman"/>
          <w:sz w:val="24"/>
          <w:szCs w:val="24"/>
        </w:rPr>
      </w:pPr>
    </w:p>
    <w:p w:rsidR="007466D0" w:rsidRPr="00AB11A9" w:rsidRDefault="007466D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466D0" w:rsidRPr="00AB11A9" w:rsidRDefault="007466D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466D0" w:rsidRPr="00AB11A9">
        <w:trPr>
          <w:cantSplit/>
          <w:trHeight w:val="20"/>
          <w:jc w:val="center"/>
        </w:trPr>
        <w:tc>
          <w:tcPr>
            <w:tcW w:w="735" w:type="dxa"/>
            <w:vAlign w:val="center"/>
          </w:tcPr>
          <w:p w:rsidR="007466D0" w:rsidRPr="00AB11A9" w:rsidRDefault="007466D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466D0" w:rsidRPr="00AB11A9" w:rsidDel="00EE3E71" w:rsidRDefault="007466D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466D0" w:rsidRPr="00AB11A9" w:rsidRDefault="007466D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466D0" w:rsidRPr="00AB11A9" w:rsidRDefault="007466D0" w:rsidP="00E33CB8">
            <w:pPr>
              <w:jc w:val="center"/>
              <w:rPr>
                <w:rFonts w:ascii="宋体" w:hAnsi="宋体" w:cs="Times New Roman"/>
                <w:b/>
                <w:szCs w:val="21"/>
              </w:rPr>
            </w:pPr>
            <w:r w:rsidRPr="00AB11A9">
              <w:rPr>
                <w:rFonts w:ascii="宋体" w:hAnsi="宋体" w:cs="Times New Roman" w:hint="eastAsia"/>
                <w:b/>
                <w:szCs w:val="21"/>
              </w:rPr>
              <w:t>备注</w:t>
            </w:r>
          </w:p>
        </w:tc>
      </w:tr>
      <w:tr w:rsidR="007466D0" w:rsidRPr="00AB11A9">
        <w:trPr>
          <w:cantSplit/>
          <w:trHeight w:val="20"/>
          <w:jc w:val="center"/>
        </w:trPr>
        <w:tc>
          <w:tcPr>
            <w:tcW w:w="735" w:type="dxa"/>
            <w:vAlign w:val="center"/>
          </w:tcPr>
          <w:p w:rsidR="007466D0" w:rsidRPr="00AB11A9" w:rsidRDefault="007466D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466D0" w:rsidRPr="00AB11A9" w:rsidRDefault="007466D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提供扫描件</w:t>
            </w:r>
          </w:p>
        </w:tc>
      </w:tr>
      <w:tr w:rsidR="007466D0" w:rsidRPr="00AB11A9">
        <w:trPr>
          <w:cantSplit/>
          <w:trHeight w:val="20"/>
          <w:jc w:val="center"/>
        </w:trPr>
        <w:tc>
          <w:tcPr>
            <w:tcW w:w="735"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r w:rsidR="007466D0" w:rsidRPr="00AB11A9">
        <w:trPr>
          <w:cantSplit/>
          <w:trHeight w:val="20"/>
          <w:jc w:val="center"/>
        </w:trPr>
        <w:tc>
          <w:tcPr>
            <w:tcW w:w="735"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r w:rsidR="007466D0" w:rsidRPr="00AB11A9">
        <w:trPr>
          <w:cantSplit/>
          <w:trHeight w:val="20"/>
          <w:jc w:val="center"/>
        </w:trPr>
        <w:tc>
          <w:tcPr>
            <w:tcW w:w="735"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r w:rsidR="007466D0" w:rsidRPr="00AB11A9">
        <w:trPr>
          <w:cantSplit/>
          <w:trHeight w:val="20"/>
          <w:jc w:val="center"/>
        </w:trPr>
        <w:tc>
          <w:tcPr>
            <w:tcW w:w="735"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r w:rsidR="007466D0" w:rsidRPr="00AB11A9">
        <w:trPr>
          <w:cantSplit/>
          <w:trHeight w:val="20"/>
          <w:jc w:val="center"/>
        </w:trPr>
        <w:tc>
          <w:tcPr>
            <w:tcW w:w="735" w:type="dxa"/>
            <w:vAlign w:val="center"/>
          </w:tcPr>
          <w:p w:rsidR="007466D0" w:rsidRPr="00AB11A9" w:rsidRDefault="007466D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466D0" w:rsidRPr="00AB11A9" w:rsidRDefault="007466D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提供扫描件</w:t>
            </w:r>
          </w:p>
        </w:tc>
      </w:tr>
      <w:tr w:rsidR="007466D0" w:rsidRPr="00AB11A9">
        <w:trPr>
          <w:cantSplit/>
          <w:trHeight w:val="20"/>
          <w:jc w:val="center"/>
        </w:trPr>
        <w:tc>
          <w:tcPr>
            <w:tcW w:w="735" w:type="dxa"/>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bl>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466D0" w:rsidRPr="00AB11A9" w:rsidRDefault="007466D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466D0" w:rsidRPr="00AB11A9" w:rsidRDefault="007466D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466D0" w:rsidRPr="00AB11A9" w:rsidRDefault="007466D0" w:rsidP="00E33CB8">
      <w:pPr>
        <w:rPr>
          <w:rFonts w:ascii="宋体" w:hAnsi="宋体" w:cs="Times New Roman"/>
          <w:b/>
          <w:sz w:val="24"/>
          <w:szCs w:val="24"/>
        </w:rPr>
      </w:pPr>
    </w:p>
    <w:p w:rsidR="007466D0" w:rsidRPr="00AB11A9" w:rsidRDefault="007466D0" w:rsidP="00E33CB8">
      <w:pPr>
        <w:rPr>
          <w:rFonts w:ascii="宋体" w:hAnsi="宋体" w:cs="Times New Roman"/>
          <w:b/>
          <w:sz w:val="24"/>
          <w:szCs w:val="24"/>
        </w:rPr>
      </w:pPr>
    </w:p>
    <w:p w:rsidR="007466D0" w:rsidRPr="00AB11A9" w:rsidRDefault="007466D0" w:rsidP="00E33CB8">
      <w:pPr>
        <w:rPr>
          <w:rFonts w:ascii="宋体" w:hAnsi="宋体" w:cs="Times New Roman"/>
          <w:b/>
          <w:sz w:val="24"/>
          <w:szCs w:val="24"/>
        </w:rPr>
      </w:pPr>
      <w:r w:rsidRPr="00AB11A9">
        <w:rPr>
          <w:rFonts w:ascii="宋体" w:hAnsi="宋体" w:cs="Times New Roman" w:hint="eastAsia"/>
          <w:b/>
          <w:sz w:val="24"/>
          <w:szCs w:val="24"/>
        </w:rPr>
        <w:t>（五）纳税情况</w:t>
      </w:r>
    </w:p>
    <w:p w:rsidR="007466D0" w:rsidRPr="00AB11A9" w:rsidRDefault="007466D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466D0" w:rsidRPr="00AB11A9" w:rsidRDefault="007466D0" w:rsidP="00E33CB8">
      <w:pPr>
        <w:rPr>
          <w:rFonts w:ascii="宋体" w:hAnsi="宋体" w:cs="Times New Roman"/>
          <w:b/>
          <w:bCs/>
          <w:szCs w:val="24"/>
        </w:rPr>
      </w:pPr>
    </w:p>
    <w:p w:rsidR="007466D0" w:rsidRPr="00AB11A9" w:rsidRDefault="007466D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466D0" w:rsidRPr="00AB11A9" w:rsidRDefault="007466D0" w:rsidP="00E33CB8">
      <w:pPr>
        <w:rPr>
          <w:rFonts w:ascii="宋体" w:hAnsi="宋体" w:cs="Times New Roman"/>
          <w:b/>
          <w:bCs/>
          <w:szCs w:val="24"/>
        </w:rPr>
      </w:pPr>
      <w:r w:rsidRPr="00AB11A9">
        <w:rPr>
          <w:rFonts w:ascii="宋体" w:hAnsi="宋体" w:cs="Times New Roman" w:hint="eastAsia"/>
          <w:b/>
          <w:bCs/>
          <w:szCs w:val="24"/>
        </w:rPr>
        <w:t>以社保缴纳清单为准</w:t>
      </w:r>
    </w:p>
    <w:p w:rsidR="007466D0" w:rsidRPr="00AB11A9" w:rsidRDefault="007466D0" w:rsidP="00E33CB8">
      <w:pPr>
        <w:rPr>
          <w:rFonts w:ascii="宋体" w:hAnsi="宋体" w:cs="Times New Roman"/>
          <w:b/>
          <w:bCs/>
          <w:szCs w:val="24"/>
        </w:rPr>
      </w:pPr>
    </w:p>
    <w:p w:rsidR="007466D0" w:rsidRPr="00AB11A9" w:rsidRDefault="007466D0" w:rsidP="00E33CB8">
      <w:pPr>
        <w:rPr>
          <w:rFonts w:ascii="宋体" w:hAnsi="宋体" w:cs="Times New Roman"/>
          <w:b/>
          <w:sz w:val="24"/>
          <w:szCs w:val="24"/>
        </w:rPr>
      </w:pPr>
    </w:p>
    <w:p w:rsidR="007466D0" w:rsidRPr="00AB11A9" w:rsidRDefault="007466D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466D0" w:rsidRPr="00AB11A9" w:rsidRDefault="007466D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466D0" w:rsidRPr="00AB11A9" w:rsidRDefault="007466D0">
      <w:pPr>
        <w:spacing w:line="360" w:lineRule="auto"/>
        <w:ind w:firstLine="240"/>
        <w:rPr>
          <w:rFonts w:ascii="宋体" w:hAnsi="宋体" w:cs="Times New Roman"/>
          <w:color w:val="FF0000"/>
          <w:sz w:val="24"/>
          <w:szCs w:val="21"/>
        </w:rPr>
      </w:pPr>
    </w:p>
    <w:p w:rsidR="007466D0" w:rsidRPr="00AB11A9" w:rsidRDefault="007466D0">
      <w:pPr>
        <w:spacing w:line="360" w:lineRule="auto"/>
        <w:ind w:firstLine="240"/>
        <w:rPr>
          <w:rFonts w:ascii="宋体" w:hAnsi="宋体" w:cs="Times New Roman"/>
          <w:color w:val="FF0000"/>
          <w:sz w:val="24"/>
          <w:szCs w:val="21"/>
        </w:rPr>
      </w:pPr>
    </w:p>
    <w:p w:rsidR="007466D0" w:rsidRPr="00AB11A9" w:rsidRDefault="007466D0">
      <w:pPr>
        <w:spacing w:line="360" w:lineRule="auto"/>
        <w:ind w:firstLine="240"/>
        <w:rPr>
          <w:rFonts w:ascii="宋体" w:hAnsi="宋体" w:cs="Times New Roman"/>
          <w:color w:val="FF0000"/>
          <w:sz w:val="24"/>
          <w:szCs w:val="21"/>
        </w:rPr>
      </w:pPr>
    </w:p>
    <w:p w:rsidR="007466D0" w:rsidRPr="00AB11A9" w:rsidRDefault="007466D0">
      <w:pPr>
        <w:spacing w:line="360" w:lineRule="auto"/>
        <w:ind w:firstLine="240"/>
        <w:rPr>
          <w:rFonts w:ascii="宋体" w:hAnsi="宋体" w:cs="Times New Roman"/>
          <w:color w:val="FF0000"/>
          <w:sz w:val="24"/>
          <w:szCs w:val="21"/>
        </w:rPr>
      </w:pPr>
    </w:p>
    <w:p w:rsidR="007466D0" w:rsidRPr="007B1461" w:rsidRDefault="007466D0" w:rsidP="007B1461">
      <w:pPr>
        <w:pStyle w:val="3"/>
        <w:jc w:val="center"/>
        <w:rPr>
          <w:rFonts w:ascii="宋体" w:hAnsi="宋体"/>
          <w:kern w:val="0"/>
        </w:rPr>
      </w:pPr>
      <w:r w:rsidRPr="007B1461">
        <w:rPr>
          <w:rFonts w:ascii="宋体" w:hAnsi="宋体" w:hint="eastAsia"/>
          <w:kern w:val="0"/>
        </w:rPr>
        <w:lastRenderedPageBreak/>
        <w:t>十、业绩清单</w:t>
      </w:r>
    </w:p>
    <w:p w:rsidR="007466D0" w:rsidRPr="00AB11A9" w:rsidRDefault="007466D0" w:rsidP="000F3314">
      <w:pPr>
        <w:pStyle w:val="USE1"/>
        <w:numPr>
          <w:ilvl w:val="0"/>
          <w:numId w:val="0"/>
        </w:numPr>
        <w:spacing w:line="360" w:lineRule="auto"/>
        <w:rPr>
          <w:szCs w:val="24"/>
        </w:rPr>
      </w:pPr>
    </w:p>
    <w:p w:rsidR="007466D0" w:rsidRPr="00AB11A9" w:rsidRDefault="007466D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466D0" w:rsidRPr="00CC2B1B" w:rsidRDefault="007466D0" w:rsidP="000F3314">
      <w:pPr>
        <w:spacing w:line="360" w:lineRule="auto"/>
        <w:rPr>
          <w:rFonts w:ascii="宋体" w:hAnsi="宋体"/>
          <w:sz w:val="24"/>
          <w:u w:val="single"/>
        </w:rPr>
      </w:pPr>
      <w:r w:rsidRPr="00CC2B1B">
        <w:rPr>
          <w:rFonts w:ascii="宋体" w:hAnsi="宋体" w:hint="eastAsia"/>
          <w:sz w:val="24"/>
        </w:rPr>
        <w:t>招标编号/包号：_____________</w:t>
      </w:r>
    </w:p>
    <w:p w:rsidR="007466D0" w:rsidRPr="00CC2B1B" w:rsidRDefault="007466D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466D0" w:rsidRPr="00AB11A9" w:rsidRDefault="007466D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完成时间</w:t>
            </w: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7"/>
        </w:trPr>
        <w:tc>
          <w:tcPr>
            <w:tcW w:w="44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7"/>
        </w:trPr>
        <w:tc>
          <w:tcPr>
            <w:tcW w:w="443" w:type="pct"/>
            <w:vAlign w:val="center"/>
          </w:tcPr>
          <w:p w:rsidR="007466D0" w:rsidRPr="00AB11A9" w:rsidRDefault="007466D0" w:rsidP="000F3314">
            <w:pPr>
              <w:spacing w:line="360" w:lineRule="auto"/>
              <w:jc w:val="center"/>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7"/>
        </w:trPr>
        <w:tc>
          <w:tcPr>
            <w:tcW w:w="1189" w:type="pct"/>
            <w:gridSpan w:val="2"/>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466D0" w:rsidRPr="00AB11A9" w:rsidRDefault="007466D0" w:rsidP="000F3314">
            <w:pPr>
              <w:spacing w:line="360" w:lineRule="auto"/>
              <w:rPr>
                <w:rFonts w:ascii="宋体" w:hAnsi="宋体"/>
                <w:sz w:val="24"/>
              </w:rPr>
            </w:pPr>
            <w:r w:rsidRPr="00AB11A9">
              <w:rPr>
                <w:rFonts w:ascii="宋体" w:hAnsi="宋体" w:hint="eastAsia"/>
                <w:sz w:val="24"/>
              </w:rPr>
              <w:t>大写:</w:t>
            </w:r>
          </w:p>
          <w:p w:rsidR="007466D0" w:rsidRPr="00AB11A9" w:rsidRDefault="007466D0" w:rsidP="000F3314">
            <w:pPr>
              <w:spacing w:line="360" w:lineRule="auto"/>
              <w:rPr>
                <w:rFonts w:ascii="宋体" w:hAnsi="宋体"/>
                <w:sz w:val="24"/>
              </w:rPr>
            </w:pPr>
            <w:r w:rsidRPr="00AB11A9">
              <w:rPr>
                <w:rFonts w:ascii="宋体" w:hAnsi="宋体" w:hint="eastAsia"/>
                <w:sz w:val="24"/>
              </w:rPr>
              <w:t>数字:</w:t>
            </w:r>
          </w:p>
        </w:tc>
      </w:tr>
    </w:tbl>
    <w:p w:rsidR="007466D0" w:rsidRPr="00AB11A9" w:rsidRDefault="007466D0" w:rsidP="000F3314">
      <w:pPr>
        <w:spacing w:line="360" w:lineRule="auto"/>
        <w:rPr>
          <w:rFonts w:ascii="宋体" w:hAnsi="宋体"/>
          <w:b/>
          <w:sz w:val="24"/>
        </w:rPr>
      </w:pPr>
    </w:p>
    <w:p w:rsidR="007466D0" w:rsidRPr="00AB11A9" w:rsidRDefault="007466D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466D0" w:rsidRPr="00AB11A9" w:rsidRDefault="007466D0" w:rsidP="000F3314">
      <w:pPr>
        <w:pStyle w:val="15"/>
        <w:rPr>
          <w:sz w:val="24"/>
          <w:szCs w:val="24"/>
        </w:rPr>
      </w:pPr>
    </w:p>
    <w:p w:rsidR="007466D0" w:rsidRPr="00AB11A9" w:rsidRDefault="007466D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466D0" w:rsidRPr="007B1461" w:rsidRDefault="007466D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7466D0" w:rsidRPr="00AB11A9" w:rsidRDefault="007466D0" w:rsidP="000F3314">
      <w:pPr>
        <w:spacing w:line="360" w:lineRule="auto"/>
        <w:ind w:right="-692"/>
        <w:rPr>
          <w:rFonts w:ascii="宋体" w:hAnsi="宋体" w:cs="Times New Roman"/>
          <w:sz w:val="24"/>
          <w:szCs w:val="24"/>
        </w:rPr>
      </w:pPr>
    </w:p>
    <w:p w:rsidR="007466D0" w:rsidRPr="00AB11A9" w:rsidRDefault="007466D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466D0" w:rsidRPr="00CC2B1B" w:rsidRDefault="007466D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466D0" w:rsidRPr="00CC2B1B" w:rsidRDefault="007466D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466D0" w:rsidRPr="00AB11A9">
        <w:trPr>
          <w:trHeight w:val="649"/>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466D0" w:rsidRPr="00AB11A9">
        <w:trPr>
          <w:trHeight w:val="650"/>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466D0" w:rsidRPr="00AB11A9" w:rsidRDefault="007466D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466D0" w:rsidRPr="00AB11A9" w:rsidRDefault="007466D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559"/>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253"/>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422"/>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913"/>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56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17"/>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97"/>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bl>
    <w:p w:rsidR="007466D0" w:rsidRPr="00AB11A9" w:rsidRDefault="007466D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466D0" w:rsidRPr="00AB11A9" w:rsidRDefault="007466D0" w:rsidP="007466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466D0" w:rsidRPr="00AB11A9" w:rsidRDefault="007466D0" w:rsidP="007466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466D0" w:rsidRPr="00AB11A9" w:rsidRDefault="007466D0" w:rsidP="007466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466D0" w:rsidRPr="00AB11A9" w:rsidRDefault="007466D0" w:rsidP="00184785">
      <w:pPr>
        <w:spacing w:line="360" w:lineRule="auto"/>
        <w:rPr>
          <w:rFonts w:ascii="宋体" w:hAnsi="宋体" w:cs="Times New Roman"/>
          <w:sz w:val="24"/>
          <w:szCs w:val="24"/>
        </w:rPr>
      </w:pPr>
    </w:p>
    <w:p w:rsidR="007466D0" w:rsidRPr="00AB11A9" w:rsidRDefault="007466D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466D0" w:rsidRPr="007B1461" w:rsidRDefault="007466D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7466D0" w:rsidRPr="00AB11A9" w:rsidRDefault="007466D0" w:rsidP="000F3314">
      <w:pPr>
        <w:tabs>
          <w:tab w:val="left" w:pos="1540"/>
          <w:tab w:val="left" w:pos="1582"/>
        </w:tabs>
        <w:spacing w:line="360" w:lineRule="auto"/>
        <w:jc w:val="left"/>
        <w:rPr>
          <w:rFonts w:ascii="宋体" w:hAnsi="宋体" w:cs="Times New Roman"/>
          <w:sz w:val="24"/>
          <w:szCs w:val="24"/>
        </w:rPr>
      </w:pPr>
    </w:p>
    <w:p w:rsidR="007466D0" w:rsidRPr="00AB11A9" w:rsidRDefault="007466D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466D0" w:rsidRPr="00CC2B1B" w:rsidRDefault="007466D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466D0" w:rsidRPr="00CC2B1B" w:rsidRDefault="007466D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466D0" w:rsidRPr="00AB11A9" w:rsidRDefault="007466D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466D0" w:rsidRPr="00AB11A9">
        <w:tc>
          <w:tcPr>
            <w:tcW w:w="275"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bl>
    <w:p w:rsidR="007466D0" w:rsidRPr="00AB11A9" w:rsidRDefault="007466D0" w:rsidP="000F3314">
      <w:pPr>
        <w:tabs>
          <w:tab w:val="left" w:pos="1540"/>
          <w:tab w:val="left" w:pos="1582"/>
        </w:tabs>
        <w:spacing w:line="360" w:lineRule="auto"/>
        <w:jc w:val="left"/>
        <w:rPr>
          <w:rFonts w:ascii="宋体" w:hAnsi="宋体" w:cs="Times New Roman"/>
          <w:sz w:val="24"/>
          <w:szCs w:val="24"/>
        </w:rPr>
      </w:pPr>
    </w:p>
    <w:p w:rsidR="007466D0" w:rsidRPr="00AB11A9" w:rsidRDefault="007466D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466D0" w:rsidRPr="00AB11A9" w:rsidRDefault="007466D0" w:rsidP="000F3314">
      <w:pPr>
        <w:tabs>
          <w:tab w:val="left" w:pos="1540"/>
          <w:tab w:val="left" w:pos="1582"/>
        </w:tabs>
        <w:spacing w:line="360" w:lineRule="auto"/>
        <w:jc w:val="left"/>
        <w:rPr>
          <w:rFonts w:ascii="宋体" w:hAnsi="宋体" w:cs="Times New Roman"/>
          <w:b/>
          <w:sz w:val="24"/>
          <w:szCs w:val="24"/>
        </w:rPr>
      </w:pPr>
    </w:p>
    <w:p w:rsidR="007466D0" w:rsidRPr="00AB11A9" w:rsidRDefault="007466D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466D0" w:rsidRPr="00AB11A9" w:rsidRDefault="007466D0" w:rsidP="000F3314">
      <w:pPr>
        <w:spacing w:line="360" w:lineRule="auto"/>
        <w:jc w:val="left"/>
        <w:rPr>
          <w:rFonts w:ascii="宋体" w:hAnsi="宋体" w:cs="Times New Roman"/>
          <w:sz w:val="24"/>
          <w:szCs w:val="24"/>
        </w:rPr>
      </w:pPr>
    </w:p>
    <w:p w:rsidR="007466D0" w:rsidRPr="007B1461" w:rsidRDefault="007466D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7466D0" w:rsidRPr="00AB11A9" w:rsidRDefault="007466D0" w:rsidP="000F3314">
      <w:pPr>
        <w:spacing w:line="360" w:lineRule="auto"/>
        <w:jc w:val="left"/>
        <w:outlineLvl w:val="2"/>
        <w:rPr>
          <w:rFonts w:ascii="宋体" w:hAnsi="宋体" w:cs="宋体"/>
          <w:b/>
          <w:bCs/>
          <w:sz w:val="24"/>
          <w:szCs w:val="24"/>
        </w:rPr>
      </w:pPr>
    </w:p>
    <w:p w:rsidR="007466D0" w:rsidRPr="00AB11A9" w:rsidRDefault="007466D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466D0" w:rsidRPr="008958C5" w:rsidRDefault="007466D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466D0" w:rsidRPr="008958C5" w:rsidRDefault="007466D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466D0" w:rsidRPr="00AB11A9" w:rsidRDefault="007466D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466D0" w:rsidRPr="00AB11A9">
        <w:trPr>
          <w:trHeight w:val="696"/>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bl>
    <w:p w:rsidR="007466D0" w:rsidRPr="00AB11A9" w:rsidRDefault="007466D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466D0" w:rsidRPr="00AB11A9" w:rsidRDefault="007466D0" w:rsidP="007466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466D0" w:rsidRPr="00AB11A9" w:rsidRDefault="007466D0" w:rsidP="007466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466D0" w:rsidRPr="00AB11A9" w:rsidRDefault="007466D0" w:rsidP="007466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466D0" w:rsidRPr="00AB11A9" w:rsidRDefault="007466D0" w:rsidP="0077377F">
      <w:pPr>
        <w:spacing w:line="360" w:lineRule="auto"/>
        <w:ind w:left="2978"/>
        <w:rPr>
          <w:rFonts w:ascii="宋体" w:hAnsi="宋体" w:cs="Times New Roman"/>
          <w:sz w:val="24"/>
          <w:szCs w:val="24"/>
        </w:rPr>
      </w:pPr>
    </w:p>
    <w:p w:rsidR="007466D0" w:rsidRPr="00AB11A9" w:rsidRDefault="007466D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466D0" w:rsidRPr="007B1461" w:rsidRDefault="007466D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7466D0" w:rsidRPr="00AB11A9" w:rsidRDefault="007466D0" w:rsidP="00AA5AAD">
      <w:pPr>
        <w:rPr>
          <w:rFonts w:ascii="宋体" w:hAnsi="宋体"/>
          <w:sz w:val="24"/>
        </w:rPr>
      </w:pPr>
    </w:p>
    <w:p w:rsidR="007466D0" w:rsidRPr="00AB11A9" w:rsidRDefault="007466D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466D0" w:rsidRPr="00AB11A9" w:rsidRDefault="007466D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466D0" w:rsidRPr="00AB11A9" w:rsidRDefault="007466D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466D0" w:rsidRPr="00AB11A9" w:rsidRDefault="007466D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466D0" w:rsidRPr="00AB11A9" w:rsidRDefault="007466D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466D0" w:rsidRPr="00AB11A9" w:rsidRDefault="007466D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466D0" w:rsidRDefault="007466D0">
      <w:pPr>
        <w:widowControl/>
        <w:jc w:val="left"/>
        <w:rPr>
          <w:rFonts w:ascii="宋体" w:hAnsi="宋体" w:cs="Times New Roman"/>
          <w:b/>
          <w:bCs/>
          <w:kern w:val="0"/>
          <w:sz w:val="32"/>
          <w:szCs w:val="32"/>
          <w:lang w:val="x-none" w:eastAsia="x-none"/>
        </w:rPr>
      </w:pPr>
      <w:r>
        <w:rPr>
          <w:rFonts w:ascii="宋体" w:hAnsi="宋体"/>
          <w:kern w:val="0"/>
        </w:rPr>
        <w:br w:type="page"/>
      </w:r>
    </w:p>
    <w:p w:rsidR="007466D0" w:rsidRPr="00AB11A9" w:rsidRDefault="007466D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466D0" w:rsidRPr="00AB11A9" w:rsidRDefault="007466D0" w:rsidP="00E97D88">
      <w:pPr>
        <w:spacing w:line="360" w:lineRule="auto"/>
        <w:rPr>
          <w:rFonts w:ascii="宋体" w:hAnsi="宋体"/>
          <w:sz w:val="24"/>
        </w:rPr>
      </w:pPr>
      <w:r w:rsidRPr="00AB11A9">
        <w:rPr>
          <w:rFonts w:ascii="宋体" w:hAnsi="宋体" w:hint="eastAsia"/>
          <w:sz w:val="24"/>
        </w:rPr>
        <w:t>深圳大学招投标管理中心：</w:t>
      </w:r>
    </w:p>
    <w:p w:rsidR="007466D0" w:rsidRPr="00AB11A9" w:rsidRDefault="007466D0" w:rsidP="00E97D88">
      <w:pPr>
        <w:spacing w:line="360" w:lineRule="auto"/>
        <w:ind w:firstLineChars="200" w:firstLine="480"/>
        <w:rPr>
          <w:rFonts w:ascii="宋体" w:hAnsi="宋体"/>
          <w:sz w:val="24"/>
        </w:rPr>
      </w:pPr>
    </w:p>
    <w:p w:rsidR="007466D0" w:rsidRPr="00AB11A9" w:rsidRDefault="007466D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466D0" w:rsidRPr="00AB11A9" w:rsidRDefault="007466D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466D0" w:rsidRPr="00AB11A9" w:rsidRDefault="007466D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466D0" w:rsidRPr="00AB11A9" w:rsidRDefault="007466D0" w:rsidP="00CB6974">
      <w:pPr>
        <w:pStyle w:val="10"/>
        <w:rPr>
          <w:rFonts w:ascii="宋体" w:hAnsi="宋体"/>
        </w:rPr>
      </w:pPr>
    </w:p>
    <w:p w:rsidR="007466D0" w:rsidRPr="00AB11A9" w:rsidRDefault="007466D0" w:rsidP="00CB6974">
      <w:pPr>
        <w:rPr>
          <w:rFonts w:ascii="宋体" w:hAnsi="宋体"/>
        </w:rPr>
      </w:pPr>
    </w:p>
    <w:p w:rsidR="007466D0" w:rsidRDefault="007466D0">
      <w:pPr>
        <w:widowControl/>
        <w:jc w:val="left"/>
        <w:rPr>
          <w:rFonts w:ascii="宋体" w:hAnsi="宋体" w:cs="Times New Roman"/>
          <w:b/>
          <w:bCs/>
          <w:kern w:val="0"/>
          <w:sz w:val="32"/>
          <w:szCs w:val="32"/>
          <w:lang w:val="x-none" w:eastAsia="x-none"/>
        </w:rPr>
      </w:pPr>
      <w:r>
        <w:rPr>
          <w:rFonts w:ascii="宋体" w:hAnsi="宋体"/>
          <w:kern w:val="0"/>
        </w:rPr>
        <w:br w:type="page"/>
      </w:r>
    </w:p>
    <w:p w:rsidR="007466D0" w:rsidRPr="00AB11A9" w:rsidRDefault="007466D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7466D0" w:rsidRPr="00AB11A9" w:rsidRDefault="007466D0" w:rsidP="00922798">
      <w:pPr>
        <w:spacing w:line="360" w:lineRule="auto"/>
        <w:rPr>
          <w:rFonts w:ascii="宋体" w:hAnsi="宋体"/>
          <w:sz w:val="24"/>
        </w:rPr>
      </w:pPr>
      <w:r w:rsidRPr="00AB11A9">
        <w:rPr>
          <w:rFonts w:ascii="宋体" w:hAnsi="宋体" w:hint="eastAsia"/>
          <w:sz w:val="24"/>
        </w:rPr>
        <w:t>深圳大学招投标管理中心：</w:t>
      </w:r>
    </w:p>
    <w:p w:rsidR="007466D0" w:rsidRPr="00AB11A9" w:rsidRDefault="007466D0" w:rsidP="00922798">
      <w:pPr>
        <w:spacing w:line="360" w:lineRule="auto"/>
        <w:ind w:firstLineChars="200" w:firstLine="480"/>
        <w:rPr>
          <w:rFonts w:ascii="宋体" w:hAnsi="宋体"/>
          <w:sz w:val="24"/>
        </w:rPr>
      </w:pPr>
    </w:p>
    <w:p w:rsidR="007466D0" w:rsidRDefault="007466D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7466D0" w:rsidRDefault="007466D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466D0" w:rsidRDefault="007466D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466D0" w:rsidRPr="00922798" w:rsidRDefault="007466D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466D0" w:rsidRPr="00AB11A9" w:rsidRDefault="007466D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466D0" w:rsidRPr="00D53C8E" w:rsidRDefault="007466D0" w:rsidP="00922798">
      <w:pPr>
        <w:spacing w:line="360" w:lineRule="auto"/>
        <w:rPr>
          <w:rFonts w:ascii="宋体" w:hAnsi="宋体"/>
          <w:sz w:val="24"/>
        </w:rPr>
      </w:pPr>
    </w:p>
    <w:p w:rsidR="007466D0" w:rsidRPr="00AB11A9" w:rsidRDefault="007466D0" w:rsidP="00922798">
      <w:pPr>
        <w:spacing w:line="360" w:lineRule="auto"/>
        <w:rPr>
          <w:rFonts w:ascii="宋体" w:hAnsi="宋体"/>
          <w:sz w:val="24"/>
        </w:rPr>
      </w:pPr>
    </w:p>
    <w:p w:rsidR="007466D0" w:rsidRPr="00AB11A9" w:rsidRDefault="007466D0" w:rsidP="00922798">
      <w:pPr>
        <w:spacing w:line="360" w:lineRule="auto"/>
        <w:rPr>
          <w:rFonts w:ascii="宋体" w:hAnsi="宋体"/>
          <w:sz w:val="24"/>
        </w:rPr>
      </w:pPr>
      <w:r>
        <w:rPr>
          <w:rFonts w:ascii="宋体" w:hAnsi="宋体" w:hint="eastAsia"/>
          <w:sz w:val="24"/>
        </w:rPr>
        <w:t>特此声明</w:t>
      </w:r>
    </w:p>
    <w:p w:rsidR="007466D0" w:rsidRPr="00AB11A9" w:rsidRDefault="007466D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466D0" w:rsidRPr="00AB11A9" w:rsidRDefault="007466D0" w:rsidP="00922798">
      <w:pPr>
        <w:spacing w:line="360" w:lineRule="auto"/>
        <w:rPr>
          <w:rFonts w:ascii="宋体" w:hAnsi="宋体"/>
          <w:sz w:val="24"/>
        </w:rPr>
      </w:pPr>
    </w:p>
    <w:p w:rsidR="007466D0" w:rsidRPr="00AB11A9" w:rsidRDefault="007466D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466D0" w:rsidRDefault="007466D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7466D0" w:rsidRDefault="007466D0">
      <w:pPr>
        <w:widowControl/>
        <w:jc w:val="left"/>
      </w:pPr>
      <w:r>
        <w:br w:type="page"/>
      </w:r>
    </w:p>
    <w:p w:rsidR="007466D0" w:rsidRPr="00922798" w:rsidRDefault="007466D0" w:rsidP="00922798">
      <w:pPr>
        <w:pStyle w:val="10"/>
      </w:pPr>
    </w:p>
    <w:p w:rsidR="007466D0" w:rsidRPr="00AB11A9" w:rsidRDefault="007466D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466D0" w:rsidRPr="00AB11A9" w:rsidRDefault="007466D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466D0" w:rsidRPr="00AB11A9" w:rsidRDefault="007466D0" w:rsidP="001A7469">
      <w:pPr>
        <w:spacing w:line="360" w:lineRule="auto"/>
        <w:jc w:val="left"/>
        <w:rPr>
          <w:rFonts w:ascii="宋体" w:hAnsi="宋体"/>
          <w:sz w:val="24"/>
        </w:rPr>
      </w:pPr>
    </w:p>
    <w:p w:rsidR="007466D0" w:rsidRPr="00AB11A9" w:rsidRDefault="007466D0" w:rsidP="001A7469">
      <w:pPr>
        <w:jc w:val="center"/>
        <w:rPr>
          <w:rFonts w:ascii="宋体" w:hAnsi="宋体"/>
          <w:sz w:val="24"/>
        </w:rPr>
      </w:pPr>
      <w:r w:rsidRPr="00AB11A9">
        <w:rPr>
          <w:rFonts w:ascii="宋体" w:hAnsi="宋体" w:hint="eastAsia"/>
          <w:sz w:val="24"/>
        </w:rPr>
        <w:t>诚信良好的承诺函</w:t>
      </w:r>
    </w:p>
    <w:p w:rsidR="007466D0" w:rsidRPr="00AB11A9" w:rsidRDefault="007466D0" w:rsidP="001A7469">
      <w:pPr>
        <w:spacing w:line="360" w:lineRule="auto"/>
        <w:rPr>
          <w:rFonts w:ascii="宋体" w:hAnsi="宋体"/>
          <w:sz w:val="24"/>
        </w:rPr>
      </w:pPr>
      <w:r w:rsidRPr="00AB11A9">
        <w:rPr>
          <w:rFonts w:ascii="宋体" w:hAnsi="宋体" w:hint="eastAsia"/>
          <w:sz w:val="24"/>
        </w:rPr>
        <w:t>深圳大学招投标管理中心：</w:t>
      </w:r>
    </w:p>
    <w:p w:rsidR="007466D0" w:rsidRPr="00AB11A9" w:rsidRDefault="007466D0" w:rsidP="001A7469">
      <w:pPr>
        <w:spacing w:line="360" w:lineRule="auto"/>
        <w:ind w:firstLineChars="200" w:firstLine="480"/>
        <w:rPr>
          <w:rFonts w:ascii="宋体" w:hAnsi="宋体"/>
          <w:sz w:val="24"/>
        </w:rPr>
      </w:pPr>
    </w:p>
    <w:p w:rsidR="007466D0" w:rsidRPr="00AB11A9" w:rsidRDefault="007466D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466D0" w:rsidRPr="00AB11A9" w:rsidRDefault="007466D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466D0" w:rsidRPr="00AB11A9" w:rsidRDefault="007466D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466D0" w:rsidRPr="00AB11A9" w:rsidRDefault="007466D0" w:rsidP="001A7469">
      <w:pPr>
        <w:spacing w:line="360" w:lineRule="auto"/>
        <w:ind w:firstLineChars="200" w:firstLine="480"/>
        <w:rPr>
          <w:rFonts w:ascii="宋体" w:hAnsi="宋体"/>
          <w:sz w:val="24"/>
        </w:rPr>
      </w:pPr>
      <w:r w:rsidRPr="00AB11A9">
        <w:rPr>
          <w:rFonts w:ascii="宋体" w:hAnsi="宋体" w:hint="eastAsia"/>
          <w:sz w:val="24"/>
        </w:rPr>
        <w:t>特此承诺。</w:t>
      </w:r>
    </w:p>
    <w:p w:rsidR="007466D0" w:rsidRPr="00AB11A9" w:rsidRDefault="007466D0" w:rsidP="001A7469">
      <w:pPr>
        <w:spacing w:line="360" w:lineRule="auto"/>
        <w:rPr>
          <w:rFonts w:ascii="宋体" w:hAnsi="宋体"/>
          <w:sz w:val="24"/>
        </w:rPr>
      </w:pPr>
    </w:p>
    <w:p w:rsidR="007466D0" w:rsidRPr="00AB11A9" w:rsidRDefault="007466D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466D0" w:rsidRPr="00AB11A9" w:rsidRDefault="007466D0" w:rsidP="001A7469">
      <w:pPr>
        <w:spacing w:line="360" w:lineRule="auto"/>
        <w:rPr>
          <w:rFonts w:ascii="宋体" w:hAnsi="宋体"/>
          <w:sz w:val="24"/>
        </w:rPr>
      </w:pPr>
    </w:p>
    <w:p w:rsidR="007466D0" w:rsidRPr="00AB11A9" w:rsidRDefault="007466D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466D0" w:rsidRPr="00AB11A9" w:rsidRDefault="007466D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466D0" w:rsidRPr="007B1461" w:rsidRDefault="007466D0" w:rsidP="007B1461">
      <w:pPr>
        <w:pStyle w:val="3"/>
        <w:jc w:val="center"/>
        <w:rPr>
          <w:rFonts w:ascii="宋体" w:hAnsi="宋体"/>
          <w:kern w:val="0"/>
        </w:rPr>
      </w:pPr>
      <w:r w:rsidRPr="007B1461">
        <w:rPr>
          <w:rFonts w:ascii="宋体" w:hAnsi="宋体" w:hint="eastAsia"/>
          <w:kern w:val="0"/>
        </w:rPr>
        <w:lastRenderedPageBreak/>
        <w:t>十八 保证金退还</w:t>
      </w:r>
    </w:p>
    <w:p w:rsidR="007466D0" w:rsidRPr="00AB11A9" w:rsidRDefault="007466D0" w:rsidP="00660B47">
      <w:pPr>
        <w:spacing w:line="360" w:lineRule="auto"/>
        <w:jc w:val="center"/>
        <w:outlineLvl w:val="2"/>
        <w:rPr>
          <w:rFonts w:ascii="宋体" w:hAnsi="宋体"/>
          <w:b/>
          <w:sz w:val="24"/>
        </w:rPr>
      </w:pPr>
    </w:p>
    <w:p w:rsidR="007466D0" w:rsidRPr="000F4A55" w:rsidRDefault="007466D0" w:rsidP="00660B47">
      <w:pPr>
        <w:spacing w:line="360" w:lineRule="auto"/>
        <w:rPr>
          <w:sz w:val="24"/>
        </w:rPr>
      </w:pPr>
      <w:r w:rsidRPr="000F4A55">
        <w:rPr>
          <w:rFonts w:hint="eastAsia"/>
          <w:sz w:val="24"/>
        </w:rPr>
        <w:t>深圳大学招投标管理中心：</w:t>
      </w:r>
    </w:p>
    <w:p w:rsidR="007466D0" w:rsidRPr="000F4A55" w:rsidRDefault="007466D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466D0" w:rsidRDefault="007466D0" w:rsidP="00660B47">
      <w:pPr>
        <w:spacing w:line="360" w:lineRule="auto"/>
        <w:ind w:firstLineChars="200" w:firstLine="480"/>
        <w:rPr>
          <w:sz w:val="24"/>
        </w:rPr>
      </w:pPr>
    </w:p>
    <w:p w:rsidR="007466D0" w:rsidRPr="000F4A55" w:rsidRDefault="007466D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466D0" w:rsidRDefault="007466D0" w:rsidP="00660B47">
      <w:pPr>
        <w:spacing w:line="360" w:lineRule="auto"/>
        <w:ind w:firstLineChars="200" w:firstLine="480"/>
        <w:rPr>
          <w:sz w:val="24"/>
        </w:rPr>
      </w:pPr>
    </w:p>
    <w:p w:rsidR="007466D0" w:rsidRPr="000F4A55" w:rsidRDefault="007466D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466D0" w:rsidRDefault="007466D0" w:rsidP="00660B47">
      <w:pPr>
        <w:spacing w:line="360" w:lineRule="auto"/>
        <w:ind w:firstLineChars="200" w:firstLine="480"/>
        <w:rPr>
          <w:sz w:val="24"/>
        </w:rPr>
      </w:pPr>
    </w:p>
    <w:p w:rsidR="007466D0" w:rsidRPr="000F4A55" w:rsidRDefault="007466D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466D0" w:rsidRPr="000F4A55" w:rsidRDefault="007466D0" w:rsidP="00660B47">
      <w:pPr>
        <w:spacing w:line="360" w:lineRule="auto"/>
        <w:ind w:leftChars="675" w:left="1418"/>
        <w:rPr>
          <w:sz w:val="24"/>
        </w:rPr>
      </w:pPr>
      <w:r w:rsidRPr="000F4A55">
        <w:rPr>
          <w:rFonts w:hint="eastAsia"/>
          <w:sz w:val="24"/>
        </w:rPr>
        <w:t>户名：</w:t>
      </w:r>
    </w:p>
    <w:p w:rsidR="007466D0" w:rsidRPr="000F4A55" w:rsidRDefault="007466D0" w:rsidP="00660B47">
      <w:pPr>
        <w:spacing w:line="360" w:lineRule="auto"/>
        <w:ind w:leftChars="675" w:left="1418"/>
        <w:rPr>
          <w:sz w:val="24"/>
        </w:rPr>
      </w:pPr>
      <w:r w:rsidRPr="000F4A55">
        <w:rPr>
          <w:rFonts w:hint="eastAsia"/>
          <w:sz w:val="24"/>
        </w:rPr>
        <w:t>账号：</w:t>
      </w:r>
    </w:p>
    <w:p w:rsidR="007466D0" w:rsidRPr="000F4A55" w:rsidRDefault="007466D0" w:rsidP="00660B47">
      <w:pPr>
        <w:spacing w:line="360" w:lineRule="auto"/>
        <w:ind w:leftChars="675" w:left="1418"/>
        <w:rPr>
          <w:sz w:val="24"/>
        </w:rPr>
      </w:pPr>
      <w:r w:rsidRPr="000F4A55">
        <w:rPr>
          <w:rFonts w:hint="eastAsia"/>
          <w:sz w:val="24"/>
        </w:rPr>
        <w:t>开户行：</w:t>
      </w:r>
    </w:p>
    <w:p w:rsidR="007466D0" w:rsidRPr="000F4A55" w:rsidRDefault="007466D0" w:rsidP="00660B47">
      <w:pPr>
        <w:spacing w:line="360" w:lineRule="auto"/>
        <w:rPr>
          <w:sz w:val="24"/>
        </w:rPr>
      </w:pPr>
    </w:p>
    <w:p w:rsidR="007466D0" w:rsidRPr="000F4A55" w:rsidRDefault="007466D0" w:rsidP="00660B47">
      <w:pPr>
        <w:spacing w:line="360" w:lineRule="auto"/>
        <w:rPr>
          <w:sz w:val="24"/>
        </w:rPr>
      </w:pPr>
    </w:p>
    <w:p w:rsidR="007466D0" w:rsidRPr="000F4A55" w:rsidRDefault="007466D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466D0" w:rsidRPr="000F4A55" w:rsidRDefault="007466D0" w:rsidP="00660B47">
      <w:pPr>
        <w:spacing w:line="360" w:lineRule="auto"/>
        <w:ind w:leftChars="2092" w:left="4393"/>
        <w:rPr>
          <w:sz w:val="24"/>
        </w:rPr>
      </w:pPr>
      <w:r w:rsidRPr="000F4A55">
        <w:rPr>
          <w:rFonts w:hint="eastAsia"/>
          <w:sz w:val="24"/>
        </w:rPr>
        <w:t>投标代表签名</w:t>
      </w:r>
    </w:p>
    <w:p w:rsidR="007466D0" w:rsidRPr="000F4A55" w:rsidRDefault="007466D0" w:rsidP="00660B47">
      <w:pPr>
        <w:spacing w:line="360" w:lineRule="auto"/>
        <w:ind w:leftChars="2092" w:left="4393"/>
        <w:rPr>
          <w:sz w:val="24"/>
        </w:rPr>
      </w:pPr>
      <w:r w:rsidRPr="000F4A55">
        <w:rPr>
          <w:rFonts w:hint="eastAsia"/>
          <w:sz w:val="24"/>
        </w:rPr>
        <w:t>联系电话</w:t>
      </w:r>
    </w:p>
    <w:p w:rsidR="007466D0" w:rsidRPr="000F4A55" w:rsidRDefault="007466D0" w:rsidP="00660B47">
      <w:pPr>
        <w:spacing w:line="360" w:lineRule="auto"/>
        <w:ind w:leftChars="2092" w:left="4393"/>
        <w:rPr>
          <w:sz w:val="24"/>
        </w:rPr>
      </w:pPr>
      <w:r w:rsidRPr="000F4A55">
        <w:rPr>
          <w:rFonts w:hint="eastAsia"/>
          <w:sz w:val="24"/>
        </w:rPr>
        <w:t>日期</w:t>
      </w:r>
    </w:p>
    <w:p w:rsidR="007466D0" w:rsidRDefault="007466D0" w:rsidP="00660B47">
      <w:pPr>
        <w:spacing w:line="360" w:lineRule="auto"/>
        <w:ind w:rightChars="229" w:right="481"/>
        <w:outlineLvl w:val="2"/>
        <w:rPr>
          <w:rFonts w:ascii="宋体" w:hAnsi="宋体"/>
          <w:sz w:val="24"/>
        </w:rPr>
      </w:pPr>
    </w:p>
    <w:p w:rsidR="007466D0" w:rsidRDefault="007466D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466D0" w:rsidRDefault="007466D0" w:rsidP="00660B47">
      <w:pPr>
        <w:autoSpaceDE w:val="0"/>
        <w:autoSpaceDN w:val="0"/>
        <w:adjustRightInd w:val="0"/>
        <w:spacing w:before="142" w:line="500" w:lineRule="atLeast"/>
        <w:jc w:val="center"/>
        <w:outlineLvl w:val="1"/>
        <w:rPr>
          <w:rFonts w:ascii="宋体" w:hAnsi="宋体"/>
          <w:sz w:val="24"/>
        </w:rPr>
      </w:pPr>
    </w:p>
    <w:p w:rsidR="007466D0" w:rsidRDefault="007466D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7466D0" w:rsidRDefault="007466D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466D0" w:rsidRDefault="007466D0">
      <w:pPr>
        <w:widowControl/>
        <w:jc w:val="left"/>
        <w:rPr>
          <w:rFonts w:ascii="宋体" w:hAnsi="宋体"/>
          <w:sz w:val="24"/>
        </w:rPr>
      </w:pPr>
    </w:p>
    <w:p w:rsidR="007466D0" w:rsidRPr="00AB11A9" w:rsidRDefault="007466D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7466D0" w:rsidRPr="00660B47" w:rsidRDefault="007466D0" w:rsidP="00CB6974">
      <w:pPr>
        <w:autoSpaceDE w:val="0"/>
        <w:autoSpaceDN w:val="0"/>
        <w:adjustRightInd w:val="0"/>
        <w:spacing w:before="142" w:line="500" w:lineRule="atLeast"/>
        <w:jc w:val="center"/>
        <w:outlineLvl w:val="1"/>
        <w:rPr>
          <w:rFonts w:ascii="宋体" w:hAnsi="宋体"/>
          <w:b/>
          <w:bCs/>
          <w:kern w:val="0"/>
          <w:sz w:val="32"/>
          <w:szCs w:val="32"/>
        </w:rPr>
      </w:pPr>
    </w:p>
    <w:p w:rsidR="007466D0" w:rsidRPr="00AB11A9" w:rsidRDefault="007466D0" w:rsidP="001C7115">
      <w:pPr>
        <w:pStyle w:val="USE2"/>
        <w:numPr>
          <w:ilvl w:val="0"/>
          <w:numId w:val="0"/>
        </w:numPr>
        <w:rPr>
          <w:b/>
          <w:szCs w:val="24"/>
        </w:rPr>
      </w:pPr>
    </w:p>
    <w:p w:rsidR="007466D0" w:rsidRDefault="007466D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7466D0" w:rsidRDefault="007466D0" w:rsidP="00D078D2">
      <w:pPr>
        <w:spacing w:line="360" w:lineRule="auto"/>
        <w:jc w:val="center"/>
        <w:outlineLvl w:val="2"/>
        <w:rPr>
          <w:rFonts w:ascii="宋体" w:hAnsi="宋体"/>
          <w:b/>
          <w:sz w:val="24"/>
        </w:rPr>
      </w:pPr>
    </w:p>
    <w:p w:rsidR="007466D0" w:rsidRDefault="007466D0" w:rsidP="00D078D2">
      <w:pPr>
        <w:spacing w:line="360" w:lineRule="auto"/>
        <w:jc w:val="center"/>
        <w:outlineLvl w:val="2"/>
        <w:rPr>
          <w:rFonts w:ascii="宋体" w:hAnsi="宋体"/>
          <w:b/>
          <w:sz w:val="24"/>
        </w:rPr>
      </w:pPr>
    </w:p>
    <w:p w:rsidR="007466D0" w:rsidRPr="00AB11A9" w:rsidRDefault="007466D0" w:rsidP="00D078D2">
      <w:pPr>
        <w:spacing w:line="360" w:lineRule="auto"/>
        <w:jc w:val="center"/>
        <w:outlineLvl w:val="2"/>
        <w:rPr>
          <w:rFonts w:ascii="宋体" w:hAnsi="宋体"/>
          <w:b/>
          <w:sz w:val="24"/>
        </w:rPr>
      </w:pPr>
    </w:p>
    <w:p w:rsidR="007466D0" w:rsidRPr="00AB11A9" w:rsidRDefault="007466D0" w:rsidP="00D078D2">
      <w:pPr>
        <w:spacing w:line="360" w:lineRule="auto"/>
        <w:jc w:val="center"/>
        <w:outlineLvl w:val="2"/>
        <w:rPr>
          <w:rFonts w:ascii="宋体" w:hAnsi="宋体"/>
          <w:b/>
          <w:sz w:val="24"/>
        </w:rPr>
      </w:pPr>
    </w:p>
    <w:p w:rsidR="007466D0" w:rsidRDefault="007466D0">
      <w:pPr>
        <w:widowControl/>
        <w:jc w:val="left"/>
        <w:rPr>
          <w:rFonts w:ascii="宋体" w:hAnsi="宋体"/>
          <w:b/>
          <w:sz w:val="24"/>
        </w:rPr>
      </w:pPr>
      <w:r>
        <w:rPr>
          <w:rFonts w:ascii="宋体" w:hAnsi="宋体"/>
          <w:b/>
          <w:sz w:val="24"/>
        </w:rPr>
        <w:br w:type="page"/>
      </w:r>
    </w:p>
    <w:bookmarkEnd w:id="40"/>
    <w:bookmarkEnd w:id="41"/>
    <w:p w:rsidR="007466D0" w:rsidRDefault="007466D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466D0" w:rsidRDefault="007466D0" w:rsidP="00017DBF">
      <w:pPr>
        <w:jc w:val="center"/>
        <w:rPr>
          <w:rFonts w:ascii="宋体" w:hAnsi="宋体"/>
          <w:sz w:val="28"/>
          <w:szCs w:val="28"/>
        </w:rPr>
      </w:pPr>
    </w:p>
    <w:p w:rsidR="007466D0" w:rsidRPr="00504E20" w:rsidRDefault="007466D0" w:rsidP="00017DBF">
      <w:pPr>
        <w:jc w:val="center"/>
        <w:rPr>
          <w:rFonts w:ascii="宋体" w:hAnsi="宋体"/>
          <w:sz w:val="28"/>
          <w:szCs w:val="28"/>
        </w:rPr>
      </w:pPr>
    </w:p>
    <w:p w:rsidR="007466D0" w:rsidRPr="00AB11A9" w:rsidRDefault="007466D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466D0" w:rsidRDefault="007466D0" w:rsidP="00017DBF">
      <w:pPr>
        <w:ind w:firstLineChars="196" w:firstLine="412"/>
        <w:jc w:val="center"/>
        <w:rPr>
          <w:rFonts w:ascii="宋体" w:hAnsi="宋体"/>
          <w:szCs w:val="21"/>
        </w:rPr>
      </w:pPr>
    </w:p>
    <w:p w:rsidR="007466D0" w:rsidRDefault="007466D0" w:rsidP="00017DBF">
      <w:pPr>
        <w:ind w:firstLineChars="196" w:firstLine="412"/>
        <w:jc w:val="center"/>
        <w:rPr>
          <w:rFonts w:ascii="宋体" w:hAnsi="宋体"/>
          <w:szCs w:val="21"/>
        </w:rPr>
      </w:pPr>
    </w:p>
    <w:p w:rsidR="007466D0" w:rsidRPr="00504E20" w:rsidRDefault="007466D0" w:rsidP="00017DBF">
      <w:pPr>
        <w:ind w:firstLineChars="196" w:firstLine="412"/>
        <w:jc w:val="center"/>
        <w:rPr>
          <w:rFonts w:ascii="宋体" w:hAnsi="宋体"/>
          <w:szCs w:val="21"/>
        </w:rPr>
      </w:pP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466D0" w:rsidRPr="001751C3" w:rsidRDefault="007466D0" w:rsidP="00017DBF">
      <w:pPr>
        <w:spacing w:line="360" w:lineRule="auto"/>
        <w:rPr>
          <w:rFonts w:ascii="宋体" w:hAnsi="宋体"/>
          <w:szCs w:val="21"/>
        </w:rPr>
      </w:pPr>
      <w:r w:rsidRPr="001751C3">
        <w:rPr>
          <w:rFonts w:ascii="宋体" w:hAnsi="宋体" w:hint="eastAsia"/>
          <w:szCs w:val="21"/>
        </w:rPr>
        <w:t>1.总则</w:t>
      </w:r>
    </w:p>
    <w:p w:rsidR="007466D0" w:rsidRPr="001751C3" w:rsidRDefault="007466D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466D0" w:rsidRPr="001751C3" w:rsidRDefault="007466D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466D0" w:rsidRPr="001751C3" w:rsidRDefault="007466D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466D0" w:rsidRPr="001751C3" w:rsidRDefault="007466D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466D0" w:rsidRPr="001751C3" w:rsidRDefault="007466D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466D0" w:rsidRPr="001751C3" w:rsidRDefault="007466D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466D0" w:rsidRPr="001751C3" w:rsidRDefault="007466D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466D0" w:rsidRPr="001751C3" w:rsidRDefault="007466D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466D0" w:rsidRPr="001751C3" w:rsidRDefault="007466D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466D0" w:rsidRPr="001751C3" w:rsidRDefault="007466D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466D0" w:rsidRPr="001751C3" w:rsidRDefault="007466D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466D0" w:rsidRPr="001751C3" w:rsidRDefault="007466D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466D0" w:rsidRPr="001751C3" w:rsidRDefault="007466D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466D0" w:rsidRPr="001751C3" w:rsidRDefault="007466D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466D0" w:rsidRPr="001751C3" w:rsidRDefault="007466D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466D0" w:rsidRPr="001751C3" w:rsidRDefault="007466D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466D0" w:rsidRPr="001751C3" w:rsidRDefault="007466D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466D0" w:rsidRPr="001751C3" w:rsidRDefault="007466D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7466D0" w:rsidRPr="001751C3" w:rsidRDefault="007466D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7466D0" w:rsidRPr="001751C3" w:rsidRDefault="007466D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466D0" w:rsidRPr="001751C3" w:rsidRDefault="007466D0" w:rsidP="001751C3">
      <w:pPr>
        <w:ind w:firstLineChars="196" w:firstLine="412"/>
        <w:rPr>
          <w:rFonts w:ascii="宋体" w:hAnsi="宋体"/>
          <w:szCs w:val="21"/>
        </w:rPr>
      </w:pPr>
      <w:r w:rsidRPr="001751C3">
        <w:rPr>
          <w:rFonts w:ascii="宋体" w:hAnsi="宋体" w:hint="eastAsia"/>
          <w:szCs w:val="21"/>
        </w:rPr>
        <w:t>招标文件包括下列内容：</w:t>
      </w:r>
    </w:p>
    <w:p w:rsidR="007466D0" w:rsidRPr="001751C3" w:rsidRDefault="007466D0" w:rsidP="001751C3">
      <w:pPr>
        <w:ind w:firstLineChars="196" w:firstLine="412"/>
        <w:rPr>
          <w:rFonts w:ascii="宋体" w:hAnsi="宋体"/>
          <w:szCs w:val="21"/>
        </w:rPr>
      </w:pPr>
    </w:p>
    <w:p w:rsidR="007466D0" w:rsidRPr="001751C3" w:rsidRDefault="007466D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7466D0" w:rsidRPr="001751C3" w:rsidRDefault="007466D0" w:rsidP="00262A07">
      <w:pPr>
        <w:widowControl/>
        <w:jc w:val="left"/>
        <w:rPr>
          <w:rFonts w:ascii="宋体" w:hAnsi="宋体"/>
          <w:color w:val="000000"/>
          <w:szCs w:val="21"/>
        </w:rPr>
      </w:pP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466D0" w:rsidRPr="001751C3" w:rsidRDefault="007466D0" w:rsidP="00262A07">
      <w:pPr>
        <w:widowControl/>
        <w:jc w:val="left"/>
        <w:rPr>
          <w:rFonts w:ascii="宋体" w:hAnsi="宋体"/>
          <w:color w:val="000000"/>
          <w:szCs w:val="21"/>
        </w:rPr>
      </w:pPr>
    </w:p>
    <w:p w:rsidR="007466D0" w:rsidRPr="001751C3" w:rsidRDefault="007466D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466D0" w:rsidRPr="001751C3" w:rsidRDefault="007466D0" w:rsidP="00262A07">
      <w:pPr>
        <w:widowControl/>
        <w:jc w:val="left"/>
        <w:rPr>
          <w:rFonts w:ascii="宋体" w:hAnsi="宋体"/>
          <w:color w:val="000000"/>
          <w:szCs w:val="21"/>
        </w:rPr>
      </w:pP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466D0" w:rsidRPr="001751C3" w:rsidRDefault="007466D0" w:rsidP="00576247">
      <w:pPr>
        <w:widowControl/>
        <w:ind w:leftChars="200" w:left="420"/>
        <w:jc w:val="left"/>
        <w:rPr>
          <w:rFonts w:ascii="宋体" w:hAnsi="宋体"/>
          <w:color w:val="000000"/>
          <w:szCs w:val="21"/>
        </w:rPr>
      </w:pP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466D0" w:rsidRPr="001751C3" w:rsidRDefault="007466D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466D0" w:rsidRPr="001751C3" w:rsidRDefault="007466D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7466D0" w:rsidRPr="001751C3" w:rsidRDefault="007466D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466D0" w:rsidRPr="001751C3" w:rsidRDefault="007466D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466D0" w:rsidRPr="001751C3" w:rsidRDefault="007466D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466D0" w:rsidRPr="001751C3" w:rsidRDefault="007466D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466D0" w:rsidRPr="001751C3" w:rsidRDefault="007466D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466D0" w:rsidRPr="001751C3" w:rsidRDefault="007466D0" w:rsidP="007466D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466D0" w:rsidRPr="001751C3" w:rsidRDefault="007466D0" w:rsidP="001751C3">
      <w:pPr>
        <w:tabs>
          <w:tab w:val="num" w:pos="1368"/>
        </w:tabs>
        <w:spacing w:line="360" w:lineRule="auto"/>
        <w:ind w:firstLineChars="150" w:firstLine="315"/>
        <w:rPr>
          <w:rFonts w:ascii="宋体" w:hAnsi="宋体" w:cs="Times New Roman"/>
          <w:szCs w:val="21"/>
        </w:rPr>
      </w:pPr>
    </w:p>
    <w:p w:rsidR="007466D0" w:rsidRPr="001751C3" w:rsidRDefault="007466D0" w:rsidP="003F312F">
      <w:pPr>
        <w:spacing w:line="360" w:lineRule="auto"/>
        <w:rPr>
          <w:rFonts w:ascii="宋体" w:hAnsi="宋体"/>
          <w:b/>
          <w:szCs w:val="21"/>
        </w:rPr>
      </w:pPr>
      <w:r w:rsidRPr="001751C3">
        <w:rPr>
          <w:rFonts w:ascii="宋体" w:hAnsi="宋体" w:hint="eastAsia"/>
          <w:b/>
          <w:szCs w:val="21"/>
        </w:rPr>
        <w:t>8  投标文件制作原则</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7466D0" w:rsidRPr="001751C3" w:rsidRDefault="007466D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466D0" w:rsidRPr="001751C3" w:rsidRDefault="007466D0" w:rsidP="00401BB7">
      <w:pPr>
        <w:autoSpaceDE w:val="0"/>
        <w:autoSpaceDN w:val="0"/>
        <w:adjustRightInd w:val="0"/>
        <w:spacing w:line="312" w:lineRule="auto"/>
        <w:jc w:val="left"/>
        <w:rPr>
          <w:rFonts w:ascii="宋体" w:hAnsi="宋体" w:cs="Times New Roman"/>
          <w:kern w:val="0"/>
          <w:szCs w:val="21"/>
        </w:rPr>
      </w:pP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466D0" w:rsidRPr="001751C3" w:rsidRDefault="007466D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466D0" w:rsidRPr="001751C3" w:rsidRDefault="007466D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466D0" w:rsidRPr="001751C3" w:rsidRDefault="007466D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466D0" w:rsidRPr="001751C3" w:rsidRDefault="007466D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466D0"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466D0" w:rsidRPr="001751C3" w:rsidRDefault="007466D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466D0" w:rsidRPr="001751C3" w:rsidRDefault="007466D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466D0" w:rsidRPr="00A23D23" w:rsidRDefault="007466D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466D0" w:rsidRPr="001751C3" w:rsidRDefault="007466D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466D0" w:rsidRPr="001751C3" w:rsidRDefault="007466D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466D0" w:rsidRPr="001751C3" w:rsidRDefault="007466D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466D0" w:rsidRPr="001751C3" w:rsidRDefault="007466D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466D0" w:rsidRPr="001751C3" w:rsidRDefault="007466D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7466D0" w:rsidRPr="001751C3" w:rsidRDefault="007466D0" w:rsidP="00D402B0">
      <w:pPr>
        <w:spacing w:line="360" w:lineRule="auto"/>
        <w:rPr>
          <w:rFonts w:ascii="宋体" w:hAnsi="宋体"/>
          <w:szCs w:val="21"/>
        </w:rPr>
      </w:pPr>
      <w:r w:rsidRPr="001751C3">
        <w:rPr>
          <w:rFonts w:ascii="宋体" w:hAnsi="宋体" w:hint="eastAsia"/>
          <w:szCs w:val="21"/>
        </w:rPr>
        <w:t>15.1所有文件必须密封完整且加盖公章。</w:t>
      </w:r>
    </w:p>
    <w:p w:rsidR="007466D0" w:rsidRPr="001751C3" w:rsidRDefault="007466D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466D0" w:rsidRPr="001751C3" w:rsidRDefault="007466D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466D0" w:rsidRPr="00C913BA" w:rsidRDefault="007466D0" w:rsidP="00401BB7">
      <w:pPr>
        <w:spacing w:line="360" w:lineRule="auto"/>
        <w:rPr>
          <w:rFonts w:ascii="宋体" w:hAnsi="宋体" w:cs="Times New Roman"/>
          <w:szCs w:val="21"/>
        </w:rPr>
      </w:pP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7466D0" w:rsidRPr="00AB11A9" w:rsidRDefault="007466D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7466D0" w:rsidRPr="00AB11A9" w:rsidRDefault="007466D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466D0" w:rsidRPr="00AB11A9" w:rsidRDefault="007466D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466D0" w:rsidRPr="00AB11A9" w:rsidRDefault="007466D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466D0" w:rsidRPr="00AB11A9" w:rsidRDefault="007466D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466D0" w:rsidRPr="00AB11A9" w:rsidRDefault="007466D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466D0" w:rsidRPr="00AB11A9" w:rsidRDefault="007466D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466D0" w:rsidRPr="00AB11A9" w:rsidRDefault="007466D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7466D0" w:rsidRPr="00AB11A9" w:rsidRDefault="007466D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466D0" w:rsidRPr="00AB11A9" w:rsidRDefault="007466D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466D0" w:rsidRPr="00AB11A9" w:rsidRDefault="007466D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7466D0" w:rsidRPr="00AB11A9" w:rsidRDefault="007466D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466D0" w:rsidRPr="00AB11A9" w:rsidRDefault="007466D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7466D0" w:rsidRPr="00AB11A9" w:rsidRDefault="007466D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466D0" w:rsidRPr="00AB11A9" w:rsidRDefault="007466D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466D0" w:rsidRPr="00AB11A9" w:rsidRDefault="007466D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466D0" w:rsidRPr="00AB11A9" w:rsidRDefault="007466D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466D0" w:rsidRPr="00AB11A9" w:rsidRDefault="007466D0" w:rsidP="00017DBF">
      <w:pPr>
        <w:spacing w:line="360" w:lineRule="auto"/>
        <w:rPr>
          <w:rFonts w:ascii="宋体" w:hAnsi="宋体"/>
          <w:sz w:val="24"/>
        </w:rPr>
      </w:pP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7466D0" w:rsidRPr="001751C3" w:rsidRDefault="007466D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7466D0" w:rsidRPr="001751C3" w:rsidRDefault="007466D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466D0" w:rsidRPr="001751C3" w:rsidRDefault="007466D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466D0" w:rsidRPr="001751C3" w:rsidRDefault="007466D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466D0" w:rsidRPr="001751C3" w:rsidRDefault="007466D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466D0" w:rsidRPr="001751C3" w:rsidRDefault="007466D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466D0" w:rsidRPr="001751C3" w:rsidRDefault="007466D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466D0" w:rsidRPr="001751C3" w:rsidRDefault="007466D0" w:rsidP="00E931DA">
      <w:pPr>
        <w:rPr>
          <w:rFonts w:ascii="宋体" w:hAnsi="宋体"/>
          <w:szCs w:val="21"/>
        </w:rPr>
      </w:pPr>
    </w:p>
    <w:p w:rsidR="007466D0" w:rsidRPr="001751C3" w:rsidRDefault="007466D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7466D0" w:rsidRPr="001751C3" w:rsidRDefault="007466D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466D0" w:rsidRPr="001751C3" w:rsidRDefault="007466D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7466D0" w:rsidRPr="001751C3" w:rsidRDefault="007466D0" w:rsidP="001751C3">
      <w:pPr>
        <w:spacing w:line="360" w:lineRule="auto"/>
        <w:ind w:firstLine="420"/>
        <w:rPr>
          <w:rFonts w:ascii="宋体" w:hAnsi="宋体"/>
          <w:szCs w:val="21"/>
        </w:rPr>
      </w:pPr>
      <w:r w:rsidRPr="001751C3">
        <w:rPr>
          <w:rFonts w:ascii="宋体" w:hAnsi="宋体" w:hint="eastAsia"/>
          <w:szCs w:val="21"/>
        </w:rPr>
        <w:t>23.1评标委员会</w:t>
      </w:r>
    </w:p>
    <w:p w:rsidR="007466D0" w:rsidRPr="001751C3" w:rsidRDefault="007466D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466D0" w:rsidRPr="001751C3" w:rsidRDefault="007466D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466D0" w:rsidRPr="001751C3" w:rsidRDefault="007466D0" w:rsidP="0087025A">
      <w:pPr>
        <w:spacing w:line="360" w:lineRule="auto"/>
        <w:ind w:left="420" w:firstLine="420"/>
        <w:rPr>
          <w:rFonts w:ascii="宋体" w:hAnsi="宋体" w:cs="Times New Roman"/>
          <w:szCs w:val="21"/>
        </w:rPr>
      </w:pPr>
    </w:p>
    <w:p w:rsidR="007466D0" w:rsidRPr="001751C3" w:rsidRDefault="007466D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466D0" w:rsidRPr="001751C3" w:rsidRDefault="007466D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466D0" w:rsidRPr="001751C3" w:rsidRDefault="007466D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466D0" w:rsidRPr="001751C3" w:rsidRDefault="007466D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466D0" w:rsidRPr="001751C3" w:rsidRDefault="007466D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466D0" w:rsidRPr="001751C3" w:rsidRDefault="007466D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466D0" w:rsidRPr="001751C3" w:rsidRDefault="007466D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466D0" w:rsidRPr="001751C3" w:rsidRDefault="007466D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466D0" w:rsidRPr="001751C3" w:rsidRDefault="007466D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7466D0" w:rsidRPr="001751C3" w:rsidRDefault="007466D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466D0" w:rsidRPr="001751C3" w:rsidRDefault="007466D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466D0" w:rsidRPr="001751C3" w:rsidRDefault="007466D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466D0" w:rsidRPr="001751C3" w:rsidRDefault="007466D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466D0" w:rsidRPr="001751C3" w:rsidRDefault="007466D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466D0" w:rsidRPr="001751C3" w:rsidRDefault="007466D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466D0" w:rsidRPr="001751C3" w:rsidRDefault="007466D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466D0" w:rsidRPr="001751C3" w:rsidRDefault="007466D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466D0" w:rsidRPr="001751C3" w:rsidRDefault="007466D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466D0" w:rsidRPr="001751C3" w:rsidRDefault="007466D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466D0" w:rsidRPr="001751C3" w:rsidRDefault="007466D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466D0" w:rsidRPr="001751C3" w:rsidRDefault="007466D0" w:rsidP="007466D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466D0" w:rsidRPr="001751C3" w:rsidRDefault="007466D0" w:rsidP="007466D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466D0" w:rsidRPr="001751C3" w:rsidRDefault="007466D0" w:rsidP="007466D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466D0" w:rsidRPr="001751C3" w:rsidRDefault="007466D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466D0" w:rsidRPr="001751C3" w:rsidRDefault="007466D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466D0" w:rsidRPr="001751C3" w:rsidRDefault="007466D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466D0" w:rsidRPr="001751C3" w:rsidRDefault="007466D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466D0" w:rsidRPr="001751C3" w:rsidRDefault="007466D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466D0" w:rsidRPr="001751C3" w:rsidRDefault="007466D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466D0" w:rsidRPr="001751C3" w:rsidRDefault="007466D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466D0" w:rsidRPr="001751C3" w:rsidRDefault="007466D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466D0" w:rsidRPr="001751C3" w:rsidRDefault="007466D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466D0" w:rsidRPr="001751C3" w:rsidRDefault="007466D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466D0" w:rsidRPr="001751C3" w:rsidRDefault="007466D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466D0" w:rsidRPr="001751C3" w:rsidRDefault="007466D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466D0" w:rsidRPr="001751C3" w:rsidRDefault="007466D0" w:rsidP="0037270C">
      <w:pPr>
        <w:spacing w:line="360" w:lineRule="auto"/>
        <w:ind w:leftChars="210" w:left="441"/>
        <w:rPr>
          <w:rFonts w:ascii="宋体" w:hAnsi="宋体" w:cs="Times New Roman"/>
          <w:szCs w:val="21"/>
        </w:rPr>
      </w:pPr>
    </w:p>
    <w:p w:rsidR="007466D0" w:rsidRPr="001751C3" w:rsidRDefault="007466D0" w:rsidP="00472867">
      <w:pPr>
        <w:pStyle w:val="aa"/>
        <w:spacing w:line="360" w:lineRule="auto"/>
        <w:outlineLvl w:val="2"/>
        <w:rPr>
          <w:rFonts w:hAnsi="宋体"/>
          <w:b/>
          <w:sz w:val="21"/>
          <w:szCs w:val="21"/>
        </w:rPr>
      </w:pPr>
      <w:r w:rsidRPr="001751C3">
        <w:rPr>
          <w:rFonts w:hAnsi="宋体"/>
          <w:b/>
          <w:sz w:val="21"/>
          <w:szCs w:val="21"/>
        </w:rPr>
        <w:t>24  评标方法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466D0" w:rsidRPr="001751C3" w:rsidRDefault="007466D0" w:rsidP="00DA1D60">
      <w:pPr>
        <w:rPr>
          <w:rFonts w:ascii="宋体" w:hAnsi="宋体"/>
          <w:szCs w:val="21"/>
        </w:rPr>
      </w:pPr>
    </w:p>
    <w:p w:rsidR="007466D0" w:rsidRPr="001751C3" w:rsidRDefault="007466D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7466D0" w:rsidRPr="001751C3" w:rsidRDefault="007466D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466D0" w:rsidRPr="00AB11A9" w:rsidRDefault="007466D0" w:rsidP="00DA1D60">
      <w:pPr>
        <w:spacing w:line="360" w:lineRule="auto"/>
        <w:ind w:firstLineChars="500" w:firstLine="1200"/>
        <w:rPr>
          <w:rFonts w:ascii="宋体" w:hAnsi="宋体" w:cs="Times New Roman"/>
          <w:sz w:val="24"/>
          <w:szCs w:val="24"/>
        </w:rPr>
      </w:pPr>
    </w:p>
    <w:p w:rsidR="007466D0" w:rsidRPr="00AB11A9" w:rsidRDefault="007466D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7466D0" w:rsidRPr="001751C3" w:rsidRDefault="007466D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7466D0" w:rsidRPr="001751C3" w:rsidRDefault="007466D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466D0" w:rsidRPr="001751C3" w:rsidRDefault="007466D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466D0" w:rsidRPr="001751C3" w:rsidRDefault="007466D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466D0" w:rsidRPr="001751C3" w:rsidRDefault="007466D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7466D0" w:rsidRPr="001751C3" w:rsidRDefault="007466D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7466D0" w:rsidRPr="001751C3" w:rsidRDefault="007466D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466D0" w:rsidRPr="001751C3" w:rsidRDefault="007466D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466D0" w:rsidRPr="001751C3" w:rsidRDefault="007466D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466D0" w:rsidRPr="001751C3" w:rsidRDefault="007466D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466D0" w:rsidRPr="001751C3" w:rsidRDefault="007466D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466D0" w:rsidRPr="001751C3" w:rsidRDefault="007466D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466D0" w:rsidRPr="001751C3" w:rsidRDefault="007466D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466D0" w:rsidRPr="001751C3" w:rsidRDefault="007466D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466D0" w:rsidRPr="001751C3" w:rsidRDefault="007466D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7466D0" w:rsidRPr="001751C3" w:rsidRDefault="007466D0" w:rsidP="00920FCB">
      <w:pPr>
        <w:spacing w:line="360" w:lineRule="auto"/>
        <w:rPr>
          <w:rFonts w:ascii="宋体" w:hAnsi="宋体"/>
          <w:szCs w:val="21"/>
        </w:rPr>
      </w:pPr>
      <w:r w:rsidRPr="001751C3">
        <w:rPr>
          <w:rFonts w:ascii="宋体" w:hAnsi="宋体" w:hint="eastAsia"/>
          <w:szCs w:val="21"/>
        </w:rPr>
        <w:t>27.6按评标委员会工作要求进行评标。</w:t>
      </w:r>
    </w:p>
    <w:p w:rsidR="007466D0" w:rsidRPr="001751C3" w:rsidRDefault="007466D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7466D0" w:rsidRPr="001751C3" w:rsidRDefault="007466D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466D0" w:rsidRPr="001751C3" w:rsidRDefault="007466D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466D0" w:rsidRPr="001751C3" w:rsidRDefault="007466D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7466D0" w:rsidRPr="001751C3" w:rsidRDefault="007466D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466D0" w:rsidRPr="001751C3" w:rsidRDefault="007466D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466D0" w:rsidRPr="001751C3" w:rsidRDefault="007466D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466D0" w:rsidRPr="001751C3" w:rsidRDefault="007466D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466D0" w:rsidRPr="00AB11A9" w:rsidRDefault="007466D0" w:rsidP="001E23F3">
      <w:pPr>
        <w:spacing w:line="360" w:lineRule="auto"/>
        <w:rPr>
          <w:rFonts w:ascii="宋体" w:hAnsi="宋体" w:cs="Times New Roman"/>
          <w:sz w:val="24"/>
          <w:szCs w:val="24"/>
        </w:rPr>
      </w:pPr>
    </w:p>
    <w:p w:rsidR="007466D0" w:rsidRPr="00AB11A9" w:rsidRDefault="007466D0" w:rsidP="001E23F3">
      <w:pPr>
        <w:spacing w:line="360" w:lineRule="auto"/>
        <w:rPr>
          <w:rFonts w:ascii="宋体" w:hAnsi="宋体" w:cs="Times New Roman"/>
          <w:sz w:val="24"/>
          <w:szCs w:val="24"/>
        </w:rPr>
      </w:pPr>
    </w:p>
    <w:p w:rsidR="007466D0" w:rsidRPr="00AB11A9" w:rsidRDefault="007466D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7466D0" w:rsidRPr="00AB11A9" w:rsidRDefault="007466D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466D0" w:rsidRPr="001751C3" w:rsidRDefault="007466D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466D0" w:rsidRPr="00AB11A9" w:rsidRDefault="007466D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466D0" w:rsidRPr="00AB11A9" w:rsidRDefault="007466D0" w:rsidP="00FA23BD">
      <w:pPr>
        <w:ind w:leftChars="400" w:left="840"/>
        <w:rPr>
          <w:rFonts w:ascii="宋体" w:hAnsi="宋体"/>
        </w:rPr>
      </w:pPr>
    </w:p>
    <w:p w:rsidR="007466D0" w:rsidRPr="00AB11A9" w:rsidRDefault="007466D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466D0" w:rsidRPr="00AB11A9" w:rsidRDefault="007466D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7466D0" w:rsidRPr="001751C3" w:rsidRDefault="007466D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466D0" w:rsidRPr="00AB11A9" w:rsidRDefault="007466D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7466D0" w:rsidRPr="001751C3" w:rsidRDefault="007466D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466D0" w:rsidRPr="001751C3" w:rsidRDefault="007466D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466D0" w:rsidRPr="00AB11A9" w:rsidRDefault="007466D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466D0" w:rsidRPr="00AB11A9" w:rsidRDefault="007466D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7466D0" w:rsidRPr="001751C3" w:rsidRDefault="007466D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466D0" w:rsidRPr="001751C3" w:rsidRDefault="007466D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466D0" w:rsidRPr="001751C3" w:rsidRDefault="007466D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7466D0" w:rsidRDefault="007466D0" w:rsidP="00AC30C1">
      <w:pPr>
        <w:tabs>
          <w:tab w:val="left" w:pos="900"/>
        </w:tabs>
        <w:spacing w:line="360" w:lineRule="auto"/>
        <w:rPr>
          <w:rFonts w:ascii="宋体" w:hAnsi="宋体" w:cs="Times New Roman"/>
          <w:sz w:val="24"/>
          <w:szCs w:val="24"/>
        </w:rPr>
      </w:pPr>
    </w:p>
    <w:p w:rsidR="007466D0" w:rsidRDefault="007466D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466D0" w:rsidRPr="001751C3" w:rsidRDefault="007466D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466D0" w:rsidRPr="001751C3" w:rsidRDefault="007466D0" w:rsidP="00AB4990">
      <w:pPr>
        <w:spacing w:line="360" w:lineRule="auto"/>
        <w:rPr>
          <w:rFonts w:ascii="宋体" w:hAnsi="宋体"/>
          <w:b/>
          <w:bCs/>
          <w:szCs w:val="21"/>
        </w:rPr>
      </w:pPr>
      <w:r w:rsidRPr="001751C3">
        <w:rPr>
          <w:rFonts w:ascii="宋体" w:hAnsi="宋体" w:hint="eastAsia"/>
          <w:b/>
          <w:bCs/>
          <w:szCs w:val="21"/>
        </w:rPr>
        <w:t xml:space="preserve">                                             合同编号：</w:t>
      </w:r>
    </w:p>
    <w:p w:rsidR="007466D0" w:rsidRPr="001751C3" w:rsidRDefault="007466D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466D0" w:rsidRPr="001751C3" w:rsidRDefault="007466D0" w:rsidP="00AB4990">
      <w:pPr>
        <w:spacing w:line="360" w:lineRule="auto"/>
        <w:rPr>
          <w:rFonts w:ascii="宋体" w:hAnsi="宋体"/>
          <w:b/>
          <w:bCs/>
          <w:szCs w:val="21"/>
        </w:rPr>
      </w:pPr>
      <w:r w:rsidRPr="001751C3">
        <w:rPr>
          <w:rFonts w:ascii="宋体" w:hAnsi="宋体" w:hint="eastAsia"/>
          <w:b/>
          <w:bCs/>
          <w:szCs w:val="21"/>
        </w:rPr>
        <w:t>乙方：</w:t>
      </w:r>
    </w:p>
    <w:p w:rsidR="007466D0" w:rsidRPr="001751C3" w:rsidRDefault="007466D0" w:rsidP="00AB4990">
      <w:pPr>
        <w:spacing w:line="360" w:lineRule="auto"/>
        <w:rPr>
          <w:rFonts w:ascii="宋体" w:hAnsi="宋体"/>
          <w:b/>
          <w:bCs/>
          <w:szCs w:val="21"/>
        </w:rPr>
      </w:pPr>
    </w:p>
    <w:p w:rsidR="007466D0" w:rsidRPr="001751C3" w:rsidRDefault="007466D0" w:rsidP="00AB4990">
      <w:pPr>
        <w:spacing w:line="360" w:lineRule="auto"/>
        <w:rPr>
          <w:rFonts w:ascii="宋体" w:hAnsi="宋体"/>
          <w:bCs/>
          <w:szCs w:val="21"/>
        </w:rPr>
      </w:pPr>
      <w:r w:rsidRPr="001751C3">
        <w:rPr>
          <w:rFonts w:ascii="宋体" w:hAnsi="宋体" w:hint="eastAsia"/>
          <w:bCs/>
          <w:szCs w:val="21"/>
        </w:rPr>
        <w:t>甲方联系人：姓名：           电话：           手机：</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            邮政编码：</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乙方联系人：姓名：           电话：           手机：</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            地址：</w:t>
      </w:r>
    </w:p>
    <w:p w:rsidR="007466D0" w:rsidRPr="001751C3" w:rsidRDefault="007466D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466D0" w:rsidRPr="001751C3" w:rsidRDefault="007466D0" w:rsidP="00AB4990">
      <w:pPr>
        <w:spacing w:line="360" w:lineRule="auto"/>
        <w:rPr>
          <w:rFonts w:ascii="宋体" w:hAnsi="宋体"/>
          <w:b/>
          <w:bCs/>
          <w:szCs w:val="21"/>
        </w:rPr>
      </w:pPr>
    </w:p>
    <w:p w:rsidR="007466D0" w:rsidRPr="001751C3" w:rsidRDefault="007466D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466D0" w:rsidRPr="001751C3" w:rsidRDefault="007466D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466D0" w:rsidRPr="001751C3">
        <w:trPr>
          <w:jc w:val="center"/>
        </w:trPr>
        <w:tc>
          <w:tcPr>
            <w:tcW w:w="581" w:type="dxa"/>
            <w:vAlign w:val="center"/>
          </w:tcPr>
          <w:p w:rsidR="007466D0" w:rsidRPr="001751C3" w:rsidRDefault="007466D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466D0" w:rsidRPr="001751C3" w:rsidRDefault="007466D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货物</w:t>
            </w:r>
          </w:p>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总价</w:t>
            </w:r>
          </w:p>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(元)</w:t>
            </w:r>
          </w:p>
        </w:tc>
      </w:tr>
      <w:tr w:rsidR="007466D0" w:rsidRPr="001751C3">
        <w:trPr>
          <w:trHeight w:val="562"/>
          <w:jc w:val="center"/>
        </w:trPr>
        <w:tc>
          <w:tcPr>
            <w:tcW w:w="581" w:type="dxa"/>
            <w:vAlign w:val="center"/>
          </w:tcPr>
          <w:p w:rsidR="007466D0" w:rsidRPr="001751C3" w:rsidRDefault="007466D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466D0" w:rsidRPr="001751C3" w:rsidRDefault="007466D0" w:rsidP="0065436D">
            <w:pPr>
              <w:spacing w:line="360" w:lineRule="auto"/>
              <w:rPr>
                <w:rFonts w:ascii="宋体" w:hAnsi="宋体"/>
                <w:bCs/>
                <w:szCs w:val="21"/>
              </w:rPr>
            </w:pPr>
          </w:p>
        </w:tc>
        <w:tc>
          <w:tcPr>
            <w:tcW w:w="1857" w:type="dxa"/>
          </w:tcPr>
          <w:p w:rsidR="007466D0" w:rsidRPr="001751C3" w:rsidRDefault="007466D0" w:rsidP="0065436D">
            <w:pPr>
              <w:spacing w:line="360" w:lineRule="auto"/>
              <w:jc w:val="center"/>
              <w:rPr>
                <w:rFonts w:ascii="宋体" w:hAnsi="宋体"/>
                <w:bCs/>
                <w:color w:val="0000FF"/>
                <w:szCs w:val="21"/>
              </w:rPr>
            </w:pPr>
          </w:p>
        </w:tc>
        <w:tc>
          <w:tcPr>
            <w:tcW w:w="1620" w:type="dxa"/>
          </w:tcPr>
          <w:p w:rsidR="007466D0" w:rsidRPr="001751C3" w:rsidRDefault="007466D0" w:rsidP="0065436D">
            <w:pPr>
              <w:spacing w:line="360" w:lineRule="auto"/>
              <w:rPr>
                <w:rFonts w:ascii="宋体" w:hAnsi="宋体"/>
                <w:bCs/>
                <w:szCs w:val="21"/>
              </w:rPr>
            </w:pPr>
          </w:p>
        </w:tc>
        <w:tc>
          <w:tcPr>
            <w:tcW w:w="720" w:type="dxa"/>
          </w:tcPr>
          <w:p w:rsidR="007466D0" w:rsidRPr="001751C3" w:rsidRDefault="007466D0" w:rsidP="0065436D">
            <w:pPr>
              <w:spacing w:line="360" w:lineRule="auto"/>
              <w:rPr>
                <w:rFonts w:ascii="宋体" w:hAnsi="宋体"/>
                <w:bCs/>
                <w:szCs w:val="21"/>
              </w:rPr>
            </w:pPr>
          </w:p>
        </w:tc>
        <w:tc>
          <w:tcPr>
            <w:tcW w:w="720" w:type="dxa"/>
          </w:tcPr>
          <w:p w:rsidR="007466D0" w:rsidRPr="001751C3" w:rsidRDefault="007466D0" w:rsidP="0065436D">
            <w:pPr>
              <w:spacing w:line="360" w:lineRule="auto"/>
              <w:rPr>
                <w:rFonts w:ascii="宋体" w:hAnsi="宋体"/>
                <w:bCs/>
                <w:szCs w:val="21"/>
              </w:rPr>
            </w:pPr>
          </w:p>
        </w:tc>
        <w:tc>
          <w:tcPr>
            <w:tcW w:w="1137" w:type="dxa"/>
          </w:tcPr>
          <w:p w:rsidR="007466D0" w:rsidRPr="001751C3" w:rsidRDefault="007466D0" w:rsidP="0065436D">
            <w:pPr>
              <w:spacing w:line="360" w:lineRule="auto"/>
              <w:rPr>
                <w:rFonts w:ascii="宋体" w:hAnsi="宋体"/>
                <w:bCs/>
                <w:szCs w:val="21"/>
              </w:rPr>
            </w:pPr>
          </w:p>
        </w:tc>
      </w:tr>
    </w:tbl>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466D0" w:rsidRPr="001751C3" w:rsidRDefault="007466D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466D0" w:rsidRPr="001751C3" w:rsidRDefault="007466D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466D0" w:rsidRPr="001751C3" w:rsidRDefault="007466D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466D0" w:rsidRPr="001751C3" w:rsidRDefault="007466D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466D0" w:rsidRPr="001751C3" w:rsidRDefault="007466D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466D0" w:rsidRPr="001751C3" w:rsidRDefault="007466D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466D0" w:rsidRPr="001751C3" w:rsidRDefault="007466D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466D0" w:rsidRPr="001751C3" w:rsidRDefault="007466D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466D0" w:rsidRPr="001751C3" w:rsidRDefault="007466D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466D0" w:rsidRPr="001751C3" w:rsidRDefault="007466D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466D0" w:rsidRPr="001751C3" w:rsidRDefault="007466D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466D0" w:rsidRPr="001751C3" w:rsidRDefault="007466D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466D0" w:rsidRPr="001751C3" w:rsidRDefault="007466D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466D0" w:rsidRPr="001751C3" w:rsidRDefault="007466D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466D0" w:rsidRPr="001751C3" w:rsidRDefault="007466D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466D0" w:rsidRPr="001751C3" w:rsidRDefault="007466D0" w:rsidP="001751C3">
      <w:pPr>
        <w:spacing w:line="360" w:lineRule="auto"/>
        <w:ind w:leftChars="228" w:left="529" w:hangingChars="24" w:hanging="50"/>
        <w:outlineLvl w:val="0"/>
        <w:rPr>
          <w:rFonts w:ascii="宋体" w:hAnsi="宋体"/>
          <w:bCs/>
          <w:szCs w:val="21"/>
        </w:rPr>
      </w:pPr>
    </w:p>
    <w:p w:rsidR="007466D0" w:rsidRPr="001751C3" w:rsidRDefault="007466D0" w:rsidP="001751C3">
      <w:pPr>
        <w:spacing w:line="360" w:lineRule="auto"/>
        <w:ind w:leftChars="228" w:left="529" w:hangingChars="24" w:hanging="50"/>
        <w:outlineLvl w:val="0"/>
        <w:rPr>
          <w:rFonts w:ascii="宋体" w:hAnsi="宋体"/>
          <w:bCs/>
          <w:szCs w:val="21"/>
        </w:rPr>
      </w:pPr>
    </w:p>
    <w:p w:rsidR="007466D0" w:rsidRPr="001751C3" w:rsidRDefault="007466D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466D0" w:rsidRPr="001751C3" w:rsidRDefault="007466D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466D0" w:rsidRPr="001751C3" w:rsidRDefault="007466D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466D0" w:rsidRPr="001751C3" w:rsidRDefault="007466D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7466D0" w:rsidRPr="001751C3" w:rsidRDefault="007466D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466D0" w:rsidRPr="001751C3" w:rsidRDefault="007466D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466D0" w:rsidRPr="001751C3" w:rsidRDefault="007466D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466D0" w:rsidRPr="001751C3" w:rsidRDefault="007466D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466D0" w:rsidRPr="001751C3" w:rsidRDefault="007466D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466D0" w:rsidRPr="001751C3" w:rsidRDefault="007466D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466D0" w:rsidRPr="001751C3" w:rsidRDefault="007466D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466D0" w:rsidRPr="001751C3" w:rsidRDefault="007466D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466D0" w:rsidRPr="001751C3" w:rsidRDefault="007466D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466D0" w:rsidRPr="001751C3" w:rsidRDefault="007466D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466D0" w:rsidRPr="001751C3" w:rsidRDefault="007466D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466D0" w:rsidRPr="001751C3" w:rsidRDefault="007466D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466D0" w:rsidRPr="001751C3" w:rsidRDefault="007466D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466D0" w:rsidRPr="001751C3" w:rsidRDefault="007466D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466D0" w:rsidRPr="001751C3" w:rsidRDefault="007466D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466D0" w:rsidRPr="001751C3" w:rsidRDefault="007466D0" w:rsidP="001751C3">
      <w:pPr>
        <w:pStyle w:val="af"/>
        <w:spacing w:line="360" w:lineRule="auto"/>
        <w:ind w:firstLineChars="200" w:firstLine="422"/>
        <w:rPr>
          <w:rFonts w:hAnsi="宋体"/>
          <w:b/>
          <w:bCs/>
        </w:rPr>
      </w:pPr>
      <w:r w:rsidRPr="001751C3">
        <w:rPr>
          <w:rFonts w:hAnsi="宋体" w:hint="eastAsia"/>
          <w:b/>
          <w:bCs/>
        </w:rPr>
        <w:t xml:space="preserve">九、风险承担 </w:t>
      </w:r>
    </w:p>
    <w:p w:rsidR="007466D0" w:rsidRPr="001751C3" w:rsidRDefault="007466D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466D0" w:rsidRPr="001751C3" w:rsidRDefault="007466D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466D0" w:rsidRPr="001751C3" w:rsidRDefault="007466D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466D0" w:rsidRPr="001751C3" w:rsidRDefault="007466D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466D0" w:rsidRPr="001751C3" w:rsidRDefault="007466D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466D0" w:rsidRPr="001751C3" w:rsidRDefault="007466D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466D0" w:rsidRPr="001751C3" w:rsidRDefault="007466D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466D0" w:rsidRPr="001751C3" w:rsidRDefault="007466D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466D0" w:rsidRPr="001751C3" w:rsidRDefault="007466D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466D0" w:rsidRPr="001751C3" w:rsidRDefault="007466D0" w:rsidP="001751C3">
      <w:pPr>
        <w:spacing w:line="360" w:lineRule="auto"/>
        <w:ind w:leftChars="343" w:left="720" w:firstLineChars="294" w:firstLine="617"/>
        <w:rPr>
          <w:rFonts w:ascii="宋体" w:hAnsi="宋体"/>
          <w:bCs/>
          <w:szCs w:val="21"/>
        </w:rPr>
      </w:pPr>
    </w:p>
    <w:p w:rsidR="007466D0" w:rsidRPr="001751C3" w:rsidRDefault="007466D0" w:rsidP="001751C3">
      <w:pPr>
        <w:spacing w:line="360" w:lineRule="auto"/>
        <w:ind w:firstLineChars="150" w:firstLine="315"/>
        <w:rPr>
          <w:rFonts w:ascii="宋体" w:hAnsi="宋体"/>
          <w:bCs/>
          <w:szCs w:val="21"/>
        </w:rPr>
      </w:pPr>
    </w:p>
    <w:p w:rsidR="007466D0" w:rsidRPr="001751C3" w:rsidRDefault="007466D0" w:rsidP="001751C3">
      <w:pPr>
        <w:spacing w:line="360" w:lineRule="auto"/>
        <w:ind w:firstLineChars="150" w:firstLine="315"/>
        <w:rPr>
          <w:rFonts w:ascii="宋体" w:hAnsi="宋体"/>
          <w:bCs/>
          <w:szCs w:val="21"/>
        </w:rPr>
      </w:pP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  </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466D0" w:rsidRPr="001751C3" w:rsidRDefault="007466D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466D0" w:rsidRPr="001751C3" w:rsidRDefault="007466D0" w:rsidP="00AC30C1">
      <w:pPr>
        <w:tabs>
          <w:tab w:val="left" w:pos="900"/>
        </w:tabs>
        <w:spacing w:line="360" w:lineRule="auto"/>
        <w:rPr>
          <w:rFonts w:ascii="宋体" w:hAnsi="宋体" w:cs="Times New Roman"/>
          <w:szCs w:val="21"/>
        </w:rPr>
      </w:pPr>
    </w:p>
    <w:p w:rsidR="00641145" w:rsidRDefault="00641145"/>
    <w:sectPr w:rsidR="00641145" w:rsidSect="004068A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AF" w:rsidRDefault="00DA34AF" w:rsidP="007466D0">
      <w:r>
        <w:separator/>
      </w:r>
    </w:p>
  </w:endnote>
  <w:endnote w:type="continuationSeparator" w:id="0">
    <w:p w:rsidR="00DA34AF" w:rsidRDefault="00DA34AF" w:rsidP="0074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7466D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2392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3922">
              <w:rPr>
                <w:b/>
                <w:bCs/>
                <w:noProof/>
              </w:rPr>
              <w:t>67</w:t>
            </w:r>
            <w:r>
              <w:rPr>
                <w:b/>
                <w:bCs/>
                <w:sz w:val="24"/>
                <w:szCs w:val="24"/>
              </w:rPr>
              <w:fldChar w:fldCharType="end"/>
            </w:r>
          </w:p>
        </w:sdtContent>
      </w:sdt>
    </w:sdtContent>
  </w:sdt>
  <w:p w:rsidR="00DE58E7" w:rsidRDefault="00DA34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AF" w:rsidRDefault="00DA34AF" w:rsidP="007466D0">
      <w:r>
        <w:separator/>
      </w:r>
    </w:p>
  </w:footnote>
  <w:footnote w:type="continuationSeparator" w:id="0">
    <w:p w:rsidR="00DA34AF" w:rsidRDefault="00DA34AF" w:rsidP="0074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7466D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D0"/>
    <w:rsid w:val="00323922"/>
    <w:rsid w:val="005C1554"/>
    <w:rsid w:val="00641145"/>
    <w:rsid w:val="007466D0"/>
    <w:rsid w:val="00881966"/>
    <w:rsid w:val="00A0385A"/>
    <w:rsid w:val="00CB6B87"/>
    <w:rsid w:val="00DA34AF"/>
    <w:rsid w:val="00E9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5831E3-7E3B-4F31-A4BA-46C6640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466D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466D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466D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466D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466D0"/>
    <w:rPr>
      <w:rFonts w:ascii="Calibri" w:eastAsia="宋体" w:hAnsi="Calibri" w:cs="Times New Roman"/>
      <w:b/>
      <w:bCs/>
      <w:sz w:val="32"/>
      <w:szCs w:val="32"/>
      <w:lang w:val="x-none" w:eastAsia="x-none"/>
    </w:rPr>
  </w:style>
  <w:style w:type="character" w:customStyle="1" w:styleId="4Char">
    <w:name w:val="标题 4 Char"/>
    <w:basedOn w:val="a0"/>
    <w:link w:val="4"/>
    <w:rsid w:val="007466D0"/>
    <w:rPr>
      <w:rFonts w:ascii="Arial" w:eastAsia="黑体" w:hAnsi="Arial" w:cs="Times New Roman"/>
      <w:b/>
      <w:bCs/>
      <w:kern w:val="0"/>
      <w:sz w:val="28"/>
      <w:szCs w:val="28"/>
      <w:lang w:val="x-none" w:eastAsia="x-none"/>
    </w:rPr>
  </w:style>
  <w:style w:type="character" w:customStyle="1" w:styleId="Char">
    <w:name w:val="页脚 Char"/>
    <w:link w:val="a3"/>
    <w:uiPriority w:val="99"/>
    <w:rsid w:val="007466D0"/>
    <w:rPr>
      <w:sz w:val="18"/>
      <w:szCs w:val="18"/>
    </w:rPr>
  </w:style>
  <w:style w:type="character" w:customStyle="1" w:styleId="Char0">
    <w:name w:val="标准文本 Char"/>
    <w:link w:val="a4"/>
    <w:rsid w:val="007466D0"/>
    <w:rPr>
      <w:rFonts w:ascii="Times New Roman" w:eastAsia="宋体" w:hAnsi="Times New Roman" w:cs="Times New Roman"/>
      <w:sz w:val="24"/>
      <w:szCs w:val="20"/>
    </w:rPr>
  </w:style>
  <w:style w:type="character" w:customStyle="1" w:styleId="Char1">
    <w:name w:val="页眉 Char"/>
    <w:link w:val="a5"/>
    <w:uiPriority w:val="99"/>
    <w:rsid w:val="007466D0"/>
    <w:rPr>
      <w:sz w:val="18"/>
      <w:szCs w:val="18"/>
    </w:rPr>
  </w:style>
  <w:style w:type="character" w:customStyle="1" w:styleId="Char2">
    <w:name w:val="文档结构图 Char"/>
    <w:link w:val="a6"/>
    <w:uiPriority w:val="99"/>
    <w:rsid w:val="007466D0"/>
    <w:rPr>
      <w:rFonts w:ascii="宋体" w:eastAsia="宋体"/>
      <w:sz w:val="18"/>
      <w:szCs w:val="18"/>
    </w:rPr>
  </w:style>
  <w:style w:type="paragraph" w:styleId="a3">
    <w:name w:val="footer"/>
    <w:basedOn w:val="a"/>
    <w:link w:val="Char"/>
    <w:uiPriority w:val="99"/>
    <w:unhideWhenUsed/>
    <w:rsid w:val="007466D0"/>
    <w:pPr>
      <w:tabs>
        <w:tab w:val="center" w:pos="4153"/>
        <w:tab w:val="right" w:pos="8306"/>
      </w:tabs>
      <w:snapToGrid w:val="0"/>
      <w:jc w:val="left"/>
    </w:pPr>
    <w:rPr>
      <w:sz w:val="18"/>
      <w:szCs w:val="18"/>
    </w:rPr>
  </w:style>
  <w:style w:type="character" w:customStyle="1" w:styleId="Char10">
    <w:name w:val="页脚 Char1"/>
    <w:basedOn w:val="a0"/>
    <w:uiPriority w:val="99"/>
    <w:semiHidden/>
    <w:rsid w:val="007466D0"/>
    <w:rPr>
      <w:sz w:val="18"/>
      <w:szCs w:val="18"/>
    </w:rPr>
  </w:style>
  <w:style w:type="paragraph" w:styleId="a6">
    <w:name w:val="Document Map"/>
    <w:basedOn w:val="a"/>
    <w:link w:val="Char2"/>
    <w:uiPriority w:val="99"/>
    <w:unhideWhenUsed/>
    <w:rsid w:val="007466D0"/>
    <w:rPr>
      <w:rFonts w:ascii="宋体" w:eastAsia="宋体"/>
      <w:sz w:val="18"/>
      <w:szCs w:val="18"/>
    </w:rPr>
  </w:style>
  <w:style w:type="character" w:customStyle="1" w:styleId="Char11">
    <w:name w:val="文档结构图 Char1"/>
    <w:basedOn w:val="a0"/>
    <w:uiPriority w:val="99"/>
    <w:semiHidden/>
    <w:rsid w:val="007466D0"/>
    <w:rPr>
      <w:rFonts w:ascii="Microsoft YaHei UI" w:eastAsia="Microsoft YaHei UI"/>
      <w:sz w:val="18"/>
      <w:szCs w:val="18"/>
    </w:rPr>
  </w:style>
  <w:style w:type="paragraph" w:styleId="a5">
    <w:name w:val="header"/>
    <w:basedOn w:val="a"/>
    <w:link w:val="Char1"/>
    <w:uiPriority w:val="99"/>
    <w:unhideWhenUsed/>
    <w:rsid w:val="007466D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466D0"/>
    <w:rPr>
      <w:sz w:val="18"/>
      <w:szCs w:val="18"/>
    </w:rPr>
  </w:style>
  <w:style w:type="paragraph" w:customStyle="1" w:styleId="a4">
    <w:name w:val="标准文本"/>
    <w:basedOn w:val="a"/>
    <w:link w:val="Char0"/>
    <w:qFormat/>
    <w:rsid w:val="007466D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466D0"/>
    <w:pPr>
      <w:shd w:val="clear" w:color="auto" w:fill="000080"/>
    </w:pPr>
    <w:rPr>
      <w:rFonts w:ascii="Tahoma" w:hAnsi="Tahoma"/>
      <w:sz w:val="24"/>
      <w:szCs w:val="24"/>
    </w:rPr>
  </w:style>
  <w:style w:type="paragraph" w:customStyle="1" w:styleId="USE3">
    <w:name w:val="USE 3"/>
    <w:basedOn w:val="a"/>
    <w:rsid w:val="007466D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466D0"/>
    <w:pPr>
      <w:ind w:firstLineChars="200" w:firstLine="420"/>
    </w:pPr>
    <w:rPr>
      <w:rFonts w:ascii="Calibri" w:eastAsia="宋体" w:hAnsi="Calibri" w:cs="Times New Roman"/>
    </w:rPr>
  </w:style>
  <w:style w:type="paragraph" w:customStyle="1" w:styleId="USE10">
    <w:name w:val="USE 1"/>
    <w:basedOn w:val="a"/>
    <w:rsid w:val="007466D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466D0"/>
    <w:pPr>
      <w:ind w:firstLineChars="200" w:firstLine="420"/>
    </w:pPr>
    <w:rPr>
      <w:rFonts w:ascii="Times New Roman" w:eastAsia="宋体" w:hAnsi="Times New Roman" w:cs="Times New Roman"/>
      <w:szCs w:val="24"/>
    </w:rPr>
  </w:style>
  <w:style w:type="paragraph" w:customStyle="1" w:styleId="USE2">
    <w:name w:val="USE 2"/>
    <w:basedOn w:val="a"/>
    <w:rsid w:val="007466D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466D0"/>
    <w:pPr>
      <w:ind w:firstLineChars="200" w:firstLine="420"/>
    </w:pPr>
    <w:rPr>
      <w:rFonts w:ascii="Calibri" w:eastAsia="宋体" w:hAnsi="Calibri" w:cs="Times New Roman"/>
    </w:rPr>
  </w:style>
  <w:style w:type="paragraph" w:customStyle="1" w:styleId="USE4">
    <w:name w:val="USE 4"/>
    <w:basedOn w:val="a"/>
    <w:rsid w:val="007466D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466D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466D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466D0"/>
    <w:rPr>
      <w:rFonts w:ascii="Calibri" w:eastAsia="宋体" w:hAnsi="Calibri" w:cs="黑体"/>
      <w:sz w:val="18"/>
      <w:szCs w:val="18"/>
    </w:rPr>
  </w:style>
  <w:style w:type="character" w:customStyle="1" w:styleId="Char4">
    <w:name w:val="批注框文本 Char"/>
    <w:basedOn w:val="a0"/>
    <w:link w:val="a7"/>
    <w:semiHidden/>
    <w:rsid w:val="007466D0"/>
    <w:rPr>
      <w:rFonts w:ascii="Calibri" w:eastAsia="宋体" w:hAnsi="Calibri" w:cs="黑体"/>
      <w:sz w:val="18"/>
      <w:szCs w:val="18"/>
    </w:rPr>
  </w:style>
  <w:style w:type="character" w:styleId="a8">
    <w:name w:val="Hyperlink"/>
    <w:rsid w:val="007466D0"/>
    <w:rPr>
      <w:color w:val="0000FF"/>
      <w:u w:val="single"/>
    </w:rPr>
  </w:style>
  <w:style w:type="paragraph" w:customStyle="1" w:styleId="25">
    <w:name w:val="样式 宋体 一号 加粗 居中 行距: 最小值 25 磅"/>
    <w:basedOn w:val="a"/>
    <w:rsid w:val="007466D0"/>
    <w:pPr>
      <w:spacing w:line="500" w:lineRule="atLeast"/>
      <w:jc w:val="center"/>
    </w:pPr>
    <w:rPr>
      <w:rFonts w:ascii="宋体" w:eastAsia="宋体" w:hAnsi="宋体" w:cs="宋体"/>
      <w:b/>
      <w:bCs/>
      <w:sz w:val="52"/>
      <w:szCs w:val="20"/>
    </w:rPr>
  </w:style>
  <w:style w:type="paragraph" w:styleId="a9">
    <w:name w:val="Normal (Web)"/>
    <w:basedOn w:val="a"/>
    <w:rsid w:val="007466D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466D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466D0"/>
    <w:rPr>
      <w:rFonts w:ascii="宋体" w:eastAsia="宋体" w:hAnsi="Times New Roman" w:cs="Times New Roman"/>
      <w:kern w:val="0"/>
      <w:sz w:val="28"/>
      <w:szCs w:val="20"/>
      <w:lang w:val="x-none" w:eastAsia="x-none"/>
    </w:rPr>
  </w:style>
  <w:style w:type="paragraph" w:styleId="ab">
    <w:name w:val="Body Text"/>
    <w:basedOn w:val="a"/>
    <w:link w:val="Char6"/>
    <w:rsid w:val="007466D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466D0"/>
    <w:rPr>
      <w:rFonts w:ascii="宋体" w:eastAsia="宋体" w:hAnsi="Times New Roman" w:cs="Times New Roman"/>
      <w:kern w:val="0"/>
      <w:sz w:val="28"/>
      <w:szCs w:val="20"/>
      <w:lang w:val="x-none" w:eastAsia="x-none"/>
    </w:rPr>
  </w:style>
  <w:style w:type="paragraph" w:styleId="ac">
    <w:name w:val="List Paragraph"/>
    <w:basedOn w:val="a"/>
    <w:qFormat/>
    <w:rsid w:val="007466D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466D0"/>
    <w:pPr>
      <w:spacing w:line="360" w:lineRule="auto"/>
    </w:pPr>
    <w:rPr>
      <w:rFonts w:ascii="宋体" w:eastAsia="宋体" w:hAnsi="宋体" w:cs="宋体"/>
      <w:szCs w:val="20"/>
    </w:rPr>
  </w:style>
  <w:style w:type="paragraph" w:styleId="10">
    <w:name w:val="index 1"/>
    <w:basedOn w:val="a"/>
    <w:next w:val="a"/>
    <w:autoRedefine/>
    <w:semiHidden/>
    <w:unhideWhenUsed/>
    <w:rsid w:val="007466D0"/>
    <w:rPr>
      <w:rFonts w:ascii="Calibri" w:eastAsia="宋体" w:hAnsi="Calibri" w:cs="黑体"/>
    </w:rPr>
  </w:style>
  <w:style w:type="paragraph" w:styleId="ad">
    <w:name w:val="index heading"/>
    <w:basedOn w:val="a"/>
    <w:next w:val="10"/>
    <w:semiHidden/>
    <w:rsid w:val="007466D0"/>
    <w:rPr>
      <w:rFonts w:ascii="Times New Roman" w:eastAsia="宋体" w:hAnsi="Times New Roman" w:cs="Times New Roman"/>
      <w:szCs w:val="20"/>
    </w:rPr>
  </w:style>
  <w:style w:type="character" w:styleId="ae">
    <w:name w:val="annotation reference"/>
    <w:semiHidden/>
    <w:rsid w:val="007466D0"/>
    <w:rPr>
      <w:sz w:val="21"/>
      <w:szCs w:val="21"/>
    </w:rPr>
  </w:style>
  <w:style w:type="paragraph" w:customStyle="1" w:styleId="p16">
    <w:name w:val="p16"/>
    <w:basedOn w:val="a"/>
    <w:rsid w:val="007466D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466D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466D0"/>
    <w:rPr>
      <w:rFonts w:ascii="宋体" w:eastAsia="宋体" w:hAnsi="Courier New" w:cs="Times New Roman"/>
      <w:szCs w:val="21"/>
      <w:lang w:val="x-none" w:eastAsia="x-none"/>
    </w:rPr>
  </w:style>
  <w:style w:type="character" w:customStyle="1" w:styleId="Char7">
    <w:name w:val="纯文本 Char"/>
    <w:basedOn w:val="a0"/>
    <w:link w:val="af"/>
    <w:rsid w:val="007466D0"/>
    <w:rPr>
      <w:rFonts w:ascii="宋体" w:eastAsia="宋体" w:hAnsi="Courier New" w:cs="Times New Roman"/>
      <w:szCs w:val="21"/>
      <w:lang w:val="x-none" w:eastAsia="x-none"/>
    </w:rPr>
  </w:style>
  <w:style w:type="paragraph" w:styleId="af0">
    <w:name w:val="annotation text"/>
    <w:basedOn w:val="a"/>
    <w:link w:val="Char8"/>
    <w:semiHidden/>
    <w:rsid w:val="007466D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466D0"/>
    <w:rPr>
      <w:rFonts w:ascii="Times New Roman" w:eastAsia="宋体" w:hAnsi="Times New Roman" w:cs="Times New Roman"/>
      <w:szCs w:val="24"/>
      <w:lang w:val="x-none" w:eastAsia="x-none"/>
    </w:rPr>
  </w:style>
  <w:style w:type="paragraph" w:customStyle="1" w:styleId="CharChar">
    <w:name w:val="Char Char"/>
    <w:basedOn w:val="a"/>
    <w:rsid w:val="007466D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67</Pages>
  <Words>5213</Words>
  <Characters>29718</Characters>
  <Application>Microsoft Office Word</Application>
  <DocSecurity>0</DocSecurity>
  <Lines>247</Lines>
  <Paragraphs>69</Paragraphs>
  <ScaleCrop>false</ScaleCrop>
  <Company>Microsoft</Company>
  <LinksUpToDate>false</LinksUpToDate>
  <CharactersWithSpaces>34862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2017-07-03T10:22:00Z</dcterms:created>
  <dcterms:modified xsi:type="dcterms:W3CDTF">2017-08-04T10:08:00Z</dcterms:modified>
</cp:coreProperties>
</file>