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593" w:rsidRPr="00AB11A9" w:rsidRDefault="00977593">
      <w:pPr>
        <w:rPr>
          <w:rFonts w:ascii="宋体" w:hAnsi="宋体"/>
        </w:rPr>
      </w:pPr>
    </w:p>
    <w:p w:rsidR="00977593" w:rsidRDefault="00977593">
      <w:pPr>
        <w:jc w:val="center"/>
        <w:rPr>
          <w:rFonts w:ascii="宋体" w:hAnsi="宋体"/>
          <w:color w:val="0000FF"/>
          <w:sz w:val="56"/>
        </w:rPr>
      </w:pPr>
      <w:r>
        <w:rPr>
          <w:rFonts w:ascii="宋体" w:hAnsi="宋体" w:hint="eastAsia"/>
          <w:color w:val="0000FF"/>
          <w:sz w:val="56"/>
        </w:rPr>
        <w:t>深圳大学</w:t>
      </w:r>
    </w:p>
    <w:p w:rsidR="00977593" w:rsidRDefault="00977593">
      <w:pPr>
        <w:jc w:val="center"/>
        <w:rPr>
          <w:rFonts w:ascii="宋体" w:hAnsi="宋体"/>
          <w:color w:val="0000FF"/>
          <w:sz w:val="56"/>
        </w:rPr>
      </w:pPr>
    </w:p>
    <w:p w:rsidR="00977593" w:rsidRPr="00994459" w:rsidRDefault="00977593">
      <w:pPr>
        <w:jc w:val="center"/>
        <w:rPr>
          <w:rFonts w:ascii="宋体" w:hAnsi="宋体"/>
          <w:color w:val="FF0000"/>
          <w:sz w:val="52"/>
          <w:szCs w:val="52"/>
        </w:rPr>
      </w:pPr>
      <w:proofErr w:type="gramStart"/>
      <w:r>
        <w:rPr>
          <w:rFonts w:ascii="宋体" w:hAnsi="宋体" w:hint="eastAsia"/>
          <w:color w:val="FF0000"/>
          <w:sz w:val="52"/>
          <w:szCs w:val="52"/>
        </w:rPr>
        <w:t>差式扫描</w:t>
      </w:r>
      <w:proofErr w:type="gramEnd"/>
      <w:r>
        <w:rPr>
          <w:rFonts w:ascii="宋体" w:hAnsi="宋体" w:hint="eastAsia"/>
          <w:color w:val="FF0000"/>
          <w:sz w:val="52"/>
          <w:szCs w:val="52"/>
        </w:rPr>
        <w:t>量热仪</w:t>
      </w:r>
    </w:p>
    <w:p w:rsidR="00977593" w:rsidRDefault="00977593">
      <w:pPr>
        <w:jc w:val="center"/>
        <w:rPr>
          <w:rFonts w:ascii="宋体" w:hAnsi="宋体"/>
          <w:color w:val="0000FF"/>
          <w:sz w:val="52"/>
          <w:szCs w:val="52"/>
        </w:rPr>
      </w:pPr>
      <w:r w:rsidRPr="004B2F0D">
        <w:rPr>
          <w:rFonts w:ascii="宋体" w:hAnsi="宋体" w:hint="eastAsia"/>
          <w:color w:val="0000FF"/>
          <w:sz w:val="52"/>
          <w:szCs w:val="52"/>
        </w:rPr>
        <w:t>采购项目</w:t>
      </w:r>
    </w:p>
    <w:p w:rsidR="00977593" w:rsidRPr="004B2F0D" w:rsidRDefault="00977593">
      <w:pPr>
        <w:jc w:val="center"/>
        <w:rPr>
          <w:rFonts w:ascii="宋体" w:hAnsi="宋体"/>
          <w:color w:val="0000FF"/>
          <w:sz w:val="52"/>
          <w:szCs w:val="52"/>
        </w:rPr>
      </w:pPr>
    </w:p>
    <w:p w:rsidR="00977593" w:rsidRPr="00AB11A9" w:rsidRDefault="00977593">
      <w:pPr>
        <w:jc w:val="center"/>
        <w:rPr>
          <w:rFonts w:ascii="宋体" w:hAnsi="宋体"/>
          <w:b/>
          <w:color w:val="000000"/>
          <w:sz w:val="90"/>
        </w:rPr>
      </w:pPr>
      <w:r w:rsidRPr="00AB11A9">
        <w:rPr>
          <w:rFonts w:ascii="宋体" w:hAnsi="宋体" w:hint="eastAsia"/>
          <w:b/>
          <w:color w:val="000000"/>
          <w:sz w:val="90"/>
        </w:rPr>
        <w:t>招 标 文 件</w:t>
      </w:r>
    </w:p>
    <w:p w:rsidR="00977593" w:rsidRPr="00AB11A9" w:rsidRDefault="0097759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SZUCG20170055EQ</w:t>
      </w:r>
      <w:r w:rsidRPr="00AB11A9">
        <w:rPr>
          <w:rFonts w:ascii="宋体" w:hAnsi="宋体" w:hint="eastAsia"/>
          <w:color w:val="000000"/>
          <w:sz w:val="30"/>
        </w:rPr>
        <w:t>）</w:t>
      </w:r>
    </w:p>
    <w:p w:rsidR="00977593" w:rsidRPr="00823602" w:rsidRDefault="00977593">
      <w:pPr>
        <w:jc w:val="center"/>
        <w:rPr>
          <w:rFonts w:ascii="宋体" w:hAnsi="宋体"/>
          <w:color w:val="000000"/>
          <w:sz w:val="90"/>
        </w:rPr>
      </w:pPr>
    </w:p>
    <w:p w:rsidR="00977593" w:rsidRDefault="00977593">
      <w:pPr>
        <w:jc w:val="center"/>
        <w:rPr>
          <w:rFonts w:ascii="宋体" w:hAnsi="宋体"/>
          <w:color w:val="000000"/>
          <w:sz w:val="90"/>
        </w:rPr>
      </w:pPr>
    </w:p>
    <w:p w:rsidR="00AB7FF5" w:rsidRPr="00AB7FF5" w:rsidRDefault="00AB7FF5">
      <w:pPr>
        <w:jc w:val="center"/>
        <w:rPr>
          <w:rFonts w:ascii="宋体" w:hAnsi="宋体"/>
          <w:color w:val="000000"/>
          <w:sz w:val="90"/>
        </w:rPr>
      </w:pPr>
    </w:p>
    <w:p w:rsidR="00977593" w:rsidRPr="000E3760" w:rsidRDefault="00977593">
      <w:pPr>
        <w:jc w:val="center"/>
        <w:rPr>
          <w:rFonts w:ascii="宋体" w:hAnsi="宋体"/>
          <w:color w:val="000000"/>
          <w:sz w:val="90"/>
        </w:rPr>
      </w:pPr>
    </w:p>
    <w:p w:rsidR="00977593" w:rsidRPr="00AB11A9" w:rsidRDefault="00977593">
      <w:pPr>
        <w:jc w:val="center"/>
        <w:rPr>
          <w:rFonts w:ascii="宋体" w:hAnsi="宋体"/>
          <w:color w:val="000000"/>
          <w:sz w:val="30"/>
        </w:rPr>
      </w:pPr>
      <w:r w:rsidRPr="00AB11A9">
        <w:rPr>
          <w:rFonts w:ascii="宋体" w:hAnsi="宋体" w:hint="eastAsia"/>
          <w:color w:val="000000"/>
          <w:sz w:val="30"/>
        </w:rPr>
        <w:t>深圳大学招投标管理中心</w:t>
      </w:r>
    </w:p>
    <w:p w:rsidR="00977593" w:rsidRPr="00AB11A9" w:rsidRDefault="00977593">
      <w:pPr>
        <w:jc w:val="center"/>
        <w:rPr>
          <w:rFonts w:ascii="宋体" w:hAnsi="宋体"/>
          <w:color w:val="000000"/>
          <w:sz w:val="30"/>
        </w:rPr>
      </w:pPr>
      <w:r>
        <w:rPr>
          <w:rFonts w:ascii="宋体" w:hAnsi="宋体" w:hint="eastAsia"/>
          <w:color w:val="FF0000"/>
          <w:sz w:val="30"/>
        </w:rPr>
        <w:t>二零一七年六月</w:t>
      </w:r>
    </w:p>
    <w:p w:rsidR="00977593" w:rsidRPr="00AB11A9" w:rsidRDefault="00977593">
      <w:pPr>
        <w:jc w:val="center"/>
        <w:rPr>
          <w:rFonts w:ascii="宋体" w:hAnsi="宋体"/>
          <w:color w:val="000000"/>
          <w:sz w:val="30"/>
        </w:rPr>
      </w:pPr>
    </w:p>
    <w:p w:rsidR="00977593" w:rsidRPr="00D06C94" w:rsidRDefault="0097759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977593" w:rsidRPr="00AB11A9" w:rsidRDefault="0097759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977593" w:rsidRPr="00AB11A9" w:rsidRDefault="00977593" w:rsidP="0034169C">
      <w:pPr>
        <w:widowControl/>
        <w:jc w:val="left"/>
        <w:rPr>
          <w:rFonts w:ascii="宋体" w:hAnsi="宋体"/>
          <w:color w:val="000000"/>
          <w:sz w:val="24"/>
          <w:szCs w:val="24"/>
        </w:rPr>
      </w:pP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977593" w:rsidRPr="00AB11A9" w:rsidRDefault="00977593" w:rsidP="0034169C">
      <w:pPr>
        <w:widowControl/>
        <w:jc w:val="left"/>
        <w:rPr>
          <w:rFonts w:ascii="宋体" w:hAnsi="宋体"/>
          <w:color w:val="000000"/>
          <w:sz w:val="24"/>
          <w:szCs w:val="24"/>
        </w:rPr>
      </w:pPr>
    </w:p>
    <w:p w:rsidR="00977593" w:rsidRPr="00AB11A9" w:rsidRDefault="0097759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977593" w:rsidRPr="00AB11A9" w:rsidRDefault="00977593" w:rsidP="0034169C">
      <w:pPr>
        <w:widowControl/>
        <w:jc w:val="left"/>
        <w:rPr>
          <w:rFonts w:ascii="宋体" w:hAnsi="宋体"/>
          <w:color w:val="000000"/>
          <w:sz w:val="24"/>
          <w:szCs w:val="24"/>
        </w:rPr>
      </w:pP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977593" w:rsidRPr="00AB11A9" w:rsidRDefault="0097759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977593" w:rsidRPr="00AB11A9" w:rsidRDefault="00977593">
      <w:pPr>
        <w:widowControl/>
        <w:jc w:val="left"/>
        <w:rPr>
          <w:rFonts w:ascii="宋体" w:hAnsi="宋体"/>
          <w:color w:val="000000"/>
          <w:sz w:val="24"/>
          <w:szCs w:val="24"/>
        </w:rPr>
      </w:pPr>
    </w:p>
    <w:p w:rsidR="00977593" w:rsidRPr="00AB11A9" w:rsidRDefault="00977593">
      <w:pPr>
        <w:widowControl/>
        <w:jc w:val="left"/>
        <w:rPr>
          <w:rFonts w:ascii="宋体" w:hAnsi="宋体"/>
          <w:color w:val="000000"/>
          <w:sz w:val="24"/>
          <w:szCs w:val="24"/>
        </w:rPr>
      </w:pPr>
    </w:p>
    <w:p w:rsidR="00977593" w:rsidRPr="00AB11A9" w:rsidRDefault="00977593">
      <w:pPr>
        <w:widowControl/>
        <w:jc w:val="left"/>
        <w:rPr>
          <w:rFonts w:ascii="宋体" w:hAnsi="宋体"/>
          <w:color w:val="000000"/>
          <w:sz w:val="24"/>
          <w:szCs w:val="24"/>
        </w:rPr>
      </w:pPr>
    </w:p>
    <w:p w:rsidR="00977593" w:rsidRPr="00AB11A9" w:rsidRDefault="00977593">
      <w:pPr>
        <w:widowControl/>
        <w:jc w:val="left"/>
        <w:rPr>
          <w:rFonts w:ascii="宋体" w:hAnsi="宋体"/>
          <w:color w:val="000000"/>
          <w:sz w:val="24"/>
          <w:szCs w:val="24"/>
        </w:rPr>
      </w:pPr>
    </w:p>
    <w:p w:rsidR="00977593" w:rsidRPr="00AB11A9" w:rsidRDefault="00977593">
      <w:pPr>
        <w:widowControl/>
        <w:jc w:val="left"/>
        <w:rPr>
          <w:rFonts w:ascii="宋体" w:hAnsi="宋体"/>
          <w:color w:val="000000"/>
          <w:sz w:val="24"/>
          <w:szCs w:val="24"/>
        </w:rPr>
      </w:pPr>
    </w:p>
    <w:p w:rsidR="00977593" w:rsidRPr="00AB11A9" w:rsidRDefault="00977593">
      <w:pPr>
        <w:widowControl/>
        <w:jc w:val="left"/>
        <w:rPr>
          <w:rFonts w:ascii="宋体" w:hAnsi="宋体"/>
          <w:color w:val="000000"/>
          <w:sz w:val="24"/>
          <w:szCs w:val="24"/>
        </w:rPr>
      </w:pPr>
    </w:p>
    <w:p w:rsidR="00977593" w:rsidRPr="00AB11A9" w:rsidRDefault="00977593">
      <w:pPr>
        <w:widowControl/>
        <w:jc w:val="left"/>
        <w:rPr>
          <w:rFonts w:ascii="宋体" w:hAnsi="宋体"/>
          <w:color w:val="000000"/>
          <w:sz w:val="24"/>
          <w:szCs w:val="24"/>
        </w:rPr>
      </w:pPr>
    </w:p>
    <w:p w:rsidR="00977593" w:rsidRPr="00AB11A9" w:rsidRDefault="00977593" w:rsidP="0022311A">
      <w:pPr>
        <w:spacing w:line="360" w:lineRule="auto"/>
        <w:rPr>
          <w:rFonts w:ascii="宋体" w:hAnsi="宋体"/>
          <w:b/>
          <w:sz w:val="24"/>
        </w:rPr>
      </w:pPr>
      <w:r w:rsidRPr="00AB11A9">
        <w:rPr>
          <w:rFonts w:ascii="宋体" w:hAnsi="宋体" w:hint="eastAsia"/>
          <w:b/>
          <w:sz w:val="24"/>
        </w:rPr>
        <w:t>说明</w:t>
      </w:r>
    </w:p>
    <w:p w:rsidR="00977593" w:rsidRPr="00AB11A9" w:rsidRDefault="0097759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977593" w:rsidRPr="00AB11A9" w:rsidRDefault="0097759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977593" w:rsidRPr="00AB11A9" w:rsidRDefault="00977593">
      <w:pPr>
        <w:widowControl/>
        <w:jc w:val="left"/>
        <w:rPr>
          <w:rFonts w:ascii="宋体" w:hAnsi="宋体"/>
          <w:color w:val="000000"/>
          <w:sz w:val="24"/>
          <w:szCs w:val="24"/>
        </w:rPr>
      </w:pPr>
    </w:p>
    <w:p w:rsidR="00977593" w:rsidRPr="00AB11A9" w:rsidRDefault="00977593">
      <w:pPr>
        <w:widowControl/>
        <w:jc w:val="left"/>
        <w:rPr>
          <w:rFonts w:ascii="宋体" w:hAnsi="宋体"/>
          <w:color w:val="000000"/>
          <w:sz w:val="24"/>
          <w:szCs w:val="24"/>
        </w:rPr>
      </w:pPr>
    </w:p>
    <w:p w:rsidR="00977593" w:rsidRPr="00AB11A9" w:rsidRDefault="00977593">
      <w:pPr>
        <w:widowControl/>
        <w:jc w:val="left"/>
        <w:rPr>
          <w:rFonts w:ascii="宋体" w:hAnsi="宋体"/>
          <w:color w:val="000000"/>
          <w:sz w:val="24"/>
          <w:szCs w:val="24"/>
        </w:rPr>
      </w:pPr>
    </w:p>
    <w:p w:rsidR="00977593" w:rsidRPr="00AB11A9" w:rsidRDefault="00977593">
      <w:pPr>
        <w:widowControl/>
        <w:jc w:val="left"/>
        <w:rPr>
          <w:rFonts w:ascii="宋体" w:hAnsi="宋体"/>
          <w:color w:val="000000"/>
          <w:sz w:val="24"/>
          <w:szCs w:val="24"/>
        </w:rPr>
      </w:pPr>
    </w:p>
    <w:p w:rsidR="00977593" w:rsidRPr="00AB11A9" w:rsidRDefault="00977593">
      <w:pPr>
        <w:widowControl/>
        <w:jc w:val="left"/>
        <w:rPr>
          <w:rFonts w:ascii="宋体" w:hAnsi="宋体"/>
          <w:color w:val="000000"/>
          <w:sz w:val="24"/>
          <w:szCs w:val="24"/>
        </w:rPr>
      </w:pPr>
    </w:p>
    <w:p w:rsidR="00977593" w:rsidRPr="00AB11A9" w:rsidRDefault="00977593">
      <w:pPr>
        <w:widowControl/>
        <w:jc w:val="left"/>
        <w:rPr>
          <w:rFonts w:ascii="宋体" w:hAnsi="宋体"/>
          <w:color w:val="000000"/>
          <w:sz w:val="24"/>
          <w:szCs w:val="24"/>
        </w:rPr>
      </w:pPr>
    </w:p>
    <w:p w:rsidR="00977593" w:rsidRDefault="00977593">
      <w:pPr>
        <w:widowControl/>
        <w:jc w:val="left"/>
        <w:rPr>
          <w:rFonts w:ascii="宋体" w:hAnsi="宋体"/>
          <w:b/>
          <w:color w:val="000000"/>
          <w:sz w:val="48"/>
        </w:rPr>
      </w:pPr>
      <w:r>
        <w:rPr>
          <w:rFonts w:ascii="宋体" w:hAnsi="宋体"/>
          <w:b/>
          <w:color w:val="000000"/>
          <w:sz w:val="48"/>
        </w:rPr>
        <w:br w:type="page"/>
      </w:r>
    </w:p>
    <w:p w:rsidR="00977593" w:rsidRPr="00AB11A9" w:rsidRDefault="0097759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977593" w:rsidRPr="00AB11A9" w:rsidRDefault="0097759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proofErr w:type="gramStart"/>
      <w:r>
        <w:rPr>
          <w:rFonts w:ascii="宋体" w:hAnsi="宋体" w:hint="eastAsia"/>
          <w:color w:val="FF0000"/>
          <w:sz w:val="24"/>
        </w:rPr>
        <w:t>差式扫描量热仪</w:t>
      </w:r>
      <w:proofErr w:type="gramEnd"/>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977593" w:rsidRPr="00AB11A9" w:rsidRDefault="00977593"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SZUCG20170055EQ</w:t>
      </w:r>
    </w:p>
    <w:p w:rsidR="00977593" w:rsidRPr="00E5118D" w:rsidRDefault="00977593" w:rsidP="00B258EC">
      <w:pPr>
        <w:spacing w:beforeLines="50" w:before="156"/>
        <w:jc w:val="left"/>
        <w:rPr>
          <w:rFonts w:ascii="宋体" w:hAnsi="宋体"/>
          <w:color w:val="FF0000"/>
          <w:sz w:val="24"/>
        </w:rPr>
      </w:pPr>
      <w:r w:rsidRPr="00AB11A9">
        <w:rPr>
          <w:rFonts w:ascii="宋体" w:hAnsi="宋体"/>
          <w:color w:val="000000"/>
          <w:sz w:val="24"/>
        </w:rPr>
        <w:t>2.项目名称：</w:t>
      </w:r>
      <w:proofErr w:type="gramStart"/>
      <w:r>
        <w:rPr>
          <w:rFonts w:ascii="宋体" w:hAnsi="宋体" w:hint="eastAsia"/>
          <w:color w:val="FF0000"/>
          <w:sz w:val="24"/>
        </w:rPr>
        <w:t>差式扫描</w:t>
      </w:r>
      <w:proofErr w:type="gramEnd"/>
      <w:r>
        <w:rPr>
          <w:rFonts w:ascii="宋体" w:hAnsi="宋体" w:hint="eastAsia"/>
          <w:color w:val="FF0000"/>
          <w:sz w:val="24"/>
        </w:rPr>
        <w:t>量热仪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77593" w:rsidRPr="00AB11A9">
        <w:tc>
          <w:tcPr>
            <w:tcW w:w="471" w:type="pct"/>
            <w:tcBorders>
              <w:right w:val="single" w:sz="4" w:space="0" w:color="auto"/>
            </w:tcBorders>
            <w:vAlign w:val="center"/>
          </w:tcPr>
          <w:p w:rsidR="00977593" w:rsidRPr="00AB11A9" w:rsidRDefault="00977593"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977593" w:rsidRPr="00AB11A9" w:rsidRDefault="0097759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977593" w:rsidRPr="00AB11A9" w:rsidRDefault="00977593" w:rsidP="00080213">
            <w:pPr>
              <w:spacing w:line="360" w:lineRule="auto"/>
              <w:jc w:val="center"/>
              <w:rPr>
                <w:rFonts w:ascii="宋体" w:hAnsi="宋体"/>
                <w:sz w:val="24"/>
              </w:rPr>
            </w:pPr>
            <w:r w:rsidRPr="00AB11A9">
              <w:rPr>
                <w:rFonts w:ascii="宋体" w:hAnsi="宋体" w:hint="eastAsia"/>
                <w:sz w:val="24"/>
              </w:rPr>
              <w:t>数量</w:t>
            </w:r>
          </w:p>
        </w:tc>
      </w:tr>
      <w:tr w:rsidR="00977593" w:rsidRPr="00AB11A9">
        <w:trPr>
          <w:trHeight w:val="691"/>
        </w:trPr>
        <w:tc>
          <w:tcPr>
            <w:tcW w:w="471" w:type="pct"/>
            <w:tcBorders>
              <w:right w:val="single" w:sz="4" w:space="0" w:color="auto"/>
            </w:tcBorders>
            <w:vAlign w:val="center"/>
          </w:tcPr>
          <w:p w:rsidR="00977593" w:rsidRPr="00AB11A9" w:rsidRDefault="0097759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977593" w:rsidRPr="00E5118D" w:rsidRDefault="00977593" w:rsidP="004C781A">
            <w:pPr>
              <w:tabs>
                <w:tab w:val="left" w:pos="360"/>
              </w:tabs>
              <w:spacing w:line="360" w:lineRule="auto"/>
              <w:ind w:firstLineChars="200" w:firstLine="480"/>
              <w:jc w:val="center"/>
              <w:rPr>
                <w:rFonts w:ascii="宋体" w:hAnsi="宋体"/>
                <w:color w:val="FF0000"/>
                <w:sz w:val="24"/>
              </w:rPr>
            </w:pPr>
            <w:proofErr w:type="gramStart"/>
            <w:r>
              <w:rPr>
                <w:rFonts w:ascii="宋体" w:hAnsi="宋体" w:hint="eastAsia"/>
                <w:color w:val="FF0000"/>
                <w:sz w:val="24"/>
              </w:rPr>
              <w:t>差式扫描量热仪</w:t>
            </w:r>
            <w:proofErr w:type="gramEnd"/>
          </w:p>
        </w:tc>
        <w:tc>
          <w:tcPr>
            <w:tcW w:w="880" w:type="pct"/>
            <w:tcBorders>
              <w:left w:val="single" w:sz="4" w:space="0" w:color="auto"/>
            </w:tcBorders>
            <w:vAlign w:val="center"/>
          </w:tcPr>
          <w:p w:rsidR="00977593" w:rsidRPr="00B811BD" w:rsidRDefault="00977593" w:rsidP="00DF3674">
            <w:pPr>
              <w:spacing w:line="360" w:lineRule="auto"/>
              <w:jc w:val="center"/>
              <w:rPr>
                <w:rFonts w:ascii="宋体" w:hAnsi="宋体"/>
                <w:color w:val="FF0000"/>
                <w:sz w:val="24"/>
              </w:rPr>
            </w:pPr>
            <w:r>
              <w:rPr>
                <w:rFonts w:ascii="宋体" w:hAnsi="宋体" w:hint="eastAsia"/>
                <w:color w:val="FF0000"/>
                <w:sz w:val="24"/>
              </w:rPr>
              <w:t>1套</w:t>
            </w:r>
          </w:p>
        </w:tc>
      </w:tr>
      <w:tr w:rsidR="00977593" w:rsidRPr="00AB11A9">
        <w:trPr>
          <w:trHeight w:val="691"/>
        </w:trPr>
        <w:tc>
          <w:tcPr>
            <w:tcW w:w="5000" w:type="pct"/>
            <w:gridSpan w:val="3"/>
            <w:vAlign w:val="center"/>
          </w:tcPr>
          <w:p w:rsidR="00977593" w:rsidRPr="00AB11A9" w:rsidRDefault="00977593" w:rsidP="00080213">
            <w:pPr>
              <w:spacing w:line="360" w:lineRule="auto"/>
              <w:rPr>
                <w:rFonts w:ascii="宋体" w:hAnsi="宋体"/>
                <w:sz w:val="24"/>
              </w:rPr>
            </w:pPr>
            <w:r w:rsidRPr="00AB11A9">
              <w:rPr>
                <w:rFonts w:ascii="宋体" w:hAnsi="宋体" w:hint="eastAsia"/>
                <w:sz w:val="24"/>
              </w:rPr>
              <w:t>备注：</w:t>
            </w:r>
          </w:p>
          <w:p w:rsidR="00977593" w:rsidRDefault="00977593" w:rsidP="0097759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977593" w:rsidRDefault="00977593" w:rsidP="0097759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977593" w:rsidRPr="009308A3" w:rsidRDefault="00977593" w:rsidP="0097759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977593" w:rsidRPr="00AB11A9" w:rsidRDefault="00977593" w:rsidP="0097759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330,000.00 元</w:t>
            </w:r>
            <w:r>
              <w:rPr>
                <w:rFonts w:ascii="宋体" w:hAnsi="宋体" w:hint="eastAsia"/>
                <w:sz w:val="24"/>
              </w:rPr>
              <w:t>。</w:t>
            </w:r>
          </w:p>
        </w:tc>
      </w:tr>
    </w:tbl>
    <w:p w:rsidR="00977593" w:rsidRPr="00AB11A9" w:rsidRDefault="0097759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977593" w:rsidRPr="00AB11A9" w:rsidRDefault="00977593" w:rsidP="0097759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77593" w:rsidRPr="00AB11A9" w:rsidRDefault="00977593" w:rsidP="0097759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977593" w:rsidRPr="00AB11A9" w:rsidRDefault="00977593" w:rsidP="0097759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977593" w:rsidRDefault="0097759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2017年06月16日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2017年06月28日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977593" w:rsidRPr="0073046F" w:rsidRDefault="0097759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977593" w:rsidRPr="0073046F" w:rsidRDefault="0097759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977593" w:rsidRPr="0073046F" w:rsidRDefault="0097759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977593" w:rsidRDefault="0097759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977593" w:rsidRPr="00AB11A9" w:rsidRDefault="0097759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977593" w:rsidRPr="00AB11A9" w:rsidRDefault="0097759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977593" w:rsidRPr="00AB11A9" w:rsidRDefault="00977593"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2017年06月29日（星期四）10:00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977593" w:rsidRPr="00AB11A9" w:rsidRDefault="00977593"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2017年06月29日（星期四）10:00 （北京时间）</w:t>
      </w:r>
      <w:r>
        <w:rPr>
          <w:rFonts w:ascii="宋体" w:hAnsi="宋体" w:hint="eastAsia"/>
          <w:color w:val="000000"/>
          <w:sz w:val="24"/>
        </w:rPr>
        <w:t>。</w:t>
      </w:r>
    </w:p>
    <w:p w:rsidR="00977593" w:rsidRPr="00AB11A9" w:rsidRDefault="00977593"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977593" w:rsidRPr="00AB11A9" w:rsidRDefault="00977593"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977593" w:rsidRPr="00AB11A9" w:rsidRDefault="00977593" w:rsidP="00B258EC">
      <w:pPr>
        <w:spacing w:beforeLines="50" w:before="156"/>
        <w:jc w:val="left"/>
        <w:rPr>
          <w:rFonts w:ascii="宋体" w:hAnsi="宋体"/>
          <w:color w:val="000000"/>
          <w:sz w:val="24"/>
        </w:rPr>
      </w:pPr>
    </w:p>
    <w:p w:rsidR="00977593" w:rsidRPr="00AB11A9" w:rsidRDefault="00977593"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977593" w:rsidRDefault="00977593"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977593" w:rsidRPr="00AB11A9" w:rsidRDefault="00977593" w:rsidP="002C4EF2">
      <w:pPr>
        <w:wordWrap w:val="0"/>
        <w:spacing w:beforeLines="50" w:before="156"/>
        <w:jc w:val="right"/>
        <w:rPr>
          <w:rFonts w:ascii="宋体" w:hAnsi="宋体"/>
          <w:color w:val="000000"/>
          <w:sz w:val="24"/>
        </w:rPr>
      </w:pPr>
    </w:p>
    <w:p w:rsidR="00977593" w:rsidRPr="00AB11A9" w:rsidRDefault="00977593"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977593" w:rsidRPr="00AB11A9" w:rsidRDefault="00977593"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977593" w:rsidRPr="00AB11A9" w:rsidRDefault="00977593"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977593" w:rsidRPr="00AB11A9" w:rsidRDefault="00977593">
      <w:pPr>
        <w:widowControl/>
        <w:jc w:val="left"/>
        <w:rPr>
          <w:rFonts w:ascii="宋体" w:hAnsi="宋体"/>
          <w:color w:val="000000"/>
          <w:sz w:val="24"/>
        </w:rPr>
      </w:pPr>
    </w:p>
    <w:p w:rsidR="00977593" w:rsidRPr="00AB11A9" w:rsidRDefault="00977593" w:rsidP="009A64A2">
      <w:pPr>
        <w:spacing w:line="360" w:lineRule="auto"/>
        <w:ind w:firstLineChars="1850" w:firstLine="4440"/>
        <w:jc w:val="right"/>
        <w:rPr>
          <w:rFonts w:ascii="宋体" w:hAnsi="宋体"/>
          <w:color w:val="FF0000"/>
          <w:sz w:val="24"/>
        </w:rPr>
      </w:pPr>
    </w:p>
    <w:p w:rsidR="00977593" w:rsidRDefault="0097759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2017年06月16日</w:t>
      </w:r>
    </w:p>
    <w:bookmarkEnd w:id="0"/>
    <w:p w:rsidR="00977593" w:rsidRDefault="00977593">
      <w:pPr>
        <w:widowControl/>
        <w:jc w:val="left"/>
        <w:rPr>
          <w:rFonts w:ascii="宋体" w:hAnsi="宋体"/>
          <w:color w:val="FF0000"/>
          <w:sz w:val="24"/>
        </w:rPr>
      </w:pPr>
      <w:r>
        <w:rPr>
          <w:rFonts w:ascii="宋体" w:hAnsi="宋体"/>
          <w:color w:val="FF0000"/>
          <w:sz w:val="24"/>
        </w:rPr>
        <w:br w:type="page"/>
      </w:r>
    </w:p>
    <w:p w:rsidR="00977593" w:rsidRPr="00AB11A9" w:rsidRDefault="0097759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977593" w:rsidRPr="00D974D1" w:rsidRDefault="00977593" w:rsidP="0097759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77593" w:rsidRPr="00AB11A9">
        <w:trPr>
          <w:jc w:val="center"/>
        </w:trPr>
        <w:tc>
          <w:tcPr>
            <w:tcW w:w="1780" w:type="dxa"/>
            <w:vAlign w:val="center"/>
          </w:tcPr>
          <w:p w:rsidR="00977593" w:rsidRPr="00AB11A9" w:rsidRDefault="0097759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977593" w:rsidRPr="00AB11A9" w:rsidRDefault="00977593" w:rsidP="000F3314">
            <w:pPr>
              <w:pStyle w:val="USE10"/>
              <w:tabs>
                <w:tab w:val="left" w:pos="1260"/>
              </w:tabs>
              <w:spacing w:line="360" w:lineRule="auto"/>
              <w:jc w:val="both"/>
              <w:rPr>
                <w:szCs w:val="24"/>
              </w:rPr>
            </w:pPr>
            <w:r w:rsidRPr="00AB11A9">
              <w:rPr>
                <w:rFonts w:hint="eastAsia"/>
                <w:szCs w:val="24"/>
              </w:rPr>
              <w:t>规定</w:t>
            </w:r>
          </w:p>
        </w:tc>
      </w:tr>
      <w:tr w:rsidR="00977593" w:rsidRPr="00AB11A9">
        <w:trPr>
          <w:jc w:val="center"/>
        </w:trPr>
        <w:tc>
          <w:tcPr>
            <w:tcW w:w="1780" w:type="dxa"/>
            <w:vAlign w:val="center"/>
          </w:tcPr>
          <w:p w:rsidR="00977593" w:rsidRPr="00AB11A9" w:rsidRDefault="0097759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977593" w:rsidRPr="00C15DBA" w:rsidRDefault="00977593" w:rsidP="00C15DBA">
            <w:pPr>
              <w:spacing w:beforeLines="50" w:before="156"/>
              <w:jc w:val="left"/>
              <w:rPr>
                <w:b/>
                <w:color w:val="FF0000"/>
              </w:rPr>
            </w:pPr>
            <w:r>
              <w:rPr>
                <w:rFonts w:ascii="宋体" w:hAnsi="宋体" w:hint="eastAsia"/>
                <w:color w:val="FF0000"/>
                <w:sz w:val="24"/>
              </w:rPr>
              <w:t>SZUCG20170055EQ</w:t>
            </w:r>
          </w:p>
        </w:tc>
      </w:tr>
      <w:tr w:rsidR="00977593" w:rsidRPr="00AB11A9">
        <w:trPr>
          <w:jc w:val="center"/>
        </w:trPr>
        <w:tc>
          <w:tcPr>
            <w:tcW w:w="1780" w:type="dxa"/>
            <w:vAlign w:val="center"/>
          </w:tcPr>
          <w:p w:rsidR="00977593" w:rsidRPr="00AB11A9" w:rsidRDefault="0097759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977593" w:rsidRPr="00C15DBA" w:rsidRDefault="00977593" w:rsidP="006D66DE">
            <w:pPr>
              <w:pStyle w:val="USE10"/>
              <w:tabs>
                <w:tab w:val="left" w:pos="1260"/>
              </w:tabs>
              <w:spacing w:line="360" w:lineRule="auto"/>
              <w:jc w:val="both"/>
              <w:rPr>
                <w:b w:val="0"/>
                <w:color w:val="FF0000"/>
              </w:rPr>
            </w:pPr>
            <w:proofErr w:type="gramStart"/>
            <w:r>
              <w:rPr>
                <w:rFonts w:hint="eastAsia"/>
                <w:b w:val="0"/>
                <w:color w:val="FF0000"/>
              </w:rPr>
              <w:t>差式扫描量热仪</w:t>
            </w:r>
            <w:proofErr w:type="gramEnd"/>
          </w:p>
        </w:tc>
      </w:tr>
      <w:tr w:rsidR="00977593" w:rsidRPr="00AB11A9">
        <w:trPr>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rPr>
              <w:t>深圳大学</w:t>
            </w:r>
          </w:p>
        </w:tc>
      </w:tr>
      <w:tr w:rsidR="00977593" w:rsidRPr="00AB11A9">
        <w:trPr>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77593" w:rsidRPr="00AB11A9" w:rsidRDefault="0097759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77593" w:rsidRPr="00AB11A9">
        <w:trPr>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77593" w:rsidRPr="00AB11A9" w:rsidRDefault="0097759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77593" w:rsidRPr="00AB11A9">
        <w:trPr>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资格后审</w:t>
            </w:r>
          </w:p>
        </w:tc>
      </w:tr>
      <w:tr w:rsidR="00977593" w:rsidRPr="00AB11A9">
        <w:trPr>
          <w:trHeight w:val="1230"/>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977593" w:rsidRPr="00AB11A9" w:rsidRDefault="00977593" w:rsidP="0097759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77593" w:rsidRPr="00AB11A9" w:rsidRDefault="00977593" w:rsidP="0097759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977593" w:rsidRPr="00AB11A9" w:rsidRDefault="00977593" w:rsidP="0097759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77593" w:rsidRPr="00AB11A9">
        <w:trPr>
          <w:trHeight w:val="376"/>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977593" w:rsidRPr="00AB11A9" w:rsidRDefault="00977593" w:rsidP="000F3314">
            <w:pPr>
              <w:pStyle w:val="USE10"/>
              <w:tabs>
                <w:tab w:val="left" w:pos="1260"/>
              </w:tabs>
              <w:spacing w:line="360" w:lineRule="auto"/>
              <w:jc w:val="both"/>
              <w:rPr>
                <w:b w:val="0"/>
              </w:rPr>
            </w:pPr>
            <w:r w:rsidRPr="00AB11A9">
              <w:rPr>
                <w:rFonts w:hint="eastAsia"/>
                <w:b w:val="0"/>
              </w:rPr>
              <w:t>■不需提供投标样品</w:t>
            </w:r>
          </w:p>
          <w:p w:rsidR="00977593" w:rsidRPr="00AB11A9" w:rsidRDefault="00977593" w:rsidP="000F3314">
            <w:pPr>
              <w:pStyle w:val="USE10"/>
              <w:tabs>
                <w:tab w:val="left" w:pos="1260"/>
              </w:tabs>
              <w:spacing w:line="360" w:lineRule="auto"/>
              <w:jc w:val="both"/>
              <w:rPr>
                <w:b w:val="0"/>
              </w:rPr>
            </w:pPr>
            <w:r w:rsidRPr="00AB11A9">
              <w:rPr>
                <w:rFonts w:hint="eastAsia"/>
                <w:b w:val="0"/>
              </w:rPr>
              <w:t>口须提供投标样品</w:t>
            </w:r>
          </w:p>
        </w:tc>
      </w:tr>
      <w:tr w:rsidR="00977593" w:rsidRPr="00AB11A9">
        <w:trPr>
          <w:trHeight w:val="559"/>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977593" w:rsidRPr="00AB11A9" w:rsidRDefault="0097759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77593" w:rsidRPr="00AB11A9">
        <w:trPr>
          <w:trHeight w:val="1324"/>
          <w:jc w:val="center"/>
        </w:trPr>
        <w:tc>
          <w:tcPr>
            <w:tcW w:w="1780" w:type="dxa"/>
            <w:vAlign w:val="center"/>
          </w:tcPr>
          <w:p w:rsidR="00977593" w:rsidRPr="00AB11A9" w:rsidRDefault="0097759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977593" w:rsidRPr="00AB11A9" w:rsidRDefault="00977593" w:rsidP="0097759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977593" w:rsidRPr="00AB11A9" w:rsidRDefault="00977593" w:rsidP="0097759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977593" w:rsidRPr="00AB11A9" w:rsidRDefault="00977593" w:rsidP="0097759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77593" w:rsidRPr="00AB11A9">
        <w:trPr>
          <w:trHeight w:val="336"/>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977593" w:rsidRPr="00502203" w:rsidRDefault="00977593" w:rsidP="0097759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977593" w:rsidRPr="00502203" w:rsidRDefault="00977593" w:rsidP="0097759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977593" w:rsidRPr="00AB11A9" w:rsidRDefault="00977593" w:rsidP="0097759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77593" w:rsidRPr="00AB11A9">
        <w:trPr>
          <w:trHeight w:val="60"/>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977593" w:rsidRPr="00277841" w:rsidRDefault="0097759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330,000.00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77593" w:rsidRPr="00AB11A9">
        <w:trPr>
          <w:trHeight w:val="741"/>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977593" w:rsidRPr="00AB11A9" w:rsidRDefault="00977593"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77593" w:rsidRPr="00AB11A9">
        <w:trPr>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977593" w:rsidRPr="004C7A37" w:rsidRDefault="0097759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977593" w:rsidRPr="004C7A37" w:rsidRDefault="0097759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977593" w:rsidRPr="004C7A37" w:rsidRDefault="0097759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977593" w:rsidRPr="00E74B2E" w:rsidRDefault="0097759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77593" w:rsidRPr="00AB11A9">
        <w:trPr>
          <w:trHeight w:val="637"/>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977593" w:rsidRPr="006B47C4" w:rsidRDefault="00977593" w:rsidP="000F3314">
            <w:pPr>
              <w:pStyle w:val="USE10"/>
              <w:spacing w:line="360" w:lineRule="auto"/>
              <w:jc w:val="both"/>
              <w:rPr>
                <w:b w:val="0"/>
                <w:szCs w:val="24"/>
              </w:rPr>
            </w:pPr>
            <w:r>
              <w:rPr>
                <w:rFonts w:hint="eastAsia"/>
                <w:color w:val="FF0000"/>
              </w:rPr>
              <w:t>2017年06月29日（星期四）10:00 （北京时间）</w:t>
            </w:r>
            <w:r w:rsidRPr="006B47C4">
              <w:rPr>
                <w:rFonts w:hint="eastAsia"/>
                <w:b w:val="0"/>
                <w:szCs w:val="24"/>
              </w:rPr>
              <w:t>，</w:t>
            </w:r>
          </w:p>
          <w:p w:rsidR="00977593" w:rsidRPr="006B47C4" w:rsidRDefault="00977593" w:rsidP="00042DF9">
            <w:pPr>
              <w:pStyle w:val="USE10"/>
              <w:spacing w:line="360" w:lineRule="auto"/>
              <w:jc w:val="both"/>
              <w:rPr>
                <w:b w:val="0"/>
                <w:szCs w:val="24"/>
              </w:rPr>
            </w:pPr>
            <w:r w:rsidRPr="006B47C4">
              <w:rPr>
                <w:rFonts w:hint="eastAsia"/>
                <w:b w:val="0"/>
                <w:szCs w:val="24"/>
              </w:rPr>
              <w:t>深圳大学招投标管理中心。</w:t>
            </w:r>
          </w:p>
        </w:tc>
      </w:tr>
      <w:tr w:rsidR="00977593" w:rsidRPr="00AB11A9">
        <w:trPr>
          <w:trHeight w:val="552"/>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977593" w:rsidRPr="006B47C4" w:rsidRDefault="00977593" w:rsidP="000F3314">
            <w:pPr>
              <w:pStyle w:val="USE10"/>
              <w:spacing w:line="360" w:lineRule="auto"/>
              <w:jc w:val="both"/>
              <w:rPr>
                <w:b w:val="0"/>
                <w:szCs w:val="24"/>
              </w:rPr>
            </w:pPr>
            <w:r>
              <w:rPr>
                <w:rFonts w:hint="eastAsia"/>
                <w:color w:val="FF0000"/>
              </w:rPr>
              <w:t>2017年06月29日（星期四）10:00 （北京时间）</w:t>
            </w:r>
          </w:p>
          <w:p w:rsidR="00977593" w:rsidRPr="00AB11A9" w:rsidRDefault="00977593" w:rsidP="006A1DD4">
            <w:pPr>
              <w:pStyle w:val="USE10"/>
              <w:spacing w:line="360" w:lineRule="auto"/>
              <w:jc w:val="both"/>
              <w:rPr>
                <w:b w:val="0"/>
                <w:color w:val="FF0000"/>
                <w:szCs w:val="24"/>
              </w:rPr>
            </w:pPr>
            <w:r>
              <w:rPr>
                <w:rFonts w:hint="eastAsia"/>
                <w:color w:val="FF0000"/>
              </w:rPr>
              <w:t>深圳大学办公楼241室</w:t>
            </w:r>
          </w:p>
        </w:tc>
      </w:tr>
      <w:tr w:rsidR="00977593" w:rsidRPr="00AB11A9">
        <w:trPr>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977593" w:rsidRPr="006B47C4" w:rsidRDefault="0097759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977593" w:rsidRPr="006B47C4" w:rsidRDefault="0097759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977593" w:rsidRPr="00AB11A9" w:rsidRDefault="0097759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77593" w:rsidRPr="00AB11A9">
        <w:trPr>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977593" w:rsidRPr="00967ABB" w:rsidRDefault="00977593" w:rsidP="00A42CCB">
            <w:pPr>
              <w:spacing w:line="360" w:lineRule="auto"/>
              <w:rPr>
                <w:b/>
              </w:rPr>
            </w:pPr>
            <w:r w:rsidRPr="002B7AAF">
              <w:rPr>
                <w:rFonts w:ascii="宋体" w:hAnsi="宋体" w:hint="eastAsia"/>
                <w:sz w:val="24"/>
              </w:rPr>
              <w:t>不适用评定分离，直接由评委会推荐中标候选人。</w:t>
            </w:r>
          </w:p>
        </w:tc>
      </w:tr>
      <w:tr w:rsidR="00977593" w:rsidRPr="00AB11A9">
        <w:trPr>
          <w:jc w:val="center"/>
        </w:trPr>
        <w:tc>
          <w:tcPr>
            <w:tcW w:w="1780" w:type="dxa"/>
            <w:vAlign w:val="center"/>
          </w:tcPr>
          <w:p w:rsidR="00977593" w:rsidRPr="00AB11A9" w:rsidRDefault="0097759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977593" w:rsidRDefault="00977593" w:rsidP="00251B7C">
            <w:pPr>
              <w:spacing w:line="360" w:lineRule="auto"/>
              <w:jc w:val="center"/>
              <w:rPr>
                <w:rFonts w:ascii="宋体" w:hAnsi="宋体"/>
                <w:sz w:val="24"/>
              </w:rPr>
            </w:pPr>
            <w:r>
              <w:rPr>
                <w:rFonts w:ascii="宋体" w:hAnsi="宋体" w:hint="eastAsia"/>
                <w:sz w:val="24"/>
              </w:rPr>
              <w:t>免收</w:t>
            </w:r>
          </w:p>
        </w:tc>
      </w:tr>
      <w:tr w:rsidR="00977593" w:rsidRPr="00AB11A9">
        <w:trPr>
          <w:jc w:val="center"/>
        </w:trPr>
        <w:tc>
          <w:tcPr>
            <w:tcW w:w="1780" w:type="dxa"/>
            <w:vAlign w:val="center"/>
          </w:tcPr>
          <w:p w:rsidR="00977593" w:rsidRDefault="0097759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977593" w:rsidRDefault="0097759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977593" w:rsidRPr="008372F4" w:rsidRDefault="00977593" w:rsidP="001A7469">
      <w:pPr>
        <w:pStyle w:val="USE10"/>
        <w:tabs>
          <w:tab w:val="left" w:pos="567"/>
        </w:tabs>
        <w:spacing w:line="360" w:lineRule="auto"/>
        <w:ind w:left="420"/>
        <w:rPr>
          <w:szCs w:val="24"/>
        </w:rPr>
      </w:pPr>
    </w:p>
    <w:p w:rsidR="00977593" w:rsidRDefault="00977593" w:rsidP="001A7469">
      <w:pPr>
        <w:pStyle w:val="USE10"/>
        <w:tabs>
          <w:tab w:val="left" w:pos="567"/>
        </w:tabs>
        <w:spacing w:line="360" w:lineRule="auto"/>
        <w:ind w:left="420"/>
        <w:rPr>
          <w:szCs w:val="24"/>
        </w:rPr>
      </w:pPr>
    </w:p>
    <w:p w:rsidR="00977593" w:rsidRPr="00AB11A9" w:rsidRDefault="00977593" w:rsidP="001A7469">
      <w:pPr>
        <w:pStyle w:val="USE10"/>
        <w:tabs>
          <w:tab w:val="left" w:pos="567"/>
        </w:tabs>
        <w:spacing w:line="360" w:lineRule="auto"/>
        <w:ind w:left="420"/>
        <w:rPr>
          <w:szCs w:val="24"/>
        </w:rPr>
      </w:pPr>
    </w:p>
    <w:p w:rsidR="00977593" w:rsidRPr="00D974D1" w:rsidRDefault="0097759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77593" w:rsidRPr="00AB11A9">
        <w:trPr>
          <w:trHeight w:val="251"/>
        </w:trPr>
        <w:tc>
          <w:tcPr>
            <w:tcW w:w="1951" w:type="dxa"/>
            <w:vAlign w:val="center"/>
          </w:tcPr>
          <w:p w:rsidR="00977593" w:rsidRPr="00AB11A9" w:rsidRDefault="0097759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977593" w:rsidRPr="00AB11A9" w:rsidRDefault="00977593" w:rsidP="00236B7B">
            <w:pPr>
              <w:spacing w:line="360" w:lineRule="auto"/>
              <w:jc w:val="center"/>
              <w:rPr>
                <w:rFonts w:ascii="宋体" w:hAnsi="宋体"/>
                <w:b/>
                <w:sz w:val="24"/>
              </w:rPr>
            </w:pPr>
            <w:r w:rsidRPr="00AB11A9">
              <w:rPr>
                <w:rFonts w:ascii="宋体" w:hAnsi="宋体" w:hint="eastAsia"/>
                <w:b/>
                <w:sz w:val="24"/>
              </w:rPr>
              <w:t>具体内容</w:t>
            </w:r>
          </w:p>
        </w:tc>
      </w:tr>
      <w:tr w:rsidR="00977593" w:rsidRPr="00AB11A9">
        <w:trPr>
          <w:trHeight w:val="251"/>
        </w:trPr>
        <w:tc>
          <w:tcPr>
            <w:tcW w:w="8611" w:type="dxa"/>
            <w:gridSpan w:val="2"/>
            <w:vAlign w:val="center"/>
          </w:tcPr>
          <w:p w:rsidR="00977593" w:rsidRPr="00AB11A9" w:rsidRDefault="00977593" w:rsidP="00DE2D81">
            <w:pPr>
              <w:spacing w:line="360" w:lineRule="auto"/>
              <w:jc w:val="center"/>
              <w:rPr>
                <w:rFonts w:ascii="宋体" w:hAnsi="宋体"/>
                <w:b/>
                <w:sz w:val="24"/>
              </w:rPr>
            </w:pPr>
            <w:r w:rsidRPr="00AB11A9">
              <w:rPr>
                <w:rFonts w:ascii="宋体" w:hAnsi="宋体" w:hint="eastAsia"/>
                <w:b/>
                <w:sz w:val="24"/>
              </w:rPr>
              <w:t>一、资格审查内容</w:t>
            </w:r>
          </w:p>
        </w:tc>
      </w:tr>
      <w:tr w:rsidR="00977593" w:rsidRPr="00AB11A9">
        <w:trPr>
          <w:trHeight w:val="251"/>
        </w:trPr>
        <w:tc>
          <w:tcPr>
            <w:tcW w:w="1951" w:type="dxa"/>
            <w:vMerge w:val="restart"/>
            <w:vAlign w:val="center"/>
          </w:tcPr>
          <w:p w:rsidR="00977593" w:rsidRPr="00AB11A9" w:rsidRDefault="00977593" w:rsidP="00865DED">
            <w:pPr>
              <w:spacing w:line="360" w:lineRule="auto"/>
              <w:jc w:val="center"/>
              <w:rPr>
                <w:rFonts w:ascii="宋体" w:hAnsi="宋体"/>
                <w:sz w:val="24"/>
              </w:rPr>
            </w:pPr>
            <w:r w:rsidRPr="00AB11A9">
              <w:rPr>
                <w:rFonts w:ascii="宋体" w:hAnsi="宋体" w:hint="eastAsia"/>
                <w:sz w:val="24"/>
              </w:rPr>
              <w:t>资格证明文件</w:t>
            </w:r>
          </w:p>
          <w:p w:rsidR="00977593" w:rsidRPr="00AB11A9" w:rsidRDefault="00977593" w:rsidP="00DE2D81">
            <w:pPr>
              <w:spacing w:line="360" w:lineRule="auto"/>
              <w:jc w:val="center"/>
              <w:rPr>
                <w:rFonts w:ascii="宋体" w:hAnsi="宋体"/>
                <w:sz w:val="24"/>
              </w:rPr>
            </w:pPr>
          </w:p>
        </w:tc>
        <w:tc>
          <w:tcPr>
            <w:tcW w:w="6660" w:type="dxa"/>
            <w:vAlign w:val="center"/>
          </w:tcPr>
          <w:p w:rsidR="00977593" w:rsidRPr="00AB11A9" w:rsidRDefault="0097759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77593" w:rsidRPr="00AB11A9">
        <w:trPr>
          <w:trHeight w:val="251"/>
        </w:trPr>
        <w:tc>
          <w:tcPr>
            <w:tcW w:w="1951" w:type="dxa"/>
            <w:vMerge/>
            <w:vAlign w:val="center"/>
          </w:tcPr>
          <w:p w:rsidR="00977593" w:rsidRPr="00AB11A9" w:rsidRDefault="00977593" w:rsidP="00DE2D81">
            <w:pPr>
              <w:spacing w:line="360" w:lineRule="auto"/>
              <w:jc w:val="center"/>
              <w:rPr>
                <w:rFonts w:ascii="宋体" w:hAnsi="宋体"/>
                <w:sz w:val="24"/>
              </w:rPr>
            </w:pPr>
          </w:p>
        </w:tc>
        <w:tc>
          <w:tcPr>
            <w:tcW w:w="6660" w:type="dxa"/>
            <w:vAlign w:val="center"/>
          </w:tcPr>
          <w:p w:rsidR="00977593" w:rsidRPr="00AB11A9" w:rsidRDefault="0097759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77593" w:rsidRPr="00AB11A9">
        <w:tc>
          <w:tcPr>
            <w:tcW w:w="8611" w:type="dxa"/>
            <w:gridSpan w:val="2"/>
          </w:tcPr>
          <w:p w:rsidR="00977593" w:rsidRPr="00AB11A9" w:rsidRDefault="0097759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977593" w:rsidRPr="00AB11A9" w:rsidTr="00BD2837">
        <w:trPr>
          <w:trHeight w:val="1902"/>
        </w:trPr>
        <w:tc>
          <w:tcPr>
            <w:tcW w:w="1951" w:type="dxa"/>
            <w:vAlign w:val="center"/>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977593" w:rsidRPr="00564558" w:rsidRDefault="00977593" w:rsidP="00564558">
            <w:pPr>
              <w:spacing w:line="360" w:lineRule="auto"/>
              <w:jc w:val="left"/>
              <w:rPr>
                <w:rFonts w:ascii="宋体" w:hAnsi="宋体"/>
                <w:sz w:val="24"/>
              </w:rPr>
            </w:pPr>
            <w:r w:rsidRPr="00564558">
              <w:rPr>
                <w:rFonts w:ascii="宋体" w:hAnsi="宋体" w:hint="eastAsia"/>
                <w:sz w:val="24"/>
              </w:rPr>
              <w:t>法定代表人证明书</w:t>
            </w:r>
          </w:p>
          <w:p w:rsidR="00977593" w:rsidRPr="00564558" w:rsidRDefault="0097759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977593" w:rsidRPr="00564558" w:rsidRDefault="00977593" w:rsidP="00564558">
            <w:pPr>
              <w:spacing w:line="360" w:lineRule="auto"/>
              <w:jc w:val="left"/>
              <w:rPr>
                <w:rFonts w:ascii="宋体" w:hAnsi="宋体"/>
                <w:sz w:val="24"/>
              </w:rPr>
            </w:pPr>
            <w:r w:rsidRPr="00564558">
              <w:rPr>
                <w:rFonts w:ascii="宋体" w:hAnsi="宋体" w:hint="eastAsia"/>
                <w:sz w:val="24"/>
              </w:rPr>
              <w:t>投标函</w:t>
            </w:r>
          </w:p>
          <w:p w:rsidR="00977593" w:rsidRPr="00564558" w:rsidRDefault="00977593" w:rsidP="00564558">
            <w:pPr>
              <w:spacing w:line="360" w:lineRule="auto"/>
              <w:jc w:val="left"/>
              <w:rPr>
                <w:rFonts w:ascii="宋体" w:hAnsi="宋体"/>
                <w:sz w:val="24"/>
              </w:rPr>
            </w:pPr>
            <w:r w:rsidRPr="00564558">
              <w:rPr>
                <w:rFonts w:ascii="宋体" w:hAnsi="宋体" w:hint="eastAsia"/>
                <w:sz w:val="24"/>
              </w:rPr>
              <w:t>投标资质证明文件</w:t>
            </w:r>
          </w:p>
          <w:p w:rsidR="00977593" w:rsidRPr="00564558" w:rsidRDefault="00977593" w:rsidP="00564558">
            <w:pPr>
              <w:spacing w:line="360" w:lineRule="auto"/>
              <w:jc w:val="left"/>
              <w:rPr>
                <w:rFonts w:ascii="宋体" w:hAnsi="宋体"/>
                <w:sz w:val="24"/>
              </w:rPr>
            </w:pPr>
            <w:r w:rsidRPr="00564558">
              <w:rPr>
                <w:rFonts w:ascii="宋体" w:hAnsi="宋体" w:hint="eastAsia"/>
                <w:sz w:val="24"/>
              </w:rPr>
              <w:t>投标一览表</w:t>
            </w:r>
          </w:p>
          <w:p w:rsidR="00977593" w:rsidRPr="00564558" w:rsidRDefault="00977593" w:rsidP="00564558">
            <w:pPr>
              <w:spacing w:line="360" w:lineRule="auto"/>
              <w:jc w:val="left"/>
              <w:rPr>
                <w:rFonts w:ascii="宋体" w:hAnsi="宋体"/>
                <w:sz w:val="24"/>
              </w:rPr>
            </w:pPr>
            <w:r w:rsidRPr="00564558">
              <w:rPr>
                <w:rFonts w:ascii="宋体" w:hAnsi="宋体" w:hint="eastAsia"/>
                <w:sz w:val="24"/>
              </w:rPr>
              <w:t>分项报价清单表</w:t>
            </w:r>
          </w:p>
          <w:p w:rsidR="00977593" w:rsidRPr="00564558" w:rsidRDefault="00977593"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977593" w:rsidRPr="00564558" w:rsidRDefault="00977593" w:rsidP="00564558">
            <w:pPr>
              <w:spacing w:line="360" w:lineRule="auto"/>
              <w:jc w:val="left"/>
              <w:rPr>
                <w:rFonts w:ascii="宋体" w:hAnsi="宋体"/>
                <w:sz w:val="24"/>
              </w:rPr>
            </w:pPr>
            <w:r w:rsidRPr="00564558">
              <w:rPr>
                <w:rFonts w:ascii="宋体" w:hAnsi="宋体" w:hint="eastAsia"/>
                <w:sz w:val="24"/>
              </w:rPr>
              <w:t>商务条款偏离表</w:t>
            </w:r>
          </w:p>
          <w:p w:rsidR="00977593" w:rsidRPr="00564558" w:rsidRDefault="00977593" w:rsidP="00564558">
            <w:pPr>
              <w:spacing w:line="360" w:lineRule="auto"/>
              <w:jc w:val="left"/>
              <w:rPr>
                <w:rFonts w:ascii="宋体" w:hAnsi="宋体"/>
                <w:sz w:val="24"/>
              </w:rPr>
            </w:pPr>
            <w:r w:rsidRPr="00564558">
              <w:rPr>
                <w:rFonts w:ascii="宋体" w:hAnsi="宋体" w:hint="eastAsia"/>
                <w:sz w:val="24"/>
              </w:rPr>
              <w:t>技术规格偏离表</w:t>
            </w:r>
          </w:p>
          <w:p w:rsidR="00977593" w:rsidRPr="00564558" w:rsidRDefault="00977593" w:rsidP="00564558">
            <w:pPr>
              <w:spacing w:line="360" w:lineRule="auto"/>
              <w:jc w:val="left"/>
              <w:rPr>
                <w:rFonts w:ascii="宋体" w:hAnsi="宋体"/>
                <w:sz w:val="24"/>
              </w:rPr>
            </w:pPr>
            <w:r w:rsidRPr="00564558">
              <w:rPr>
                <w:rFonts w:ascii="宋体" w:hAnsi="宋体" w:hint="eastAsia"/>
                <w:sz w:val="24"/>
              </w:rPr>
              <w:t>未侵犯他人知识产权的声明</w:t>
            </w:r>
          </w:p>
          <w:p w:rsidR="00977593" w:rsidRPr="00AB11A9" w:rsidRDefault="00977593" w:rsidP="00771F94">
            <w:pPr>
              <w:spacing w:line="360" w:lineRule="auto"/>
              <w:jc w:val="left"/>
              <w:rPr>
                <w:rFonts w:ascii="宋体" w:hAnsi="宋体"/>
                <w:sz w:val="24"/>
              </w:rPr>
            </w:pPr>
            <w:r w:rsidRPr="00771F94">
              <w:rPr>
                <w:rFonts w:ascii="宋体" w:hAnsi="宋体" w:hint="eastAsia"/>
                <w:sz w:val="24"/>
              </w:rPr>
              <w:t>无违法违规行为承诺函</w:t>
            </w:r>
          </w:p>
        </w:tc>
      </w:tr>
      <w:tr w:rsidR="00977593" w:rsidRPr="00AB11A9">
        <w:tc>
          <w:tcPr>
            <w:tcW w:w="1951" w:type="dxa"/>
            <w:vAlign w:val="center"/>
          </w:tcPr>
          <w:p w:rsidR="00977593" w:rsidRDefault="0097759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977593" w:rsidRPr="00B5155A" w:rsidRDefault="00977593" w:rsidP="00B5155A">
            <w:pPr>
              <w:spacing w:line="360" w:lineRule="auto"/>
              <w:jc w:val="left"/>
              <w:rPr>
                <w:rFonts w:ascii="宋体" w:hAnsi="宋体"/>
                <w:sz w:val="24"/>
              </w:rPr>
            </w:pPr>
            <w:r>
              <w:rPr>
                <w:rFonts w:ascii="宋体" w:hAnsi="宋体" w:hint="eastAsia"/>
                <w:sz w:val="24"/>
              </w:rPr>
              <w:t>密封及盖章</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977593" w:rsidRPr="00B5155A" w:rsidRDefault="0097759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977593" w:rsidRPr="00B5155A" w:rsidRDefault="0097759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977593" w:rsidRPr="00AB11A9" w:rsidRDefault="0097759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977593" w:rsidRPr="00AB11A9" w:rsidRDefault="0097759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977593" w:rsidRPr="00AB11A9" w:rsidRDefault="0097759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977593" w:rsidRPr="00AB11A9" w:rsidRDefault="0097759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977593" w:rsidRPr="00AB11A9" w:rsidRDefault="00977593" w:rsidP="000927FE">
            <w:pPr>
              <w:spacing w:line="360" w:lineRule="auto"/>
              <w:jc w:val="left"/>
              <w:rPr>
                <w:rFonts w:ascii="宋体" w:hAnsi="宋体"/>
                <w:sz w:val="24"/>
              </w:rPr>
            </w:pPr>
            <w:r w:rsidRPr="00AB11A9">
              <w:rPr>
                <w:rFonts w:ascii="宋体" w:hAnsi="宋体" w:hint="eastAsia"/>
                <w:sz w:val="24"/>
              </w:rPr>
              <w:t>是否超出财政预算</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977593" w:rsidRPr="00AB11A9" w:rsidRDefault="0097759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977593" w:rsidRPr="00AB11A9" w:rsidRDefault="00977593"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77593" w:rsidRPr="00AB11A9">
        <w:tc>
          <w:tcPr>
            <w:tcW w:w="8611" w:type="dxa"/>
            <w:gridSpan w:val="2"/>
          </w:tcPr>
          <w:p w:rsidR="00977593" w:rsidRPr="00AB11A9" w:rsidRDefault="0097759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977593" w:rsidRPr="00AB11A9" w:rsidRDefault="0097759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977593" w:rsidRPr="00AB11A9" w:rsidRDefault="0097759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977593" w:rsidRPr="00AB11A9" w:rsidRDefault="0097759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977593" w:rsidRPr="00AB11A9" w:rsidRDefault="0097759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77593" w:rsidRPr="00AB11A9">
        <w:tc>
          <w:tcPr>
            <w:tcW w:w="8611" w:type="dxa"/>
            <w:gridSpan w:val="2"/>
          </w:tcPr>
          <w:p w:rsidR="00977593" w:rsidRPr="00AB11A9" w:rsidRDefault="00977593" w:rsidP="00DE2D81">
            <w:pPr>
              <w:spacing w:line="360" w:lineRule="auto"/>
              <w:jc w:val="center"/>
              <w:rPr>
                <w:rFonts w:ascii="宋体" w:hAnsi="宋体"/>
                <w:sz w:val="24"/>
              </w:rPr>
            </w:pPr>
            <w:r w:rsidRPr="00AB11A9">
              <w:rPr>
                <w:rFonts w:ascii="宋体" w:hAnsi="宋体" w:hint="eastAsia"/>
                <w:b/>
                <w:sz w:val="24"/>
              </w:rPr>
              <w:t>四、技术评分评审内容</w:t>
            </w:r>
          </w:p>
        </w:tc>
      </w:tr>
      <w:tr w:rsidR="00977593" w:rsidRPr="00AB11A9">
        <w:tc>
          <w:tcPr>
            <w:tcW w:w="1951" w:type="dxa"/>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977593" w:rsidRPr="00AB11A9" w:rsidRDefault="00977593" w:rsidP="00236B7B">
            <w:pPr>
              <w:spacing w:line="360" w:lineRule="auto"/>
              <w:jc w:val="left"/>
              <w:rPr>
                <w:rFonts w:ascii="宋体" w:hAnsi="宋体"/>
                <w:sz w:val="24"/>
              </w:rPr>
            </w:pPr>
            <w:r w:rsidRPr="00AB11A9">
              <w:rPr>
                <w:rFonts w:ascii="宋体" w:hAnsi="宋体" w:hint="eastAsia"/>
                <w:sz w:val="24"/>
              </w:rPr>
              <w:t>主要技术人员情况表</w:t>
            </w:r>
          </w:p>
        </w:tc>
      </w:tr>
      <w:tr w:rsidR="00977593" w:rsidRPr="00AB11A9">
        <w:tc>
          <w:tcPr>
            <w:tcW w:w="1951" w:type="dxa"/>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977593" w:rsidRPr="00AB11A9" w:rsidRDefault="00977593" w:rsidP="00236B7B">
            <w:pPr>
              <w:spacing w:line="360" w:lineRule="auto"/>
              <w:jc w:val="left"/>
              <w:rPr>
                <w:rFonts w:ascii="宋体" w:hAnsi="宋体"/>
                <w:sz w:val="24"/>
              </w:rPr>
            </w:pPr>
            <w:r w:rsidRPr="00AB11A9">
              <w:rPr>
                <w:rFonts w:ascii="宋体" w:hAnsi="宋体" w:hint="eastAsia"/>
                <w:sz w:val="24"/>
              </w:rPr>
              <w:t>技术规格偏离表</w:t>
            </w:r>
          </w:p>
        </w:tc>
      </w:tr>
      <w:tr w:rsidR="00977593" w:rsidRPr="00AB11A9">
        <w:tc>
          <w:tcPr>
            <w:tcW w:w="1951" w:type="dxa"/>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977593" w:rsidRPr="00AB11A9" w:rsidRDefault="0097759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77593" w:rsidRPr="00AB11A9" w:rsidRDefault="0097759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77593" w:rsidRPr="00AB11A9">
        <w:tc>
          <w:tcPr>
            <w:tcW w:w="8611" w:type="dxa"/>
            <w:gridSpan w:val="2"/>
          </w:tcPr>
          <w:p w:rsidR="00977593" w:rsidRPr="00AB11A9" w:rsidRDefault="0097759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977593" w:rsidRPr="00AB11A9">
        <w:tc>
          <w:tcPr>
            <w:tcW w:w="1951" w:type="dxa"/>
            <w:vAlign w:val="center"/>
          </w:tcPr>
          <w:p w:rsidR="00977593" w:rsidRPr="00AB11A9" w:rsidRDefault="0097759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977593" w:rsidRPr="00AB11A9" w:rsidRDefault="00977593" w:rsidP="00236B7B">
            <w:pPr>
              <w:spacing w:line="360" w:lineRule="auto"/>
              <w:jc w:val="left"/>
              <w:rPr>
                <w:rFonts w:ascii="宋体" w:hAnsi="宋体"/>
                <w:sz w:val="24"/>
              </w:rPr>
            </w:pPr>
            <w:r w:rsidRPr="00AB11A9">
              <w:rPr>
                <w:rFonts w:ascii="宋体" w:hAnsi="宋体" w:hint="eastAsia"/>
                <w:sz w:val="24"/>
              </w:rPr>
              <w:t>投标一览表</w:t>
            </w:r>
          </w:p>
        </w:tc>
      </w:tr>
      <w:tr w:rsidR="00977593" w:rsidRPr="00AB11A9">
        <w:tc>
          <w:tcPr>
            <w:tcW w:w="1951" w:type="dxa"/>
            <w:vAlign w:val="center"/>
          </w:tcPr>
          <w:p w:rsidR="00977593" w:rsidRPr="00AB11A9" w:rsidRDefault="0097759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977593" w:rsidRPr="00AB11A9" w:rsidRDefault="00977593" w:rsidP="00236B7B">
            <w:pPr>
              <w:spacing w:line="360" w:lineRule="auto"/>
              <w:jc w:val="left"/>
              <w:rPr>
                <w:rFonts w:ascii="宋体" w:hAnsi="宋体"/>
                <w:sz w:val="24"/>
              </w:rPr>
            </w:pPr>
            <w:r w:rsidRPr="00AB11A9">
              <w:rPr>
                <w:rFonts w:ascii="宋体" w:hAnsi="宋体" w:hint="eastAsia"/>
                <w:sz w:val="24"/>
              </w:rPr>
              <w:t>投标分项报价表</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77593" w:rsidRPr="00AB11A9" w:rsidRDefault="0097759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77593" w:rsidRPr="00AB11A9">
        <w:tc>
          <w:tcPr>
            <w:tcW w:w="8611" w:type="dxa"/>
            <w:gridSpan w:val="2"/>
          </w:tcPr>
          <w:p w:rsidR="00977593" w:rsidRPr="00AB11A9" w:rsidRDefault="00977593" w:rsidP="00DE2D81">
            <w:pPr>
              <w:spacing w:line="360" w:lineRule="auto"/>
              <w:jc w:val="center"/>
              <w:rPr>
                <w:rFonts w:ascii="宋体" w:hAnsi="宋体"/>
                <w:sz w:val="24"/>
              </w:rPr>
            </w:pPr>
            <w:r w:rsidRPr="00AB11A9">
              <w:rPr>
                <w:rFonts w:ascii="宋体" w:hAnsi="宋体" w:hint="eastAsia"/>
                <w:b/>
                <w:sz w:val="24"/>
              </w:rPr>
              <w:t>六、其他</w:t>
            </w:r>
          </w:p>
        </w:tc>
      </w:tr>
      <w:tr w:rsidR="00977593" w:rsidRPr="00AB11A9">
        <w:tc>
          <w:tcPr>
            <w:tcW w:w="1951" w:type="dxa"/>
            <w:vAlign w:val="center"/>
          </w:tcPr>
          <w:p w:rsidR="00977593" w:rsidRPr="00AB11A9" w:rsidRDefault="0097759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77593" w:rsidRPr="00AB11A9" w:rsidRDefault="0097759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977593" w:rsidRPr="00AB11A9" w:rsidRDefault="00977593" w:rsidP="00CB6974">
      <w:pPr>
        <w:pStyle w:val="USE10"/>
        <w:tabs>
          <w:tab w:val="left" w:pos="567"/>
        </w:tabs>
        <w:spacing w:line="360" w:lineRule="auto"/>
        <w:ind w:left="420"/>
        <w:jc w:val="center"/>
        <w:rPr>
          <w:szCs w:val="24"/>
        </w:rPr>
      </w:pPr>
    </w:p>
    <w:p w:rsidR="00977593" w:rsidRPr="00D974D1" w:rsidRDefault="0097759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977593" w:rsidRPr="00AB11A9" w:rsidRDefault="00977593" w:rsidP="004A5FBF">
      <w:pPr>
        <w:pStyle w:val="USE10"/>
        <w:spacing w:line="360" w:lineRule="auto"/>
        <w:rPr>
          <w:b w:val="0"/>
          <w:szCs w:val="24"/>
        </w:rPr>
      </w:pPr>
      <w:r w:rsidRPr="00AB11A9">
        <w:rPr>
          <w:rFonts w:hint="eastAsia"/>
          <w:b w:val="0"/>
          <w:szCs w:val="24"/>
        </w:rPr>
        <w:t>评标方法:综合评分法</w:t>
      </w:r>
    </w:p>
    <w:p w:rsidR="00977593" w:rsidRPr="00AB11A9" w:rsidRDefault="00977593" w:rsidP="004A5FBF">
      <w:pPr>
        <w:pStyle w:val="USE10"/>
        <w:spacing w:line="360" w:lineRule="auto"/>
        <w:rPr>
          <w:b w:val="0"/>
          <w:szCs w:val="24"/>
        </w:rPr>
      </w:pPr>
      <w:r w:rsidRPr="00AB11A9">
        <w:rPr>
          <w:rFonts w:hint="eastAsia"/>
          <w:b w:val="0"/>
          <w:szCs w:val="24"/>
        </w:rPr>
        <w:t>综合评分法：</w:t>
      </w:r>
    </w:p>
    <w:p w:rsidR="00977593" w:rsidRPr="00AB11A9" w:rsidRDefault="0097759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977593" w:rsidRPr="00AB11A9" w:rsidRDefault="0097759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977593" w:rsidRPr="00AB11A9" w:rsidRDefault="0097759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977593" w:rsidRPr="00DA04D1" w:rsidRDefault="0097759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977593" w:rsidRPr="00AB11A9" w:rsidRDefault="0097759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977593" w:rsidRPr="00AB11A9" w:rsidRDefault="0097759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977593" w:rsidRPr="00AB11A9" w:rsidRDefault="0097759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977593" w:rsidRPr="00AB11A9" w:rsidRDefault="0097759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977593" w:rsidRDefault="0097759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977593" w:rsidRPr="008B284E" w:rsidRDefault="0097759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977593" w:rsidRPr="00AB11A9" w:rsidRDefault="0097759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977593" w:rsidRPr="00AB11A9" w:rsidRDefault="0097759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77593" w:rsidRPr="00AB11A9">
        <w:trPr>
          <w:trHeight w:val="533"/>
        </w:trPr>
        <w:tc>
          <w:tcPr>
            <w:tcW w:w="1786" w:type="dxa"/>
            <w:tcBorders>
              <w:bottom w:val="single" w:sz="2" w:space="0" w:color="auto"/>
              <w:right w:val="single" w:sz="2" w:space="0" w:color="auto"/>
            </w:tcBorders>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报价</w:t>
            </w:r>
          </w:p>
        </w:tc>
      </w:tr>
      <w:tr w:rsidR="00977593" w:rsidRPr="00AB11A9">
        <w:trPr>
          <w:trHeight w:val="850"/>
        </w:trPr>
        <w:tc>
          <w:tcPr>
            <w:tcW w:w="1786" w:type="dxa"/>
            <w:tcBorders>
              <w:top w:val="single" w:sz="2" w:space="0" w:color="auto"/>
              <w:right w:val="single" w:sz="2" w:space="0" w:color="auto"/>
            </w:tcBorders>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977593" w:rsidRPr="00AB11A9" w:rsidRDefault="0097759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977593" w:rsidRPr="00AB11A9" w:rsidRDefault="0097759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977593" w:rsidRPr="00AB11A9" w:rsidRDefault="0097759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977593" w:rsidRPr="00AB11A9" w:rsidRDefault="0097759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77593" w:rsidRPr="00AB11A9">
        <w:tc>
          <w:tcPr>
            <w:tcW w:w="775" w:type="dxa"/>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977593" w:rsidRPr="00AB11A9" w:rsidRDefault="00977593" w:rsidP="000F3314">
            <w:pPr>
              <w:pStyle w:val="USE10"/>
              <w:spacing w:line="360" w:lineRule="auto"/>
              <w:rPr>
                <w:b w:val="0"/>
                <w:szCs w:val="24"/>
              </w:rPr>
            </w:pPr>
            <w:r w:rsidRPr="00AB11A9">
              <w:rPr>
                <w:rFonts w:hint="eastAsia"/>
                <w:b w:val="0"/>
                <w:szCs w:val="24"/>
              </w:rPr>
              <w:t>评分标准及分值</w:t>
            </w:r>
          </w:p>
        </w:tc>
      </w:tr>
      <w:tr w:rsidR="00977593" w:rsidRPr="00AB11A9">
        <w:tc>
          <w:tcPr>
            <w:tcW w:w="775" w:type="dxa"/>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977593" w:rsidRPr="00AB11A9" w:rsidRDefault="0097759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977593" w:rsidRPr="00AB11A9" w:rsidRDefault="0097759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977593" w:rsidRPr="00AB11A9" w:rsidRDefault="00977593" w:rsidP="000F3314">
            <w:pPr>
              <w:tabs>
                <w:tab w:val="left" w:pos="451"/>
              </w:tabs>
              <w:spacing w:line="360" w:lineRule="auto"/>
              <w:rPr>
                <w:rFonts w:ascii="宋体" w:hAnsi="宋体"/>
                <w:b/>
                <w:sz w:val="24"/>
              </w:rPr>
            </w:pPr>
            <w:r w:rsidRPr="00AB11A9">
              <w:rPr>
                <w:rFonts w:ascii="宋体" w:hAnsi="宋体" w:hint="eastAsia"/>
                <w:b/>
                <w:sz w:val="24"/>
              </w:rPr>
              <w:t>评审标准：</w:t>
            </w:r>
          </w:p>
          <w:p w:rsidR="00977593" w:rsidRPr="00AB11A9" w:rsidRDefault="00977593"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977593" w:rsidRPr="00AB11A9" w:rsidRDefault="0097759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977593" w:rsidRPr="00AB11A9" w:rsidRDefault="0097759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977593" w:rsidRPr="00AB11A9" w:rsidRDefault="0097759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977593" w:rsidRPr="00AB11A9" w:rsidRDefault="00977593" w:rsidP="000F3314">
            <w:pPr>
              <w:tabs>
                <w:tab w:val="left" w:pos="451"/>
              </w:tabs>
              <w:spacing w:line="360" w:lineRule="auto"/>
              <w:rPr>
                <w:rFonts w:ascii="宋体" w:hAnsi="宋体"/>
                <w:b/>
                <w:sz w:val="24"/>
              </w:rPr>
            </w:pPr>
            <w:r w:rsidRPr="00AB11A9">
              <w:rPr>
                <w:rFonts w:ascii="宋体" w:hAnsi="宋体" w:hint="eastAsia"/>
                <w:b/>
                <w:sz w:val="24"/>
              </w:rPr>
              <w:t>证明文件：</w:t>
            </w:r>
          </w:p>
          <w:p w:rsidR="00977593" w:rsidRPr="00AB11A9" w:rsidRDefault="0097759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77593" w:rsidRPr="00AB11A9">
        <w:trPr>
          <w:trHeight w:val="835"/>
        </w:trPr>
        <w:tc>
          <w:tcPr>
            <w:tcW w:w="775" w:type="dxa"/>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977593" w:rsidRPr="00AB11A9" w:rsidRDefault="0097759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977593" w:rsidRPr="00AB11A9" w:rsidRDefault="0097759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977593" w:rsidRPr="00AB11A9" w:rsidRDefault="00977593" w:rsidP="000F3314">
            <w:pPr>
              <w:spacing w:line="360" w:lineRule="auto"/>
              <w:rPr>
                <w:rFonts w:ascii="宋体" w:hAnsi="宋体"/>
                <w:b/>
                <w:sz w:val="24"/>
              </w:rPr>
            </w:pPr>
            <w:r w:rsidRPr="00AB11A9">
              <w:rPr>
                <w:rFonts w:ascii="宋体" w:hAnsi="宋体" w:hint="eastAsia"/>
                <w:b/>
                <w:sz w:val="24"/>
              </w:rPr>
              <w:t>评审标准：</w:t>
            </w:r>
          </w:p>
          <w:p w:rsidR="00977593" w:rsidRPr="00AB11A9" w:rsidRDefault="0097759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977593" w:rsidRPr="00AB11A9" w:rsidRDefault="0097759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977593" w:rsidRPr="00AB11A9" w:rsidRDefault="00977593" w:rsidP="000F3314">
            <w:pPr>
              <w:spacing w:line="360" w:lineRule="auto"/>
              <w:rPr>
                <w:rFonts w:ascii="宋体" w:hAnsi="宋体"/>
                <w:b/>
                <w:sz w:val="24"/>
              </w:rPr>
            </w:pPr>
            <w:r w:rsidRPr="00AB11A9">
              <w:rPr>
                <w:rFonts w:ascii="宋体" w:hAnsi="宋体" w:hint="eastAsia"/>
                <w:b/>
                <w:sz w:val="24"/>
              </w:rPr>
              <w:t>证明文件：</w:t>
            </w:r>
          </w:p>
          <w:p w:rsidR="00977593" w:rsidRPr="00C136A8" w:rsidRDefault="00977593" w:rsidP="0097759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977593" w:rsidRPr="00AB11A9" w:rsidRDefault="00977593" w:rsidP="0097759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977593" w:rsidRPr="00AB11A9" w:rsidRDefault="00977593" w:rsidP="0097759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77593" w:rsidRPr="00AB11A9">
        <w:trPr>
          <w:trHeight w:val="834"/>
        </w:trPr>
        <w:tc>
          <w:tcPr>
            <w:tcW w:w="775" w:type="dxa"/>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977593" w:rsidRPr="00AB11A9" w:rsidRDefault="00977593"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977593" w:rsidRPr="00AB11A9" w:rsidRDefault="00977593"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977593" w:rsidRPr="00AB11A9" w:rsidRDefault="00977593" w:rsidP="000F3314">
            <w:pPr>
              <w:spacing w:line="360" w:lineRule="auto"/>
              <w:rPr>
                <w:rFonts w:ascii="宋体" w:hAnsi="宋体"/>
                <w:b/>
                <w:sz w:val="24"/>
              </w:rPr>
            </w:pPr>
            <w:r w:rsidRPr="00AB11A9">
              <w:rPr>
                <w:rFonts w:ascii="宋体" w:hAnsi="宋体" w:hint="eastAsia"/>
                <w:b/>
                <w:sz w:val="24"/>
              </w:rPr>
              <w:t>评审标准：</w:t>
            </w:r>
          </w:p>
          <w:p w:rsidR="00977593" w:rsidRPr="00AB11A9" w:rsidRDefault="0097759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977593" w:rsidRPr="00AB11A9" w:rsidRDefault="00977593" w:rsidP="000F3314">
            <w:pPr>
              <w:spacing w:line="360" w:lineRule="auto"/>
              <w:rPr>
                <w:rFonts w:ascii="宋体" w:hAnsi="宋体"/>
                <w:b/>
                <w:sz w:val="24"/>
              </w:rPr>
            </w:pPr>
            <w:r w:rsidRPr="00AB11A9">
              <w:rPr>
                <w:rFonts w:ascii="宋体" w:hAnsi="宋体" w:hint="eastAsia"/>
                <w:b/>
                <w:sz w:val="24"/>
              </w:rPr>
              <w:t>证明文件：</w:t>
            </w:r>
          </w:p>
          <w:p w:rsidR="00977593" w:rsidRPr="00AB11A9" w:rsidRDefault="0097759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977593" w:rsidRPr="00AB11A9" w:rsidRDefault="0097759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77593" w:rsidRPr="00AB11A9">
        <w:trPr>
          <w:trHeight w:val="834"/>
        </w:trPr>
        <w:tc>
          <w:tcPr>
            <w:tcW w:w="775" w:type="dxa"/>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977593" w:rsidRPr="00AB11A9" w:rsidRDefault="0097759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977593" w:rsidRPr="00AB11A9" w:rsidRDefault="0097759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977593" w:rsidRPr="00AB11A9" w:rsidRDefault="00977593" w:rsidP="000F3314">
            <w:pPr>
              <w:spacing w:line="360" w:lineRule="auto"/>
              <w:rPr>
                <w:rFonts w:ascii="宋体" w:hAnsi="宋体"/>
                <w:sz w:val="24"/>
              </w:rPr>
            </w:pPr>
            <w:r w:rsidRPr="00AB11A9">
              <w:rPr>
                <w:rFonts w:ascii="宋体" w:hAnsi="宋体" w:hint="eastAsia"/>
                <w:b/>
                <w:sz w:val="24"/>
              </w:rPr>
              <w:t>评审标准：</w:t>
            </w:r>
          </w:p>
          <w:p w:rsidR="00977593" w:rsidRPr="00AB11A9" w:rsidRDefault="0097759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977593" w:rsidRPr="00AB11A9" w:rsidRDefault="0097759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977593" w:rsidRPr="00AB11A9" w:rsidRDefault="0097759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977593" w:rsidRPr="00AB11A9" w:rsidRDefault="0097759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977593" w:rsidRPr="00AB11A9" w:rsidRDefault="0097759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977593" w:rsidRPr="00AB11A9" w:rsidRDefault="00977593" w:rsidP="000F3314">
            <w:pPr>
              <w:spacing w:line="360" w:lineRule="auto"/>
              <w:rPr>
                <w:rFonts w:ascii="宋体" w:hAnsi="宋体"/>
                <w:b/>
                <w:sz w:val="24"/>
              </w:rPr>
            </w:pPr>
            <w:r w:rsidRPr="00AB11A9">
              <w:rPr>
                <w:rFonts w:ascii="宋体" w:hAnsi="宋体" w:hint="eastAsia"/>
                <w:b/>
                <w:sz w:val="24"/>
              </w:rPr>
              <w:t>证明文件：</w:t>
            </w:r>
          </w:p>
          <w:p w:rsidR="00977593" w:rsidRPr="00AB11A9" w:rsidRDefault="00977593" w:rsidP="0097759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977593" w:rsidRPr="00AB11A9" w:rsidRDefault="00977593" w:rsidP="0097759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77593" w:rsidRPr="00AB11A9">
        <w:tc>
          <w:tcPr>
            <w:tcW w:w="9286" w:type="dxa"/>
            <w:gridSpan w:val="3"/>
            <w:vAlign w:val="center"/>
          </w:tcPr>
          <w:p w:rsidR="00977593" w:rsidRPr="00AB11A9" w:rsidRDefault="00977593" w:rsidP="000F3314">
            <w:pPr>
              <w:spacing w:line="360" w:lineRule="auto"/>
              <w:jc w:val="left"/>
              <w:rPr>
                <w:rFonts w:ascii="宋体" w:hAnsi="宋体"/>
                <w:sz w:val="24"/>
              </w:rPr>
            </w:pPr>
            <w:r w:rsidRPr="00AB11A9">
              <w:rPr>
                <w:rFonts w:ascii="宋体" w:hAnsi="宋体" w:hint="eastAsia"/>
                <w:sz w:val="24"/>
              </w:rPr>
              <w:t>备注：</w:t>
            </w:r>
          </w:p>
          <w:p w:rsidR="00977593" w:rsidRPr="00AB11A9" w:rsidRDefault="0097759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977593" w:rsidRPr="00AB11A9" w:rsidRDefault="0097759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977593" w:rsidRPr="00AB11A9" w:rsidRDefault="0097759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77593" w:rsidRPr="00AB11A9">
        <w:tc>
          <w:tcPr>
            <w:tcW w:w="775" w:type="dxa"/>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977593" w:rsidRPr="00AB11A9" w:rsidRDefault="00977593" w:rsidP="000F3314">
            <w:pPr>
              <w:pStyle w:val="USE10"/>
              <w:spacing w:line="360" w:lineRule="auto"/>
              <w:rPr>
                <w:b w:val="0"/>
                <w:szCs w:val="24"/>
              </w:rPr>
            </w:pPr>
            <w:r w:rsidRPr="00AB11A9">
              <w:rPr>
                <w:rFonts w:hint="eastAsia"/>
                <w:b w:val="0"/>
                <w:szCs w:val="24"/>
              </w:rPr>
              <w:t>评分标准及分值</w:t>
            </w:r>
          </w:p>
        </w:tc>
      </w:tr>
      <w:tr w:rsidR="00977593" w:rsidRPr="00AB11A9">
        <w:trPr>
          <w:trHeight w:val="908"/>
        </w:trPr>
        <w:tc>
          <w:tcPr>
            <w:tcW w:w="775" w:type="dxa"/>
            <w:vAlign w:val="center"/>
          </w:tcPr>
          <w:p w:rsidR="00977593" w:rsidRPr="00AB11A9" w:rsidRDefault="0097759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977593" w:rsidRPr="00AB11A9" w:rsidRDefault="0097759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977593" w:rsidRPr="00AB11A9" w:rsidRDefault="0097759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977593" w:rsidRPr="00AB11A9" w:rsidRDefault="0097759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977593" w:rsidRPr="00AB11A9" w:rsidRDefault="00977593" w:rsidP="0097759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977593" w:rsidRDefault="00977593" w:rsidP="0097759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977593" w:rsidRPr="00AB11A9" w:rsidRDefault="00977593" w:rsidP="0097759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77593" w:rsidRPr="00AB11A9">
        <w:trPr>
          <w:trHeight w:val="680"/>
        </w:trPr>
        <w:tc>
          <w:tcPr>
            <w:tcW w:w="9286" w:type="dxa"/>
            <w:gridSpan w:val="3"/>
            <w:vAlign w:val="center"/>
          </w:tcPr>
          <w:p w:rsidR="00977593" w:rsidRPr="00AB11A9" w:rsidRDefault="00977593" w:rsidP="000F3314">
            <w:pPr>
              <w:spacing w:line="360" w:lineRule="auto"/>
              <w:jc w:val="left"/>
              <w:rPr>
                <w:rFonts w:ascii="宋体" w:hAnsi="宋体"/>
                <w:sz w:val="24"/>
              </w:rPr>
            </w:pPr>
            <w:r w:rsidRPr="00AB11A9">
              <w:rPr>
                <w:rFonts w:ascii="宋体" w:hAnsi="宋体" w:hint="eastAsia"/>
                <w:sz w:val="24"/>
              </w:rPr>
              <w:lastRenderedPageBreak/>
              <w:t>备注：</w:t>
            </w:r>
          </w:p>
          <w:p w:rsidR="00977593" w:rsidRPr="00AB11A9" w:rsidRDefault="0097759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977593" w:rsidRPr="00AB11A9" w:rsidRDefault="0097759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977593" w:rsidRPr="00AB11A9" w:rsidRDefault="0097759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977593" w:rsidRPr="00AB11A9" w:rsidRDefault="0097759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7759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977593" w:rsidRPr="00AB11A9" w:rsidRDefault="0097759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977593" w:rsidRPr="00AB11A9" w:rsidRDefault="0097759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977593" w:rsidRPr="00AB11A9" w:rsidRDefault="0097759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97759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77593" w:rsidRPr="00AB11A9" w:rsidRDefault="0097759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977593" w:rsidRPr="00AB11A9" w:rsidRDefault="0097759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977593" w:rsidRPr="00AB11A9" w:rsidRDefault="0097759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977593" w:rsidRPr="00AB11A9" w:rsidRDefault="0097759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77593" w:rsidRPr="00AB11A9">
        <w:trPr>
          <w:cantSplit/>
        </w:trPr>
        <w:tc>
          <w:tcPr>
            <w:tcW w:w="9286" w:type="dxa"/>
            <w:gridSpan w:val="3"/>
            <w:vAlign w:val="center"/>
          </w:tcPr>
          <w:p w:rsidR="00977593" w:rsidRPr="00AB11A9" w:rsidRDefault="00977593" w:rsidP="000F3314">
            <w:pPr>
              <w:spacing w:line="360" w:lineRule="auto"/>
              <w:jc w:val="left"/>
              <w:rPr>
                <w:rFonts w:ascii="宋体" w:hAnsi="宋体"/>
                <w:sz w:val="24"/>
              </w:rPr>
            </w:pPr>
            <w:r w:rsidRPr="00AB11A9">
              <w:rPr>
                <w:rFonts w:ascii="宋体" w:hAnsi="宋体" w:hint="eastAsia"/>
                <w:sz w:val="24"/>
              </w:rPr>
              <w:t>备注：</w:t>
            </w:r>
          </w:p>
          <w:p w:rsidR="00977593" w:rsidRPr="00AB11A9" w:rsidRDefault="0097759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977593" w:rsidRPr="00AB11A9" w:rsidRDefault="0097759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977593" w:rsidRPr="00AB11A9" w:rsidRDefault="00977593" w:rsidP="004A5FBF">
      <w:pPr>
        <w:pStyle w:val="USE10"/>
        <w:tabs>
          <w:tab w:val="left" w:pos="567"/>
          <w:tab w:val="left" w:pos="1134"/>
        </w:tabs>
        <w:spacing w:line="360" w:lineRule="auto"/>
        <w:ind w:left="446"/>
        <w:rPr>
          <w:szCs w:val="24"/>
        </w:rPr>
      </w:pPr>
      <w:r w:rsidRPr="00AB11A9">
        <w:rPr>
          <w:rFonts w:hint="eastAsia"/>
          <w:szCs w:val="24"/>
        </w:rPr>
        <w:t>6、评分汇总</w:t>
      </w:r>
    </w:p>
    <w:p w:rsidR="00977593" w:rsidRPr="00AB11A9" w:rsidRDefault="0097759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977593" w:rsidRPr="00AB11A9" w:rsidRDefault="0097759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977593" w:rsidRPr="00AB11A9" w:rsidRDefault="0097759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977593" w:rsidRPr="00AB11A9" w:rsidRDefault="0097759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977593" w:rsidRPr="00AB11A9" w:rsidRDefault="0097759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977593" w:rsidRDefault="0097759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977593" w:rsidRPr="00AB11A9" w:rsidRDefault="0097759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977593" w:rsidRPr="00AB11A9" w:rsidRDefault="00977593" w:rsidP="00B258EC">
      <w:pPr>
        <w:spacing w:beforeLines="50" w:before="156"/>
        <w:jc w:val="left"/>
        <w:rPr>
          <w:rFonts w:ascii="宋体" w:hAnsi="宋体"/>
          <w:color w:val="000000"/>
          <w:sz w:val="24"/>
        </w:rPr>
      </w:pPr>
    </w:p>
    <w:p w:rsidR="00977593" w:rsidRPr="00AB11A9" w:rsidRDefault="00977593" w:rsidP="00B258EC">
      <w:pPr>
        <w:spacing w:beforeLines="50" w:before="156"/>
        <w:jc w:val="left"/>
        <w:rPr>
          <w:rFonts w:ascii="宋体" w:hAnsi="宋体"/>
          <w:color w:val="000000"/>
          <w:sz w:val="24"/>
        </w:rPr>
      </w:pPr>
    </w:p>
    <w:p w:rsidR="00977593" w:rsidRDefault="00977593">
      <w:pPr>
        <w:widowControl/>
        <w:jc w:val="left"/>
        <w:rPr>
          <w:rFonts w:ascii="宋体" w:hAnsi="宋体"/>
          <w:b/>
          <w:color w:val="000000"/>
          <w:sz w:val="48"/>
        </w:rPr>
      </w:pPr>
      <w:r>
        <w:rPr>
          <w:rFonts w:ascii="宋体" w:hAnsi="宋体"/>
          <w:b/>
          <w:color w:val="000000"/>
          <w:sz w:val="48"/>
        </w:rPr>
        <w:br w:type="page"/>
      </w:r>
    </w:p>
    <w:p w:rsidR="00977593" w:rsidRPr="00200591" w:rsidRDefault="00977593"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977593" w:rsidRPr="00AB11A9" w:rsidRDefault="00977593" w:rsidP="00B258EC">
      <w:pPr>
        <w:spacing w:beforeLines="50" w:before="156"/>
        <w:jc w:val="left"/>
        <w:rPr>
          <w:rFonts w:ascii="宋体" w:hAnsi="宋体"/>
          <w:color w:val="000000"/>
          <w:sz w:val="24"/>
        </w:rPr>
      </w:pPr>
    </w:p>
    <w:p w:rsidR="00977593" w:rsidRPr="00D974D1" w:rsidRDefault="0097759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977593" w:rsidRPr="00B842EB" w:rsidRDefault="00977593" w:rsidP="00B842EB">
      <w:pPr>
        <w:spacing w:line="360" w:lineRule="auto"/>
        <w:jc w:val="center"/>
        <w:rPr>
          <w:rFonts w:ascii="宋体" w:hAnsi="宋体" w:cs="Times New Roman"/>
          <w:b/>
          <w:sz w:val="24"/>
          <w:szCs w:val="24"/>
          <w:u w:val="single"/>
        </w:rPr>
      </w:pPr>
    </w:p>
    <w:p w:rsidR="00977593" w:rsidRPr="00B842EB" w:rsidRDefault="0097759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977593" w:rsidRPr="00B842EB" w:rsidTr="006F1FCB">
        <w:trPr>
          <w:trHeight w:val="1173"/>
        </w:trPr>
        <w:tc>
          <w:tcPr>
            <w:tcW w:w="527" w:type="pct"/>
            <w:tcBorders>
              <w:right w:val="single" w:sz="4" w:space="0" w:color="auto"/>
            </w:tcBorders>
            <w:vAlign w:val="center"/>
          </w:tcPr>
          <w:p w:rsidR="00977593" w:rsidRPr="00B842EB" w:rsidRDefault="00977593"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977593" w:rsidRPr="00B842EB" w:rsidRDefault="0097759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977593" w:rsidRPr="00B842EB" w:rsidRDefault="0097759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977593" w:rsidRPr="00B842EB" w:rsidRDefault="0097759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77593" w:rsidRPr="00B842EB" w:rsidTr="006F1FCB">
        <w:trPr>
          <w:trHeight w:val="635"/>
        </w:trPr>
        <w:tc>
          <w:tcPr>
            <w:tcW w:w="527" w:type="pct"/>
            <w:tcBorders>
              <w:right w:val="single" w:sz="4" w:space="0" w:color="auto"/>
            </w:tcBorders>
            <w:vAlign w:val="center"/>
          </w:tcPr>
          <w:p w:rsidR="00977593" w:rsidRPr="00AF1ED7" w:rsidRDefault="00977593" w:rsidP="00277841">
            <w:pPr>
              <w:jc w:val="center"/>
            </w:pPr>
            <w:r>
              <w:rPr>
                <w:rFonts w:hint="eastAsia"/>
              </w:rPr>
              <w:t>--</w:t>
            </w:r>
          </w:p>
        </w:tc>
        <w:tc>
          <w:tcPr>
            <w:tcW w:w="2431" w:type="pct"/>
            <w:tcBorders>
              <w:left w:val="single" w:sz="4" w:space="0" w:color="auto"/>
              <w:right w:val="single" w:sz="4" w:space="0" w:color="auto"/>
            </w:tcBorders>
            <w:vAlign w:val="center"/>
          </w:tcPr>
          <w:p w:rsidR="00977593" w:rsidRPr="005D7E47" w:rsidRDefault="00977593" w:rsidP="00277841">
            <w:pPr>
              <w:jc w:val="center"/>
              <w:rPr>
                <w:color w:val="FF0000"/>
              </w:rPr>
            </w:pPr>
            <w:proofErr w:type="gramStart"/>
            <w:r>
              <w:rPr>
                <w:rFonts w:hint="eastAsia"/>
                <w:color w:val="FF0000"/>
              </w:rPr>
              <w:t>差式扫描量热仪</w:t>
            </w:r>
            <w:proofErr w:type="gramEnd"/>
          </w:p>
        </w:tc>
        <w:tc>
          <w:tcPr>
            <w:tcW w:w="610" w:type="pct"/>
            <w:tcBorders>
              <w:left w:val="single" w:sz="4" w:space="0" w:color="auto"/>
              <w:right w:val="single" w:sz="4" w:space="0" w:color="auto"/>
            </w:tcBorders>
            <w:vAlign w:val="center"/>
          </w:tcPr>
          <w:p w:rsidR="00977593" w:rsidRPr="005D7E47" w:rsidRDefault="0097759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977593" w:rsidRPr="005D7E47" w:rsidRDefault="0097759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330,000.00 元</w:t>
            </w:r>
          </w:p>
        </w:tc>
      </w:tr>
      <w:tr w:rsidR="00977593" w:rsidRPr="00B842EB">
        <w:trPr>
          <w:trHeight w:val="635"/>
        </w:trPr>
        <w:tc>
          <w:tcPr>
            <w:tcW w:w="5000" w:type="pct"/>
            <w:gridSpan w:val="4"/>
            <w:tcBorders>
              <w:bottom w:val="single" w:sz="12" w:space="0" w:color="auto"/>
            </w:tcBorders>
            <w:vAlign w:val="center"/>
          </w:tcPr>
          <w:p w:rsidR="00977593" w:rsidRPr="00B842EB" w:rsidRDefault="0097759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977593" w:rsidRPr="00B842EB" w:rsidRDefault="00977593" w:rsidP="00977593">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977593" w:rsidRPr="00B842EB" w:rsidRDefault="00977593" w:rsidP="0097759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977593" w:rsidRDefault="006F1FCB" w:rsidP="00B258EC">
      <w:pPr>
        <w:spacing w:beforeLines="50" w:before="156"/>
        <w:jc w:val="left"/>
        <w:rPr>
          <w:rFonts w:ascii="宋体" w:hAnsi="宋体"/>
          <w:color w:val="000000"/>
          <w:sz w:val="24"/>
        </w:rPr>
      </w:pPr>
      <w:r w:rsidRPr="006F1FCB">
        <w:rPr>
          <w:rFonts w:ascii="宋体" w:hAnsi="宋体" w:hint="eastAsia"/>
          <w:color w:val="000000"/>
          <w:sz w:val="24"/>
        </w:rPr>
        <w:t>设备主要用途: 应用于材料的研发，物理性能的检测及产品的质量控制如研究玻璃化转变温度、冷结晶、相转变、熔融、结晶、固化/交联、氧化诱导期等。</w:t>
      </w:r>
    </w:p>
    <w:p w:rsidR="006F1FCB" w:rsidRPr="00AB11A9" w:rsidRDefault="006F1FCB" w:rsidP="00B258EC">
      <w:pPr>
        <w:spacing w:beforeLines="50" w:before="156"/>
        <w:jc w:val="left"/>
        <w:rPr>
          <w:rFonts w:ascii="宋体" w:hAnsi="宋体" w:hint="eastAsia"/>
          <w:color w:val="000000"/>
          <w:sz w:val="24"/>
        </w:rPr>
      </w:pPr>
    </w:p>
    <w:p w:rsidR="00977593" w:rsidRPr="00D974D1" w:rsidRDefault="0097759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977593" w:rsidRPr="000E5F2E" w:rsidRDefault="0097759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977593" w:rsidRPr="003C1B61" w:rsidRDefault="00977593" w:rsidP="0097759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977593" w:rsidRPr="003C1B61" w:rsidRDefault="0097759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977593" w:rsidRPr="003C1B61" w:rsidRDefault="00977593" w:rsidP="0097759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977593" w:rsidRPr="003C1B61" w:rsidRDefault="0097759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977593" w:rsidRPr="003C1B61" w:rsidRDefault="00977593" w:rsidP="0097759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977593" w:rsidRPr="003C1B61" w:rsidRDefault="00977593" w:rsidP="0097759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977593" w:rsidRPr="003C1B61" w:rsidRDefault="00977593" w:rsidP="0097759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w:t>
      </w:r>
      <w:r w:rsidRPr="003C1B61">
        <w:rPr>
          <w:rFonts w:ascii="宋体" w:hAnsi="宋体" w:cs="Times New Roman" w:hint="eastAsia"/>
          <w:sz w:val="24"/>
          <w:szCs w:val="24"/>
        </w:rPr>
        <w:lastRenderedPageBreak/>
        <w:t>负偏离的将按招标文件有关要求扣分；</w:t>
      </w:r>
    </w:p>
    <w:p w:rsidR="00977593" w:rsidRPr="003C1B61" w:rsidRDefault="00977593" w:rsidP="0097759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977593" w:rsidRPr="00AB11A9" w:rsidRDefault="00977593" w:rsidP="00B258EC">
      <w:pPr>
        <w:spacing w:beforeLines="50" w:before="156"/>
        <w:jc w:val="left"/>
        <w:rPr>
          <w:rFonts w:ascii="宋体" w:hAnsi="宋体"/>
          <w:color w:val="000000"/>
          <w:sz w:val="24"/>
        </w:rPr>
      </w:pPr>
    </w:p>
    <w:p w:rsidR="00977593" w:rsidRPr="00AB11A9" w:rsidRDefault="00977593" w:rsidP="00B258EC">
      <w:pPr>
        <w:spacing w:beforeLines="50" w:before="156"/>
        <w:jc w:val="left"/>
        <w:rPr>
          <w:rFonts w:ascii="宋体" w:hAnsi="宋体"/>
          <w:color w:val="000000"/>
          <w:sz w:val="24"/>
        </w:rPr>
      </w:pPr>
    </w:p>
    <w:p w:rsidR="00977593" w:rsidRPr="003C7269" w:rsidRDefault="00977593" w:rsidP="00D40C27">
      <w:pPr>
        <w:ind w:firstLineChars="200" w:firstLine="420"/>
        <w:rPr>
          <w:color w:val="FF0000"/>
        </w:rPr>
      </w:pPr>
    </w:p>
    <w:p w:rsidR="00977593" w:rsidRDefault="00977593" w:rsidP="0097759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977593" w:rsidRDefault="00977593" w:rsidP="0097759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977593">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77593">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bookmarkStart w:id="1" w:name="OLE_LINK3"/>
            <w:bookmarkStart w:id="2" w:name="OLE_LINK4"/>
            <w:bookmarkStart w:id="3" w:name="OLE_LINK5"/>
            <w:r>
              <w:rPr>
                <w:rFonts w:ascii="宋体" w:eastAsia="宋体" w:hAnsi="Times New Roman" w:cs="宋体" w:hint="eastAsia"/>
                <w:color w:val="000000"/>
                <w:szCs w:val="21"/>
              </w:rPr>
              <w:t>差示扫描</w:t>
            </w:r>
            <w:proofErr w:type="gramStart"/>
            <w:r>
              <w:rPr>
                <w:rFonts w:ascii="宋体" w:eastAsia="宋体" w:hAnsi="Times New Roman" w:cs="宋体" w:hint="eastAsia"/>
                <w:color w:val="000000"/>
                <w:szCs w:val="21"/>
              </w:rPr>
              <w:t>量热仪</w:t>
            </w:r>
            <w:bookmarkEnd w:id="1"/>
            <w:bookmarkEnd w:id="2"/>
            <w:bookmarkEnd w:id="3"/>
            <w:proofErr w:type="gramEnd"/>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r>
      <w:tr w:rsidR="00977593">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r>
    </w:tbl>
    <w:p w:rsidR="00977593" w:rsidRDefault="00977593" w:rsidP="00977593">
      <w:pPr>
        <w:autoSpaceDE w:val="0"/>
        <w:autoSpaceDN w:val="0"/>
        <w:adjustRightInd w:val="0"/>
        <w:rPr>
          <w:rFonts w:ascii="Times New Roman" w:eastAsia="宋体" w:hAnsi="Times New Roman" w:cs="Times New Roman"/>
          <w:szCs w:val="21"/>
        </w:rPr>
      </w:pPr>
    </w:p>
    <w:p w:rsidR="00977593" w:rsidRDefault="00977593" w:rsidP="0097759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977593">
        <w:tc>
          <w:tcPr>
            <w:tcW w:w="720" w:type="dxa"/>
            <w:tcBorders>
              <w:top w:val="single" w:sz="6" w:space="0" w:color="auto"/>
              <w:left w:val="single" w:sz="6" w:space="0" w:color="auto"/>
              <w:bottom w:val="single" w:sz="6" w:space="0" w:color="auto"/>
              <w:right w:val="single" w:sz="6" w:space="0" w:color="auto"/>
            </w:tcBorders>
          </w:tcPr>
          <w:p w:rsidR="00977593" w:rsidRDefault="00977593" w:rsidP="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77593" w:rsidRDefault="00AB7FF5" w:rsidP="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977593" w:rsidRDefault="00AB7FF5" w:rsidP="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977593" w:rsidRDefault="00AB7FF5" w:rsidP="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977593" w:rsidRDefault="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B7FF5">
        <w:tc>
          <w:tcPr>
            <w:tcW w:w="720" w:type="dxa"/>
            <w:tcBorders>
              <w:top w:val="single" w:sz="6" w:space="0" w:color="auto"/>
              <w:left w:val="single" w:sz="6" w:space="0" w:color="auto"/>
              <w:bottom w:val="single" w:sz="6" w:space="0" w:color="auto"/>
              <w:right w:val="single" w:sz="6" w:space="0" w:color="auto"/>
            </w:tcBorders>
          </w:tcPr>
          <w:p w:rsidR="00AB7FF5" w:rsidRDefault="00AB7FF5" w:rsidP="00AB7FF5">
            <w:pPr>
              <w:autoSpaceDE w:val="0"/>
              <w:autoSpaceDN w:val="0"/>
              <w:adjustRightInd w:val="0"/>
              <w:jc w:val="left"/>
              <w:rPr>
                <w:rFonts w:ascii="宋体" w:eastAsia="宋体" w:hAnsi="Times New Roman" w:cs="宋体" w:hint="eastAsia"/>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B7FF5" w:rsidRDefault="00AB7FF5" w:rsidP="00AB7FF5">
            <w:pPr>
              <w:autoSpaceDE w:val="0"/>
              <w:autoSpaceDN w:val="0"/>
              <w:adjustRightInd w:val="0"/>
              <w:jc w:val="left"/>
              <w:rPr>
                <w:rFonts w:ascii="宋体" w:eastAsia="宋体" w:hAnsi="Times New Roman" w:cs="宋体" w:hint="eastAsia"/>
                <w:szCs w:val="21"/>
              </w:rPr>
            </w:pPr>
            <w:proofErr w:type="gramStart"/>
            <w:r>
              <w:rPr>
                <w:rFonts w:ascii="宋体" w:eastAsia="宋体" w:hAnsi="Times New Roman" w:cs="宋体" w:hint="eastAsia"/>
                <w:color w:val="000000"/>
                <w:szCs w:val="21"/>
              </w:rPr>
              <w:t>差示扫描量热仪</w:t>
            </w:r>
            <w:proofErr w:type="gramEnd"/>
          </w:p>
        </w:tc>
        <w:tc>
          <w:tcPr>
            <w:tcW w:w="720" w:type="dxa"/>
            <w:tcBorders>
              <w:top w:val="single" w:sz="6" w:space="0" w:color="auto"/>
              <w:left w:val="single" w:sz="6" w:space="0" w:color="auto"/>
              <w:bottom w:val="single" w:sz="6" w:space="0" w:color="auto"/>
              <w:right w:val="single" w:sz="6" w:space="0" w:color="auto"/>
            </w:tcBorders>
          </w:tcPr>
          <w:p w:rsidR="00AB7FF5" w:rsidRDefault="00AB7FF5" w:rsidP="00AB7FF5">
            <w:pPr>
              <w:autoSpaceDE w:val="0"/>
              <w:autoSpaceDN w:val="0"/>
              <w:adjustRightInd w:val="0"/>
              <w:jc w:val="left"/>
              <w:rPr>
                <w:rFonts w:ascii="宋体" w:eastAsia="宋体" w:hAnsi="Times New Roman" w:cs="宋体" w:hint="eastAsia"/>
                <w:szCs w:val="21"/>
              </w:rPr>
            </w:pPr>
          </w:p>
        </w:tc>
        <w:tc>
          <w:tcPr>
            <w:tcW w:w="720" w:type="dxa"/>
            <w:tcBorders>
              <w:top w:val="single" w:sz="6" w:space="0" w:color="auto"/>
              <w:left w:val="single" w:sz="6" w:space="0" w:color="auto"/>
              <w:bottom w:val="single" w:sz="6" w:space="0" w:color="auto"/>
              <w:right w:val="single" w:sz="6" w:space="0" w:color="auto"/>
            </w:tcBorders>
          </w:tcPr>
          <w:p w:rsidR="00AB7FF5" w:rsidRDefault="00AB7FF5" w:rsidP="00AB7FF5">
            <w:pPr>
              <w:autoSpaceDE w:val="0"/>
              <w:autoSpaceDN w:val="0"/>
              <w:adjustRightInd w:val="0"/>
              <w:jc w:val="left"/>
              <w:rPr>
                <w:rFonts w:ascii="宋体" w:eastAsia="宋体" w:hAnsi="Times New Roman" w:cs="宋体" w:hint="eastAsia"/>
                <w:szCs w:val="21"/>
              </w:rPr>
            </w:pPr>
          </w:p>
        </w:tc>
        <w:tc>
          <w:tcPr>
            <w:tcW w:w="1800" w:type="dxa"/>
            <w:tcBorders>
              <w:top w:val="single" w:sz="6" w:space="0" w:color="auto"/>
              <w:left w:val="single" w:sz="6" w:space="0" w:color="auto"/>
              <w:bottom w:val="single" w:sz="6" w:space="0" w:color="auto"/>
              <w:right w:val="single" w:sz="6" w:space="0" w:color="auto"/>
            </w:tcBorders>
          </w:tcPr>
          <w:p w:rsidR="00AB7FF5" w:rsidRDefault="00AB7FF5">
            <w:pPr>
              <w:autoSpaceDE w:val="0"/>
              <w:autoSpaceDN w:val="0"/>
              <w:adjustRightInd w:val="0"/>
              <w:jc w:val="left"/>
              <w:rPr>
                <w:rFonts w:ascii="宋体" w:eastAsia="宋体" w:hAnsi="Times New Roman" w:cs="宋体" w:hint="eastAsia"/>
                <w:szCs w:val="21"/>
              </w:rPr>
            </w:pPr>
          </w:p>
        </w:tc>
      </w:tr>
      <w:tr w:rsidR="00977593">
        <w:tc>
          <w:tcPr>
            <w:tcW w:w="720" w:type="dxa"/>
            <w:tcBorders>
              <w:top w:val="single" w:sz="6" w:space="0" w:color="auto"/>
              <w:left w:val="single" w:sz="6" w:space="0" w:color="auto"/>
              <w:bottom w:val="single" w:sz="6" w:space="0" w:color="auto"/>
              <w:right w:val="single" w:sz="6" w:space="0" w:color="auto"/>
            </w:tcBorders>
          </w:tcPr>
          <w:p w:rsidR="00977593" w:rsidRDefault="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color w:val="000000"/>
                <w:szCs w:val="21"/>
              </w:rPr>
              <w:t>差示扫描量热仪主机</w:t>
            </w:r>
            <w:proofErr w:type="gramEnd"/>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r>
      <w:tr w:rsidR="00977593">
        <w:tc>
          <w:tcPr>
            <w:tcW w:w="720" w:type="dxa"/>
            <w:tcBorders>
              <w:top w:val="single" w:sz="6" w:space="0" w:color="auto"/>
              <w:left w:val="single" w:sz="6" w:space="0" w:color="auto"/>
              <w:bottom w:val="single" w:sz="6" w:space="0" w:color="auto"/>
              <w:right w:val="single" w:sz="6" w:space="0" w:color="auto"/>
            </w:tcBorders>
          </w:tcPr>
          <w:p w:rsidR="00977593" w:rsidRDefault="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主机电源线</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r>
      <w:tr w:rsidR="00977593">
        <w:tc>
          <w:tcPr>
            <w:tcW w:w="720" w:type="dxa"/>
            <w:tcBorders>
              <w:top w:val="single" w:sz="6" w:space="0" w:color="auto"/>
              <w:left w:val="single" w:sz="6" w:space="0" w:color="auto"/>
              <w:bottom w:val="single" w:sz="6" w:space="0" w:color="auto"/>
              <w:right w:val="single" w:sz="6" w:space="0" w:color="auto"/>
            </w:tcBorders>
          </w:tcPr>
          <w:p w:rsidR="00977593" w:rsidRDefault="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样品压片</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r>
      <w:tr w:rsidR="00977593">
        <w:tc>
          <w:tcPr>
            <w:tcW w:w="720" w:type="dxa"/>
            <w:tcBorders>
              <w:top w:val="single" w:sz="6" w:space="0" w:color="auto"/>
              <w:left w:val="single" w:sz="6" w:space="0" w:color="auto"/>
              <w:bottom w:val="single" w:sz="6" w:space="0" w:color="auto"/>
              <w:right w:val="single" w:sz="6" w:space="0" w:color="auto"/>
            </w:tcBorders>
          </w:tcPr>
          <w:p w:rsidR="00977593" w:rsidRDefault="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气体流量计</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r>
      <w:tr w:rsidR="00977593">
        <w:tc>
          <w:tcPr>
            <w:tcW w:w="720" w:type="dxa"/>
            <w:tcBorders>
              <w:top w:val="single" w:sz="6" w:space="0" w:color="auto"/>
              <w:left w:val="single" w:sz="6" w:space="0" w:color="auto"/>
              <w:bottom w:val="single" w:sz="6" w:space="0" w:color="auto"/>
              <w:right w:val="single" w:sz="6" w:space="0" w:color="auto"/>
            </w:tcBorders>
          </w:tcPr>
          <w:p w:rsidR="00977593" w:rsidRDefault="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5</w:t>
            </w:r>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液氮罐</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r>
      <w:tr w:rsidR="00977593">
        <w:tc>
          <w:tcPr>
            <w:tcW w:w="720" w:type="dxa"/>
            <w:tcBorders>
              <w:top w:val="single" w:sz="6" w:space="0" w:color="auto"/>
              <w:left w:val="single" w:sz="6" w:space="0" w:color="auto"/>
              <w:bottom w:val="single" w:sz="6" w:space="0" w:color="auto"/>
              <w:right w:val="single" w:sz="6" w:space="0" w:color="auto"/>
            </w:tcBorders>
          </w:tcPr>
          <w:p w:rsidR="00977593" w:rsidRDefault="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6</w:t>
            </w:r>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液氮虹吸管</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r>
      <w:tr w:rsidR="00977593">
        <w:tc>
          <w:tcPr>
            <w:tcW w:w="720" w:type="dxa"/>
            <w:tcBorders>
              <w:top w:val="single" w:sz="6" w:space="0" w:color="auto"/>
              <w:left w:val="single" w:sz="6" w:space="0" w:color="auto"/>
              <w:bottom w:val="single" w:sz="6" w:space="0" w:color="auto"/>
              <w:right w:val="single" w:sz="6" w:space="0" w:color="auto"/>
            </w:tcBorders>
          </w:tcPr>
          <w:p w:rsidR="00977593" w:rsidRDefault="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7</w:t>
            </w:r>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校正用标准物质及制样工具</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r>
      <w:tr w:rsidR="00977593">
        <w:tc>
          <w:tcPr>
            <w:tcW w:w="720" w:type="dxa"/>
            <w:tcBorders>
              <w:top w:val="single" w:sz="6" w:space="0" w:color="auto"/>
              <w:left w:val="single" w:sz="6" w:space="0" w:color="auto"/>
              <w:bottom w:val="single" w:sz="6" w:space="0" w:color="auto"/>
              <w:right w:val="single" w:sz="6" w:space="0" w:color="auto"/>
            </w:tcBorders>
          </w:tcPr>
          <w:p w:rsidR="00977593" w:rsidRDefault="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8</w:t>
            </w:r>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USB</w:t>
            </w:r>
            <w:r>
              <w:rPr>
                <w:rFonts w:ascii="宋体" w:eastAsia="宋体" w:hAnsi="Times New Roman" w:cs="宋体" w:hint="eastAsia"/>
                <w:szCs w:val="21"/>
              </w:rPr>
              <w:t>密码狗</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枚</w:t>
            </w:r>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r>
      <w:tr w:rsidR="00977593">
        <w:tc>
          <w:tcPr>
            <w:tcW w:w="720" w:type="dxa"/>
            <w:tcBorders>
              <w:top w:val="single" w:sz="6" w:space="0" w:color="auto"/>
              <w:left w:val="single" w:sz="6" w:space="0" w:color="auto"/>
              <w:bottom w:val="single" w:sz="6" w:space="0" w:color="auto"/>
              <w:right w:val="single" w:sz="6" w:space="0" w:color="auto"/>
            </w:tcBorders>
          </w:tcPr>
          <w:p w:rsidR="00977593" w:rsidRDefault="00AB7FF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9</w:t>
            </w:r>
          </w:p>
        </w:tc>
        <w:tc>
          <w:tcPr>
            <w:tcW w:w="36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TA7000</w:t>
            </w:r>
            <w:r>
              <w:rPr>
                <w:rFonts w:ascii="宋体" w:eastAsia="宋体" w:hAnsi="Times New Roman" w:cs="宋体" w:hint="eastAsia"/>
                <w:szCs w:val="21"/>
              </w:rPr>
              <w:t>软件光盘</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枚</w:t>
            </w:r>
          </w:p>
        </w:tc>
        <w:tc>
          <w:tcPr>
            <w:tcW w:w="1800" w:type="dxa"/>
            <w:tcBorders>
              <w:top w:val="single" w:sz="6" w:space="0" w:color="auto"/>
              <w:left w:val="single" w:sz="6" w:space="0" w:color="auto"/>
              <w:bottom w:val="single" w:sz="6" w:space="0" w:color="auto"/>
              <w:right w:val="single" w:sz="6" w:space="0" w:color="auto"/>
            </w:tcBorders>
          </w:tcPr>
          <w:p w:rsidR="00977593" w:rsidRDefault="00977593">
            <w:pPr>
              <w:autoSpaceDE w:val="0"/>
              <w:autoSpaceDN w:val="0"/>
              <w:adjustRightInd w:val="0"/>
              <w:jc w:val="left"/>
              <w:rPr>
                <w:rFonts w:ascii="Times New Roman" w:eastAsia="宋体" w:hAnsi="Times New Roman" w:cs="Times New Roman"/>
                <w:szCs w:val="21"/>
              </w:rPr>
            </w:pPr>
          </w:p>
        </w:tc>
      </w:tr>
    </w:tbl>
    <w:p w:rsidR="00977593" w:rsidRDefault="00977593" w:rsidP="00977593">
      <w:pPr>
        <w:autoSpaceDE w:val="0"/>
        <w:autoSpaceDN w:val="0"/>
        <w:adjustRightInd w:val="0"/>
        <w:ind w:firstLine="413"/>
        <w:rPr>
          <w:rFonts w:ascii="宋体" w:eastAsia="宋体" w:hAnsi="Times New Roman" w:cs="宋体"/>
          <w:b/>
          <w:bCs/>
          <w:szCs w:val="21"/>
        </w:rPr>
      </w:pPr>
    </w:p>
    <w:p w:rsidR="00977593" w:rsidRDefault="00977593" w:rsidP="00977593">
      <w:pPr>
        <w:autoSpaceDE w:val="0"/>
        <w:autoSpaceDN w:val="0"/>
        <w:adjustRightInd w:val="0"/>
        <w:ind w:firstLine="413"/>
        <w:rPr>
          <w:rFonts w:ascii="宋体" w:eastAsia="宋体" w:hAnsi="Times New Roman" w:cs="宋体"/>
          <w:b/>
          <w:bCs/>
          <w:szCs w:val="21"/>
        </w:rPr>
      </w:pPr>
    </w:p>
    <w:p w:rsidR="00977593" w:rsidRDefault="00977593" w:rsidP="00BB123C">
      <w:pPr>
        <w:spacing w:line="360" w:lineRule="auto"/>
        <w:rPr>
          <w:rFonts w:ascii="宋体" w:hAnsi="宋体" w:cs="Times New Roman"/>
          <w:b/>
          <w:sz w:val="24"/>
          <w:szCs w:val="24"/>
        </w:rPr>
      </w:pPr>
    </w:p>
    <w:p w:rsidR="00977593" w:rsidRDefault="00977593" w:rsidP="00BB123C">
      <w:pPr>
        <w:spacing w:line="360" w:lineRule="auto"/>
        <w:rPr>
          <w:rFonts w:ascii="宋体" w:hAnsi="宋体" w:cs="Times New Roman"/>
          <w:b/>
          <w:sz w:val="24"/>
          <w:szCs w:val="24"/>
        </w:rPr>
      </w:pPr>
    </w:p>
    <w:p w:rsidR="00977593" w:rsidRDefault="00977593" w:rsidP="0097759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977593" w:rsidRDefault="00977593" w:rsidP="00977593">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F27688" w:rsidRDefault="00F27688" w:rsidP="00977593">
      <w:pPr>
        <w:autoSpaceDE w:val="0"/>
        <w:autoSpaceDN w:val="0"/>
        <w:adjustRightInd w:val="0"/>
        <w:ind w:firstLine="525"/>
        <w:rPr>
          <w:rFonts w:ascii="宋体" w:eastAsia="宋体" w:cs="宋体"/>
          <w:szCs w:val="21"/>
        </w:rPr>
      </w:pPr>
    </w:p>
    <w:p w:rsidR="00977593" w:rsidRDefault="00977593" w:rsidP="00977593">
      <w:pPr>
        <w:autoSpaceDE w:val="0"/>
        <w:autoSpaceDN w:val="0"/>
        <w:adjustRightInd w:val="0"/>
        <w:ind w:firstLine="525"/>
        <w:rPr>
          <w:rFonts w:ascii="宋体" w:eastAsia="宋体" w:cs="宋体"/>
          <w:szCs w:val="21"/>
        </w:rPr>
      </w:pPr>
      <w:r>
        <w:rPr>
          <w:rFonts w:ascii="宋体" w:eastAsia="宋体" w:cs="宋体"/>
          <w:szCs w:val="21"/>
        </w:rPr>
        <w:t>1</w:t>
      </w:r>
      <w:r w:rsidR="00F27688">
        <w:rPr>
          <w:rFonts w:ascii="宋体" w:eastAsia="宋体" w:cs="宋体"/>
          <w:szCs w:val="21"/>
        </w:rPr>
        <w:t xml:space="preserve"> </w:t>
      </w:r>
      <w:r>
        <w:rPr>
          <w:rFonts w:ascii="宋体" w:eastAsia="宋体" w:cs="宋体" w:hint="eastAsia"/>
          <w:szCs w:val="21"/>
        </w:rPr>
        <w:t>测量原理</w:t>
      </w:r>
      <w:r>
        <w:rPr>
          <w:rFonts w:ascii="宋体" w:eastAsia="宋体" w:cs="宋体"/>
          <w:szCs w:val="21"/>
        </w:rPr>
        <w:tab/>
      </w:r>
      <w:r>
        <w:rPr>
          <w:rFonts w:ascii="宋体" w:eastAsia="宋体" w:cs="宋体" w:hint="eastAsia"/>
          <w:szCs w:val="21"/>
        </w:rPr>
        <w:t>热流式</w:t>
      </w:r>
    </w:p>
    <w:p w:rsidR="00977593" w:rsidRDefault="00F27688" w:rsidP="00977593">
      <w:pPr>
        <w:autoSpaceDE w:val="0"/>
        <w:autoSpaceDN w:val="0"/>
        <w:adjustRightInd w:val="0"/>
        <w:ind w:firstLine="525"/>
        <w:rPr>
          <w:rFonts w:ascii="宋体" w:eastAsia="宋体" w:cs="宋体"/>
          <w:szCs w:val="21"/>
        </w:rPr>
      </w:pPr>
      <w:r>
        <w:rPr>
          <w:rFonts w:ascii="宋体" w:eastAsia="宋体" w:cs="宋体" w:hint="eastAsia"/>
          <w:szCs w:val="21"/>
        </w:rPr>
        <w:t>*</w:t>
      </w:r>
      <w:r w:rsidR="00977593">
        <w:rPr>
          <w:rFonts w:ascii="宋体" w:eastAsia="宋体" w:cs="宋体"/>
          <w:szCs w:val="21"/>
        </w:rPr>
        <w:t>2</w:t>
      </w:r>
      <w:r>
        <w:rPr>
          <w:rFonts w:ascii="宋体" w:eastAsia="宋体" w:cs="宋体" w:hint="eastAsia"/>
          <w:szCs w:val="21"/>
        </w:rPr>
        <w:t xml:space="preserve"> </w:t>
      </w:r>
      <w:r w:rsidR="00977593">
        <w:rPr>
          <w:rFonts w:ascii="宋体" w:eastAsia="宋体" w:cs="宋体" w:hint="eastAsia"/>
          <w:szCs w:val="21"/>
        </w:rPr>
        <w:t>温度范围</w:t>
      </w:r>
      <w:r w:rsidR="00977593">
        <w:rPr>
          <w:rFonts w:ascii="宋体" w:eastAsia="宋体" w:cs="宋体"/>
          <w:szCs w:val="21"/>
        </w:rPr>
        <w:tab/>
        <w:t>-150</w:t>
      </w:r>
      <w:r w:rsidR="00977593">
        <w:rPr>
          <w:rFonts w:ascii="宋体" w:eastAsia="宋体" w:cs="宋体" w:hint="eastAsia"/>
          <w:szCs w:val="21"/>
        </w:rPr>
        <w:t>℃～</w:t>
      </w:r>
      <w:r w:rsidR="00977593">
        <w:rPr>
          <w:rFonts w:ascii="宋体" w:eastAsia="宋体" w:cs="宋体"/>
          <w:szCs w:val="21"/>
        </w:rPr>
        <w:t>725</w:t>
      </w:r>
      <w:r w:rsidR="00977593">
        <w:rPr>
          <w:rFonts w:ascii="宋体" w:eastAsia="宋体" w:cs="宋体" w:hint="eastAsia"/>
          <w:szCs w:val="21"/>
        </w:rPr>
        <w:t>℃</w:t>
      </w:r>
      <w:r w:rsidR="00977593">
        <w:rPr>
          <w:rFonts w:ascii="宋体" w:eastAsia="宋体" w:cs="宋体"/>
          <w:szCs w:val="21"/>
        </w:rPr>
        <w:t xml:space="preserve"> </w:t>
      </w:r>
    </w:p>
    <w:p w:rsidR="00977593" w:rsidRDefault="00977593" w:rsidP="00977593">
      <w:pPr>
        <w:autoSpaceDE w:val="0"/>
        <w:autoSpaceDN w:val="0"/>
        <w:adjustRightInd w:val="0"/>
        <w:ind w:firstLine="525"/>
        <w:rPr>
          <w:rFonts w:ascii="宋体" w:eastAsia="宋体" w:cs="宋体"/>
          <w:szCs w:val="21"/>
        </w:rPr>
      </w:pPr>
      <w:r>
        <w:rPr>
          <w:rFonts w:ascii="宋体" w:eastAsia="宋体" w:cs="宋体"/>
          <w:szCs w:val="21"/>
        </w:rPr>
        <w:t>3</w:t>
      </w:r>
      <w:r w:rsidR="00F27688">
        <w:rPr>
          <w:rFonts w:ascii="宋体" w:eastAsia="宋体" w:cs="宋体"/>
          <w:szCs w:val="21"/>
        </w:rPr>
        <w:t xml:space="preserve"> </w:t>
      </w:r>
      <w:r>
        <w:rPr>
          <w:rFonts w:ascii="宋体" w:eastAsia="宋体" w:cs="宋体" w:hint="eastAsia"/>
          <w:szCs w:val="21"/>
        </w:rPr>
        <w:t>温度精度</w:t>
      </w:r>
      <w:r>
        <w:rPr>
          <w:rFonts w:ascii="宋体" w:eastAsia="宋体" w:cs="宋体"/>
          <w:szCs w:val="21"/>
        </w:rPr>
        <w:tab/>
        <w:t>&lt;0.2</w:t>
      </w:r>
      <w:r>
        <w:rPr>
          <w:rFonts w:ascii="宋体" w:eastAsia="宋体" w:cs="宋体" w:hint="eastAsia"/>
          <w:szCs w:val="21"/>
        </w:rPr>
        <w:t>℃</w:t>
      </w:r>
    </w:p>
    <w:p w:rsidR="00977593" w:rsidRDefault="00977593" w:rsidP="00977593">
      <w:pPr>
        <w:autoSpaceDE w:val="0"/>
        <w:autoSpaceDN w:val="0"/>
        <w:adjustRightInd w:val="0"/>
        <w:ind w:firstLine="525"/>
        <w:rPr>
          <w:rFonts w:ascii="宋体" w:eastAsia="宋体" w:cs="宋体"/>
          <w:szCs w:val="21"/>
        </w:rPr>
      </w:pPr>
      <w:r>
        <w:rPr>
          <w:rFonts w:ascii="宋体" w:eastAsia="宋体" w:cs="宋体"/>
          <w:szCs w:val="21"/>
        </w:rPr>
        <w:t>4</w:t>
      </w:r>
      <w:r w:rsidR="00F27688">
        <w:rPr>
          <w:rFonts w:ascii="宋体" w:eastAsia="宋体" w:cs="宋体"/>
          <w:szCs w:val="21"/>
        </w:rPr>
        <w:t xml:space="preserve"> </w:t>
      </w:r>
      <w:r>
        <w:rPr>
          <w:rFonts w:ascii="宋体" w:eastAsia="宋体" w:cs="宋体" w:hint="eastAsia"/>
          <w:szCs w:val="21"/>
        </w:rPr>
        <w:t>测定范围</w:t>
      </w:r>
      <w:r>
        <w:rPr>
          <w:rFonts w:ascii="宋体" w:eastAsia="宋体" w:cs="宋体"/>
          <w:szCs w:val="21"/>
        </w:rPr>
        <w:tab/>
      </w:r>
      <w:r>
        <w:rPr>
          <w:rFonts w:ascii="宋体" w:eastAsia="宋体" w:cs="宋体" w:hint="eastAsia"/>
          <w:szCs w:val="21"/>
        </w:rPr>
        <w:t>±</w:t>
      </w:r>
      <w:r>
        <w:rPr>
          <w:rFonts w:ascii="宋体" w:eastAsia="宋体" w:cs="宋体"/>
          <w:szCs w:val="21"/>
        </w:rPr>
        <w:t>350mW</w:t>
      </w:r>
    </w:p>
    <w:p w:rsidR="00977593" w:rsidRDefault="00977593" w:rsidP="00977593">
      <w:pPr>
        <w:autoSpaceDE w:val="0"/>
        <w:autoSpaceDN w:val="0"/>
        <w:adjustRightInd w:val="0"/>
        <w:ind w:firstLine="525"/>
        <w:rPr>
          <w:rFonts w:ascii="宋体" w:eastAsia="宋体" w:cs="宋体"/>
          <w:szCs w:val="21"/>
        </w:rPr>
      </w:pPr>
      <w:r>
        <w:rPr>
          <w:rFonts w:ascii="宋体" w:eastAsia="宋体" w:cs="宋体"/>
          <w:szCs w:val="21"/>
        </w:rPr>
        <w:t>5</w:t>
      </w:r>
      <w:r w:rsidR="00F27688">
        <w:rPr>
          <w:rFonts w:ascii="宋体" w:eastAsia="宋体" w:cs="宋体"/>
          <w:szCs w:val="21"/>
        </w:rPr>
        <w:t xml:space="preserve"> </w:t>
      </w:r>
      <w:r>
        <w:rPr>
          <w:rFonts w:ascii="宋体" w:eastAsia="宋体" w:cs="宋体" w:hint="eastAsia"/>
          <w:szCs w:val="21"/>
        </w:rPr>
        <w:t>灵敏度</w:t>
      </w:r>
      <w:r>
        <w:rPr>
          <w:rFonts w:ascii="宋体" w:eastAsia="宋体" w:cs="宋体"/>
          <w:szCs w:val="21"/>
        </w:rPr>
        <w:tab/>
        <w:t xml:space="preserve">    &lt;0.2uW</w:t>
      </w:r>
    </w:p>
    <w:p w:rsidR="00977593" w:rsidRDefault="00977593" w:rsidP="00977593">
      <w:pPr>
        <w:autoSpaceDE w:val="0"/>
        <w:autoSpaceDN w:val="0"/>
        <w:adjustRightInd w:val="0"/>
        <w:ind w:firstLine="525"/>
        <w:rPr>
          <w:rFonts w:ascii="宋体" w:eastAsia="宋体" w:cs="宋体"/>
          <w:szCs w:val="21"/>
        </w:rPr>
      </w:pPr>
      <w:r>
        <w:rPr>
          <w:rFonts w:ascii="宋体" w:eastAsia="宋体" w:cs="宋体"/>
          <w:szCs w:val="21"/>
        </w:rPr>
        <w:t>6 RMS</w:t>
      </w:r>
      <w:r>
        <w:rPr>
          <w:rFonts w:ascii="宋体" w:eastAsia="宋体" w:cs="宋体" w:hint="eastAsia"/>
          <w:szCs w:val="21"/>
        </w:rPr>
        <w:t>噪声：</w:t>
      </w:r>
      <w:r>
        <w:rPr>
          <w:rFonts w:ascii="宋体" w:eastAsia="宋体" w:cs="宋体"/>
          <w:szCs w:val="21"/>
        </w:rPr>
        <w:t xml:space="preserve">   &lt;0.1uw</w:t>
      </w:r>
    </w:p>
    <w:p w:rsidR="00977593" w:rsidRDefault="00977593" w:rsidP="00977593">
      <w:pPr>
        <w:autoSpaceDE w:val="0"/>
        <w:autoSpaceDN w:val="0"/>
        <w:adjustRightInd w:val="0"/>
        <w:ind w:firstLine="525"/>
        <w:rPr>
          <w:rFonts w:ascii="宋体" w:eastAsia="宋体" w:cs="宋体"/>
          <w:szCs w:val="21"/>
        </w:rPr>
      </w:pPr>
      <w:r>
        <w:rPr>
          <w:rFonts w:ascii="宋体" w:eastAsia="宋体" w:cs="宋体"/>
          <w:szCs w:val="21"/>
        </w:rPr>
        <w:t>7</w:t>
      </w:r>
      <w:r w:rsidR="00F27688">
        <w:rPr>
          <w:rFonts w:ascii="宋体" w:eastAsia="宋体" w:cs="宋体"/>
          <w:szCs w:val="21"/>
        </w:rPr>
        <w:t xml:space="preserve"> </w:t>
      </w:r>
      <w:r>
        <w:rPr>
          <w:rFonts w:ascii="宋体" w:eastAsia="宋体" w:cs="宋体" w:hint="eastAsia"/>
          <w:szCs w:val="21"/>
        </w:rPr>
        <w:t>量热重现性</w:t>
      </w:r>
      <w:r>
        <w:rPr>
          <w:rFonts w:ascii="宋体" w:eastAsia="宋体" w:cs="宋体"/>
          <w:szCs w:val="21"/>
        </w:rPr>
        <w:tab/>
        <w:t>&lt;0.2mJ/mg</w:t>
      </w:r>
    </w:p>
    <w:p w:rsidR="00977593" w:rsidRDefault="00977593" w:rsidP="00977593">
      <w:pPr>
        <w:autoSpaceDE w:val="0"/>
        <w:autoSpaceDN w:val="0"/>
        <w:adjustRightInd w:val="0"/>
        <w:ind w:firstLine="525"/>
        <w:rPr>
          <w:rFonts w:ascii="宋体" w:eastAsia="宋体" w:cs="宋体"/>
          <w:szCs w:val="21"/>
        </w:rPr>
      </w:pPr>
      <w:r>
        <w:rPr>
          <w:rFonts w:ascii="宋体" w:eastAsia="宋体" w:cs="宋体"/>
          <w:szCs w:val="21"/>
        </w:rPr>
        <w:lastRenderedPageBreak/>
        <w:t>8</w:t>
      </w:r>
      <w:r w:rsidR="00F27688">
        <w:rPr>
          <w:rFonts w:ascii="宋体" w:eastAsia="宋体" w:cs="宋体"/>
          <w:szCs w:val="21"/>
        </w:rPr>
        <w:t xml:space="preserve"> </w:t>
      </w:r>
      <w:r>
        <w:rPr>
          <w:rFonts w:ascii="宋体" w:eastAsia="宋体" w:cs="宋体" w:hint="eastAsia"/>
          <w:szCs w:val="21"/>
        </w:rPr>
        <w:t>升温速率</w:t>
      </w:r>
      <w:r>
        <w:rPr>
          <w:rFonts w:ascii="宋体" w:eastAsia="宋体" w:cs="宋体"/>
          <w:szCs w:val="21"/>
        </w:rPr>
        <w:tab/>
        <w:t>0.01</w:t>
      </w:r>
      <w:r>
        <w:rPr>
          <w:rFonts w:ascii="宋体" w:eastAsia="宋体" w:cs="宋体" w:hint="eastAsia"/>
          <w:szCs w:val="21"/>
        </w:rPr>
        <w:t>～</w:t>
      </w:r>
      <w:r>
        <w:rPr>
          <w:rFonts w:ascii="宋体" w:eastAsia="宋体" w:cs="宋体"/>
          <w:szCs w:val="21"/>
        </w:rPr>
        <w:t>100</w:t>
      </w:r>
      <w:r>
        <w:rPr>
          <w:rFonts w:ascii="宋体" w:eastAsia="宋体" w:cs="宋体" w:hint="eastAsia"/>
          <w:szCs w:val="21"/>
        </w:rPr>
        <w:t>℃</w:t>
      </w:r>
      <w:r>
        <w:rPr>
          <w:rFonts w:ascii="宋体" w:eastAsia="宋体" w:cs="宋体"/>
          <w:szCs w:val="21"/>
        </w:rPr>
        <w:t>/min</w:t>
      </w:r>
    </w:p>
    <w:p w:rsidR="00977593" w:rsidRDefault="00F27688" w:rsidP="00977593">
      <w:pPr>
        <w:autoSpaceDE w:val="0"/>
        <w:autoSpaceDN w:val="0"/>
        <w:adjustRightInd w:val="0"/>
        <w:ind w:firstLine="525"/>
        <w:rPr>
          <w:rFonts w:ascii="宋体" w:eastAsia="宋体" w:cs="宋体"/>
          <w:szCs w:val="21"/>
        </w:rPr>
      </w:pPr>
      <w:r>
        <w:rPr>
          <w:rFonts w:ascii="宋体" w:eastAsia="宋体" w:cs="宋体"/>
          <w:szCs w:val="21"/>
        </w:rPr>
        <w:t>*</w:t>
      </w:r>
      <w:r w:rsidR="00977593">
        <w:rPr>
          <w:rFonts w:ascii="宋体" w:eastAsia="宋体" w:cs="宋体"/>
          <w:szCs w:val="21"/>
        </w:rPr>
        <w:t>9</w:t>
      </w:r>
      <w:r>
        <w:rPr>
          <w:rFonts w:ascii="宋体" w:eastAsia="宋体" w:cs="宋体"/>
          <w:szCs w:val="21"/>
        </w:rPr>
        <w:t xml:space="preserve"> </w:t>
      </w:r>
      <w:r w:rsidR="00977593">
        <w:rPr>
          <w:rFonts w:ascii="宋体" w:eastAsia="宋体" w:cs="宋体" w:hint="eastAsia"/>
          <w:szCs w:val="21"/>
        </w:rPr>
        <w:t>加热炉体</w:t>
      </w:r>
      <w:r w:rsidR="00977593">
        <w:rPr>
          <w:rFonts w:ascii="宋体" w:eastAsia="宋体" w:cs="宋体"/>
          <w:szCs w:val="21"/>
        </w:rPr>
        <w:t xml:space="preserve">  </w:t>
      </w:r>
      <w:r w:rsidR="00977593">
        <w:rPr>
          <w:rFonts w:ascii="宋体" w:eastAsia="宋体" w:cs="宋体" w:hint="eastAsia"/>
          <w:szCs w:val="21"/>
        </w:rPr>
        <w:t>低热容的银炉体</w:t>
      </w:r>
    </w:p>
    <w:p w:rsidR="00977593" w:rsidRDefault="00F27688" w:rsidP="00977593">
      <w:pPr>
        <w:autoSpaceDE w:val="0"/>
        <w:autoSpaceDN w:val="0"/>
        <w:adjustRightInd w:val="0"/>
        <w:ind w:firstLine="525"/>
        <w:rPr>
          <w:rFonts w:ascii="宋体" w:eastAsia="宋体" w:cs="宋体"/>
          <w:szCs w:val="21"/>
        </w:rPr>
      </w:pPr>
      <w:r>
        <w:rPr>
          <w:rFonts w:ascii="宋体" w:eastAsia="宋体" w:cs="宋体"/>
          <w:szCs w:val="21"/>
        </w:rPr>
        <w:t>*</w:t>
      </w:r>
      <w:r w:rsidR="00977593">
        <w:rPr>
          <w:rFonts w:ascii="宋体" w:eastAsia="宋体" w:cs="宋体"/>
          <w:szCs w:val="21"/>
        </w:rPr>
        <w:t>1</w:t>
      </w:r>
      <w:r>
        <w:rPr>
          <w:rFonts w:ascii="宋体" w:eastAsia="宋体" w:cs="宋体"/>
          <w:szCs w:val="21"/>
        </w:rPr>
        <w:t xml:space="preserve">0 </w:t>
      </w:r>
      <w:proofErr w:type="gramStart"/>
      <w:r w:rsidR="00977593">
        <w:rPr>
          <w:rFonts w:ascii="宋体" w:eastAsia="宋体" w:cs="宋体" w:hint="eastAsia"/>
          <w:szCs w:val="21"/>
        </w:rPr>
        <w:t>试样台</w:t>
      </w:r>
      <w:proofErr w:type="gramEnd"/>
      <w:r w:rsidR="00977593">
        <w:rPr>
          <w:rFonts w:ascii="宋体" w:eastAsia="宋体" w:cs="宋体"/>
          <w:szCs w:val="21"/>
        </w:rPr>
        <w:t xml:space="preserve">      </w:t>
      </w:r>
      <w:r w:rsidR="00977593">
        <w:rPr>
          <w:rFonts w:ascii="宋体" w:eastAsia="宋体" w:cs="宋体" w:hint="eastAsia"/>
          <w:szCs w:val="21"/>
        </w:rPr>
        <w:t>康铜试样台</w:t>
      </w:r>
    </w:p>
    <w:p w:rsidR="00977593" w:rsidRDefault="00977593" w:rsidP="00977593">
      <w:pPr>
        <w:autoSpaceDE w:val="0"/>
        <w:autoSpaceDN w:val="0"/>
        <w:adjustRightInd w:val="0"/>
        <w:ind w:firstLine="525"/>
        <w:rPr>
          <w:rFonts w:ascii="宋体" w:eastAsia="宋体" w:cs="宋体"/>
          <w:szCs w:val="21"/>
        </w:rPr>
      </w:pPr>
      <w:r>
        <w:rPr>
          <w:rFonts w:ascii="宋体" w:eastAsia="宋体" w:cs="宋体"/>
          <w:szCs w:val="21"/>
        </w:rPr>
        <w:t>11</w:t>
      </w:r>
      <w:r>
        <w:rPr>
          <w:rFonts w:ascii="宋体" w:eastAsia="宋体" w:cs="宋体" w:hint="eastAsia"/>
          <w:szCs w:val="21"/>
        </w:rPr>
        <w:t>、拓展功能</w:t>
      </w:r>
    </w:p>
    <w:p w:rsidR="00977593" w:rsidRDefault="00977593" w:rsidP="00977593">
      <w:pPr>
        <w:autoSpaceDE w:val="0"/>
        <w:autoSpaceDN w:val="0"/>
        <w:adjustRightInd w:val="0"/>
        <w:ind w:firstLine="525"/>
        <w:rPr>
          <w:rFonts w:ascii="宋体" w:eastAsia="宋体" w:cs="宋体"/>
          <w:szCs w:val="21"/>
        </w:rPr>
      </w:pPr>
      <w:r>
        <w:rPr>
          <w:rFonts w:ascii="宋体" w:eastAsia="宋体" w:cs="宋体" w:hint="eastAsia"/>
          <w:szCs w:val="21"/>
        </w:rPr>
        <w:t>▲</w:t>
      </w:r>
      <w:r w:rsidR="00F27688">
        <w:rPr>
          <w:rFonts w:ascii="宋体" w:eastAsia="宋体" w:cs="宋体" w:hint="eastAsia"/>
          <w:szCs w:val="21"/>
        </w:rPr>
        <w:t>11.</w:t>
      </w:r>
      <w:r>
        <w:rPr>
          <w:rFonts w:ascii="宋体" w:eastAsia="宋体" w:cs="宋体"/>
          <w:szCs w:val="21"/>
        </w:rPr>
        <w:t xml:space="preserve">1. </w:t>
      </w:r>
      <w:r>
        <w:rPr>
          <w:rFonts w:ascii="宋体" w:eastAsia="宋体" w:cs="宋体" w:hint="eastAsia"/>
          <w:szCs w:val="21"/>
        </w:rPr>
        <w:t>可选电子样品实时观测单元</w:t>
      </w:r>
      <w:r>
        <w:rPr>
          <w:rFonts w:ascii="宋体" w:eastAsia="宋体" w:cs="宋体"/>
          <w:szCs w:val="21"/>
        </w:rPr>
        <w:t>,</w:t>
      </w:r>
      <w:r>
        <w:rPr>
          <w:rFonts w:ascii="宋体" w:eastAsia="宋体" w:cs="宋体" w:hint="eastAsia"/>
          <w:szCs w:val="21"/>
        </w:rPr>
        <w:t>可同时读取</w:t>
      </w:r>
      <w:r>
        <w:rPr>
          <w:rFonts w:ascii="宋体" w:eastAsia="宋体" w:cs="宋体"/>
          <w:szCs w:val="21"/>
        </w:rPr>
        <w:t>DSC</w:t>
      </w:r>
      <w:r>
        <w:rPr>
          <w:rFonts w:ascii="宋体" w:eastAsia="宋体" w:cs="宋体" w:hint="eastAsia"/>
          <w:szCs w:val="21"/>
        </w:rPr>
        <w:t>和样品图像。通过图像以及</w:t>
      </w:r>
      <w:r>
        <w:rPr>
          <w:rFonts w:ascii="宋体" w:eastAsia="宋体" w:cs="宋体"/>
          <w:szCs w:val="21"/>
        </w:rPr>
        <w:t>DSC</w:t>
      </w:r>
      <w:r>
        <w:rPr>
          <w:rFonts w:ascii="宋体" w:eastAsia="宋体" w:cs="宋体" w:hint="eastAsia"/>
          <w:szCs w:val="21"/>
        </w:rPr>
        <w:t>数据的关联，物质所发生的现象可以不再仅用单一的</w:t>
      </w:r>
      <w:r>
        <w:rPr>
          <w:rFonts w:ascii="宋体" w:eastAsia="宋体" w:cs="宋体"/>
          <w:szCs w:val="21"/>
        </w:rPr>
        <w:t>DSC</w:t>
      </w:r>
      <w:r>
        <w:rPr>
          <w:rFonts w:ascii="宋体" w:eastAsia="宋体" w:cs="宋体" w:hint="eastAsia"/>
          <w:szCs w:val="21"/>
        </w:rPr>
        <w:t>数据进行描述，使分析更加准确。</w:t>
      </w:r>
    </w:p>
    <w:p w:rsidR="00977593" w:rsidRDefault="00F27688" w:rsidP="00977593">
      <w:pPr>
        <w:autoSpaceDE w:val="0"/>
        <w:autoSpaceDN w:val="0"/>
        <w:adjustRightInd w:val="0"/>
        <w:ind w:firstLine="525"/>
        <w:rPr>
          <w:rFonts w:ascii="宋体" w:eastAsia="宋体" w:cs="宋体"/>
          <w:szCs w:val="21"/>
        </w:rPr>
      </w:pPr>
      <w:r>
        <w:rPr>
          <w:rFonts w:ascii="宋体" w:eastAsia="宋体" w:cs="宋体"/>
          <w:szCs w:val="21"/>
        </w:rPr>
        <w:t>11.</w:t>
      </w:r>
      <w:r w:rsidR="00977593">
        <w:rPr>
          <w:rFonts w:ascii="宋体" w:eastAsia="宋体" w:cs="宋体"/>
          <w:szCs w:val="21"/>
        </w:rPr>
        <w:t xml:space="preserve">2. </w:t>
      </w:r>
      <w:r w:rsidR="00977593">
        <w:rPr>
          <w:rFonts w:ascii="宋体" w:eastAsia="宋体" w:cs="宋体" w:hint="eastAsia"/>
          <w:szCs w:val="21"/>
        </w:rPr>
        <w:t>在分析过程中可采用</w:t>
      </w:r>
      <w:proofErr w:type="gramStart"/>
      <w:r w:rsidR="00977593">
        <w:rPr>
          <w:rFonts w:ascii="宋体" w:eastAsia="宋体" w:cs="宋体" w:hint="eastAsia"/>
          <w:szCs w:val="21"/>
        </w:rPr>
        <w:t>缩略图</w:t>
      </w:r>
      <w:proofErr w:type="gramEnd"/>
      <w:r w:rsidR="00977593">
        <w:rPr>
          <w:rFonts w:ascii="宋体" w:eastAsia="宋体" w:cs="宋体" w:hint="eastAsia"/>
          <w:szCs w:val="21"/>
        </w:rPr>
        <w:t>和幻灯片分析。幻灯片放映功能在</w:t>
      </w:r>
      <w:r w:rsidR="00977593">
        <w:rPr>
          <w:rFonts w:ascii="宋体" w:eastAsia="宋体" w:cs="宋体"/>
          <w:szCs w:val="21"/>
        </w:rPr>
        <w:t>DSC</w:t>
      </w:r>
      <w:r w:rsidR="00977593">
        <w:rPr>
          <w:rFonts w:ascii="宋体" w:eastAsia="宋体" w:cs="宋体" w:hint="eastAsia"/>
          <w:szCs w:val="21"/>
        </w:rPr>
        <w:t>测量过程中有很好的表现力。运用此功能可以同时观察到</w:t>
      </w:r>
      <w:r w:rsidR="00977593">
        <w:rPr>
          <w:rFonts w:ascii="宋体" w:eastAsia="宋体" w:cs="宋体"/>
          <w:szCs w:val="21"/>
        </w:rPr>
        <w:t>DSC</w:t>
      </w:r>
      <w:r w:rsidR="00977593">
        <w:rPr>
          <w:rFonts w:ascii="宋体" w:eastAsia="宋体" w:cs="宋体" w:hint="eastAsia"/>
          <w:szCs w:val="21"/>
        </w:rPr>
        <w:t>数据的变化和移动的图像，从而清晰的确认出样品发生的变化。</w:t>
      </w:r>
    </w:p>
    <w:p w:rsidR="00977593" w:rsidRDefault="00977593" w:rsidP="00977593">
      <w:pPr>
        <w:autoSpaceDE w:val="0"/>
        <w:autoSpaceDN w:val="0"/>
        <w:adjustRightInd w:val="0"/>
        <w:ind w:firstLine="525"/>
        <w:rPr>
          <w:rFonts w:ascii="宋体" w:eastAsia="宋体" w:cs="宋体"/>
          <w:szCs w:val="21"/>
        </w:rPr>
      </w:pPr>
      <w:r>
        <w:rPr>
          <w:rFonts w:ascii="宋体" w:eastAsia="宋体" w:cs="宋体" w:hint="eastAsia"/>
          <w:szCs w:val="21"/>
        </w:rPr>
        <w:t>▲</w:t>
      </w:r>
      <w:r w:rsidR="00F27688">
        <w:rPr>
          <w:rFonts w:ascii="宋体" w:eastAsia="宋体" w:cs="宋体" w:hint="eastAsia"/>
          <w:szCs w:val="21"/>
        </w:rPr>
        <w:t>11.</w:t>
      </w:r>
      <w:r>
        <w:rPr>
          <w:rFonts w:ascii="宋体" w:eastAsia="宋体" w:cs="宋体"/>
          <w:szCs w:val="21"/>
        </w:rPr>
        <w:t xml:space="preserve">3. </w:t>
      </w:r>
      <w:r>
        <w:rPr>
          <w:rFonts w:ascii="宋体" w:eastAsia="宋体" w:cs="宋体" w:hint="eastAsia"/>
          <w:szCs w:val="21"/>
        </w:rPr>
        <w:t>选配光化学反应系统，可评估研究光敏性树脂的各反应条件，可简便改变辐射强度及波长。</w:t>
      </w:r>
    </w:p>
    <w:p w:rsidR="00977593" w:rsidRDefault="00977593" w:rsidP="00977593">
      <w:pPr>
        <w:autoSpaceDE w:val="0"/>
        <w:autoSpaceDN w:val="0"/>
        <w:adjustRightInd w:val="0"/>
        <w:ind w:firstLine="525"/>
        <w:rPr>
          <w:rFonts w:ascii="宋体" w:eastAsia="宋体" w:cs="宋体"/>
          <w:szCs w:val="21"/>
        </w:rPr>
      </w:pPr>
      <w:r>
        <w:rPr>
          <w:rFonts w:ascii="宋体" w:eastAsia="宋体" w:cs="宋体"/>
          <w:szCs w:val="21"/>
        </w:rPr>
        <w:t>12</w:t>
      </w:r>
      <w:r>
        <w:rPr>
          <w:rFonts w:ascii="宋体" w:eastAsia="宋体" w:cs="宋体" w:hint="eastAsia"/>
          <w:szCs w:val="21"/>
        </w:rPr>
        <w:t>、软件功能</w:t>
      </w:r>
    </w:p>
    <w:p w:rsidR="00977593" w:rsidRDefault="00F27688" w:rsidP="00977593">
      <w:pPr>
        <w:autoSpaceDE w:val="0"/>
        <w:autoSpaceDN w:val="0"/>
        <w:adjustRightInd w:val="0"/>
        <w:ind w:firstLine="525"/>
        <w:rPr>
          <w:rFonts w:ascii="宋体" w:eastAsia="宋体" w:cs="宋体"/>
          <w:szCs w:val="21"/>
        </w:rPr>
      </w:pPr>
      <w:r>
        <w:rPr>
          <w:rFonts w:ascii="宋体" w:eastAsia="宋体" w:cs="宋体"/>
          <w:szCs w:val="21"/>
        </w:rPr>
        <w:t>12.</w:t>
      </w:r>
      <w:r w:rsidR="00977593">
        <w:rPr>
          <w:rFonts w:ascii="宋体" w:eastAsia="宋体" w:cs="宋体"/>
          <w:szCs w:val="21"/>
        </w:rPr>
        <w:t>1</w:t>
      </w:r>
      <w:r w:rsidR="00977593">
        <w:rPr>
          <w:rFonts w:ascii="宋体" w:eastAsia="宋体" w:cs="宋体" w:hint="eastAsia"/>
          <w:szCs w:val="21"/>
        </w:rPr>
        <w:t>．基于</w:t>
      </w:r>
      <w:r w:rsidR="00977593">
        <w:rPr>
          <w:rFonts w:ascii="宋体" w:eastAsia="宋体" w:cs="宋体"/>
          <w:szCs w:val="21"/>
        </w:rPr>
        <w:t>Windows7/Windows10</w:t>
      </w:r>
      <w:r w:rsidR="00977593">
        <w:rPr>
          <w:rFonts w:ascii="宋体" w:eastAsia="宋体" w:cs="宋体" w:hint="eastAsia"/>
          <w:szCs w:val="21"/>
        </w:rPr>
        <w:t>操作系统的测试控制及数据分析软件。</w:t>
      </w:r>
    </w:p>
    <w:p w:rsidR="00977593" w:rsidRDefault="00F27688" w:rsidP="00977593">
      <w:pPr>
        <w:autoSpaceDE w:val="0"/>
        <w:autoSpaceDN w:val="0"/>
        <w:adjustRightInd w:val="0"/>
        <w:ind w:firstLine="525"/>
        <w:rPr>
          <w:rFonts w:ascii="宋体" w:eastAsia="宋体" w:cs="宋体"/>
          <w:szCs w:val="21"/>
        </w:rPr>
      </w:pPr>
      <w:r>
        <w:rPr>
          <w:rFonts w:ascii="宋体" w:eastAsia="宋体" w:cs="宋体"/>
          <w:szCs w:val="21"/>
        </w:rPr>
        <w:t>12.</w:t>
      </w:r>
      <w:r w:rsidR="00977593">
        <w:rPr>
          <w:rFonts w:ascii="宋体" w:eastAsia="宋体" w:cs="宋体"/>
          <w:szCs w:val="21"/>
        </w:rPr>
        <w:t>2</w:t>
      </w:r>
      <w:r w:rsidR="00977593">
        <w:rPr>
          <w:rFonts w:ascii="宋体" w:eastAsia="宋体" w:cs="宋体" w:hint="eastAsia"/>
          <w:szCs w:val="21"/>
        </w:rPr>
        <w:t>．</w:t>
      </w:r>
      <w:proofErr w:type="gramStart"/>
      <w:r w:rsidR="00977593">
        <w:rPr>
          <w:rFonts w:ascii="宋体" w:eastAsia="宋体" w:cs="宋体" w:hint="eastAsia"/>
          <w:szCs w:val="21"/>
        </w:rPr>
        <w:t>标配温度</w:t>
      </w:r>
      <w:proofErr w:type="gramEnd"/>
      <w:r w:rsidR="00977593">
        <w:rPr>
          <w:rFonts w:ascii="宋体" w:eastAsia="宋体" w:cs="宋体" w:hint="eastAsia"/>
          <w:szCs w:val="21"/>
        </w:rPr>
        <w:t>和热</w:t>
      </w:r>
      <w:proofErr w:type="gramStart"/>
      <w:r w:rsidR="00977593">
        <w:rPr>
          <w:rFonts w:ascii="宋体" w:eastAsia="宋体" w:cs="宋体" w:hint="eastAsia"/>
          <w:szCs w:val="21"/>
        </w:rPr>
        <w:t>焓</w:t>
      </w:r>
      <w:proofErr w:type="gramEnd"/>
      <w:r w:rsidR="00977593">
        <w:rPr>
          <w:rFonts w:ascii="宋体" w:eastAsia="宋体" w:cs="宋体" w:hint="eastAsia"/>
          <w:szCs w:val="21"/>
        </w:rPr>
        <w:t>校正、基线自动修正功能</w:t>
      </w:r>
    </w:p>
    <w:p w:rsidR="00977593" w:rsidRDefault="00F27688" w:rsidP="00977593">
      <w:pPr>
        <w:autoSpaceDE w:val="0"/>
        <w:autoSpaceDN w:val="0"/>
        <w:adjustRightInd w:val="0"/>
        <w:ind w:firstLine="525"/>
        <w:rPr>
          <w:rFonts w:ascii="宋体" w:eastAsia="宋体" w:cs="宋体"/>
          <w:szCs w:val="21"/>
        </w:rPr>
      </w:pPr>
      <w:r>
        <w:rPr>
          <w:rFonts w:ascii="宋体" w:eastAsia="宋体" w:cs="宋体"/>
          <w:szCs w:val="21"/>
        </w:rPr>
        <w:t>12.</w:t>
      </w:r>
      <w:r w:rsidR="00977593">
        <w:rPr>
          <w:rFonts w:ascii="宋体" w:eastAsia="宋体" w:cs="宋体"/>
          <w:szCs w:val="21"/>
        </w:rPr>
        <w:t>3</w:t>
      </w:r>
      <w:r w:rsidR="00977593">
        <w:rPr>
          <w:rFonts w:ascii="宋体" w:eastAsia="宋体" w:cs="宋体" w:hint="eastAsia"/>
          <w:szCs w:val="21"/>
        </w:rPr>
        <w:t>．</w:t>
      </w:r>
      <w:proofErr w:type="gramStart"/>
      <w:r w:rsidR="00977593">
        <w:rPr>
          <w:rFonts w:ascii="宋体" w:eastAsia="宋体" w:cs="宋体" w:hint="eastAsia"/>
          <w:szCs w:val="21"/>
        </w:rPr>
        <w:t>标配峰</w:t>
      </w:r>
      <w:proofErr w:type="gramEnd"/>
      <w:r w:rsidR="00977593">
        <w:rPr>
          <w:rFonts w:ascii="宋体" w:eastAsia="宋体" w:cs="宋体" w:hint="eastAsia"/>
          <w:szCs w:val="21"/>
        </w:rPr>
        <w:t>的综合分析（温度、面积、峰高与峰宽等）功能</w:t>
      </w:r>
    </w:p>
    <w:p w:rsidR="00977593" w:rsidRDefault="00977593" w:rsidP="00977593">
      <w:pPr>
        <w:autoSpaceDE w:val="0"/>
        <w:autoSpaceDN w:val="0"/>
        <w:adjustRightInd w:val="0"/>
        <w:ind w:firstLine="525"/>
        <w:rPr>
          <w:rFonts w:ascii="宋体" w:eastAsia="宋体" w:cs="宋体"/>
          <w:szCs w:val="21"/>
        </w:rPr>
      </w:pPr>
      <w:r>
        <w:rPr>
          <w:rFonts w:ascii="宋体" w:eastAsia="宋体" w:cs="宋体" w:hint="eastAsia"/>
          <w:szCs w:val="21"/>
        </w:rPr>
        <w:t>▲</w:t>
      </w:r>
      <w:r w:rsidR="00F27688">
        <w:rPr>
          <w:rFonts w:ascii="宋体" w:eastAsia="宋体" w:cs="宋体" w:hint="eastAsia"/>
          <w:szCs w:val="21"/>
        </w:rPr>
        <w:t>12.</w:t>
      </w:r>
      <w:r>
        <w:rPr>
          <w:rFonts w:ascii="宋体" w:eastAsia="宋体" w:cs="宋体"/>
          <w:szCs w:val="21"/>
        </w:rPr>
        <w:t>4</w:t>
      </w:r>
      <w:r>
        <w:rPr>
          <w:rFonts w:ascii="宋体" w:eastAsia="宋体" w:cs="宋体" w:hint="eastAsia"/>
          <w:szCs w:val="21"/>
        </w:rPr>
        <w:t>．</w:t>
      </w:r>
      <w:proofErr w:type="gramStart"/>
      <w:r>
        <w:rPr>
          <w:rFonts w:ascii="宋体" w:eastAsia="宋体" w:cs="宋体" w:hint="eastAsia"/>
          <w:szCs w:val="21"/>
        </w:rPr>
        <w:t>标配结晶度</w:t>
      </w:r>
      <w:proofErr w:type="gramEnd"/>
      <w:r>
        <w:rPr>
          <w:rFonts w:ascii="宋体" w:eastAsia="宋体" w:cs="宋体" w:hint="eastAsia"/>
          <w:szCs w:val="21"/>
        </w:rPr>
        <w:t>计算以及比热的测试与分析功能</w:t>
      </w:r>
    </w:p>
    <w:p w:rsidR="00977593" w:rsidRDefault="00F27688" w:rsidP="00977593">
      <w:pPr>
        <w:autoSpaceDE w:val="0"/>
        <w:autoSpaceDN w:val="0"/>
        <w:adjustRightInd w:val="0"/>
        <w:ind w:firstLine="525"/>
        <w:rPr>
          <w:rFonts w:ascii="宋体" w:eastAsia="宋体" w:cs="宋体"/>
          <w:szCs w:val="21"/>
        </w:rPr>
      </w:pPr>
      <w:r>
        <w:rPr>
          <w:rFonts w:ascii="宋体" w:eastAsia="宋体" w:cs="宋体" w:hint="eastAsia"/>
          <w:szCs w:val="21"/>
        </w:rPr>
        <w:t>*12.</w:t>
      </w:r>
      <w:r w:rsidR="00977593">
        <w:rPr>
          <w:rFonts w:ascii="宋体" w:eastAsia="宋体" w:cs="宋体"/>
          <w:szCs w:val="21"/>
        </w:rPr>
        <w:t xml:space="preserve">5. </w:t>
      </w:r>
      <w:proofErr w:type="gramStart"/>
      <w:r w:rsidR="00977593">
        <w:rPr>
          <w:rFonts w:ascii="宋体" w:eastAsia="宋体" w:cs="宋体" w:hint="eastAsia"/>
          <w:szCs w:val="21"/>
        </w:rPr>
        <w:t>标配纯度</w:t>
      </w:r>
      <w:proofErr w:type="gramEnd"/>
      <w:r w:rsidR="00977593">
        <w:rPr>
          <w:rFonts w:ascii="宋体" w:eastAsia="宋体" w:cs="宋体" w:hint="eastAsia"/>
          <w:szCs w:val="21"/>
        </w:rPr>
        <w:t>分析功能</w:t>
      </w:r>
    </w:p>
    <w:p w:rsidR="00977593" w:rsidRDefault="00F27688" w:rsidP="00977593">
      <w:pPr>
        <w:autoSpaceDE w:val="0"/>
        <w:autoSpaceDN w:val="0"/>
        <w:adjustRightInd w:val="0"/>
        <w:ind w:firstLine="525"/>
        <w:rPr>
          <w:rFonts w:ascii="宋体" w:eastAsia="宋体" w:cs="宋体"/>
          <w:szCs w:val="21"/>
        </w:rPr>
      </w:pPr>
      <w:r>
        <w:rPr>
          <w:rFonts w:ascii="宋体" w:eastAsia="宋体" w:cs="宋体" w:hint="eastAsia"/>
          <w:szCs w:val="21"/>
        </w:rPr>
        <w:t>12.</w:t>
      </w:r>
      <w:r w:rsidR="00977593">
        <w:rPr>
          <w:rFonts w:ascii="宋体" w:eastAsia="宋体" w:cs="宋体"/>
          <w:szCs w:val="21"/>
        </w:rPr>
        <w:t xml:space="preserve">6. </w:t>
      </w:r>
      <w:proofErr w:type="gramStart"/>
      <w:r w:rsidR="00977593">
        <w:rPr>
          <w:rFonts w:ascii="宋体" w:eastAsia="宋体" w:cs="宋体" w:hint="eastAsia"/>
          <w:szCs w:val="21"/>
        </w:rPr>
        <w:t>标配差</w:t>
      </w:r>
      <w:proofErr w:type="gramEnd"/>
      <w:r w:rsidR="00977593">
        <w:rPr>
          <w:rFonts w:ascii="宋体" w:eastAsia="宋体" w:cs="宋体" w:hint="eastAsia"/>
          <w:szCs w:val="21"/>
        </w:rPr>
        <w:t>谱分析功能</w:t>
      </w:r>
    </w:p>
    <w:p w:rsidR="00977593" w:rsidRDefault="00F27688" w:rsidP="00977593">
      <w:pPr>
        <w:autoSpaceDE w:val="0"/>
        <w:autoSpaceDN w:val="0"/>
        <w:adjustRightInd w:val="0"/>
        <w:ind w:firstLine="525"/>
        <w:rPr>
          <w:rFonts w:ascii="宋体" w:eastAsia="宋体" w:cs="宋体"/>
          <w:szCs w:val="21"/>
        </w:rPr>
      </w:pPr>
      <w:r>
        <w:rPr>
          <w:rFonts w:ascii="宋体" w:eastAsia="宋体" w:cs="宋体" w:hint="eastAsia"/>
          <w:szCs w:val="21"/>
        </w:rPr>
        <w:t>12.</w:t>
      </w:r>
      <w:r w:rsidR="00977593">
        <w:rPr>
          <w:rFonts w:ascii="宋体" w:eastAsia="宋体" w:cs="宋体"/>
          <w:szCs w:val="21"/>
        </w:rPr>
        <w:t xml:space="preserve">7. </w:t>
      </w:r>
      <w:proofErr w:type="gramStart"/>
      <w:r w:rsidR="00977593">
        <w:rPr>
          <w:rFonts w:ascii="宋体" w:eastAsia="宋体" w:cs="宋体" w:hint="eastAsia"/>
          <w:szCs w:val="21"/>
        </w:rPr>
        <w:t>标配线性</w:t>
      </w:r>
      <w:proofErr w:type="gramEnd"/>
      <w:r w:rsidR="00977593">
        <w:rPr>
          <w:rFonts w:ascii="宋体" w:eastAsia="宋体" w:cs="宋体" w:hint="eastAsia"/>
          <w:szCs w:val="21"/>
        </w:rPr>
        <w:t>拟合功能</w:t>
      </w:r>
    </w:p>
    <w:p w:rsidR="00977593" w:rsidRDefault="00F27688" w:rsidP="00977593">
      <w:pPr>
        <w:autoSpaceDE w:val="0"/>
        <w:autoSpaceDN w:val="0"/>
        <w:adjustRightInd w:val="0"/>
        <w:ind w:firstLine="525"/>
        <w:rPr>
          <w:rFonts w:ascii="宋体" w:eastAsia="宋体" w:cs="宋体"/>
          <w:szCs w:val="21"/>
        </w:rPr>
      </w:pPr>
      <w:r>
        <w:rPr>
          <w:rFonts w:ascii="宋体" w:eastAsia="宋体" w:cs="宋体"/>
          <w:szCs w:val="21"/>
        </w:rPr>
        <w:t>12.</w:t>
      </w:r>
      <w:r w:rsidR="00977593">
        <w:rPr>
          <w:rFonts w:ascii="宋体" w:eastAsia="宋体" w:cs="宋体"/>
          <w:szCs w:val="21"/>
        </w:rPr>
        <w:t>8</w:t>
      </w:r>
      <w:r w:rsidR="00977593">
        <w:rPr>
          <w:rFonts w:ascii="宋体" w:eastAsia="宋体" w:cs="宋体" w:hint="eastAsia"/>
          <w:szCs w:val="21"/>
        </w:rPr>
        <w:t>．测量结束后将自动启动分析软件，并可进行分析、绘图及分析结果的保存。通过与</w:t>
      </w:r>
      <w:r w:rsidR="00977593">
        <w:rPr>
          <w:rFonts w:ascii="宋体" w:eastAsia="宋体" w:cs="宋体"/>
          <w:szCs w:val="21"/>
        </w:rPr>
        <w:t>DSC</w:t>
      </w:r>
      <w:r w:rsidR="00977593">
        <w:rPr>
          <w:rFonts w:ascii="宋体" w:eastAsia="宋体" w:cs="宋体" w:hint="eastAsia"/>
          <w:szCs w:val="21"/>
        </w:rPr>
        <w:t>及</w:t>
      </w:r>
      <w:r w:rsidR="00977593">
        <w:rPr>
          <w:rFonts w:ascii="宋体" w:eastAsia="宋体" w:cs="宋体"/>
          <w:szCs w:val="21"/>
        </w:rPr>
        <w:t>TG/DTA</w:t>
      </w:r>
      <w:r w:rsidR="00977593">
        <w:rPr>
          <w:rFonts w:ascii="宋体" w:eastAsia="宋体" w:cs="宋体" w:hint="eastAsia"/>
          <w:szCs w:val="21"/>
        </w:rPr>
        <w:t>自动进样器组合，可实现测量、分析、结果输出的全部自动化。</w:t>
      </w:r>
    </w:p>
    <w:p w:rsidR="00977593" w:rsidRDefault="00977593" w:rsidP="00977593">
      <w:pPr>
        <w:autoSpaceDE w:val="0"/>
        <w:autoSpaceDN w:val="0"/>
        <w:adjustRightInd w:val="0"/>
        <w:ind w:firstLine="525"/>
        <w:rPr>
          <w:rFonts w:ascii="宋体" w:eastAsia="宋体" w:cs="宋体"/>
          <w:szCs w:val="21"/>
        </w:rPr>
      </w:pPr>
      <w:r>
        <w:rPr>
          <w:rFonts w:ascii="宋体" w:eastAsia="宋体" w:cs="宋体" w:hint="eastAsia"/>
          <w:szCs w:val="21"/>
        </w:rPr>
        <w:t>▲</w:t>
      </w:r>
      <w:r w:rsidR="00F27688">
        <w:rPr>
          <w:rFonts w:ascii="宋体" w:eastAsia="宋体" w:cs="宋体" w:hint="eastAsia"/>
          <w:szCs w:val="21"/>
        </w:rPr>
        <w:t>12.</w:t>
      </w:r>
      <w:r>
        <w:rPr>
          <w:rFonts w:ascii="宋体" w:eastAsia="宋体" w:cs="宋体"/>
          <w:szCs w:val="21"/>
        </w:rPr>
        <w:t>9</w:t>
      </w:r>
      <w:r>
        <w:rPr>
          <w:rFonts w:ascii="宋体" w:eastAsia="宋体" w:cs="宋体" w:hint="eastAsia"/>
          <w:szCs w:val="21"/>
        </w:rPr>
        <w:t>．</w:t>
      </w:r>
      <w:proofErr w:type="gramStart"/>
      <w:r>
        <w:rPr>
          <w:rFonts w:ascii="宋体" w:eastAsia="宋体" w:cs="宋体" w:hint="eastAsia"/>
          <w:szCs w:val="21"/>
        </w:rPr>
        <w:t>标配动力学</w:t>
      </w:r>
      <w:proofErr w:type="gramEnd"/>
      <w:r>
        <w:rPr>
          <w:rFonts w:ascii="宋体" w:eastAsia="宋体" w:cs="宋体" w:hint="eastAsia"/>
          <w:szCs w:val="21"/>
        </w:rPr>
        <w:t>软件利用热分析数据，计算反应活化能及恒温老化时间</w:t>
      </w:r>
      <w:r>
        <w:rPr>
          <w:rFonts w:ascii="宋体" w:eastAsia="宋体" w:cs="宋体"/>
          <w:szCs w:val="21"/>
        </w:rPr>
        <w:t>(</w:t>
      </w:r>
      <w:r>
        <w:rPr>
          <w:rFonts w:ascii="宋体" w:eastAsia="宋体" w:cs="宋体" w:hint="eastAsia"/>
          <w:szCs w:val="21"/>
        </w:rPr>
        <w:t>寿命</w:t>
      </w:r>
      <w:r>
        <w:rPr>
          <w:rFonts w:ascii="宋体" w:eastAsia="宋体" w:cs="宋体"/>
          <w:szCs w:val="21"/>
        </w:rPr>
        <w:t>)</w:t>
      </w:r>
      <w:r>
        <w:rPr>
          <w:rFonts w:ascii="宋体" w:eastAsia="宋体" w:cs="宋体" w:hint="eastAsia"/>
          <w:szCs w:val="21"/>
        </w:rPr>
        <w:t>。</w:t>
      </w:r>
    </w:p>
    <w:p w:rsidR="00977593" w:rsidRDefault="00977593" w:rsidP="00977593">
      <w:pPr>
        <w:autoSpaceDE w:val="0"/>
        <w:autoSpaceDN w:val="0"/>
        <w:adjustRightInd w:val="0"/>
        <w:ind w:firstLine="525"/>
        <w:rPr>
          <w:rFonts w:ascii="宋体" w:eastAsia="宋体" w:cs="宋体"/>
          <w:szCs w:val="21"/>
        </w:rPr>
      </w:pPr>
      <w:r>
        <w:rPr>
          <w:rFonts w:ascii="宋体" w:eastAsia="宋体" w:cs="宋体" w:hint="eastAsia"/>
          <w:szCs w:val="21"/>
        </w:rPr>
        <w:t>▲</w:t>
      </w:r>
      <w:r w:rsidR="00F27688">
        <w:rPr>
          <w:rFonts w:ascii="宋体" w:eastAsia="宋体" w:cs="宋体" w:hint="eastAsia"/>
          <w:szCs w:val="21"/>
        </w:rPr>
        <w:t>12.</w:t>
      </w:r>
      <w:r>
        <w:rPr>
          <w:rFonts w:ascii="宋体" w:eastAsia="宋体" w:cs="宋体"/>
          <w:szCs w:val="21"/>
        </w:rPr>
        <w:t>10</w:t>
      </w:r>
      <w:r>
        <w:rPr>
          <w:rFonts w:ascii="宋体" w:eastAsia="宋体" w:cs="宋体" w:hint="eastAsia"/>
          <w:szCs w:val="21"/>
        </w:rPr>
        <w:t>．</w:t>
      </w:r>
      <w:proofErr w:type="gramStart"/>
      <w:r>
        <w:rPr>
          <w:rFonts w:ascii="宋体" w:eastAsia="宋体" w:cs="宋体" w:hint="eastAsia"/>
          <w:szCs w:val="21"/>
        </w:rPr>
        <w:t>标配</w:t>
      </w:r>
      <w:proofErr w:type="gramEnd"/>
      <w:r>
        <w:rPr>
          <w:rFonts w:ascii="宋体" w:eastAsia="宋体" w:cs="宋体"/>
          <w:szCs w:val="21"/>
        </w:rPr>
        <w:t>Highway TA</w:t>
      </w:r>
      <w:r>
        <w:rPr>
          <w:rFonts w:ascii="宋体" w:eastAsia="宋体" w:cs="宋体" w:hint="eastAsia"/>
          <w:szCs w:val="21"/>
        </w:rPr>
        <w:t>升温速度模拟软件，转换为不同升温速率数据的模拟软件，可转换为高分辨率的超低速升温数据及在实际测量中无法获得的超高速升温数据</w:t>
      </w:r>
    </w:p>
    <w:p w:rsidR="00977593" w:rsidRDefault="00977593" w:rsidP="00977593">
      <w:pPr>
        <w:autoSpaceDE w:val="0"/>
        <w:autoSpaceDN w:val="0"/>
        <w:adjustRightInd w:val="0"/>
        <w:rPr>
          <w:rFonts w:ascii="宋体" w:eastAsia="宋体" w:cs="宋体"/>
          <w:color w:val="0000FF"/>
          <w:szCs w:val="21"/>
        </w:rPr>
      </w:pPr>
    </w:p>
    <w:p w:rsidR="00977593" w:rsidRDefault="00977593" w:rsidP="00977593">
      <w:pPr>
        <w:autoSpaceDE w:val="0"/>
        <w:autoSpaceDN w:val="0"/>
        <w:adjustRightInd w:val="0"/>
        <w:rPr>
          <w:rFonts w:ascii="宋体" w:eastAsia="宋体" w:cs="宋体"/>
          <w:color w:val="0000FF"/>
          <w:szCs w:val="21"/>
        </w:rPr>
      </w:pPr>
    </w:p>
    <w:p w:rsidR="00977593" w:rsidRDefault="00977593" w:rsidP="00BB123C">
      <w:pPr>
        <w:spacing w:line="360" w:lineRule="auto"/>
        <w:rPr>
          <w:rFonts w:ascii="宋体" w:hAnsi="宋体" w:cs="Times New Roman"/>
          <w:b/>
          <w:sz w:val="24"/>
          <w:szCs w:val="24"/>
        </w:rPr>
      </w:pPr>
    </w:p>
    <w:p w:rsidR="00977593" w:rsidRDefault="00977593" w:rsidP="00BB123C">
      <w:pPr>
        <w:spacing w:line="360" w:lineRule="auto"/>
        <w:rPr>
          <w:rFonts w:ascii="宋体" w:hAnsi="宋体" w:cs="Times New Roman"/>
          <w:b/>
          <w:sz w:val="24"/>
          <w:szCs w:val="24"/>
        </w:rPr>
      </w:pPr>
    </w:p>
    <w:p w:rsidR="00977593" w:rsidRPr="004A1D52" w:rsidRDefault="00977593" w:rsidP="00BB123C">
      <w:pPr>
        <w:spacing w:line="360" w:lineRule="auto"/>
        <w:rPr>
          <w:rFonts w:ascii="宋体" w:hAnsi="宋体" w:cs="Times New Roman"/>
          <w:b/>
          <w:sz w:val="24"/>
          <w:szCs w:val="24"/>
        </w:rPr>
      </w:pPr>
    </w:p>
    <w:p w:rsidR="00977593" w:rsidRDefault="00977593" w:rsidP="00BB123C">
      <w:pPr>
        <w:spacing w:line="360" w:lineRule="auto"/>
        <w:rPr>
          <w:rFonts w:ascii="宋体" w:hAnsi="宋体" w:cs="Times New Roman"/>
          <w:b/>
          <w:sz w:val="24"/>
          <w:szCs w:val="24"/>
        </w:rPr>
      </w:pPr>
    </w:p>
    <w:p w:rsidR="00977593" w:rsidRPr="00BB123C" w:rsidRDefault="00977593" w:rsidP="00BB123C">
      <w:pPr>
        <w:spacing w:line="360" w:lineRule="auto"/>
        <w:rPr>
          <w:rFonts w:ascii="宋体" w:hAnsi="宋体" w:cs="Times New Roman"/>
          <w:b/>
          <w:sz w:val="24"/>
          <w:szCs w:val="24"/>
        </w:rPr>
      </w:pPr>
    </w:p>
    <w:p w:rsidR="00977593" w:rsidRDefault="00977593">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977593" w:rsidRPr="00F768BE" w:rsidRDefault="00977593"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977593" w:rsidRPr="00AB11A9" w:rsidRDefault="0097759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977593" w:rsidRPr="00AB11A9" w:rsidRDefault="00977593" w:rsidP="0097759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977593" w:rsidRDefault="00977593" w:rsidP="0097759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977593" w:rsidRDefault="00977593" w:rsidP="0085279D">
      <w:pPr>
        <w:spacing w:line="360" w:lineRule="auto"/>
        <w:ind w:left="420"/>
        <w:rPr>
          <w:rFonts w:ascii="宋体" w:hAnsi="宋体" w:cs="Times New Roman"/>
          <w:b/>
          <w:sz w:val="24"/>
          <w:szCs w:val="24"/>
        </w:rPr>
      </w:pPr>
    </w:p>
    <w:p w:rsidR="00977593" w:rsidRPr="006E1CB1" w:rsidRDefault="0097759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77593" w:rsidRPr="00AB11A9">
        <w:tc>
          <w:tcPr>
            <w:tcW w:w="1135" w:type="dxa"/>
            <w:vAlign w:val="center"/>
          </w:tcPr>
          <w:p w:rsidR="00977593" w:rsidRPr="00AB11A9" w:rsidRDefault="0097759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977593" w:rsidRPr="00AB11A9" w:rsidRDefault="0097759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977593" w:rsidRPr="00AB11A9" w:rsidRDefault="0097759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77593" w:rsidRPr="00AB11A9">
        <w:tc>
          <w:tcPr>
            <w:tcW w:w="1135" w:type="dxa"/>
            <w:vAlign w:val="center"/>
          </w:tcPr>
          <w:p w:rsidR="00977593" w:rsidRPr="00AB11A9" w:rsidRDefault="00977593" w:rsidP="00977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977593" w:rsidRPr="00AB11A9" w:rsidRDefault="0097759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77593" w:rsidRPr="00AB11A9">
        <w:tc>
          <w:tcPr>
            <w:tcW w:w="1135" w:type="dxa"/>
            <w:vAlign w:val="center"/>
          </w:tcPr>
          <w:p w:rsidR="00977593" w:rsidRPr="00AB11A9" w:rsidRDefault="00977593" w:rsidP="00977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977593" w:rsidRPr="00AB11A9" w:rsidRDefault="0097759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77593" w:rsidRPr="00AB11A9">
        <w:tc>
          <w:tcPr>
            <w:tcW w:w="1135" w:type="dxa"/>
            <w:vAlign w:val="center"/>
          </w:tcPr>
          <w:p w:rsidR="00977593" w:rsidRPr="00AB11A9" w:rsidRDefault="00977593" w:rsidP="00977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977593" w:rsidRPr="00AB11A9" w:rsidRDefault="0097759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77593" w:rsidRPr="00AB11A9">
        <w:tc>
          <w:tcPr>
            <w:tcW w:w="1135" w:type="dxa"/>
            <w:vAlign w:val="center"/>
          </w:tcPr>
          <w:p w:rsidR="00977593" w:rsidRPr="00AB11A9" w:rsidRDefault="00977593" w:rsidP="00977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977593" w:rsidRPr="00FE21F3" w:rsidRDefault="0097759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977593" w:rsidRPr="00FE21F3" w:rsidRDefault="0097759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77593" w:rsidRPr="00FE21F3" w:rsidRDefault="0097759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977593" w:rsidRPr="00FE21F3" w:rsidRDefault="0097759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977593" w:rsidRPr="00FE21F3" w:rsidRDefault="0097759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977593" w:rsidRPr="00AB11A9">
        <w:trPr>
          <w:trHeight w:val="53"/>
        </w:trPr>
        <w:tc>
          <w:tcPr>
            <w:tcW w:w="1135" w:type="dxa"/>
            <w:vAlign w:val="center"/>
          </w:tcPr>
          <w:p w:rsidR="00977593" w:rsidRPr="00AB11A9" w:rsidRDefault="00977593" w:rsidP="00977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977593" w:rsidRPr="00AB11A9" w:rsidRDefault="0097759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977593" w:rsidRPr="00AB11A9" w:rsidRDefault="0097759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深圳大学指定实验室</w:t>
            </w:r>
          </w:p>
        </w:tc>
      </w:tr>
      <w:tr w:rsidR="00977593" w:rsidRPr="00AB11A9">
        <w:trPr>
          <w:trHeight w:val="60"/>
        </w:trPr>
        <w:tc>
          <w:tcPr>
            <w:tcW w:w="1135" w:type="dxa"/>
            <w:vAlign w:val="center"/>
          </w:tcPr>
          <w:p w:rsidR="00977593" w:rsidRPr="00AB11A9" w:rsidRDefault="00977593" w:rsidP="00977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977593" w:rsidRPr="00AB11A9" w:rsidRDefault="0097759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77593" w:rsidRPr="00AB11A9">
        <w:tc>
          <w:tcPr>
            <w:tcW w:w="1135" w:type="dxa"/>
            <w:vAlign w:val="center"/>
          </w:tcPr>
          <w:p w:rsidR="00977593" w:rsidRPr="00AB11A9" w:rsidRDefault="00977593" w:rsidP="00977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977593" w:rsidRPr="00AB11A9" w:rsidRDefault="0097759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977593" w:rsidRPr="00AB11A9" w:rsidRDefault="0097759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77593" w:rsidRPr="00AB11A9">
        <w:tc>
          <w:tcPr>
            <w:tcW w:w="1135" w:type="dxa"/>
            <w:vAlign w:val="center"/>
          </w:tcPr>
          <w:p w:rsidR="00977593" w:rsidRPr="00AB11A9" w:rsidRDefault="00977593" w:rsidP="00977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977593" w:rsidRPr="00AB11A9" w:rsidRDefault="00977593" w:rsidP="00C35E26">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977593" w:rsidRPr="00AB11A9" w:rsidRDefault="0097759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977593" w:rsidRPr="00AB11A9" w:rsidRDefault="0097759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977593" w:rsidRPr="00AB11A9" w:rsidRDefault="0097759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977593" w:rsidRPr="00AB11A9" w:rsidRDefault="0097759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977593" w:rsidRPr="00AB11A9">
        <w:trPr>
          <w:trHeight w:val="421"/>
        </w:trPr>
        <w:tc>
          <w:tcPr>
            <w:tcW w:w="1135" w:type="dxa"/>
            <w:vAlign w:val="center"/>
          </w:tcPr>
          <w:p w:rsidR="00977593" w:rsidRPr="00AB11A9" w:rsidRDefault="00977593" w:rsidP="0097759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977593" w:rsidRPr="00AB11A9" w:rsidRDefault="00977593" w:rsidP="0097759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977593" w:rsidRPr="00AB11A9" w:rsidRDefault="00977593" w:rsidP="0097759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77593" w:rsidRPr="00AB11A9">
        <w:tc>
          <w:tcPr>
            <w:tcW w:w="1135" w:type="dxa"/>
            <w:vAlign w:val="center"/>
          </w:tcPr>
          <w:p w:rsidR="00977593" w:rsidRPr="00AB11A9" w:rsidRDefault="00977593" w:rsidP="0097759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977593" w:rsidRPr="00977593" w:rsidRDefault="00977593" w:rsidP="00977593">
            <w:pPr>
              <w:ind w:firstLineChars="200" w:firstLine="420"/>
              <w:rPr>
                <w:rFonts w:ascii="宋体" w:hAnsi="宋体" w:cs="Times New Roman"/>
                <w:bCs/>
                <w:color w:val="FF0000"/>
                <w:szCs w:val="21"/>
              </w:rPr>
            </w:pPr>
            <w:r w:rsidRPr="00977593">
              <w:rPr>
                <w:rFonts w:ascii="宋体" w:hAnsi="宋体" w:cs="Times New Roman" w:hint="eastAsia"/>
                <w:bCs/>
                <w:color w:val="FF0000"/>
                <w:szCs w:val="21"/>
              </w:rPr>
              <w:t>从中华人民共和国境内提供的货物：</w:t>
            </w:r>
          </w:p>
          <w:p w:rsidR="00977593" w:rsidRPr="00977593" w:rsidRDefault="00977593" w:rsidP="00977593">
            <w:pPr>
              <w:ind w:firstLineChars="200" w:firstLine="420"/>
              <w:rPr>
                <w:rFonts w:ascii="宋体" w:hAnsi="宋体" w:cs="Times New Roman"/>
                <w:bCs/>
                <w:color w:val="FF0000"/>
                <w:szCs w:val="21"/>
              </w:rPr>
            </w:pPr>
            <w:r w:rsidRPr="00977593">
              <w:rPr>
                <w:rFonts w:ascii="宋体" w:hAnsi="宋体" w:cs="Times New Roman" w:hint="eastAsia"/>
                <w:bCs/>
                <w:color w:val="FF0000"/>
                <w:szCs w:val="21"/>
              </w:rPr>
              <w:t xml:space="preserve">　　验收合格后，设备无故障连续运行 1 </w:t>
            </w:r>
            <w:proofErr w:type="gramStart"/>
            <w:r w:rsidRPr="00977593">
              <w:rPr>
                <w:rFonts w:ascii="宋体" w:hAnsi="宋体" w:cs="Times New Roman" w:hint="eastAsia"/>
                <w:bCs/>
                <w:color w:val="FF0000"/>
                <w:szCs w:val="21"/>
              </w:rPr>
              <w:t>个</w:t>
            </w:r>
            <w:proofErr w:type="gramEnd"/>
            <w:r w:rsidRPr="00977593">
              <w:rPr>
                <w:rFonts w:ascii="宋体" w:hAnsi="宋体" w:cs="Times New Roman" w:hint="eastAsia"/>
                <w:bCs/>
                <w:color w:val="FF0000"/>
                <w:szCs w:val="21"/>
              </w:rPr>
              <w:t>月后需方整理相关付款资料，经校内审批后支付货款。</w:t>
            </w:r>
          </w:p>
          <w:p w:rsidR="00977593" w:rsidRPr="00977593" w:rsidRDefault="00977593" w:rsidP="00977593">
            <w:pPr>
              <w:ind w:firstLineChars="200" w:firstLine="420"/>
              <w:rPr>
                <w:rFonts w:ascii="宋体" w:hAnsi="宋体" w:cs="Times New Roman"/>
                <w:bCs/>
                <w:color w:val="FF0000"/>
                <w:szCs w:val="21"/>
              </w:rPr>
            </w:pPr>
          </w:p>
          <w:p w:rsidR="00977593" w:rsidRPr="00977593" w:rsidRDefault="00977593" w:rsidP="00977593">
            <w:pPr>
              <w:ind w:firstLineChars="200" w:firstLine="420"/>
              <w:rPr>
                <w:rFonts w:ascii="宋体" w:hAnsi="宋体" w:cs="Times New Roman"/>
                <w:bCs/>
                <w:color w:val="FF0000"/>
                <w:szCs w:val="21"/>
              </w:rPr>
            </w:pPr>
            <w:r w:rsidRPr="00977593">
              <w:rPr>
                <w:rFonts w:ascii="宋体" w:hAnsi="宋体" w:cs="Times New Roman" w:hint="eastAsia"/>
                <w:bCs/>
                <w:color w:val="FF0000"/>
                <w:szCs w:val="21"/>
              </w:rPr>
              <w:t>从中华人民共和国境外提供的货物：</w:t>
            </w:r>
          </w:p>
          <w:p w:rsidR="00977593" w:rsidRPr="00977593" w:rsidRDefault="00977593" w:rsidP="00F27688">
            <w:pPr>
              <w:ind w:firstLineChars="200" w:firstLine="420"/>
              <w:rPr>
                <w:rFonts w:ascii="宋体" w:hAnsi="宋体" w:cs="Times New Roman"/>
                <w:bCs/>
                <w:color w:val="FF0000"/>
                <w:szCs w:val="21"/>
              </w:rPr>
            </w:pPr>
            <w:r w:rsidRPr="00977593">
              <w:rPr>
                <w:rFonts w:ascii="宋体" w:hAnsi="宋体" w:cs="Times New Roman" w:hint="eastAsia"/>
                <w:bCs/>
                <w:color w:val="FF0000"/>
                <w:szCs w:val="21"/>
              </w:rPr>
              <w:t xml:space="preserve">　　货款支付上限为：中标人民币价格</w:t>
            </w:r>
          </w:p>
          <w:p w:rsidR="00977593" w:rsidRPr="00977593" w:rsidRDefault="00977593" w:rsidP="00977593">
            <w:pPr>
              <w:ind w:firstLineChars="200" w:firstLine="420"/>
              <w:rPr>
                <w:rFonts w:ascii="宋体" w:hAnsi="宋体" w:cs="Times New Roman"/>
                <w:bCs/>
                <w:color w:val="FF0000"/>
                <w:szCs w:val="21"/>
              </w:rPr>
            </w:pPr>
            <w:r w:rsidRPr="00977593">
              <w:rPr>
                <w:rFonts w:ascii="宋体" w:hAnsi="宋体" w:cs="Times New Roman" w:hint="eastAsia"/>
                <w:bCs/>
                <w:color w:val="FF0000"/>
                <w:szCs w:val="21"/>
              </w:rPr>
              <w:t xml:space="preserve">　　</w:t>
            </w:r>
            <w:proofErr w:type="gramStart"/>
            <w:r w:rsidRPr="00977593">
              <w:rPr>
                <w:rFonts w:ascii="宋体" w:hAnsi="宋体" w:cs="Times New Roman" w:hint="eastAsia"/>
                <w:bCs/>
                <w:color w:val="FF0000"/>
                <w:szCs w:val="21"/>
              </w:rPr>
              <w:t>签定</w:t>
            </w:r>
            <w:proofErr w:type="gramEnd"/>
            <w:r w:rsidRPr="00977593">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977593">
              <w:rPr>
                <w:rFonts w:ascii="宋体" w:hAnsi="宋体" w:cs="Times New Roman" w:hint="eastAsia"/>
                <w:bCs/>
                <w:color w:val="FF0000"/>
                <w:szCs w:val="21"/>
              </w:rPr>
              <w:t>后见单付款</w:t>
            </w:r>
            <w:proofErr w:type="gramEnd"/>
            <w:r w:rsidRPr="00977593">
              <w:rPr>
                <w:rFonts w:ascii="宋体" w:hAnsi="宋体" w:cs="Times New Roman" w:hint="eastAsia"/>
                <w:bCs/>
                <w:color w:val="FF0000"/>
                <w:szCs w:val="21"/>
              </w:rPr>
              <w:t xml:space="preserve">），尾款待验收合格并连续运行 1 </w:t>
            </w:r>
            <w:proofErr w:type="gramStart"/>
            <w:r w:rsidRPr="00977593">
              <w:rPr>
                <w:rFonts w:ascii="宋体" w:hAnsi="宋体" w:cs="Times New Roman" w:hint="eastAsia"/>
                <w:bCs/>
                <w:color w:val="FF0000"/>
                <w:szCs w:val="21"/>
              </w:rPr>
              <w:t>个</w:t>
            </w:r>
            <w:proofErr w:type="gramEnd"/>
            <w:r w:rsidRPr="00977593">
              <w:rPr>
                <w:rFonts w:ascii="宋体" w:hAnsi="宋体" w:cs="Times New Roman" w:hint="eastAsia"/>
                <w:bCs/>
                <w:color w:val="FF0000"/>
                <w:szCs w:val="21"/>
              </w:rPr>
              <w:t>月无故障后， TT支付（合同执行期间产生的美元汇率损失由卖方承担）。</w:t>
            </w:r>
          </w:p>
          <w:p w:rsidR="00977593" w:rsidRPr="00BF13D8" w:rsidRDefault="00977593" w:rsidP="00F27688">
            <w:pPr>
              <w:ind w:firstLineChars="200" w:firstLine="420"/>
              <w:rPr>
                <w:rFonts w:ascii="宋体" w:hAnsi="宋体" w:cs="Times New Roman"/>
                <w:sz w:val="24"/>
                <w:szCs w:val="24"/>
              </w:rPr>
            </w:pPr>
            <w:r w:rsidRPr="00977593">
              <w:rPr>
                <w:rFonts w:ascii="宋体" w:hAnsi="宋体" w:cs="Times New Roman" w:hint="eastAsia"/>
                <w:bCs/>
                <w:color w:val="FF0000"/>
                <w:szCs w:val="21"/>
              </w:rPr>
              <w:t xml:space="preserve">　　</w:t>
            </w:r>
            <w:bookmarkStart w:id="13" w:name="_GoBack"/>
            <w:bookmarkEnd w:id="13"/>
            <w:r w:rsidRPr="00977593">
              <w:rPr>
                <w:rFonts w:ascii="宋体" w:hAnsi="宋体" w:cs="Times New Roman" w:hint="eastAsia"/>
                <w:bCs/>
                <w:color w:val="FF0000"/>
                <w:szCs w:val="21"/>
              </w:rPr>
              <w:t>代理费由供方支付。</w:t>
            </w:r>
          </w:p>
        </w:tc>
      </w:tr>
      <w:tr w:rsidR="00977593" w:rsidRPr="00AB11A9">
        <w:tc>
          <w:tcPr>
            <w:tcW w:w="1135" w:type="dxa"/>
            <w:vAlign w:val="center"/>
          </w:tcPr>
          <w:p w:rsidR="00977593" w:rsidRPr="00AB11A9" w:rsidRDefault="00977593" w:rsidP="0097759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977593" w:rsidRPr="00AB11A9" w:rsidRDefault="00977593" w:rsidP="0097759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977593" w:rsidRPr="00AB11A9" w:rsidRDefault="0097759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977593" w:rsidRPr="00AB11A9" w:rsidRDefault="00977593" w:rsidP="0097759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977593" w:rsidRPr="00AB11A9" w:rsidRDefault="00977593" w:rsidP="0097759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977593" w:rsidRPr="00AB11A9" w:rsidRDefault="0097759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977593" w:rsidRPr="00AB11A9" w:rsidRDefault="00977593" w:rsidP="0097759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977593" w:rsidRPr="00AB11A9" w:rsidRDefault="00977593" w:rsidP="0097759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977593" w:rsidRPr="00AB11A9" w:rsidRDefault="00977593" w:rsidP="0097759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77593" w:rsidRPr="00AB11A9">
        <w:tc>
          <w:tcPr>
            <w:tcW w:w="1135" w:type="dxa"/>
            <w:vAlign w:val="center"/>
          </w:tcPr>
          <w:p w:rsidR="00977593" w:rsidRPr="00AB11A9" w:rsidRDefault="00977593" w:rsidP="0097759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77593" w:rsidRPr="00AB11A9" w:rsidRDefault="0097759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977593" w:rsidRPr="00AB11A9" w:rsidRDefault="0097759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977593" w:rsidRDefault="00977593" w:rsidP="006E1CB1">
      <w:pPr>
        <w:spacing w:line="360" w:lineRule="auto"/>
        <w:ind w:left="420"/>
        <w:jc w:val="center"/>
        <w:rPr>
          <w:rFonts w:ascii="宋体" w:hAnsi="宋体" w:cs="Times New Roman"/>
          <w:b/>
          <w:color w:val="FF0000"/>
          <w:sz w:val="24"/>
          <w:szCs w:val="24"/>
        </w:rPr>
      </w:pPr>
    </w:p>
    <w:p w:rsidR="00977593" w:rsidRDefault="0097759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77593" w:rsidRDefault="0097759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77593" w:rsidRDefault="0097759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77593" w:rsidRDefault="00977593">
      <w:pPr>
        <w:widowControl/>
        <w:jc w:val="left"/>
        <w:rPr>
          <w:rFonts w:ascii="宋体" w:hAnsi="宋体" w:cs="Times New Roman"/>
          <w:b/>
          <w:kern w:val="0"/>
          <w:sz w:val="44"/>
          <w:szCs w:val="44"/>
        </w:rPr>
      </w:pPr>
      <w:r>
        <w:rPr>
          <w:rFonts w:ascii="宋体" w:hAnsi="宋体" w:cs="Times New Roman"/>
          <w:b/>
          <w:kern w:val="0"/>
          <w:sz w:val="44"/>
          <w:szCs w:val="44"/>
        </w:rPr>
        <w:br w:type="page"/>
      </w:r>
    </w:p>
    <w:p w:rsidR="00977593" w:rsidRPr="00F30A19" w:rsidRDefault="0097759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977593" w:rsidRPr="00AB11A9" w:rsidRDefault="00977593">
      <w:pPr>
        <w:autoSpaceDE w:val="0"/>
        <w:autoSpaceDN w:val="0"/>
        <w:adjustRightInd w:val="0"/>
        <w:spacing w:line="500" w:lineRule="atLeast"/>
        <w:ind w:left="425" w:hanging="425"/>
        <w:jc w:val="center"/>
        <w:outlineLvl w:val="0"/>
        <w:rPr>
          <w:rFonts w:ascii="宋体" w:hAnsi="宋体" w:cs="Times New Roman"/>
          <w:b/>
          <w:sz w:val="24"/>
          <w:szCs w:val="20"/>
        </w:rPr>
      </w:pPr>
    </w:p>
    <w:p w:rsidR="00977593" w:rsidRPr="00AB11A9" w:rsidRDefault="00977593"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977593" w:rsidRDefault="0097759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977593" w:rsidRPr="00AB11A9" w:rsidRDefault="0097759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977593" w:rsidRPr="00AB11A9" w:rsidRDefault="009775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977593" w:rsidRPr="00AB11A9" w:rsidRDefault="009775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977593" w:rsidRPr="00AB11A9" w:rsidRDefault="009775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977593" w:rsidRPr="00AB11A9" w:rsidRDefault="009775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977593" w:rsidRPr="00AB11A9" w:rsidRDefault="009775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977593" w:rsidRPr="00AB11A9" w:rsidRDefault="0097759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977593" w:rsidRPr="00AB11A9" w:rsidRDefault="0097759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977593" w:rsidRPr="00AB11A9" w:rsidRDefault="0097759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977593" w:rsidRPr="00AB11A9" w:rsidRDefault="0097759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977593" w:rsidRPr="00AB11A9" w:rsidRDefault="0097759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977593" w:rsidRPr="00AB11A9" w:rsidRDefault="0097759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977593" w:rsidRPr="00AB11A9" w:rsidRDefault="0097759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977593" w:rsidRPr="00AB11A9" w:rsidRDefault="0097759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977593" w:rsidRPr="00AB11A9" w:rsidRDefault="0097759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977593" w:rsidRPr="00AB11A9" w:rsidRDefault="0097759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977593" w:rsidRPr="00AB11A9" w:rsidRDefault="0097759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977593" w:rsidRPr="00AB11A9" w:rsidRDefault="0097759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977593" w:rsidRPr="00D5098C" w:rsidRDefault="0097759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977593" w:rsidRPr="00D5098C" w:rsidRDefault="0097759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977593" w:rsidRPr="00AB11A9" w:rsidRDefault="0097759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977593" w:rsidRPr="00134419" w:rsidRDefault="00977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77593" w:rsidRDefault="00977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77593" w:rsidRDefault="00977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77593" w:rsidRPr="00AB11A9" w:rsidRDefault="00977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77593" w:rsidRPr="00585515" w:rsidRDefault="0097759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977593" w:rsidRPr="00AB11A9" w:rsidRDefault="00977593" w:rsidP="008067E7">
      <w:pPr>
        <w:spacing w:line="360" w:lineRule="auto"/>
        <w:rPr>
          <w:rFonts w:ascii="宋体" w:hAnsi="宋体" w:cs="Times New Roman"/>
          <w:color w:val="000000"/>
          <w:sz w:val="24"/>
          <w:szCs w:val="24"/>
        </w:rPr>
      </w:pPr>
    </w:p>
    <w:p w:rsidR="00977593" w:rsidRPr="00AB11A9" w:rsidRDefault="0097759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7759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77593" w:rsidRPr="00AB11A9" w:rsidRDefault="00977593" w:rsidP="00BD2837">
            <w:pPr>
              <w:snapToGrid w:val="0"/>
              <w:jc w:val="center"/>
              <w:rPr>
                <w:rFonts w:ascii="宋体" w:hAnsi="宋体" w:cs="Times New Roman"/>
                <w:b/>
                <w:color w:val="000000"/>
                <w:sz w:val="30"/>
                <w:szCs w:val="24"/>
              </w:rPr>
            </w:pPr>
          </w:p>
          <w:p w:rsidR="00977593" w:rsidRPr="00AB11A9" w:rsidRDefault="00977593" w:rsidP="00BD2837">
            <w:pPr>
              <w:jc w:val="center"/>
              <w:rPr>
                <w:rFonts w:ascii="宋体" w:hAnsi="宋体" w:cs="Times New Roman"/>
                <w:b/>
                <w:bCs/>
                <w:color w:val="000000"/>
                <w:sz w:val="48"/>
                <w:szCs w:val="24"/>
              </w:rPr>
            </w:pPr>
            <w:bookmarkStart w:id="20" w:name="_Toc108234932"/>
            <w:r w:rsidRPr="00AB11A9">
              <w:rPr>
                <w:rFonts w:ascii="宋体" w:hAnsi="宋体" w:cs="Times New Roman" w:hint="eastAsia"/>
                <w:b/>
                <w:bCs/>
                <w:color w:val="000000"/>
                <w:sz w:val="48"/>
                <w:szCs w:val="24"/>
              </w:rPr>
              <w:t>深圳大学采购项目</w:t>
            </w:r>
          </w:p>
          <w:p w:rsidR="00977593" w:rsidRPr="00AB11A9" w:rsidRDefault="0097759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0"/>
          </w:p>
          <w:p w:rsidR="00977593" w:rsidRDefault="00977593" w:rsidP="00F27C97">
            <w:pPr>
              <w:ind w:firstLineChars="350" w:firstLine="984"/>
              <w:rPr>
                <w:rFonts w:ascii="宋体" w:hAnsi="宋体" w:cs="Times New Roman"/>
                <w:b/>
                <w:bCs/>
                <w:color w:val="000000"/>
                <w:sz w:val="28"/>
                <w:szCs w:val="24"/>
              </w:rPr>
            </w:pPr>
          </w:p>
          <w:p w:rsidR="00977593" w:rsidRPr="00D707CC" w:rsidRDefault="0097759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977593" w:rsidRPr="00D707CC" w:rsidRDefault="0097759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977593" w:rsidRPr="00042C71" w:rsidRDefault="00977593" w:rsidP="00BD2837">
            <w:pPr>
              <w:jc w:val="center"/>
              <w:rPr>
                <w:rFonts w:ascii="宋体" w:hAnsi="宋体" w:cs="Times New Roman"/>
                <w:b/>
                <w:color w:val="000000"/>
                <w:sz w:val="32"/>
                <w:szCs w:val="24"/>
              </w:rPr>
            </w:pPr>
          </w:p>
          <w:p w:rsidR="00977593" w:rsidRPr="00AB11A9" w:rsidRDefault="0097759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977593" w:rsidRPr="00AB11A9" w:rsidRDefault="0097759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977593" w:rsidRPr="00AB11A9" w:rsidRDefault="0097759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977593" w:rsidRPr="00AB11A9" w:rsidRDefault="0097759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977593" w:rsidRPr="00AB11A9" w:rsidRDefault="0097759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977593" w:rsidRPr="00AB11A9" w:rsidRDefault="00977593" w:rsidP="008067E7">
      <w:pPr>
        <w:spacing w:line="360" w:lineRule="auto"/>
        <w:ind w:firstLineChars="200" w:firstLine="482"/>
        <w:rPr>
          <w:rFonts w:ascii="宋体" w:hAnsi="宋体" w:cs="Times New Roman"/>
          <w:b/>
          <w:bCs/>
          <w:color w:val="FF0000"/>
          <w:sz w:val="24"/>
          <w:szCs w:val="24"/>
        </w:rPr>
      </w:pPr>
    </w:p>
    <w:p w:rsidR="00977593" w:rsidRPr="00AB11A9" w:rsidRDefault="00977593" w:rsidP="008067E7">
      <w:pPr>
        <w:spacing w:line="360" w:lineRule="auto"/>
        <w:ind w:firstLineChars="200" w:firstLine="480"/>
        <w:rPr>
          <w:rFonts w:ascii="宋体" w:hAnsi="宋体" w:cs="Times New Roman"/>
          <w:color w:val="000000"/>
          <w:sz w:val="24"/>
          <w:szCs w:val="24"/>
        </w:rPr>
      </w:pPr>
    </w:p>
    <w:p w:rsidR="00977593" w:rsidRPr="00AB11A9" w:rsidRDefault="0097759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977593" w:rsidRPr="00AB11A9" w:rsidRDefault="0097759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977593" w:rsidRPr="00AB11A9" w:rsidRDefault="0097759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977593" w:rsidRPr="00AB11A9" w:rsidRDefault="0097759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977593" w:rsidRPr="00AB11A9" w:rsidRDefault="00977593" w:rsidP="008067E7">
      <w:pPr>
        <w:tabs>
          <w:tab w:val="left" w:pos="1200"/>
        </w:tabs>
        <w:spacing w:line="360" w:lineRule="auto"/>
        <w:ind w:left="425"/>
        <w:rPr>
          <w:rFonts w:ascii="宋体" w:hAnsi="宋体" w:cs="Times New Roman"/>
          <w:color w:val="FF0000"/>
          <w:sz w:val="24"/>
          <w:szCs w:val="24"/>
        </w:rPr>
      </w:pPr>
    </w:p>
    <w:p w:rsidR="00977593" w:rsidRDefault="00977593">
      <w:pPr>
        <w:widowControl/>
        <w:jc w:val="left"/>
        <w:rPr>
          <w:rFonts w:ascii="宋体" w:hAnsi="宋体" w:cs="Times New Roman"/>
          <w:b/>
          <w:kern w:val="0"/>
          <w:sz w:val="28"/>
          <w:szCs w:val="32"/>
        </w:rPr>
      </w:pPr>
      <w:r>
        <w:rPr>
          <w:rFonts w:ascii="宋体" w:hAnsi="宋体" w:cs="Times New Roman"/>
          <w:b/>
          <w:kern w:val="0"/>
          <w:sz w:val="28"/>
          <w:szCs w:val="32"/>
        </w:rPr>
        <w:br w:type="page"/>
      </w:r>
    </w:p>
    <w:p w:rsidR="00977593" w:rsidRPr="00585515" w:rsidRDefault="0097759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977593" w:rsidRPr="00AB11A9" w:rsidRDefault="00977593" w:rsidP="00AF4A84">
      <w:pPr>
        <w:tabs>
          <w:tab w:val="num" w:pos="1740"/>
        </w:tabs>
        <w:spacing w:line="360" w:lineRule="auto"/>
        <w:jc w:val="center"/>
        <w:rPr>
          <w:rFonts w:ascii="宋体" w:hAnsi="宋体"/>
          <w:bCs/>
          <w:sz w:val="24"/>
        </w:rPr>
      </w:pPr>
    </w:p>
    <w:p w:rsidR="00977593" w:rsidRPr="00AB11A9" w:rsidRDefault="00977593" w:rsidP="00AF4A84">
      <w:pPr>
        <w:tabs>
          <w:tab w:val="num" w:pos="1740"/>
        </w:tabs>
        <w:spacing w:line="360" w:lineRule="auto"/>
        <w:jc w:val="center"/>
        <w:rPr>
          <w:rFonts w:ascii="宋体" w:hAnsi="宋体"/>
          <w:b/>
          <w:bCs/>
          <w:sz w:val="24"/>
        </w:rPr>
      </w:pPr>
    </w:p>
    <w:p w:rsidR="00977593" w:rsidRPr="00AB11A9" w:rsidRDefault="0097759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977593" w:rsidRPr="00AB11A9" w:rsidRDefault="00977593" w:rsidP="00AF4A84">
      <w:pPr>
        <w:tabs>
          <w:tab w:val="num" w:pos="1740"/>
        </w:tabs>
        <w:spacing w:line="360" w:lineRule="auto"/>
        <w:jc w:val="center"/>
        <w:rPr>
          <w:rFonts w:ascii="宋体" w:hAnsi="宋体"/>
          <w:b/>
          <w:bCs/>
          <w:sz w:val="24"/>
        </w:rPr>
      </w:pPr>
    </w:p>
    <w:p w:rsidR="00977593" w:rsidRPr="00AB11A9" w:rsidRDefault="0097759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977593" w:rsidRPr="00AB11A9" w:rsidRDefault="00977593" w:rsidP="00AF4A84">
      <w:pPr>
        <w:tabs>
          <w:tab w:val="num" w:pos="1740"/>
        </w:tabs>
        <w:spacing w:line="360" w:lineRule="auto"/>
        <w:jc w:val="center"/>
        <w:rPr>
          <w:rFonts w:ascii="宋体" w:hAnsi="宋体"/>
          <w:b/>
          <w:bCs/>
          <w:sz w:val="24"/>
        </w:rPr>
      </w:pPr>
    </w:p>
    <w:p w:rsidR="00977593" w:rsidRPr="00AB11A9" w:rsidRDefault="0097759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977593" w:rsidRPr="00AB11A9" w:rsidRDefault="00977593" w:rsidP="00AF4A84">
      <w:pPr>
        <w:tabs>
          <w:tab w:val="num" w:pos="1740"/>
        </w:tabs>
        <w:spacing w:line="360" w:lineRule="auto"/>
        <w:rPr>
          <w:rFonts w:ascii="宋体" w:hAnsi="宋体"/>
          <w:b/>
          <w:bCs/>
          <w:sz w:val="24"/>
        </w:rPr>
      </w:pPr>
    </w:p>
    <w:p w:rsidR="00977593" w:rsidRPr="00AB11A9" w:rsidRDefault="0097759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977593" w:rsidRPr="00AB11A9" w:rsidRDefault="00977593" w:rsidP="00AF4A84">
      <w:pPr>
        <w:tabs>
          <w:tab w:val="num" w:pos="1740"/>
        </w:tabs>
        <w:spacing w:line="360" w:lineRule="auto"/>
        <w:jc w:val="center"/>
        <w:rPr>
          <w:rFonts w:ascii="宋体" w:hAnsi="宋体"/>
          <w:b/>
          <w:bCs/>
          <w:sz w:val="24"/>
        </w:rPr>
      </w:pPr>
    </w:p>
    <w:p w:rsidR="00977593" w:rsidRPr="00AB11A9" w:rsidRDefault="0097759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977593" w:rsidRPr="00AB11A9" w:rsidRDefault="0097759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977593" w:rsidRPr="00AB11A9" w:rsidRDefault="00977593" w:rsidP="00AF4A84">
      <w:pPr>
        <w:tabs>
          <w:tab w:val="num" w:pos="1740"/>
          <w:tab w:val="left" w:pos="1778"/>
        </w:tabs>
        <w:spacing w:line="360" w:lineRule="auto"/>
        <w:jc w:val="center"/>
        <w:rPr>
          <w:rFonts w:ascii="宋体" w:hAnsi="宋体"/>
          <w:b/>
          <w:bCs/>
          <w:sz w:val="24"/>
        </w:rPr>
      </w:pPr>
    </w:p>
    <w:p w:rsidR="00977593" w:rsidRPr="00AB11A9" w:rsidRDefault="00977593" w:rsidP="00AF4A84">
      <w:pPr>
        <w:tabs>
          <w:tab w:val="num" w:pos="1740"/>
          <w:tab w:val="left" w:pos="1778"/>
        </w:tabs>
        <w:spacing w:line="360" w:lineRule="auto"/>
        <w:jc w:val="center"/>
        <w:rPr>
          <w:rFonts w:ascii="宋体" w:hAnsi="宋体"/>
          <w:b/>
          <w:bCs/>
          <w:sz w:val="24"/>
        </w:rPr>
      </w:pPr>
    </w:p>
    <w:p w:rsidR="00977593" w:rsidRPr="00AB11A9" w:rsidRDefault="00977593" w:rsidP="00AF4A84">
      <w:pPr>
        <w:tabs>
          <w:tab w:val="left" w:pos="1680"/>
          <w:tab w:val="num" w:pos="1740"/>
          <w:tab w:val="left" w:pos="1778"/>
        </w:tabs>
        <w:spacing w:line="360" w:lineRule="auto"/>
        <w:ind w:firstLine="1540"/>
        <w:rPr>
          <w:rFonts w:ascii="宋体" w:hAnsi="宋体"/>
          <w:b/>
          <w:bCs/>
          <w:sz w:val="24"/>
        </w:rPr>
      </w:pPr>
    </w:p>
    <w:p w:rsidR="00977593" w:rsidRPr="00AB11A9" w:rsidRDefault="0097759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977593" w:rsidRPr="00F30A19" w:rsidRDefault="0097759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977593" w:rsidRPr="00AB11A9" w:rsidRDefault="0097759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977593" w:rsidRDefault="0097759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977593" w:rsidRPr="00585515" w:rsidRDefault="00977593" w:rsidP="00585515">
      <w:pPr>
        <w:pStyle w:val="3"/>
        <w:jc w:val="center"/>
        <w:rPr>
          <w:rFonts w:ascii="宋体" w:hAnsi="宋体"/>
          <w:kern w:val="0"/>
        </w:rPr>
      </w:pPr>
      <w:r w:rsidRPr="00585515">
        <w:rPr>
          <w:rFonts w:ascii="宋体" w:hAnsi="宋体" w:hint="eastAsia"/>
          <w:kern w:val="0"/>
        </w:rPr>
        <w:lastRenderedPageBreak/>
        <w:t>三、法定代表人证明书</w:t>
      </w:r>
    </w:p>
    <w:p w:rsidR="00977593" w:rsidRPr="00AB11A9" w:rsidRDefault="00977593" w:rsidP="0022311A">
      <w:pPr>
        <w:rPr>
          <w:rFonts w:ascii="宋体" w:hAnsi="宋体" w:cs="Times New Roman"/>
          <w:sz w:val="24"/>
          <w:szCs w:val="24"/>
        </w:rPr>
      </w:pPr>
    </w:p>
    <w:p w:rsidR="00977593" w:rsidRPr="00AB11A9" w:rsidRDefault="0097759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977593" w:rsidRPr="00AB11A9" w:rsidRDefault="0097759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977593" w:rsidRPr="00AB11A9" w:rsidRDefault="0097759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977593" w:rsidRPr="00AB11A9" w:rsidRDefault="0097759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977593" w:rsidRPr="00AB11A9" w:rsidRDefault="00977593" w:rsidP="0022311A">
      <w:pPr>
        <w:spacing w:line="400" w:lineRule="exact"/>
        <w:rPr>
          <w:rFonts w:ascii="宋体" w:hAnsi="宋体" w:cs="Times New Roman"/>
          <w:szCs w:val="21"/>
        </w:rPr>
      </w:pPr>
      <w:r w:rsidRPr="00AB11A9">
        <w:rPr>
          <w:rFonts w:ascii="宋体" w:hAnsi="宋体" w:cs="Times New Roman" w:hint="eastAsia"/>
          <w:szCs w:val="21"/>
        </w:rPr>
        <w:t>主营（产）：</w:t>
      </w:r>
    </w:p>
    <w:p w:rsidR="00977593" w:rsidRPr="00AB11A9" w:rsidRDefault="00977593" w:rsidP="0022311A">
      <w:pPr>
        <w:spacing w:line="400" w:lineRule="exact"/>
        <w:rPr>
          <w:rFonts w:ascii="宋体" w:hAnsi="宋体" w:cs="Times New Roman"/>
          <w:szCs w:val="21"/>
        </w:rPr>
      </w:pPr>
      <w:r w:rsidRPr="00AB11A9">
        <w:rPr>
          <w:rFonts w:ascii="宋体" w:hAnsi="宋体" w:cs="Times New Roman" w:hint="eastAsia"/>
          <w:szCs w:val="21"/>
        </w:rPr>
        <w:t>兼营（产）：</w:t>
      </w:r>
    </w:p>
    <w:p w:rsidR="00977593" w:rsidRPr="00AB11A9" w:rsidRDefault="0097759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977593" w:rsidRPr="00AB11A9" w:rsidRDefault="00977593" w:rsidP="0022311A">
      <w:pPr>
        <w:spacing w:line="400" w:lineRule="exact"/>
        <w:rPr>
          <w:rFonts w:ascii="宋体" w:hAnsi="宋体" w:cs="Times New Roman"/>
          <w:szCs w:val="21"/>
        </w:rPr>
      </w:pPr>
      <w:r w:rsidRPr="00AB11A9">
        <w:rPr>
          <w:rFonts w:ascii="宋体" w:hAnsi="宋体" w:cs="Times New Roman" w:hint="eastAsia"/>
          <w:szCs w:val="21"/>
        </w:rPr>
        <w:t>主营：</w:t>
      </w:r>
    </w:p>
    <w:p w:rsidR="00977593" w:rsidRPr="00AB11A9" w:rsidRDefault="00977593" w:rsidP="0022311A">
      <w:pPr>
        <w:spacing w:line="400" w:lineRule="exact"/>
        <w:rPr>
          <w:rFonts w:ascii="宋体" w:hAnsi="宋体" w:cs="Times New Roman"/>
          <w:szCs w:val="21"/>
        </w:rPr>
      </w:pPr>
      <w:r w:rsidRPr="00AB11A9">
        <w:rPr>
          <w:rFonts w:ascii="宋体" w:hAnsi="宋体" w:cs="Times New Roman" w:hint="eastAsia"/>
          <w:szCs w:val="21"/>
        </w:rPr>
        <w:t>兼营：</w:t>
      </w:r>
    </w:p>
    <w:p w:rsidR="00977593" w:rsidRPr="00AB11A9" w:rsidRDefault="0097759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977593" w:rsidRDefault="0097759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977593" w:rsidRPr="006B2646" w:rsidRDefault="00977593" w:rsidP="0022311A">
      <w:pPr>
        <w:spacing w:line="400" w:lineRule="exact"/>
        <w:rPr>
          <w:rFonts w:ascii="宋体" w:hAnsi="宋体" w:cs="Times New Roman"/>
          <w:szCs w:val="21"/>
        </w:rPr>
      </w:pPr>
      <w:r>
        <w:rPr>
          <w:rFonts w:ascii="宋体" w:hAnsi="宋体" w:cs="Times New Roman" w:hint="eastAsia"/>
          <w:szCs w:val="21"/>
        </w:rPr>
        <w:tab/>
      </w:r>
    </w:p>
    <w:p w:rsidR="00977593" w:rsidRPr="00AB11A9" w:rsidRDefault="00977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77593" w:rsidRPr="00AB11A9" w:rsidRDefault="00977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77593" w:rsidRPr="00AB11A9" w:rsidRDefault="00977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77593" w:rsidRPr="00AB11A9" w:rsidRDefault="0097759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77593" w:rsidRDefault="00977593">
      <w:pPr>
        <w:widowControl/>
        <w:jc w:val="left"/>
        <w:rPr>
          <w:rFonts w:ascii="宋体" w:hAnsi="宋体" w:cs="Times New Roman"/>
          <w:b/>
          <w:color w:val="000000"/>
          <w:kern w:val="0"/>
          <w:szCs w:val="20"/>
        </w:rPr>
      </w:pPr>
      <w:bookmarkStart w:id="21" w:name="_Toc389572894"/>
      <w:bookmarkEnd w:id="14"/>
      <w:bookmarkEnd w:id="15"/>
      <w:bookmarkEnd w:id="16"/>
      <w:bookmarkEnd w:id="17"/>
      <w:bookmarkEnd w:id="18"/>
      <w:bookmarkEnd w:id="19"/>
      <w:r>
        <w:rPr>
          <w:rFonts w:ascii="宋体" w:hAnsi="宋体" w:cs="Times New Roman"/>
          <w:b/>
          <w:color w:val="000000"/>
          <w:kern w:val="0"/>
          <w:szCs w:val="20"/>
        </w:rPr>
        <w:br w:type="page"/>
      </w:r>
    </w:p>
    <w:p w:rsidR="00977593" w:rsidRPr="00585515" w:rsidRDefault="00977593" w:rsidP="00585515">
      <w:pPr>
        <w:pStyle w:val="3"/>
        <w:jc w:val="center"/>
        <w:rPr>
          <w:rFonts w:ascii="宋体" w:hAnsi="宋体"/>
          <w:kern w:val="0"/>
        </w:rPr>
      </w:pPr>
      <w:r w:rsidRPr="00585515">
        <w:rPr>
          <w:rFonts w:ascii="宋体" w:hAnsi="宋体" w:hint="eastAsia"/>
          <w:kern w:val="0"/>
        </w:rPr>
        <w:lastRenderedPageBreak/>
        <w:t>四、法人授权委托证明书</w:t>
      </w:r>
      <w:bookmarkEnd w:id="21"/>
    </w:p>
    <w:p w:rsidR="00977593" w:rsidRPr="00AB11A9" w:rsidRDefault="0097759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977593" w:rsidRPr="00AB11A9" w:rsidRDefault="00977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977593" w:rsidRPr="00AB11A9" w:rsidRDefault="0097759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977593" w:rsidRPr="00AB11A9" w:rsidRDefault="0097759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977593" w:rsidRPr="00AB11A9" w:rsidRDefault="0097759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977593" w:rsidRPr="00AB11A9" w:rsidRDefault="0097759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977593" w:rsidRPr="00AB11A9" w:rsidRDefault="00977593">
      <w:pPr>
        <w:spacing w:line="360" w:lineRule="auto"/>
        <w:ind w:firstLineChars="200" w:firstLine="480"/>
        <w:rPr>
          <w:rFonts w:ascii="宋体" w:hAnsi="宋体" w:cs="Times New Roman"/>
          <w:color w:val="000000"/>
          <w:sz w:val="24"/>
          <w:szCs w:val="24"/>
        </w:rPr>
      </w:pPr>
    </w:p>
    <w:p w:rsidR="00977593" w:rsidRPr="00AB11A9" w:rsidRDefault="00977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977593" w:rsidRPr="00AB11A9" w:rsidRDefault="00977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977593" w:rsidRPr="00AB11A9" w:rsidRDefault="00977593">
      <w:pPr>
        <w:spacing w:line="360" w:lineRule="auto"/>
        <w:rPr>
          <w:rFonts w:ascii="宋体" w:hAnsi="宋体" w:cs="Times New Roman"/>
          <w:color w:val="000000"/>
          <w:sz w:val="24"/>
          <w:szCs w:val="24"/>
        </w:rPr>
      </w:pPr>
    </w:p>
    <w:p w:rsidR="00977593" w:rsidRPr="00AB11A9" w:rsidRDefault="00977593">
      <w:pPr>
        <w:spacing w:line="360" w:lineRule="auto"/>
        <w:rPr>
          <w:rFonts w:ascii="宋体" w:hAnsi="宋体" w:cs="Times New Roman"/>
          <w:color w:val="000000"/>
          <w:sz w:val="24"/>
          <w:szCs w:val="24"/>
        </w:rPr>
      </w:pPr>
    </w:p>
    <w:p w:rsidR="00977593" w:rsidRPr="00AB11A9" w:rsidRDefault="00977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977593" w:rsidRPr="00AB11A9" w:rsidRDefault="00977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977593" w:rsidRPr="00AB11A9" w:rsidRDefault="0097759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977593" w:rsidRPr="00AB11A9" w:rsidRDefault="00977593">
      <w:pPr>
        <w:spacing w:line="360" w:lineRule="auto"/>
        <w:ind w:firstLineChars="200" w:firstLine="480"/>
        <w:rPr>
          <w:rFonts w:ascii="宋体" w:hAnsi="宋体" w:cs="Times New Roman"/>
          <w:color w:val="000000"/>
          <w:sz w:val="24"/>
          <w:szCs w:val="24"/>
        </w:rPr>
      </w:pPr>
    </w:p>
    <w:p w:rsidR="00977593" w:rsidRPr="00AB11A9" w:rsidRDefault="0097759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977593" w:rsidRPr="00AB11A9" w:rsidRDefault="00977593">
      <w:pPr>
        <w:spacing w:line="360" w:lineRule="auto"/>
        <w:ind w:firstLineChars="200" w:firstLine="480"/>
        <w:rPr>
          <w:rFonts w:ascii="宋体" w:hAnsi="宋体" w:cs="Times New Roman"/>
          <w:color w:val="000000"/>
          <w:sz w:val="24"/>
          <w:szCs w:val="24"/>
        </w:rPr>
      </w:pPr>
    </w:p>
    <w:p w:rsidR="00977593" w:rsidRPr="00AB11A9" w:rsidRDefault="00977593">
      <w:pPr>
        <w:spacing w:line="360" w:lineRule="auto"/>
        <w:ind w:firstLineChars="200" w:firstLine="480"/>
        <w:rPr>
          <w:rFonts w:ascii="宋体" w:hAnsi="宋体" w:cs="Times New Roman"/>
          <w:color w:val="000000"/>
          <w:sz w:val="24"/>
          <w:szCs w:val="24"/>
        </w:rPr>
      </w:pPr>
    </w:p>
    <w:p w:rsidR="00977593" w:rsidRPr="00AB11A9" w:rsidRDefault="00977593">
      <w:pPr>
        <w:spacing w:line="360" w:lineRule="auto"/>
        <w:ind w:firstLineChars="200" w:firstLine="480"/>
        <w:rPr>
          <w:rFonts w:ascii="宋体" w:hAnsi="宋体" w:cs="Times New Roman"/>
          <w:color w:val="000000"/>
          <w:sz w:val="24"/>
          <w:szCs w:val="24"/>
        </w:rPr>
      </w:pPr>
    </w:p>
    <w:p w:rsidR="00977593" w:rsidRPr="00AB11A9" w:rsidRDefault="00977593">
      <w:pPr>
        <w:spacing w:line="360" w:lineRule="auto"/>
        <w:ind w:firstLineChars="200" w:firstLine="480"/>
        <w:rPr>
          <w:rFonts w:ascii="宋体" w:hAnsi="宋体" w:cs="Times New Roman"/>
          <w:color w:val="FF0000"/>
          <w:sz w:val="24"/>
          <w:szCs w:val="24"/>
        </w:rPr>
      </w:pPr>
    </w:p>
    <w:p w:rsidR="00977593" w:rsidRPr="00AB11A9" w:rsidRDefault="00977593">
      <w:pPr>
        <w:spacing w:line="360" w:lineRule="auto"/>
        <w:ind w:firstLineChars="200" w:firstLine="480"/>
        <w:rPr>
          <w:rFonts w:ascii="宋体" w:hAnsi="宋体" w:cs="Times New Roman"/>
          <w:color w:val="FF0000"/>
          <w:sz w:val="24"/>
          <w:szCs w:val="24"/>
        </w:rPr>
      </w:pPr>
    </w:p>
    <w:p w:rsidR="00977593" w:rsidRPr="00AB11A9" w:rsidRDefault="00977593">
      <w:pPr>
        <w:spacing w:line="360" w:lineRule="auto"/>
        <w:ind w:firstLineChars="200" w:firstLine="480"/>
        <w:rPr>
          <w:rFonts w:ascii="宋体" w:hAnsi="宋体" w:cs="Times New Roman"/>
          <w:color w:val="FF0000"/>
          <w:sz w:val="24"/>
          <w:szCs w:val="24"/>
        </w:rPr>
      </w:pPr>
    </w:p>
    <w:p w:rsidR="00977593" w:rsidRPr="00AB11A9" w:rsidRDefault="00977593">
      <w:pPr>
        <w:spacing w:line="360" w:lineRule="auto"/>
        <w:ind w:firstLineChars="200" w:firstLine="480"/>
        <w:rPr>
          <w:rFonts w:ascii="宋体" w:hAnsi="宋体" w:cs="Times New Roman"/>
          <w:color w:val="FF0000"/>
          <w:sz w:val="24"/>
          <w:szCs w:val="24"/>
        </w:rPr>
      </w:pPr>
    </w:p>
    <w:p w:rsidR="00977593" w:rsidRPr="00AB11A9" w:rsidRDefault="00977593">
      <w:pPr>
        <w:spacing w:line="360" w:lineRule="auto"/>
        <w:ind w:firstLineChars="200" w:firstLine="480"/>
        <w:rPr>
          <w:rFonts w:ascii="宋体" w:hAnsi="宋体" w:cs="Times New Roman"/>
          <w:color w:val="FF0000"/>
          <w:sz w:val="24"/>
          <w:szCs w:val="24"/>
        </w:rPr>
      </w:pPr>
    </w:p>
    <w:p w:rsidR="00977593" w:rsidRPr="00AB11A9" w:rsidRDefault="00977593">
      <w:pPr>
        <w:spacing w:line="360" w:lineRule="auto"/>
        <w:ind w:firstLineChars="200" w:firstLine="480"/>
        <w:rPr>
          <w:rFonts w:ascii="宋体" w:hAnsi="宋体" w:cs="Times New Roman"/>
          <w:color w:val="FF0000"/>
          <w:sz w:val="24"/>
          <w:szCs w:val="24"/>
        </w:rPr>
      </w:pPr>
    </w:p>
    <w:p w:rsidR="00977593" w:rsidRPr="00585515" w:rsidRDefault="00977593" w:rsidP="00585515">
      <w:pPr>
        <w:pStyle w:val="3"/>
        <w:jc w:val="center"/>
        <w:rPr>
          <w:rFonts w:ascii="宋体" w:hAnsi="宋体"/>
          <w:kern w:val="0"/>
        </w:rPr>
      </w:pPr>
      <w:r w:rsidRPr="00585515">
        <w:rPr>
          <w:rFonts w:ascii="宋体" w:hAnsi="宋体" w:hint="eastAsia"/>
          <w:kern w:val="0"/>
        </w:rPr>
        <w:lastRenderedPageBreak/>
        <w:t>五、投标函</w:t>
      </w:r>
    </w:p>
    <w:p w:rsidR="00977593" w:rsidRPr="00AB11A9" w:rsidRDefault="00977593" w:rsidP="00B42A4A">
      <w:pPr>
        <w:spacing w:line="360" w:lineRule="auto"/>
        <w:jc w:val="left"/>
        <w:rPr>
          <w:rFonts w:ascii="宋体" w:hAnsi="宋体"/>
          <w:sz w:val="24"/>
        </w:rPr>
      </w:pPr>
      <w:r w:rsidRPr="00AB11A9">
        <w:rPr>
          <w:rFonts w:ascii="宋体" w:hAnsi="宋体" w:hint="eastAsia"/>
          <w:sz w:val="24"/>
        </w:rPr>
        <w:t>致：深圳大学招投标管理中心</w:t>
      </w:r>
    </w:p>
    <w:p w:rsidR="00977593" w:rsidRPr="00AB11A9" w:rsidRDefault="0097759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977593" w:rsidRPr="00AB11A9" w:rsidRDefault="00977593" w:rsidP="00B42A4A">
      <w:pPr>
        <w:pStyle w:val="a9"/>
        <w:spacing w:before="0" w:beforeAutospacing="0" w:after="0" w:afterAutospacing="0" w:line="360" w:lineRule="auto"/>
        <w:rPr>
          <w:color w:val="auto"/>
        </w:rPr>
      </w:pPr>
      <w:r w:rsidRPr="00AB11A9">
        <w:rPr>
          <w:rFonts w:hint="eastAsia"/>
          <w:color w:val="auto"/>
        </w:rPr>
        <w:t>投标文件包括以下部分：</w:t>
      </w:r>
    </w:p>
    <w:p w:rsidR="00977593" w:rsidRPr="00AB11A9" w:rsidRDefault="00977593" w:rsidP="0097759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977593" w:rsidRPr="00AB11A9" w:rsidRDefault="00977593" w:rsidP="0097759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977593" w:rsidRPr="00AB11A9" w:rsidRDefault="00977593" w:rsidP="0097759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977593" w:rsidRPr="00AB11A9" w:rsidRDefault="00977593" w:rsidP="0097759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977593" w:rsidRPr="00AB11A9" w:rsidRDefault="00977593" w:rsidP="0097759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977593" w:rsidRPr="00AB11A9" w:rsidRDefault="0097759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977593" w:rsidRPr="00AB11A9" w:rsidRDefault="00977593" w:rsidP="009775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977593" w:rsidRPr="00AB11A9" w:rsidRDefault="00977593" w:rsidP="009775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977593" w:rsidRPr="00AB11A9" w:rsidRDefault="00977593" w:rsidP="009775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977593" w:rsidRPr="00AB11A9" w:rsidRDefault="00977593" w:rsidP="009775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977593" w:rsidRPr="00AB11A9" w:rsidRDefault="00977593" w:rsidP="009775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977593" w:rsidRPr="00AB11A9" w:rsidRDefault="00977593" w:rsidP="009775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977593" w:rsidRPr="00AB11A9" w:rsidRDefault="00977593" w:rsidP="009775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977593" w:rsidRPr="00AB11A9" w:rsidRDefault="00977593" w:rsidP="0097759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977593" w:rsidRPr="00AB11A9" w:rsidRDefault="00977593" w:rsidP="00B42A4A">
      <w:pPr>
        <w:spacing w:line="360" w:lineRule="auto"/>
        <w:ind w:left="210"/>
        <w:rPr>
          <w:rFonts w:ascii="宋体" w:hAnsi="宋体"/>
          <w:sz w:val="24"/>
        </w:rPr>
      </w:pPr>
    </w:p>
    <w:p w:rsidR="00977593" w:rsidRPr="00AB11A9" w:rsidRDefault="0097759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977593" w:rsidRPr="00AB11A9" w:rsidRDefault="0097759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977593" w:rsidRPr="00AB11A9" w:rsidRDefault="0097759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977593" w:rsidRPr="00AB11A9" w:rsidRDefault="00977593" w:rsidP="00B42A4A">
      <w:pPr>
        <w:tabs>
          <w:tab w:val="left" w:pos="-3780"/>
        </w:tabs>
        <w:snapToGrid w:val="0"/>
        <w:spacing w:line="360" w:lineRule="auto"/>
        <w:ind w:firstLineChars="100" w:firstLine="240"/>
        <w:rPr>
          <w:rFonts w:ascii="宋体" w:hAnsi="宋体"/>
          <w:sz w:val="24"/>
          <w:u w:val="single"/>
        </w:rPr>
      </w:pPr>
    </w:p>
    <w:p w:rsidR="00977593" w:rsidRPr="00AB11A9" w:rsidRDefault="0097759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977593" w:rsidRPr="00AB11A9" w:rsidRDefault="0097759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977593" w:rsidRPr="00AB11A9" w:rsidRDefault="0097759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977593" w:rsidRPr="00AB11A9" w:rsidRDefault="0097759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977593" w:rsidRPr="00AB11A9" w:rsidRDefault="0097759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977593" w:rsidRPr="00AB11A9" w:rsidRDefault="00977593">
      <w:pPr>
        <w:tabs>
          <w:tab w:val="left" w:pos="-3780"/>
        </w:tabs>
        <w:spacing w:line="500" w:lineRule="atLeast"/>
        <w:ind w:left="5145"/>
        <w:rPr>
          <w:rFonts w:ascii="宋体" w:hAnsi="宋体" w:cs="Times New Roman"/>
          <w:szCs w:val="20"/>
        </w:rPr>
      </w:pPr>
    </w:p>
    <w:p w:rsidR="00977593" w:rsidRDefault="00977593">
      <w:pPr>
        <w:widowControl/>
        <w:jc w:val="left"/>
        <w:rPr>
          <w:rFonts w:ascii="宋体" w:hAnsi="宋体" w:cs="宋体"/>
          <w:b/>
          <w:bCs/>
          <w:sz w:val="24"/>
          <w:szCs w:val="24"/>
        </w:rPr>
      </w:pPr>
      <w:r>
        <w:rPr>
          <w:szCs w:val="24"/>
        </w:rPr>
        <w:br w:type="page"/>
      </w:r>
    </w:p>
    <w:p w:rsidR="00977593" w:rsidRPr="00585515" w:rsidRDefault="00977593" w:rsidP="00585515">
      <w:pPr>
        <w:pStyle w:val="3"/>
        <w:jc w:val="center"/>
        <w:rPr>
          <w:rFonts w:ascii="宋体" w:hAnsi="宋体"/>
          <w:kern w:val="0"/>
        </w:rPr>
      </w:pPr>
      <w:r w:rsidRPr="00585515">
        <w:rPr>
          <w:rFonts w:ascii="宋体" w:hAnsi="宋体" w:hint="eastAsia"/>
          <w:kern w:val="0"/>
        </w:rPr>
        <w:lastRenderedPageBreak/>
        <w:t>六、投标资格证明文件</w:t>
      </w:r>
    </w:p>
    <w:p w:rsidR="00977593" w:rsidRPr="00AB11A9" w:rsidRDefault="00977593" w:rsidP="00986141">
      <w:pPr>
        <w:pStyle w:val="15"/>
        <w:ind w:firstLineChars="200" w:firstLine="480"/>
        <w:jc w:val="left"/>
        <w:rPr>
          <w:rFonts w:cs="Times New Roman"/>
          <w:sz w:val="24"/>
          <w:szCs w:val="24"/>
          <w:u w:val="single"/>
        </w:rPr>
      </w:pPr>
    </w:p>
    <w:p w:rsidR="00977593" w:rsidRPr="00AB11A9" w:rsidRDefault="0097759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977593" w:rsidRPr="00AB11A9" w:rsidRDefault="0097759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977593" w:rsidRPr="00AB11A9" w:rsidRDefault="00977593"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977593" w:rsidRPr="00AB11A9" w:rsidRDefault="00977593" w:rsidP="00986141">
      <w:pPr>
        <w:pStyle w:val="15"/>
        <w:ind w:firstLineChars="150" w:firstLine="360"/>
        <w:rPr>
          <w:sz w:val="24"/>
          <w:szCs w:val="24"/>
        </w:rPr>
      </w:pPr>
    </w:p>
    <w:p w:rsidR="00977593" w:rsidRPr="00AB11A9" w:rsidRDefault="00977593" w:rsidP="00986141">
      <w:pPr>
        <w:pStyle w:val="15"/>
        <w:ind w:firstLineChars="200" w:firstLine="480"/>
        <w:rPr>
          <w:sz w:val="24"/>
          <w:szCs w:val="24"/>
        </w:rPr>
      </w:pPr>
      <w:r w:rsidRPr="00AB11A9">
        <w:rPr>
          <w:rFonts w:hint="eastAsia"/>
          <w:sz w:val="24"/>
          <w:szCs w:val="24"/>
        </w:rPr>
        <w:t>内容包括：</w:t>
      </w:r>
    </w:p>
    <w:p w:rsidR="00977593" w:rsidRPr="00AB11A9" w:rsidRDefault="00977593" w:rsidP="0097759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977593" w:rsidRPr="00AB11A9" w:rsidRDefault="00977593" w:rsidP="0097759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977593" w:rsidRPr="00AB11A9" w:rsidRDefault="00977593" w:rsidP="00986141">
      <w:pPr>
        <w:spacing w:line="360" w:lineRule="auto"/>
        <w:ind w:firstLineChars="150" w:firstLine="360"/>
        <w:rPr>
          <w:rFonts w:ascii="宋体" w:hAnsi="宋体"/>
          <w:sz w:val="24"/>
        </w:rPr>
      </w:pPr>
    </w:p>
    <w:p w:rsidR="00977593" w:rsidRPr="00AB11A9" w:rsidRDefault="00977593" w:rsidP="00986141">
      <w:pPr>
        <w:spacing w:line="360" w:lineRule="auto"/>
        <w:ind w:firstLineChars="150" w:firstLine="360"/>
        <w:rPr>
          <w:rFonts w:ascii="宋体" w:hAnsi="宋体"/>
          <w:sz w:val="24"/>
        </w:rPr>
      </w:pPr>
    </w:p>
    <w:p w:rsidR="00977593" w:rsidRPr="00AB11A9" w:rsidRDefault="00977593" w:rsidP="00986141">
      <w:pPr>
        <w:spacing w:line="360" w:lineRule="auto"/>
        <w:ind w:firstLineChars="150" w:firstLine="360"/>
        <w:rPr>
          <w:rFonts w:ascii="宋体" w:hAnsi="宋体"/>
          <w:sz w:val="24"/>
        </w:rPr>
      </w:pPr>
    </w:p>
    <w:p w:rsidR="00977593" w:rsidRPr="00AB11A9" w:rsidRDefault="0097759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977593" w:rsidRPr="00AB11A9" w:rsidRDefault="00977593" w:rsidP="00986141">
      <w:pPr>
        <w:pStyle w:val="15"/>
        <w:ind w:firstLineChars="150" w:firstLine="360"/>
        <w:rPr>
          <w:sz w:val="24"/>
          <w:szCs w:val="24"/>
        </w:rPr>
      </w:pPr>
      <w:r w:rsidRPr="00AB11A9">
        <w:rPr>
          <w:rFonts w:hint="eastAsia"/>
          <w:sz w:val="24"/>
          <w:szCs w:val="24"/>
        </w:rPr>
        <w:t>日期     年   月   日</w:t>
      </w:r>
    </w:p>
    <w:p w:rsidR="00977593" w:rsidRPr="00AB11A9" w:rsidRDefault="00977593" w:rsidP="00986141">
      <w:pPr>
        <w:rPr>
          <w:rFonts w:ascii="宋体" w:hAnsi="宋体"/>
        </w:rPr>
      </w:pPr>
    </w:p>
    <w:p w:rsidR="00977593" w:rsidRPr="00AB11A9" w:rsidRDefault="00977593" w:rsidP="00986141">
      <w:pPr>
        <w:rPr>
          <w:rFonts w:ascii="宋体" w:hAnsi="宋体"/>
        </w:rPr>
      </w:pPr>
    </w:p>
    <w:p w:rsidR="00977593" w:rsidRPr="00AB11A9" w:rsidRDefault="00977593" w:rsidP="00986141">
      <w:pPr>
        <w:rPr>
          <w:rFonts w:ascii="宋体" w:hAnsi="宋体"/>
        </w:rPr>
      </w:pPr>
    </w:p>
    <w:p w:rsidR="00977593" w:rsidRPr="00AB11A9" w:rsidRDefault="0097759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977593" w:rsidRPr="00AB11A9" w:rsidRDefault="00977593">
      <w:pPr>
        <w:tabs>
          <w:tab w:val="left" w:pos="0"/>
        </w:tabs>
        <w:spacing w:line="500" w:lineRule="atLeast"/>
        <w:ind w:left="496" w:firstLine="525"/>
        <w:rPr>
          <w:rFonts w:ascii="宋体" w:hAnsi="宋体" w:cs="Times New Roman"/>
          <w:szCs w:val="20"/>
        </w:rPr>
      </w:pPr>
    </w:p>
    <w:p w:rsidR="00977593" w:rsidRPr="00AB11A9" w:rsidRDefault="00977593">
      <w:pPr>
        <w:tabs>
          <w:tab w:val="left" w:pos="0"/>
        </w:tabs>
        <w:spacing w:line="500" w:lineRule="atLeast"/>
        <w:ind w:left="496" w:firstLine="525"/>
        <w:rPr>
          <w:rFonts w:ascii="宋体" w:hAnsi="宋体" w:cs="Times New Roman"/>
          <w:szCs w:val="20"/>
        </w:rPr>
      </w:pPr>
    </w:p>
    <w:p w:rsidR="00977593" w:rsidRPr="00AB11A9" w:rsidRDefault="00977593">
      <w:pPr>
        <w:tabs>
          <w:tab w:val="left" w:pos="0"/>
        </w:tabs>
        <w:spacing w:line="500" w:lineRule="atLeast"/>
        <w:ind w:left="496" w:firstLine="525"/>
        <w:rPr>
          <w:rFonts w:ascii="宋体" w:hAnsi="宋体" w:cs="Times New Roman"/>
          <w:szCs w:val="20"/>
        </w:rPr>
      </w:pPr>
    </w:p>
    <w:p w:rsidR="00977593" w:rsidRPr="00AB11A9" w:rsidRDefault="00977593">
      <w:pPr>
        <w:tabs>
          <w:tab w:val="left" w:pos="0"/>
        </w:tabs>
        <w:spacing w:line="500" w:lineRule="atLeast"/>
        <w:ind w:left="496" w:firstLine="525"/>
        <w:rPr>
          <w:rFonts w:ascii="宋体" w:hAnsi="宋体" w:cs="Times New Roman"/>
          <w:szCs w:val="20"/>
        </w:rPr>
      </w:pPr>
    </w:p>
    <w:p w:rsidR="00977593" w:rsidRPr="00585515" w:rsidRDefault="0097759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977593" w:rsidRPr="00AB11A9" w:rsidRDefault="0097759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977593" w:rsidRPr="00F85AE8" w:rsidRDefault="0097759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977593" w:rsidRPr="00AB11A9" w:rsidRDefault="00977593" w:rsidP="00B258EC">
      <w:pPr>
        <w:spacing w:line="360" w:lineRule="auto"/>
        <w:jc w:val="right"/>
        <w:rPr>
          <w:rFonts w:ascii="宋体" w:hAnsi="宋体"/>
          <w:sz w:val="24"/>
        </w:rPr>
      </w:pPr>
    </w:p>
    <w:p w:rsidR="00977593" w:rsidRPr="00AB11A9" w:rsidRDefault="0097759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77593" w:rsidRPr="00AB11A9">
        <w:trPr>
          <w:trHeight w:val="743"/>
        </w:trPr>
        <w:tc>
          <w:tcPr>
            <w:tcW w:w="529" w:type="pct"/>
            <w:vAlign w:val="center"/>
          </w:tcPr>
          <w:p w:rsidR="00977593" w:rsidRPr="00AB11A9" w:rsidRDefault="00977593"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投标总价</w:t>
            </w:r>
          </w:p>
        </w:tc>
      </w:tr>
      <w:tr w:rsidR="00977593" w:rsidRPr="00AB11A9">
        <w:trPr>
          <w:trHeight w:val="1786"/>
        </w:trPr>
        <w:tc>
          <w:tcPr>
            <w:tcW w:w="529" w:type="pct"/>
            <w:vAlign w:val="center"/>
          </w:tcPr>
          <w:p w:rsidR="00977593" w:rsidRPr="00AB11A9" w:rsidRDefault="00977593" w:rsidP="000F3314">
            <w:pPr>
              <w:spacing w:line="360" w:lineRule="auto"/>
              <w:jc w:val="center"/>
              <w:rPr>
                <w:rFonts w:ascii="宋体" w:hAnsi="宋体"/>
                <w:sz w:val="24"/>
              </w:rPr>
            </w:pPr>
          </w:p>
        </w:tc>
        <w:tc>
          <w:tcPr>
            <w:tcW w:w="1417" w:type="pct"/>
            <w:vAlign w:val="center"/>
          </w:tcPr>
          <w:p w:rsidR="00977593" w:rsidRPr="00AB11A9" w:rsidRDefault="00977593" w:rsidP="000F3314">
            <w:pPr>
              <w:spacing w:line="360" w:lineRule="auto"/>
              <w:jc w:val="center"/>
              <w:rPr>
                <w:rFonts w:ascii="宋体" w:hAnsi="宋体"/>
                <w:color w:val="FF0000"/>
                <w:sz w:val="24"/>
              </w:rPr>
            </w:pPr>
          </w:p>
        </w:tc>
        <w:tc>
          <w:tcPr>
            <w:tcW w:w="3054" w:type="pct"/>
            <w:vAlign w:val="center"/>
          </w:tcPr>
          <w:p w:rsidR="00977593" w:rsidRPr="00AB11A9" w:rsidRDefault="00977593" w:rsidP="000F3314">
            <w:pPr>
              <w:spacing w:line="360" w:lineRule="auto"/>
              <w:rPr>
                <w:rFonts w:ascii="宋体" w:hAnsi="宋体"/>
                <w:sz w:val="24"/>
              </w:rPr>
            </w:pPr>
            <w:r w:rsidRPr="00AB11A9">
              <w:rPr>
                <w:rFonts w:ascii="宋体" w:hAnsi="宋体" w:hint="eastAsia"/>
                <w:sz w:val="24"/>
              </w:rPr>
              <w:t>小写金额：</w:t>
            </w:r>
          </w:p>
          <w:p w:rsidR="00977593" w:rsidRPr="00AB11A9" w:rsidRDefault="00977593" w:rsidP="000F3314">
            <w:pPr>
              <w:spacing w:line="360" w:lineRule="auto"/>
              <w:rPr>
                <w:rFonts w:ascii="宋体" w:hAnsi="宋体"/>
                <w:sz w:val="24"/>
              </w:rPr>
            </w:pPr>
            <w:r w:rsidRPr="00AB11A9">
              <w:rPr>
                <w:rFonts w:ascii="宋体" w:hAnsi="宋体" w:hint="eastAsia"/>
                <w:sz w:val="24"/>
              </w:rPr>
              <w:t>大写金额：</w:t>
            </w:r>
          </w:p>
        </w:tc>
      </w:tr>
      <w:tr w:rsidR="00977593" w:rsidRPr="00AB11A9">
        <w:trPr>
          <w:trHeight w:val="463"/>
        </w:trPr>
        <w:tc>
          <w:tcPr>
            <w:tcW w:w="5000" w:type="pct"/>
            <w:gridSpan w:val="3"/>
            <w:vAlign w:val="center"/>
          </w:tcPr>
          <w:p w:rsidR="00977593" w:rsidRPr="00AB11A9" w:rsidRDefault="0097759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977593" w:rsidRPr="00AB11A9" w:rsidRDefault="00977593" w:rsidP="00B258EC">
      <w:pPr>
        <w:spacing w:line="360" w:lineRule="auto"/>
        <w:ind w:left="153" w:hanging="153"/>
        <w:rPr>
          <w:rFonts w:ascii="宋体" w:hAnsi="宋体"/>
          <w:sz w:val="24"/>
        </w:rPr>
      </w:pPr>
    </w:p>
    <w:p w:rsidR="00977593" w:rsidRPr="00AB11A9" w:rsidRDefault="0097759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977593" w:rsidRPr="00AB11A9" w:rsidRDefault="00977593" w:rsidP="0097759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977593" w:rsidRPr="00AB11A9" w:rsidRDefault="00977593" w:rsidP="0097759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977593" w:rsidRPr="00AB11A9" w:rsidRDefault="00977593" w:rsidP="0097759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977593" w:rsidRPr="00AB11A9" w:rsidRDefault="00977593" w:rsidP="00B258EC">
      <w:pPr>
        <w:tabs>
          <w:tab w:val="left" w:pos="360"/>
        </w:tabs>
        <w:spacing w:line="360" w:lineRule="auto"/>
        <w:ind w:left="360"/>
        <w:rPr>
          <w:rFonts w:ascii="宋体" w:hAnsi="宋体"/>
          <w:sz w:val="24"/>
        </w:rPr>
      </w:pPr>
    </w:p>
    <w:p w:rsidR="00977593" w:rsidRPr="00AB11A9" w:rsidRDefault="00977593" w:rsidP="00B258EC">
      <w:pPr>
        <w:spacing w:line="360" w:lineRule="auto"/>
        <w:ind w:left="153" w:hanging="153"/>
        <w:rPr>
          <w:rFonts w:ascii="宋体" w:hAnsi="宋体"/>
          <w:sz w:val="24"/>
        </w:rPr>
      </w:pPr>
    </w:p>
    <w:p w:rsidR="00977593" w:rsidRPr="00AB11A9" w:rsidRDefault="00977593" w:rsidP="00B258EC">
      <w:pPr>
        <w:spacing w:line="360" w:lineRule="auto"/>
        <w:ind w:left="153" w:hanging="153"/>
        <w:rPr>
          <w:rFonts w:ascii="宋体" w:hAnsi="宋体"/>
          <w:sz w:val="24"/>
        </w:rPr>
      </w:pPr>
    </w:p>
    <w:p w:rsidR="00977593" w:rsidRPr="00AB11A9" w:rsidRDefault="0097759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977593" w:rsidRPr="00AB11A9" w:rsidRDefault="00977593">
      <w:pPr>
        <w:tabs>
          <w:tab w:val="left" w:pos="0"/>
        </w:tabs>
        <w:spacing w:line="500" w:lineRule="atLeast"/>
        <w:ind w:left="496" w:firstLine="525"/>
        <w:rPr>
          <w:rFonts w:ascii="宋体" w:hAnsi="宋体" w:cs="Times New Roman"/>
          <w:szCs w:val="20"/>
        </w:rPr>
      </w:pPr>
    </w:p>
    <w:p w:rsidR="00977593" w:rsidRPr="00585515" w:rsidRDefault="00977593" w:rsidP="00585515">
      <w:pPr>
        <w:pStyle w:val="3"/>
        <w:jc w:val="center"/>
        <w:rPr>
          <w:rFonts w:ascii="宋体" w:hAnsi="宋体"/>
          <w:kern w:val="0"/>
        </w:rPr>
      </w:pPr>
      <w:r w:rsidRPr="00AB11A9">
        <w:rPr>
          <w:rFonts w:ascii="宋体" w:hAnsi="宋体"/>
          <w:sz w:val="24"/>
          <w:szCs w:val="20"/>
        </w:rPr>
        <w:br w:type="page"/>
      </w:r>
      <w:bookmarkStart w:id="22" w:name="_Toc20145008"/>
      <w:bookmarkStart w:id="23" w:name="_Toc20564554"/>
      <w:bookmarkStart w:id="24" w:name="_Toc20564642"/>
      <w:bookmarkStart w:id="25" w:name="_Toc5575660"/>
      <w:bookmarkStart w:id="26" w:name="_Toc5578723"/>
      <w:r w:rsidRPr="00585515">
        <w:rPr>
          <w:rFonts w:ascii="宋体" w:hAnsi="宋体" w:hint="eastAsia"/>
          <w:kern w:val="0"/>
        </w:rPr>
        <w:lastRenderedPageBreak/>
        <w:t>八、投标分项报价清单表</w:t>
      </w:r>
    </w:p>
    <w:p w:rsidR="00977593" w:rsidRPr="007B1461" w:rsidRDefault="00977593" w:rsidP="007B1461">
      <w:pPr>
        <w:pStyle w:val="3"/>
        <w:jc w:val="center"/>
        <w:rPr>
          <w:rFonts w:ascii="宋体" w:hAnsi="宋体"/>
          <w:kern w:val="0"/>
        </w:rPr>
      </w:pPr>
    </w:p>
    <w:p w:rsidR="00977593" w:rsidRPr="004637F5" w:rsidRDefault="0097759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977593" w:rsidRPr="004637F5" w:rsidRDefault="0097759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977593" w:rsidRPr="004637F5" w:rsidRDefault="0097759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977593" w:rsidRPr="004637F5" w:rsidRDefault="00977593"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7759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b/>
                <w:sz w:val="18"/>
              </w:rPr>
            </w:pPr>
            <w:r w:rsidRPr="009A781F">
              <w:rPr>
                <w:rFonts w:ascii="宋体" w:hAnsi="宋体" w:hint="eastAsia"/>
                <w:b/>
                <w:sz w:val="18"/>
              </w:rPr>
              <w:t>设备</w:t>
            </w:r>
          </w:p>
          <w:p w:rsidR="00977593" w:rsidRPr="009A781F" w:rsidRDefault="0097759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合计</w:t>
            </w:r>
          </w:p>
          <w:p w:rsidR="00977593" w:rsidRPr="009A781F" w:rsidRDefault="0097759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备注</w:t>
            </w:r>
          </w:p>
        </w:tc>
      </w:tr>
      <w:tr w:rsidR="0097759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09"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574"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977593" w:rsidRPr="009A781F" w:rsidRDefault="0097759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977593" w:rsidRPr="009A781F" w:rsidRDefault="00977593" w:rsidP="0065436D">
            <w:pPr>
              <w:rPr>
                <w:rFonts w:ascii="宋体" w:hAnsi="宋体"/>
                <w:sz w:val="18"/>
              </w:rPr>
            </w:pPr>
          </w:p>
        </w:tc>
      </w:tr>
      <w:tr w:rsidR="0097759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09"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574"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2562" w:type="dxa"/>
            <w:vMerge/>
            <w:tcBorders>
              <w:left w:val="single" w:sz="6" w:space="0" w:color="auto"/>
              <w:right w:val="single" w:sz="6" w:space="0" w:color="auto"/>
            </w:tcBorders>
          </w:tcPr>
          <w:p w:rsidR="00977593" w:rsidRPr="009A781F" w:rsidRDefault="00977593" w:rsidP="0065436D">
            <w:pPr>
              <w:rPr>
                <w:rFonts w:ascii="宋体" w:hAnsi="宋体"/>
                <w:sz w:val="18"/>
              </w:rPr>
            </w:pPr>
          </w:p>
        </w:tc>
      </w:tr>
      <w:tr w:rsidR="0097759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09"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574"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r>
      <w:tr w:rsidR="0097759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投标总价</w:t>
            </w:r>
          </w:p>
          <w:p w:rsidR="00977593" w:rsidRPr="009A781F" w:rsidRDefault="0097759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b/>
                <w:sz w:val="18"/>
              </w:rPr>
            </w:pPr>
            <w:r w:rsidRPr="009A781F">
              <w:rPr>
                <w:rFonts w:ascii="宋体" w:hAnsi="宋体" w:hint="eastAsia"/>
                <w:b/>
                <w:sz w:val="18"/>
              </w:rPr>
              <w:t>大写金额：</w:t>
            </w:r>
          </w:p>
          <w:p w:rsidR="00977593" w:rsidRPr="009A781F" w:rsidRDefault="0097759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r>
    </w:tbl>
    <w:p w:rsidR="00977593" w:rsidRPr="009A781F" w:rsidRDefault="00977593" w:rsidP="00920882">
      <w:pPr>
        <w:rPr>
          <w:rFonts w:ascii="宋体" w:hAnsi="宋体"/>
        </w:rPr>
      </w:pPr>
      <w:r w:rsidRPr="009A781F">
        <w:rPr>
          <w:rFonts w:ascii="宋体" w:hAnsi="宋体" w:hint="eastAsia"/>
        </w:rPr>
        <w:t>特别说明：</w:t>
      </w:r>
    </w:p>
    <w:p w:rsidR="00977593" w:rsidRPr="009A781F" w:rsidRDefault="00977593" w:rsidP="0097759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977593" w:rsidRPr="009A781F" w:rsidRDefault="00977593" w:rsidP="0097759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77593" w:rsidRPr="009A781F" w:rsidRDefault="00977593" w:rsidP="0097759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77593" w:rsidRPr="009A781F" w:rsidRDefault="00977593" w:rsidP="0097759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77593" w:rsidRPr="009A781F" w:rsidRDefault="00977593" w:rsidP="0097759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977593" w:rsidRPr="009A781F" w:rsidRDefault="00977593" w:rsidP="0097759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977593" w:rsidRPr="009A781F" w:rsidRDefault="00977593" w:rsidP="0097759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977593" w:rsidRPr="009A781F" w:rsidRDefault="00977593" w:rsidP="0097759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977593" w:rsidRPr="003E0FF7" w:rsidRDefault="00977593" w:rsidP="00920882"/>
    <w:p w:rsidR="00977593" w:rsidRPr="009A781F" w:rsidRDefault="00977593"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977593" w:rsidRPr="009A781F" w:rsidRDefault="0097759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977593" w:rsidRPr="009A781F" w:rsidRDefault="0097759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977593" w:rsidRPr="009A781F" w:rsidRDefault="0097759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7759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977593" w:rsidRPr="009A781F" w:rsidRDefault="0097759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977593" w:rsidRPr="009A781F" w:rsidRDefault="0097759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977593" w:rsidRPr="009A781F" w:rsidRDefault="0097759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977593" w:rsidRPr="009A781F" w:rsidRDefault="0097759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977593" w:rsidRPr="009A781F" w:rsidRDefault="0097759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977593" w:rsidRPr="009A781F" w:rsidRDefault="0097759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977593" w:rsidRPr="009A781F" w:rsidRDefault="0097759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977593" w:rsidRPr="009A781F" w:rsidRDefault="00977593" w:rsidP="0065436D">
            <w:pPr>
              <w:jc w:val="center"/>
              <w:rPr>
                <w:rFonts w:ascii="宋体" w:hAnsi="宋体"/>
                <w:b/>
                <w:sz w:val="18"/>
              </w:rPr>
            </w:pPr>
            <w:r w:rsidRPr="009A781F">
              <w:rPr>
                <w:rFonts w:ascii="宋体" w:hAnsi="宋体" w:hint="eastAsia"/>
                <w:b/>
                <w:sz w:val="18"/>
              </w:rPr>
              <w:t>设备</w:t>
            </w:r>
          </w:p>
          <w:p w:rsidR="00977593" w:rsidRPr="009A781F" w:rsidRDefault="0097759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977593" w:rsidRPr="009A781F" w:rsidRDefault="00977593" w:rsidP="0065436D">
            <w:pPr>
              <w:jc w:val="center"/>
              <w:rPr>
                <w:rFonts w:ascii="宋体" w:hAnsi="宋体"/>
                <w:b/>
                <w:sz w:val="18"/>
              </w:rPr>
            </w:pPr>
            <w:r w:rsidRPr="009A781F">
              <w:rPr>
                <w:rFonts w:ascii="宋体" w:hAnsi="宋体" w:hint="eastAsia"/>
                <w:b/>
                <w:sz w:val="18"/>
              </w:rPr>
              <w:t>合计</w:t>
            </w:r>
          </w:p>
          <w:p w:rsidR="00977593" w:rsidRPr="009A781F" w:rsidRDefault="0097759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977593" w:rsidRPr="009A781F" w:rsidRDefault="0097759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备注</w:t>
            </w:r>
          </w:p>
        </w:tc>
      </w:tr>
      <w:tr w:rsidR="0097759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09"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650"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8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977593" w:rsidRPr="009A781F" w:rsidRDefault="0097759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977593" w:rsidRPr="009A781F" w:rsidRDefault="00977593" w:rsidP="0065436D">
            <w:pPr>
              <w:rPr>
                <w:rFonts w:ascii="宋体" w:hAnsi="宋体"/>
                <w:sz w:val="18"/>
              </w:rPr>
            </w:pPr>
          </w:p>
        </w:tc>
      </w:tr>
      <w:tr w:rsidR="0097759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09"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650"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8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2060" w:type="dxa"/>
            <w:vMerge/>
            <w:tcBorders>
              <w:left w:val="single" w:sz="6" w:space="0" w:color="auto"/>
              <w:right w:val="single" w:sz="6" w:space="0" w:color="auto"/>
            </w:tcBorders>
          </w:tcPr>
          <w:p w:rsidR="00977593" w:rsidRPr="009A781F" w:rsidRDefault="00977593" w:rsidP="0065436D">
            <w:pPr>
              <w:rPr>
                <w:rFonts w:ascii="宋体" w:hAnsi="宋体"/>
                <w:sz w:val="18"/>
              </w:rPr>
            </w:pPr>
          </w:p>
        </w:tc>
      </w:tr>
      <w:tr w:rsidR="0097759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56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09"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650"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87" w:type="dxa"/>
            <w:tcBorders>
              <w:left w:val="single" w:sz="6" w:space="0" w:color="auto"/>
              <w:right w:val="single" w:sz="6" w:space="0" w:color="auto"/>
            </w:tcBorders>
          </w:tcPr>
          <w:p w:rsidR="00977593" w:rsidRPr="009A781F" w:rsidRDefault="0097759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977593" w:rsidRPr="009A781F" w:rsidRDefault="00977593" w:rsidP="0065436D">
            <w:pPr>
              <w:rPr>
                <w:rFonts w:ascii="宋体" w:hAnsi="宋体"/>
                <w:sz w:val="18"/>
              </w:rPr>
            </w:pPr>
          </w:p>
        </w:tc>
      </w:tr>
      <w:tr w:rsidR="0097759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r w:rsidRPr="009A781F">
              <w:rPr>
                <w:rFonts w:ascii="宋体" w:hAnsi="宋体" w:hint="eastAsia"/>
                <w:b/>
                <w:sz w:val="18"/>
              </w:rPr>
              <w:t>投标</w:t>
            </w:r>
          </w:p>
          <w:p w:rsidR="00977593" w:rsidRPr="009A781F" w:rsidRDefault="00977593" w:rsidP="0065436D">
            <w:pPr>
              <w:jc w:val="center"/>
              <w:rPr>
                <w:rFonts w:ascii="宋体" w:hAnsi="宋体"/>
                <w:b/>
                <w:sz w:val="18"/>
              </w:rPr>
            </w:pPr>
            <w:r w:rsidRPr="009A781F">
              <w:rPr>
                <w:rFonts w:ascii="宋体" w:hAnsi="宋体" w:hint="eastAsia"/>
                <w:b/>
                <w:sz w:val="18"/>
              </w:rPr>
              <w:t>总价</w:t>
            </w:r>
          </w:p>
          <w:p w:rsidR="00977593" w:rsidRPr="009A781F" w:rsidRDefault="0097759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977593" w:rsidRPr="009A781F" w:rsidRDefault="00977593" w:rsidP="0065436D">
            <w:pPr>
              <w:rPr>
                <w:rFonts w:ascii="宋体" w:hAnsi="宋体"/>
                <w:b/>
                <w:sz w:val="18"/>
              </w:rPr>
            </w:pPr>
            <w:r w:rsidRPr="009A781F">
              <w:rPr>
                <w:rFonts w:ascii="宋体" w:hAnsi="宋体" w:hint="eastAsia"/>
                <w:b/>
                <w:sz w:val="18"/>
              </w:rPr>
              <w:t>大写金额：</w:t>
            </w:r>
          </w:p>
          <w:p w:rsidR="00977593" w:rsidRPr="009A781F" w:rsidRDefault="0097759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977593" w:rsidRPr="009A781F" w:rsidRDefault="00977593" w:rsidP="0065436D">
            <w:pPr>
              <w:jc w:val="center"/>
              <w:rPr>
                <w:rFonts w:ascii="宋体" w:hAnsi="宋体"/>
                <w:b/>
                <w:sz w:val="18"/>
              </w:rPr>
            </w:pPr>
          </w:p>
        </w:tc>
      </w:tr>
      <w:tr w:rsidR="0097759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977593" w:rsidRPr="003A4194" w:rsidRDefault="0097759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977593" w:rsidRPr="009A781F" w:rsidRDefault="00977593" w:rsidP="00920882">
      <w:pPr>
        <w:rPr>
          <w:rFonts w:ascii="宋体" w:hAnsi="宋体"/>
        </w:rPr>
      </w:pPr>
      <w:r w:rsidRPr="009A781F">
        <w:rPr>
          <w:rFonts w:ascii="宋体" w:hAnsi="宋体" w:hint="eastAsia"/>
        </w:rPr>
        <w:t>特别说明：</w:t>
      </w:r>
    </w:p>
    <w:p w:rsidR="00977593" w:rsidRDefault="00977593" w:rsidP="0097759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977593" w:rsidRPr="009A781F" w:rsidRDefault="00977593"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977593" w:rsidRPr="009A781F" w:rsidRDefault="00977593" w:rsidP="0097759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77593" w:rsidRPr="009A781F" w:rsidRDefault="00977593" w:rsidP="0097759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77593" w:rsidRPr="009A781F" w:rsidRDefault="00977593" w:rsidP="0097759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77593" w:rsidRPr="009A781F" w:rsidRDefault="00977593" w:rsidP="00977593">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977593" w:rsidRPr="009A781F" w:rsidRDefault="00977593" w:rsidP="0097759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977593" w:rsidRPr="009A781F" w:rsidRDefault="00977593" w:rsidP="0097759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977593" w:rsidRPr="009A781F" w:rsidRDefault="00977593" w:rsidP="0097759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977593" w:rsidRPr="00920882" w:rsidRDefault="00977593">
      <w:pPr>
        <w:spacing w:line="500" w:lineRule="atLeast"/>
        <w:jc w:val="center"/>
        <w:rPr>
          <w:rFonts w:ascii="宋体" w:hAnsi="宋体" w:cs="Times New Roman"/>
          <w:b/>
          <w:color w:val="000000"/>
          <w:kern w:val="0"/>
          <w:sz w:val="32"/>
          <w:szCs w:val="20"/>
        </w:rPr>
      </w:pPr>
    </w:p>
    <w:p w:rsidR="00977593" w:rsidRPr="00AB11A9" w:rsidRDefault="00977593">
      <w:pPr>
        <w:spacing w:line="500" w:lineRule="atLeast"/>
        <w:jc w:val="center"/>
        <w:rPr>
          <w:rFonts w:ascii="宋体" w:hAnsi="宋体" w:cs="Times New Roman"/>
          <w:b/>
          <w:color w:val="000000"/>
          <w:kern w:val="0"/>
          <w:sz w:val="32"/>
          <w:szCs w:val="20"/>
        </w:rPr>
      </w:pPr>
    </w:p>
    <w:p w:rsidR="00977593" w:rsidRPr="00AB11A9" w:rsidRDefault="00977593">
      <w:pPr>
        <w:spacing w:line="500" w:lineRule="atLeast"/>
        <w:jc w:val="center"/>
        <w:rPr>
          <w:rFonts w:ascii="宋体" w:hAnsi="宋体" w:cs="Times New Roman"/>
          <w:b/>
          <w:color w:val="000000"/>
          <w:kern w:val="0"/>
          <w:sz w:val="32"/>
          <w:szCs w:val="20"/>
        </w:rPr>
      </w:pPr>
    </w:p>
    <w:bookmarkEnd w:id="22"/>
    <w:bookmarkEnd w:id="23"/>
    <w:bookmarkEnd w:id="24"/>
    <w:p w:rsidR="00977593" w:rsidRPr="007B1461" w:rsidRDefault="00977593" w:rsidP="007B1461">
      <w:pPr>
        <w:pStyle w:val="3"/>
        <w:jc w:val="center"/>
        <w:rPr>
          <w:rFonts w:ascii="宋体" w:hAnsi="宋体"/>
          <w:kern w:val="0"/>
        </w:rPr>
      </w:pPr>
      <w:r w:rsidRPr="007B1461">
        <w:rPr>
          <w:rFonts w:ascii="宋体" w:hAnsi="宋体" w:hint="eastAsia"/>
          <w:kern w:val="0"/>
        </w:rPr>
        <w:lastRenderedPageBreak/>
        <w:t>九、投标人情况介绍</w:t>
      </w:r>
    </w:p>
    <w:p w:rsidR="00977593" w:rsidRPr="00AB11A9" w:rsidRDefault="00977593">
      <w:pPr>
        <w:rPr>
          <w:rFonts w:ascii="宋体" w:hAnsi="宋体" w:cs="Times New Roman"/>
          <w:sz w:val="24"/>
          <w:szCs w:val="24"/>
        </w:rPr>
      </w:pPr>
    </w:p>
    <w:p w:rsidR="00977593" w:rsidRPr="00AB11A9" w:rsidRDefault="0097759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977593" w:rsidRPr="00AB11A9" w:rsidRDefault="0097759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77593" w:rsidRPr="00AB11A9">
        <w:trPr>
          <w:cantSplit/>
          <w:trHeight w:val="20"/>
          <w:jc w:val="center"/>
        </w:trPr>
        <w:tc>
          <w:tcPr>
            <w:tcW w:w="735" w:type="dxa"/>
            <w:vAlign w:val="center"/>
          </w:tcPr>
          <w:p w:rsidR="00977593" w:rsidRPr="00AB11A9" w:rsidRDefault="0097759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977593" w:rsidRPr="00AB11A9" w:rsidDel="00EE3E71" w:rsidRDefault="0097759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977593" w:rsidRPr="00AB11A9" w:rsidRDefault="0097759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977593" w:rsidRPr="00AB11A9" w:rsidRDefault="00977593" w:rsidP="00E33CB8">
            <w:pPr>
              <w:jc w:val="center"/>
              <w:rPr>
                <w:rFonts w:ascii="宋体" w:hAnsi="宋体" w:cs="Times New Roman"/>
                <w:b/>
                <w:szCs w:val="21"/>
              </w:rPr>
            </w:pPr>
            <w:r w:rsidRPr="00AB11A9">
              <w:rPr>
                <w:rFonts w:ascii="宋体" w:hAnsi="宋体" w:cs="Times New Roman" w:hint="eastAsia"/>
                <w:b/>
                <w:szCs w:val="21"/>
              </w:rPr>
              <w:t>备注</w:t>
            </w:r>
          </w:p>
        </w:tc>
      </w:tr>
      <w:tr w:rsidR="00977593" w:rsidRPr="00AB11A9">
        <w:trPr>
          <w:cantSplit/>
          <w:trHeight w:val="20"/>
          <w:jc w:val="center"/>
        </w:trPr>
        <w:tc>
          <w:tcPr>
            <w:tcW w:w="735" w:type="dxa"/>
            <w:vAlign w:val="center"/>
          </w:tcPr>
          <w:p w:rsidR="00977593" w:rsidRPr="00AB11A9" w:rsidRDefault="00977593"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977593" w:rsidRPr="00AB11A9" w:rsidRDefault="0097759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提供扫描件</w:t>
            </w:r>
          </w:p>
        </w:tc>
      </w:tr>
      <w:tr w:rsidR="00977593" w:rsidRPr="00AB11A9">
        <w:trPr>
          <w:cantSplit/>
          <w:trHeight w:val="20"/>
          <w:jc w:val="center"/>
        </w:trPr>
        <w:tc>
          <w:tcPr>
            <w:tcW w:w="735" w:type="dxa"/>
            <w:shd w:val="clear" w:color="auto" w:fill="auto"/>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977593" w:rsidRPr="00AB11A9" w:rsidRDefault="00977593" w:rsidP="00E33CB8">
            <w:pPr>
              <w:rPr>
                <w:rFonts w:ascii="宋体" w:hAnsi="宋体" w:cs="Times New Roman"/>
                <w:szCs w:val="21"/>
              </w:rPr>
            </w:pPr>
          </w:p>
        </w:tc>
        <w:tc>
          <w:tcPr>
            <w:tcW w:w="1411" w:type="dxa"/>
            <w:vAlign w:val="center"/>
          </w:tcPr>
          <w:p w:rsidR="00977593" w:rsidRPr="00AB11A9" w:rsidRDefault="00977593" w:rsidP="00E33CB8">
            <w:pPr>
              <w:jc w:val="center"/>
              <w:rPr>
                <w:rFonts w:ascii="宋体" w:hAnsi="宋体" w:cs="Times New Roman"/>
                <w:szCs w:val="21"/>
              </w:rPr>
            </w:pPr>
          </w:p>
        </w:tc>
      </w:tr>
      <w:tr w:rsidR="00977593" w:rsidRPr="00AB11A9">
        <w:trPr>
          <w:cantSplit/>
          <w:trHeight w:val="20"/>
          <w:jc w:val="center"/>
        </w:trPr>
        <w:tc>
          <w:tcPr>
            <w:tcW w:w="735" w:type="dxa"/>
            <w:shd w:val="clear" w:color="auto" w:fill="auto"/>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977593" w:rsidRPr="00AB11A9" w:rsidRDefault="00977593" w:rsidP="00E33CB8">
            <w:pPr>
              <w:rPr>
                <w:rFonts w:ascii="宋体" w:hAnsi="宋体" w:cs="Times New Roman"/>
                <w:szCs w:val="21"/>
              </w:rPr>
            </w:pPr>
          </w:p>
        </w:tc>
        <w:tc>
          <w:tcPr>
            <w:tcW w:w="1411" w:type="dxa"/>
            <w:vAlign w:val="center"/>
          </w:tcPr>
          <w:p w:rsidR="00977593" w:rsidRPr="00AB11A9" w:rsidRDefault="00977593" w:rsidP="00E33CB8">
            <w:pPr>
              <w:jc w:val="center"/>
              <w:rPr>
                <w:rFonts w:ascii="宋体" w:hAnsi="宋体" w:cs="Times New Roman"/>
                <w:szCs w:val="21"/>
              </w:rPr>
            </w:pPr>
          </w:p>
        </w:tc>
      </w:tr>
      <w:tr w:rsidR="00977593" w:rsidRPr="00AB11A9">
        <w:trPr>
          <w:cantSplit/>
          <w:trHeight w:val="20"/>
          <w:jc w:val="center"/>
        </w:trPr>
        <w:tc>
          <w:tcPr>
            <w:tcW w:w="735" w:type="dxa"/>
            <w:shd w:val="clear" w:color="auto" w:fill="auto"/>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977593" w:rsidRPr="00AB11A9" w:rsidRDefault="00977593" w:rsidP="00E33CB8">
            <w:pPr>
              <w:rPr>
                <w:rFonts w:ascii="宋体" w:hAnsi="宋体" w:cs="Times New Roman"/>
                <w:szCs w:val="21"/>
              </w:rPr>
            </w:pPr>
          </w:p>
        </w:tc>
        <w:tc>
          <w:tcPr>
            <w:tcW w:w="1411" w:type="dxa"/>
            <w:vAlign w:val="center"/>
          </w:tcPr>
          <w:p w:rsidR="00977593" w:rsidRPr="00AB11A9" w:rsidRDefault="00977593" w:rsidP="00E33CB8">
            <w:pPr>
              <w:jc w:val="center"/>
              <w:rPr>
                <w:rFonts w:ascii="宋体" w:hAnsi="宋体" w:cs="Times New Roman"/>
                <w:szCs w:val="21"/>
              </w:rPr>
            </w:pPr>
          </w:p>
        </w:tc>
      </w:tr>
      <w:tr w:rsidR="00977593" w:rsidRPr="00AB11A9">
        <w:trPr>
          <w:cantSplit/>
          <w:trHeight w:val="20"/>
          <w:jc w:val="center"/>
        </w:trPr>
        <w:tc>
          <w:tcPr>
            <w:tcW w:w="735" w:type="dxa"/>
            <w:shd w:val="clear" w:color="auto" w:fill="auto"/>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977593" w:rsidRPr="00AB11A9" w:rsidRDefault="00977593" w:rsidP="00E33CB8">
            <w:pPr>
              <w:rPr>
                <w:rFonts w:ascii="宋体" w:hAnsi="宋体" w:cs="Times New Roman"/>
                <w:szCs w:val="21"/>
              </w:rPr>
            </w:pPr>
          </w:p>
        </w:tc>
        <w:tc>
          <w:tcPr>
            <w:tcW w:w="1411" w:type="dxa"/>
            <w:vAlign w:val="center"/>
          </w:tcPr>
          <w:p w:rsidR="00977593" w:rsidRPr="00AB11A9" w:rsidRDefault="00977593" w:rsidP="00E33CB8">
            <w:pPr>
              <w:jc w:val="center"/>
              <w:rPr>
                <w:rFonts w:ascii="宋体" w:hAnsi="宋体" w:cs="Times New Roman"/>
                <w:szCs w:val="21"/>
              </w:rPr>
            </w:pPr>
          </w:p>
        </w:tc>
      </w:tr>
      <w:tr w:rsidR="00977593" w:rsidRPr="00AB11A9">
        <w:trPr>
          <w:cantSplit/>
          <w:trHeight w:val="20"/>
          <w:jc w:val="center"/>
        </w:trPr>
        <w:tc>
          <w:tcPr>
            <w:tcW w:w="735" w:type="dxa"/>
            <w:vAlign w:val="center"/>
          </w:tcPr>
          <w:p w:rsidR="00977593" w:rsidRPr="00AB11A9" w:rsidRDefault="0097759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977593" w:rsidRPr="00AB11A9" w:rsidRDefault="0097759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提供扫描件</w:t>
            </w:r>
          </w:p>
        </w:tc>
      </w:tr>
      <w:tr w:rsidR="00977593" w:rsidRPr="00AB11A9">
        <w:trPr>
          <w:cantSplit/>
          <w:trHeight w:val="20"/>
          <w:jc w:val="center"/>
        </w:trPr>
        <w:tc>
          <w:tcPr>
            <w:tcW w:w="735" w:type="dxa"/>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977593" w:rsidRPr="00AB11A9" w:rsidRDefault="0097759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977593" w:rsidRPr="00AB11A9" w:rsidRDefault="00977593" w:rsidP="00E33CB8">
            <w:pPr>
              <w:rPr>
                <w:rFonts w:ascii="宋体" w:hAnsi="宋体" w:cs="Times New Roman"/>
                <w:szCs w:val="21"/>
              </w:rPr>
            </w:pPr>
          </w:p>
        </w:tc>
        <w:tc>
          <w:tcPr>
            <w:tcW w:w="1411" w:type="dxa"/>
            <w:vAlign w:val="center"/>
          </w:tcPr>
          <w:p w:rsidR="00977593" w:rsidRPr="00AB11A9" w:rsidRDefault="00977593" w:rsidP="00E33CB8">
            <w:pPr>
              <w:jc w:val="center"/>
              <w:rPr>
                <w:rFonts w:ascii="宋体" w:hAnsi="宋体" w:cs="Times New Roman"/>
                <w:szCs w:val="21"/>
              </w:rPr>
            </w:pPr>
          </w:p>
        </w:tc>
      </w:tr>
    </w:tbl>
    <w:p w:rsidR="00977593" w:rsidRPr="00AB11A9" w:rsidRDefault="00977593" w:rsidP="00E33CB8">
      <w:pPr>
        <w:rPr>
          <w:rFonts w:ascii="宋体" w:hAnsi="宋体" w:cs="Times New Roman"/>
          <w:b/>
          <w:bCs/>
          <w:sz w:val="24"/>
          <w:szCs w:val="24"/>
        </w:rPr>
      </w:pPr>
    </w:p>
    <w:p w:rsidR="00977593" w:rsidRPr="00AB11A9" w:rsidRDefault="00977593" w:rsidP="00E33CB8">
      <w:pPr>
        <w:rPr>
          <w:rFonts w:ascii="宋体" w:hAnsi="宋体" w:cs="Times New Roman"/>
          <w:b/>
          <w:bCs/>
          <w:sz w:val="24"/>
          <w:szCs w:val="24"/>
        </w:rPr>
      </w:pPr>
    </w:p>
    <w:p w:rsidR="00977593" w:rsidRPr="00AB11A9" w:rsidRDefault="0097759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977593" w:rsidRPr="00AB11A9" w:rsidRDefault="0097759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977593" w:rsidRPr="00AB11A9" w:rsidRDefault="00977593" w:rsidP="00E33CB8">
      <w:pPr>
        <w:rPr>
          <w:rFonts w:ascii="宋体" w:hAnsi="宋体" w:cs="Times New Roman"/>
          <w:b/>
          <w:bCs/>
          <w:sz w:val="24"/>
          <w:szCs w:val="24"/>
        </w:rPr>
      </w:pPr>
    </w:p>
    <w:p w:rsidR="00977593" w:rsidRPr="00AB11A9" w:rsidRDefault="00977593" w:rsidP="00E33CB8">
      <w:pPr>
        <w:rPr>
          <w:rFonts w:ascii="宋体" w:hAnsi="宋体" w:cs="Times New Roman"/>
          <w:b/>
          <w:bCs/>
          <w:sz w:val="24"/>
          <w:szCs w:val="24"/>
        </w:rPr>
      </w:pPr>
    </w:p>
    <w:p w:rsidR="00977593" w:rsidRPr="00AB11A9" w:rsidRDefault="0097759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977593" w:rsidRPr="00AB11A9" w:rsidRDefault="0097759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977593" w:rsidRPr="00AB11A9" w:rsidRDefault="00977593" w:rsidP="00E33CB8">
      <w:pPr>
        <w:rPr>
          <w:rFonts w:ascii="宋体" w:hAnsi="宋体" w:cs="Times New Roman"/>
          <w:b/>
          <w:bCs/>
          <w:sz w:val="24"/>
          <w:szCs w:val="24"/>
        </w:rPr>
      </w:pPr>
    </w:p>
    <w:p w:rsidR="00977593" w:rsidRPr="00AB11A9" w:rsidRDefault="00977593" w:rsidP="00E33CB8">
      <w:pPr>
        <w:rPr>
          <w:rFonts w:ascii="宋体" w:hAnsi="宋体" w:cs="Times New Roman"/>
          <w:b/>
          <w:bCs/>
          <w:sz w:val="24"/>
          <w:szCs w:val="24"/>
        </w:rPr>
      </w:pPr>
    </w:p>
    <w:p w:rsidR="00977593" w:rsidRPr="00AB11A9" w:rsidRDefault="0097759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977593" w:rsidRPr="00AB11A9" w:rsidRDefault="00977593" w:rsidP="00E33CB8">
      <w:pPr>
        <w:rPr>
          <w:rFonts w:ascii="宋体" w:hAnsi="宋体" w:cs="Times New Roman"/>
          <w:b/>
          <w:sz w:val="24"/>
          <w:szCs w:val="24"/>
        </w:rPr>
      </w:pPr>
    </w:p>
    <w:p w:rsidR="00977593" w:rsidRPr="00AB11A9" w:rsidRDefault="00977593" w:rsidP="00E33CB8">
      <w:pPr>
        <w:rPr>
          <w:rFonts w:ascii="宋体" w:hAnsi="宋体" w:cs="Times New Roman"/>
          <w:b/>
          <w:sz w:val="24"/>
          <w:szCs w:val="24"/>
        </w:rPr>
      </w:pPr>
    </w:p>
    <w:p w:rsidR="00977593" w:rsidRPr="00AB11A9" w:rsidRDefault="00977593" w:rsidP="00E33CB8">
      <w:pPr>
        <w:rPr>
          <w:rFonts w:ascii="宋体" w:hAnsi="宋体" w:cs="Times New Roman"/>
          <w:b/>
          <w:sz w:val="24"/>
          <w:szCs w:val="24"/>
        </w:rPr>
      </w:pPr>
      <w:r w:rsidRPr="00AB11A9">
        <w:rPr>
          <w:rFonts w:ascii="宋体" w:hAnsi="宋体" w:cs="Times New Roman" w:hint="eastAsia"/>
          <w:b/>
          <w:sz w:val="24"/>
          <w:szCs w:val="24"/>
        </w:rPr>
        <w:t>（五）纳税情况</w:t>
      </w:r>
    </w:p>
    <w:p w:rsidR="00977593" w:rsidRPr="00AB11A9" w:rsidRDefault="0097759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977593" w:rsidRPr="00AB11A9" w:rsidRDefault="00977593" w:rsidP="00E33CB8">
      <w:pPr>
        <w:rPr>
          <w:rFonts w:ascii="宋体" w:hAnsi="宋体" w:cs="Times New Roman"/>
          <w:b/>
          <w:bCs/>
          <w:szCs w:val="24"/>
        </w:rPr>
      </w:pPr>
    </w:p>
    <w:p w:rsidR="00977593" w:rsidRPr="00AB11A9" w:rsidRDefault="00977593"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977593" w:rsidRPr="00AB11A9" w:rsidRDefault="00977593" w:rsidP="00E33CB8">
      <w:pPr>
        <w:rPr>
          <w:rFonts w:ascii="宋体" w:hAnsi="宋体" w:cs="Times New Roman"/>
          <w:b/>
          <w:bCs/>
          <w:szCs w:val="24"/>
        </w:rPr>
      </w:pPr>
      <w:r w:rsidRPr="00AB11A9">
        <w:rPr>
          <w:rFonts w:ascii="宋体" w:hAnsi="宋体" w:cs="Times New Roman" w:hint="eastAsia"/>
          <w:b/>
          <w:bCs/>
          <w:szCs w:val="24"/>
        </w:rPr>
        <w:t>以社保缴纳清单为准</w:t>
      </w:r>
    </w:p>
    <w:p w:rsidR="00977593" w:rsidRPr="00AB11A9" w:rsidRDefault="00977593" w:rsidP="00E33CB8">
      <w:pPr>
        <w:rPr>
          <w:rFonts w:ascii="宋体" w:hAnsi="宋体" w:cs="Times New Roman"/>
          <w:b/>
          <w:bCs/>
          <w:szCs w:val="24"/>
        </w:rPr>
      </w:pPr>
    </w:p>
    <w:p w:rsidR="00977593" w:rsidRPr="00AB11A9" w:rsidRDefault="00977593" w:rsidP="00E33CB8">
      <w:pPr>
        <w:rPr>
          <w:rFonts w:ascii="宋体" w:hAnsi="宋体" w:cs="Times New Roman"/>
          <w:b/>
          <w:sz w:val="24"/>
          <w:szCs w:val="24"/>
        </w:rPr>
      </w:pPr>
    </w:p>
    <w:p w:rsidR="00977593" w:rsidRPr="00AB11A9" w:rsidRDefault="0097759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977593" w:rsidRPr="00AB11A9" w:rsidRDefault="0097759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977593" w:rsidRPr="00AB11A9" w:rsidRDefault="00977593">
      <w:pPr>
        <w:spacing w:line="360" w:lineRule="auto"/>
        <w:ind w:firstLine="240"/>
        <w:rPr>
          <w:rFonts w:ascii="宋体" w:hAnsi="宋体" w:cs="Times New Roman"/>
          <w:color w:val="FF0000"/>
          <w:sz w:val="24"/>
          <w:szCs w:val="21"/>
        </w:rPr>
      </w:pPr>
    </w:p>
    <w:p w:rsidR="00977593" w:rsidRPr="00AB11A9" w:rsidRDefault="00977593">
      <w:pPr>
        <w:spacing w:line="360" w:lineRule="auto"/>
        <w:ind w:firstLine="240"/>
        <w:rPr>
          <w:rFonts w:ascii="宋体" w:hAnsi="宋体" w:cs="Times New Roman"/>
          <w:color w:val="FF0000"/>
          <w:sz w:val="24"/>
          <w:szCs w:val="21"/>
        </w:rPr>
      </w:pPr>
    </w:p>
    <w:p w:rsidR="00977593" w:rsidRPr="00AB11A9" w:rsidRDefault="00977593">
      <w:pPr>
        <w:spacing w:line="360" w:lineRule="auto"/>
        <w:ind w:firstLine="240"/>
        <w:rPr>
          <w:rFonts w:ascii="宋体" w:hAnsi="宋体" w:cs="Times New Roman"/>
          <w:color w:val="FF0000"/>
          <w:sz w:val="24"/>
          <w:szCs w:val="21"/>
        </w:rPr>
      </w:pPr>
    </w:p>
    <w:p w:rsidR="00977593" w:rsidRPr="00AB11A9" w:rsidRDefault="00977593">
      <w:pPr>
        <w:spacing w:line="360" w:lineRule="auto"/>
        <w:ind w:firstLine="240"/>
        <w:rPr>
          <w:rFonts w:ascii="宋体" w:hAnsi="宋体" w:cs="Times New Roman"/>
          <w:color w:val="FF0000"/>
          <w:sz w:val="24"/>
          <w:szCs w:val="21"/>
        </w:rPr>
      </w:pPr>
    </w:p>
    <w:p w:rsidR="00977593" w:rsidRPr="007B1461" w:rsidRDefault="00977593" w:rsidP="007B1461">
      <w:pPr>
        <w:pStyle w:val="3"/>
        <w:jc w:val="center"/>
        <w:rPr>
          <w:rFonts w:ascii="宋体" w:hAnsi="宋体"/>
          <w:kern w:val="0"/>
        </w:rPr>
      </w:pPr>
      <w:r w:rsidRPr="007B1461">
        <w:rPr>
          <w:rFonts w:ascii="宋体" w:hAnsi="宋体" w:hint="eastAsia"/>
          <w:kern w:val="0"/>
        </w:rPr>
        <w:lastRenderedPageBreak/>
        <w:t>十、业绩清单</w:t>
      </w:r>
    </w:p>
    <w:p w:rsidR="00977593" w:rsidRPr="00AB11A9" w:rsidRDefault="00977593" w:rsidP="000F3314">
      <w:pPr>
        <w:pStyle w:val="USE1"/>
        <w:numPr>
          <w:ilvl w:val="0"/>
          <w:numId w:val="0"/>
        </w:numPr>
        <w:spacing w:line="360" w:lineRule="auto"/>
        <w:rPr>
          <w:szCs w:val="24"/>
        </w:rPr>
      </w:pPr>
    </w:p>
    <w:p w:rsidR="00977593" w:rsidRPr="00AB11A9" w:rsidRDefault="0097759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977593" w:rsidRPr="00CC2B1B" w:rsidRDefault="00977593" w:rsidP="000F3314">
      <w:pPr>
        <w:spacing w:line="360" w:lineRule="auto"/>
        <w:rPr>
          <w:rFonts w:ascii="宋体" w:hAnsi="宋体"/>
          <w:sz w:val="24"/>
          <w:u w:val="single"/>
        </w:rPr>
      </w:pPr>
      <w:r w:rsidRPr="00CC2B1B">
        <w:rPr>
          <w:rFonts w:ascii="宋体" w:hAnsi="宋体" w:hint="eastAsia"/>
          <w:sz w:val="24"/>
        </w:rPr>
        <w:t>招标编号/包号：_____________</w:t>
      </w:r>
    </w:p>
    <w:p w:rsidR="00977593" w:rsidRPr="00CC2B1B" w:rsidRDefault="00977593"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977593" w:rsidRPr="00AB11A9" w:rsidRDefault="0097759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77593" w:rsidRPr="00AB11A9">
        <w:trPr>
          <w:trHeight w:val="636"/>
        </w:trPr>
        <w:tc>
          <w:tcPr>
            <w:tcW w:w="443" w:type="pct"/>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完成时间</w:t>
            </w:r>
          </w:p>
        </w:tc>
      </w:tr>
      <w:tr w:rsidR="00977593" w:rsidRPr="00AB11A9">
        <w:trPr>
          <w:trHeight w:val="636"/>
        </w:trPr>
        <w:tc>
          <w:tcPr>
            <w:tcW w:w="443" w:type="pct"/>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977593" w:rsidRPr="00AB11A9" w:rsidRDefault="00977593" w:rsidP="000F3314">
            <w:pPr>
              <w:spacing w:line="360" w:lineRule="auto"/>
              <w:jc w:val="center"/>
              <w:rPr>
                <w:rFonts w:ascii="宋体" w:hAnsi="宋体"/>
                <w:sz w:val="24"/>
              </w:rPr>
            </w:pPr>
          </w:p>
        </w:tc>
        <w:tc>
          <w:tcPr>
            <w:tcW w:w="953" w:type="pct"/>
            <w:vAlign w:val="center"/>
          </w:tcPr>
          <w:p w:rsidR="00977593" w:rsidRPr="00AB11A9" w:rsidRDefault="00977593" w:rsidP="000F3314">
            <w:pPr>
              <w:spacing w:line="360" w:lineRule="auto"/>
              <w:jc w:val="center"/>
              <w:rPr>
                <w:rFonts w:ascii="宋体" w:hAnsi="宋体"/>
                <w:sz w:val="24"/>
              </w:rPr>
            </w:pPr>
          </w:p>
        </w:tc>
        <w:tc>
          <w:tcPr>
            <w:tcW w:w="1691" w:type="pct"/>
            <w:vAlign w:val="center"/>
          </w:tcPr>
          <w:p w:rsidR="00977593" w:rsidRPr="00AB11A9" w:rsidRDefault="00977593" w:rsidP="000F3314">
            <w:pPr>
              <w:spacing w:line="360" w:lineRule="auto"/>
              <w:jc w:val="center"/>
              <w:rPr>
                <w:rFonts w:ascii="宋体" w:hAnsi="宋体"/>
                <w:sz w:val="24"/>
              </w:rPr>
            </w:pPr>
          </w:p>
        </w:tc>
        <w:tc>
          <w:tcPr>
            <w:tcW w:w="472" w:type="pct"/>
            <w:vAlign w:val="center"/>
          </w:tcPr>
          <w:p w:rsidR="00977593" w:rsidRPr="00AB11A9" w:rsidRDefault="00977593" w:rsidP="000F3314">
            <w:pPr>
              <w:spacing w:line="360" w:lineRule="auto"/>
              <w:jc w:val="center"/>
              <w:rPr>
                <w:rFonts w:ascii="宋体" w:hAnsi="宋体"/>
                <w:sz w:val="24"/>
              </w:rPr>
            </w:pPr>
          </w:p>
        </w:tc>
        <w:tc>
          <w:tcPr>
            <w:tcW w:w="695" w:type="pct"/>
            <w:vAlign w:val="center"/>
          </w:tcPr>
          <w:p w:rsidR="00977593" w:rsidRPr="00AB11A9" w:rsidRDefault="00977593" w:rsidP="000F3314">
            <w:pPr>
              <w:spacing w:line="360" w:lineRule="auto"/>
              <w:jc w:val="center"/>
              <w:rPr>
                <w:rFonts w:ascii="宋体" w:hAnsi="宋体"/>
                <w:sz w:val="24"/>
              </w:rPr>
            </w:pPr>
          </w:p>
        </w:tc>
      </w:tr>
      <w:tr w:rsidR="00977593" w:rsidRPr="00AB11A9">
        <w:trPr>
          <w:trHeight w:val="636"/>
        </w:trPr>
        <w:tc>
          <w:tcPr>
            <w:tcW w:w="443" w:type="pct"/>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977593" w:rsidRPr="00AB11A9" w:rsidRDefault="00977593" w:rsidP="000F3314">
            <w:pPr>
              <w:spacing w:line="360" w:lineRule="auto"/>
              <w:jc w:val="center"/>
              <w:rPr>
                <w:rFonts w:ascii="宋体" w:hAnsi="宋体"/>
                <w:sz w:val="24"/>
              </w:rPr>
            </w:pPr>
          </w:p>
        </w:tc>
        <w:tc>
          <w:tcPr>
            <w:tcW w:w="953" w:type="pct"/>
            <w:vAlign w:val="center"/>
          </w:tcPr>
          <w:p w:rsidR="00977593" w:rsidRPr="00AB11A9" w:rsidRDefault="00977593" w:rsidP="000F3314">
            <w:pPr>
              <w:spacing w:line="360" w:lineRule="auto"/>
              <w:jc w:val="center"/>
              <w:rPr>
                <w:rFonts w:ascii="宋体" w:hAnsi="宋体"/>
                <w:sz w:val="24"/>
              </w:rPr>
            </w:pPr>
          </w:p>
        </w:tc>
        <w:tc>
          <w:tcPr>
            <w:tcW w:w="1691" w:type="pct"/>
            <w:vAlign w:val="center"/>
          </w:tcPr>
          <w:p w:rsidR="00977593" w:rsidRPr="00AB11A9" w:rsidRDefault="00977593" w:rsidP="000F3314">
            <w:pPr>
              <w:spacing w:line="360" w:lineRule="auto"/>
              <w:jc w:val="center"/>
              <w:rPr>
                <w:rFonts w:ascii="宋体" w:hAnsi="宋体"/>
                <w:sz w:val="24"/>
              </w:rPr>
            </w:pPr>
          </w:p>
        </w:tc>
        <w:tc>
          <w:tcPr>
            <w:tcW w:w="472" w:type="pct"/>
            <w:vAlign w:val="center"/>
          </w:tcPr>
          <w:p w:rsidR="00977593" w:rsidRPr="00AB11A9" w:rsidRDefault="00977593" w:rsidP="000F3314">
            <w:pPr>
              <w:spacing w:line="360" w:lineRule="auto"/>
              <w:jc w:val="center"/>
              <w:rPr>
                <w:rFonts w:ascii="宋体" w:hAnsi="宋体"/>
                <w:sz w:val="24"/>
              </w:rPr>
            </w:pPr>
          </w:p>
        </w:tc>
        <w:tc>
          <w:tcPr>
            <w:tcW w:w="695" w:type="pct"/>
            <w:vAlign w:val="center"/>
          </w:tcPr>
          <w:p w:rsidR="00977593" w:rsidRPr="00AB11A9" w:rsidRDefault="00977593" w:rsidP="000F3314">
            <w:pPr>
              <w:spacing w:line="360" w:lineRule="auto"/>
              <w:jc w:val="center"/>
              <w:rPr>
                <w:rFonts w:ascii="宋体" w:hAnsi="宋体"/>
                <w:sz w:val="24"/>
              </w:rPr>
            </w:pPr>
          </w:p>
        </w:tc>
      </w:tr>
      <w:tr w:rsidR="00977593" w:rsidRPr="00AB11A9">
        <w:trPr>
          <w:trHeight w:val="637"/>
        </w:trPr>
        <w:tc>
          <w:tcPr>
            <w:tcW w:w="443" w:type="pct"/>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977593" w:rsidRPr="00AB11A9" w:rsidRDefault="00977593" w:rsidP="000F3314">
            <w:pPr>
              <w:spacing w:line="360" w:lineRule="auto"/>
              <w:jc w:val="center"/>
              <w:rPr>
                <w:rFonts w:ascii="宋体" w:hAnsi="宋体"/>
                <w:sz w:val="24"/>
              </w:rPr>
            </w:pPr>
          </w:p>
        </w:tc>
        <w:tc>
          <w:tcPr>
            <w:tcW w:w="953" w:type="pct"/>
            <w:vAlign w:val="center"/>
          </w:tcPr>
          <w:p w:rsidR="00977593" w:rsidRPr="00AB11A9" w:rsidRDefault="00977593" w:rsidP="000F3314">
            <w:pPr>
              <w:spacing w:line="360" w:lineRule="auto"/>
              <w:jc w:val="center"/>
              <w:rPr>
                <w:rFonts w:ascii="宋体" w:hAnsi="宋体"/>
                <w:sz w:val="24"/>
              </w:rPr>
            </w:pPr>
          </w:p>
        </w:tc>
        <w:tc>
          <w:tcPr>
            <w:tcW w:w="1691" w:type="pct"/>
            <w:vAlign w:val="center"/>
          </w:tcPr>
          <w:p w:rsidR="00977593" w:rsidRPr="00AB11A9" w:rsidRDefault="00977593" w:rsidP="000F3314">
            <w:pPr>
              <w:spacing w:line="360" w:lineRule="auto"/>
              <w:jc w:val="center"/>
              <w:rPr>
                <w:rFonts w:ascii="宋体" w:hAnsi="宋体"/>
                <w:sz w:val="24"/>
              </w:rPr>
            </w:pPr>
          </w:p>
        </w:tc>
        <w:tc>
          <w:tcPr>
            <w:tcW w:w="472" w:type="pct"/>
            <w:vAlign w:val="center"/>
          </w:tcPr>
          <w:p w:rsidR="00977593" w:rsidRPr="00AB11A9" w:rsidRDefault="00977593" w:rsidP="000F3314">
            <w:pPr>
              <w:spacing w:line="360" w:lineRule="auto"/>
              <w:jc w:val="center"/>
              <w:rPr>
                <w:rFonts w:ascii="宋体" w:hAnsi="宋体"/>
                <w:sz w:val="24"/>
              </w:rPr>
            </w:pPr>
          </w:p>
        </w:tc>
        <w:tc>
          <w:tcPr>
            <w:tcW w:w="695" w:type="pct"/>
            <w:vAlign w:val="center"/>
          </w:tcPr>
          <w:p w:rsidR="00977593" w:rsidRPr="00AB11A9" w:rsidRDefault="00977593" w:rsidP="000F3314">
            <w:pPr>
              <w:spacing w:line="360" w:lineRule="auto"/>
              <w:jc w:val="center"/>
              <w:rPr>
                <w:rFonts w:ascii="宋体" w:hAnsi="宋体"/>
                <w:sz w:val="24"/>
              </w:rPr>
            </w:pPr>
          </w:p>
        </w:tc>
      </w:tr>
      <w:tr w:rsidR="00977593" w:rsidRPr="00AB11A9">
        <w:trPr>
          <w:trHeight w:val="636"/>
        </w:trPr>
        <w:tc>
          <w:tcPr>
            <w:tcW w:w="443" w:type="pct"/>
            <w:vAlign w:val="center"/>
          </w:tcPr>
          <w:p w:rsidR="00977593" w:rsidRPr="00AB11A9" w:rsidRDefault="00977593" w:rsidP="000F3314">
            <w:pPr>
              <w:spacing w:line="360" w:lineRule="auto"/>
              <w:rPr>
                <w:rFonts w:ascii="宋体" w:hAnsi="宋体"/>
                <w:sz w:val="24"/>
              </w:rPr>
            </w:pPr>
          </w:p>
        </w:tc>
        <w:tc>
          <w:tcPr>
            <w:tcW w:w="746" w:type="pct"/>
            <w:vAlign w:val="center"/>
          </w:tcPr>
          <w:p w:rsidR="00977593" w:rsidRPr="00AB11A9" w:rsidRDefault="00977593" w:rsidP="000F3314">
            <w:pPr>
              <w:spacing w:line="360" w:lineRule="auto"/>
              <w:jc w:val="center"/>
              <w:rPr>
                <w:rFonts w:ascii="宋体" w:hAnsi="宋体"/>
                <w:sz w:val="24"/>
              </w:rPr>
            </w:pPr>
          </w:p>
        </w:tc>
        <w:tc>
          <w:tcPr>
            <w:tcW w:w="953" w:type="pct"/>
            <w:vAlign w:val="center"/>
          </w:tcPr>
          <w:p w:rsidR="00977593" w:rsidRPr="00AB11A9" w:rsidRDefault="00977593" w:rsidP="000F3314">
            <w:pPr>
              <w:spacing w:line="360" w:lineRule="auto"/>
              <w:jc w:val="center"/>
              <w:rPr>
                <w:rFonts w:ascii="宋体" w:hAnsi="宋体"/>
                <w:sz w:val="24"/>
              </w:rPr>
            </w:pPr>
          </w:p>
        </w:tc>
        <w:tc>
          <w:tcPr>
            <w:tcW w:w="1691" w:type="pct"/>
            <w:vAlign w:val="center"/>
          </w:tcPr>
          <w:p w:rsidR="00977593" w:rsidRPr="00AB11A9" w:rsidRDefault="00977593" w:rsidP="000F3314">
            <w:pPr>
              <w:spacing w:line="360" w:lineRule="auto"/>
              <w:jc w:val="center"/>
              <w:rPr>
                <w:rFonts w:ascii="宋体" w:hAnsi="宋体"/>
                <w:sz w:val="24"/>
              </w:rPr>
            </w:pPr>
          </w:p>
        </w:tc>
        <w:tc>
          <w:tcPr>
            <w:tcW w:w="472" w:type="pct"/>
            <w:vAlign w:val="center"/>
          </w:tcPr>
          <w:p w:rsidR="00977593" w:rsidRPr="00AB11A9" w:rsidRDefault="00977593" w:rsidP="000F3314">
            <w:pPr>
              <w:spacing w:line="360" w:lineRule="auto"/>
              <w:jc w:val="center"/>
              <w:rPr>
                <w:rFonts w:ascii="宋体" w:hAnsi="宋体"/>
                <w:sz w:val="24"/>
              </w:rPr>
            </w:pPr>
          </w:p>
        </w:tc>
        <w:tc>
          <w:tcPr>
            <w:tcW w:w="695" w:type="pct"/>
            <w:vAlign w:val="center"/>
          </w:tcPr>
          <w:p w:rsidR="00977593" w:rsidRPr="00AB11A9" w:rsidRDefault="00977593" w:rsidP="000F3314">
            <w:pPr>
              <w:spacing w:line="360" w:lineRule="auto"/>
              <w:jc w:val="center"/>
              <w:rPr>
                <w:rFonts w:ascii="宋体" w:hAnsi="宋体"/>
                <w:sz w:val="24"/>
              </w:rPr>
            </w:pPr>
          </w:p>
        </w:tc>
      </w:tr>
      <w:tr w:rsidR="00977593" w:rsidRPr="00AB11A9">
        <w:trPr>
          <w:trHeight w:val="636"/>
        </w:trPr>
        <w:tc>
          <w:tcPr>
            <w:tcW w:w="443" w:type="pct"/>
            <w:vAlign w:val="center"/>
          </w:tcPr>
          <w:p w:rsidR="00977593" w:rsidRPr="00AB11A9" w:rsidRDefault="00977593" w:rsidP="000F3314">
            <w:pPr>
              <w:spacing w:line="360" w:lineRule="auto"/>
              <w:jc w:val="center"/>
              <w:rPr>
                <w:rFonts w:ascii="宋体" w:hAnsi="宋体"/>
                <w:sz w:val="24"/>
              </w:rPr>
            </w:pPr>
          </w:p>
        </w:tc>
        <w:tc>
          <w:tcPr>
            <w:tcW w:w="746" w:type="pct"/>
            <w:vAlign w:val="center"/>
          </w:tcPr>
          <w:p w:rsidR="00977593" w:rsidRPr="00AB11A9" w:rsidRDefault="00977593" w:rsidP="000F3314">
            <w:pPr>
              <w:spacing w:line="360" w:lineRule="auto"/>
              <w:jc w:val="center"/>
              <w:rPr>
                <w:rFonts w:ascii="宋体" w:hAnsi="宋体"/>
                <w:sz w:val="24"/>
              </w:rPr>
            </w:pPr>
          </w:p>
        </w:tc>
        <w:tc>
          <w:tcPr>
            <w:tcW w:w="953" w:type="pct"/>
            <w:vAlign w:val="center"/>
          </w:tcPr>
          <w:p w:rsidR="00977593" w:rsidRPr="00AB11A9" w:rsidRDefault="00977593" w:rsidP="000F3314">
            <w:pPr>
              <w:spacing w:line="360" w:lineRule="auto"/>
              <w:jc w:val="center"/>
              <w:rPr>
                <w:rFonts w:ascii="宋体" w:hAnsi="宋体"/>
                <w:sz w:val="24"/>
              </w:rPr>
            </w:pPr>
          </w:p>
        </w:tc>
        <w:tc>
          <w:tcPr>
            <w:tcW w:w="1691" w:type="pct"/>
            <w:vAlign w:val="center"/>
          </w:tcPr>
          <w:p w:rsidR="00977593" w:rsidRPr="00AB11A9" w:rsidRDefault="00977593" w:rsidP="000F3314">
            <w:pPr>
              <w:spacing w:line="360" w:lineRule="auto"/>
              <w:jc w:val="center"/>
              <w:rPr>
                <w:rFonts w:ascii="宋体" w:hAnsi="宋体"/>
                <w:sz w:val="24"/>
              </w:rPr>
            </w:pPr>
          </w:p>
        </w:tc>
        <w:tc>
          <w:tcPr>
            <w:tcW w:w="472" w:type="pct"/>
            <w:vAlign w:val="center"/>
          </w:tcPr>
          <w:p w:rsidR="00977593" w:rsidRPr="00AB11A9" w:rsidRDefault="00977593" w:rsidP="000F3314">
            <w:pPr>
              <w:spacing w:line="360" w:lineRule="auto"/>
              <w:jc w:val="center"/>
              <w:rPr>
                <w:rFonts w:ascii="宋体" w:hAnsi="宋体"/>
                <w:sz w:val="24"/>
              </w:rPr>
            </w:pPr>
          </w:p>
        </w:tc>
        <w:tc>
          <w:tcPr>
            <w:tcW w:w="695" w:type="pct"/>
            <w:vAlign w:val="center"/>
          </w:tcPr>
          <w:p w:rsidR="00977593" w:rsidRPr="00AB11A9" w:rsidRDefault="00977593" w:rsidP="000F3314">
            <w:pPr>
              <w:spacing w:line="360" w:lineRule="auto"/>
              <w:jc w:val="center"/>
              <w:rPr>
                <w:rFonts w:ascii="宋体" w:hAnsi="宋体"/>
                <w:sz w:val="24"/>
              </w:rPr>
            </w:pPr>
          </w:p>
        </w:tc>
      </w:tr>
      <w:tr w:rsidR="00977593" w:rsidRPr="00AB11A9">
        <w:trPr>
          <w:trHeight w:val="637"/>
        </w:trPr>
        <w:tc>
          <w:tcPr>
            <w:tcW w:w="443" w:type="pct"/>
            <w:vAlign w:val="center"/>
          </w:tcPr>
          <w:p w:rsidR="00977593" w:rsidRPr="00AB11A9" w:rsidRDefault="00977593" w:rsidP="000F3314">
            <w:pPr>
              <w:spacing w:line="360" w:lineRule="auto"/>
              <w:jc w:val="center"/>
              <w:rPr>
                <w:rFonts w:ascii="宋体" w:hAnsi="宋体"/>
                <w:sz w:val="24"/>
              </w:rPr>
            </w:pPr>
          </w:p>
        </w:tc>
        <w:tc>
          <w:tcPr>
            <w:tcW w:w="746" w:type="pct"/>
            <w:vAlign w:val="center"/>
          </w:tcPr>
          <w:p w:rsidR="00977593" w:rsidRPr="00AB11A9" w:rsidRDefault="00977593" w:rsidP="000F3314">
            <w:pPr>
              <w:spacing w:line="360" w:lineRule="auto"/>
              <w:jc w:val="center"/>
              <w:rPr>
                <w:rFonts w:ascii="宋体" w:hAnsi="宋体"/>
                <w:sz w:val="24"/>
              </w:rPr>
            </w:pPr>
          </w:p>
        </w:tc>
        <w:tc>
          <w:tcPr>
            <w:tcW w:w="953" w:type="pct"/>
            <w:vAlign w:val="center"/>
          </w:tcPr>
          <w:p w:rsidR="00977593" w:rsidRPr="00AB11A9" w:rsidRDefault="00977593" w:rsidP="000F3314">
            <w:pPr>
              <w:spacing w:line="360" w:lineRule="auto"/>
              <w:jc w:val="center"/>
              <w:rPr>
                <w:rFonts w:ascii="宋体" w:hAnsi="宋体"/>
                <w:sz w:val="24"/>
              </w:rPr>
            </w:pPr>
          </w:p>
        </w:tc>
        <w:tc>
          <w:tcPr>
            <w:tcW w:w="1691" w:type="pct"/>
            <w:vAlign w:val="center"/>
          </w:tcPr>
          <w:p w:rsidR="00977593" w:rsidRPr="00AB11A9" w:rsidRDefault="00977593" w:rsidP="000F3314">
            <w:pPr>
              <w:spacing w:line="360" w:lineRule="auto"/>
              <w:jc w:val="center"/>
              <w:rPr>
                <w:rFonts w:ascii="宋体" w:hAnsi="宋体"/>
                <w:sz w:val="24"/>
              </w:rPr>
            </w:pPr>
          </w:p>
        </w:tc>
        <w:tc>
          <w:tcPr>
            <w:tcW w:w="472" w:type="pct"/>
            <w:vAlign w:val="center"/>
          </w:tcPr>
          <w:p w:rsidR="00977593" w:rsidRPr="00AB11A9" w:rsidRDefault="00977593" w:rsidP="000F3314">
            <w:pPr>
              <w:spacing w:line="360" w:lineRule="auto"/>
              <w:jc w:val="center"/>
              <w:rPr>
                <w:rFonts w:ascii="宋体" w:hAnsi="宋体"/>
                <w:sz w:val="24"/>
              </w:rPr>
            </w:pPr>
          </w:p>
        </w:tc>
        <w:tc>
          <w:tcPr>
            <w:tcW w:w="695" w:type="pct"/>
            <w:vAlign w:val="center"/>
          </w:tcPr>
          <w:p w:rsidR="00977593" w:rsidRPr="00AB11A9" w:rsidRDefault="00977593" w:rsidP="000F3314">
            <w:pPr>
              <w:spacing w:line="360" w:lineRule="auto"/>
              <w:jc w:val="center"/>
              <w:rPr>
                <w:rFonts w:ascii="宋体" w:hAnsi="宋体"/>
                <w:sz w:val="24"/>
              </w:rPr>
            </w:pPr>
          </w:p>
        </w:tc>
      </w:tr>
      <w:tr w:rsidR="00977593" w:rsidRPr="00AB11A9">
        <w:trPr>
          <w:trHeight w:val="636"/>
        </w:trPr>
        <w:tc>
          <w:tcPr>
            <w:tcW w:w="443" w:type="pct"/>
            <w:vAlign w:val="center"/>
          </w:tcPr>
          <w:p w:rsidR="00977593" w:rsidRPr="00AB11A9" w:rsidRDefault="00977593" w:rsidP="000F3314">
            <w:pPr>
              <w:spacing w:line="360" w:lineRule="auto"/>
              <w:jc w:val="center"/>
              <w:rPr>
                <w:rFonts w:ascii="宋体" w:hAnsi="宋体"/>
                <w:sz w:val="24"/>
              </w:rPr>
            </w:pPr>
          </w:p>
        </w:tc>
        <w:tc>
          <w:tcPr>
            <w:tcW w:w="746" w:type="pct"/>
            <w:vAlign w:val="center"/>
          </w:tcPr>
          <w:p w:rsidR="00977593" w:rsidRPr="00AB11A9" w:rsidRDefault="00977593" w:rsidP="000F3314">
            <w:pPr>
              <w:spacing w:line="360" w:lineRule="auto"/>
              <w:jc w:val="center"/>
              <w:rPr>
                <w:rFonts w:ascii="宋体" w:hAnsi="宋体"/>
                <w:sz w:val="24"/>
              </w:rPr>
            </w:pPr>
          </w:p>
        </w:tc>
        <w:tc>
          <w:tcPr>
            <w:tcW w:w="953" w:type="pct"/>
            <w:vAlign w:val="center"/>
          </w:tcPr>
          <w:p w:rsidR="00977593" w:rsidRPr="00AB11A9" w:rsidRDefault="00977593" w:rsidP="000F3314">
            <w:pPr>
              <w:spacing w:line="360" w:lineRule="auto"/>
              <w:jc w:val="center"/>
              <w:rPr>
                <w:rFonts w:ascii="宋体" w:hAnsi="宋体"/>
                <w:sz w:val="24"/>
              </w:rPr>
            </w:pPr>
          </w:p>
        </w:tc>
        <w:tc>
          <w:tcPr>
            <w:tcW w:w="1691" w:type="pct"/>
            <w:vAlign w:val="center"/>
          </w:tcPr>
          <w:p w:rsidR="00977593" w:rsidRPr="00AB11A9" w:rsidRDefault="00977593" w:rsidP="000F3314">
            <w:pPr>
              <w:spacing w:line="360" w:lineRule="auto"/>
              <w:jc w:val="center"/>
              <w:rPr>
                <w:rFonts w:ascii="宋体" w:hAnsi="宋体"/>
                <w:sz w:val="24"/>
              </w:rPr>
            </w:pPr>
          </w:p>
        </w:tc>
        <w:tc>
          <w:tcPr>
            <w:tcW w:w="472" w:type="pct"/>
            <w:vAlign w:val="center"/>
          </w:tcPr>
          <w:p w:rsidR="00977593" w:rsidRPr="00AB11A9" w:rsidRDefault="00977593" w:rsidP="000F3314">
            <w:pPr>
              <w:spacing w:line="360" w:lineRule="auto"/>
              <w:jc w:val="center"/>
              <w:rPr>
                <w:rFonts w:ascii="宋体" w:hAnsi="宋体"/>
                <w:sz w:val="24"/>
              </w:rPr>
            </w:pPr>
          </w:p>
        </w:tc>
        <w:tc>
          <w:tcPr>
            <w:tcW w:w="695" w:type="pct"/>
            <w:vAlign w:val="center"/>
          </w:tcPr>
          <w:p w:rsidR="00977593" w:rsidRPr="00AB11A9" w:rsidRDefault="00977593" w:rsidP="000F3314">
            <w:pPr>
              <w:spacing w:line="360" w:lineRule="auto"/>
              <w:jc w:val="center"/>
              <w:rPr>
                <w:rFonts w:ascii="宋体" w:hAnsi="宋体"/>
                <w:sz w:val="24"/>
              </w:rPr>
            </w:pPr>
          </w:p>
        </w:tc>
      </w:tr>
      <w:tr w:rsidR="00977593" w:rsidRPr="00AB11A9">
        <w:trPr>
          <w:trHeight w:val="636"/>
        </w:trPr>
        <w:tc>
          <w:tcPr>
            <w:tcW w:w="443" w:type="pct"/>
            <w:vAlign w:val="center"/>
          </w:tcPr>
          <w:p w:rsidR="00977593" w:rsidRPr="00AB11A9" w:rsidRDefault="00977593" w:rsidP="000F3314">
            <w:pPr>
              <w:spacing w:line="360" w:lineRule="auto"/>
              <w:jc w:val="center"/>
              <w:rPr>
                <w:rFonts w:ascii="宋体" w:hAnsi="宋体"/>
                <w:sz w:val="24"/>
              </w:rPr>
            </w:pPr>
          </w:p>
        </w:tc>
        <w:tc>
          <w:tcPr>
            <w:tcW w:w="746" w:type="pct"/>
            <w:vAlign w:val="center"/>
          </w:tcPr>
          <w:p w:rsidR="00977593" w:rsidRPr="00AB11A9" w:rsidRDefault="00977593" w:rsidP="000F3314">
            <w:pPr>
              <w:spacing w:line="360" w:lineRule="auto"/>
              <w:jc w:val="center"/>
              <w:rPr>
                <w:rFonts w:ascii="宋体" w:hAnsi="宋体"/>
                <w:sz w:val="24"/>
              </w:rPr>
            </w:pPr>
          </w:p>
        </w:tc>
        <w:tc>
          <w:tcPr>
            <w:tcW w:w="953" w:type="pct"/>
            <w:vAlign w:val="center"/>
          </w:tcPr>
          <w:p w:rsidR="00977593" w:rsidRPr="00AB11A9" w:rsidRDefault="00977593" w:rsidP="000F3314">
            <w:pPr>
              <w:spacing w:line="360" w:lineRule="auto"/>
              <w:jc w:val="center"/>
              <w:rPr>
                <w:rFonts w:ascii="宋体" w:hAnsi="宋体"/>
                <w:sz w:val="24"/>
              </w:rPr>
            </w:pPr>
          </w:p>
        </w:tc>
        <w:tc>
          <w:tcPr>
            <w:tcW w:w="1691" w:type="pct"/>
            <w:vAlign w:val="center"/>
          </w:tcPr>
          <w:p w:rsidR="00977593" w:rsidRPr="00AB11A9" w:rsidRDefault="00977593" w:rsidP="000F3314">
            <w:pPr>
              <w:spacing w:line="360" w:lineRule="auto"/>
              <w:jc w:val="center"/>
              <w:rPr>
                <w:rFonts w:ascii="宋体" w:hAnsi="宋体"/>
                <w:sz w:val="24"/>
              </w:rPr>
            </w:pPr>
          </w:p>
        </w:tc>
        <w:tc>
          <w:tcPr>
            <w:tcW w:w="472" w:type="pct"/>
            <w:vAlign w:val="center"/>
          </w:tcPr>
          <w:p w:rsidR="00977593" w:rsidRPr="00AB11A9" w:rsidRDefault="00977593" w:rsidP="000F3314">
            <w:pPr>
              <w:spacing w:line="360" w:lineRule="auto"/>
              <w:jc w:val="center"/>
              <w:rPr>
                <w:rFonts w:ascii="宋体" w:hAnsi="宋体"/>
                <w:sz w:val="24"/>
              </w:rPr>
            </w:pPr>
          </w:p>
        </w:tc>
        <w:tc>
          <w:tcPr>
            <w:tcW w:w="695" w:type="pct"/>
            <w:vAlign w:val="center"/>
          </w:tcPr>
          <w:p w:rsidR="00977593" w:rsidRPr="00AB11A9" w:rsidRDefault="00977593" w:rsidP="000F3314">
            <w:pPr>
              <w:spacing w:line="360" w:lineRule="auto"/>
              <w:jc w:val="center"/>
              <w:rPr>
                <w:rFonts w:ascii="宋体" w:hAnsi="宋体"/>
                <w:sz w:val="24"/>
              </w:rPr>
            </w:pPr>
          </w:p>
        </w:tc>
      </w:tr>
      <w:tr w:rsidR="00977593" w:rsidRPr="00AB11A9">
        <w:trPr>
          <w:trHeight w:val="637"/>
        </w:trPr>
        <w:tc>
          <w:tcPr>
            <w:tcW w:w="1189" w:type="pct"/>
            <w:gridSpan w:val="2"/>
            <w:vAlign w:val="center"/>
          </w:tcPr>
          <w:p w:rsidR="00977593" w:rsidRPr="00AB11A9" w:rsidRDefault="0097759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977593" w:rsidRPr="00AB11A9" w:rsidRDefault="00977593" w:rsidP="000F3314">
            <w:pPr>
              <w:spacing w:line="360" w:lineRule="auto"/>
              <w:rPr>
                <w:rFonts w:ascii="宋体" w:hAnsi="宋体"/>
                <w:sz w:val="24"/>
              </w:rPr>
            </w:pPr>
            <w:r w:rsidRPr="00AB11A9">
              <w:rPr>
                <w:rFonts w:ascii="宋体" w:hAnsi="宋体" w:hint="eastAsia"/>
                <w:sz w:val="24"/>
              </w:rPr>
              <w:t>大写:</w:t>
            </w:r>
          </w:p>
          <w:p w:rsidR="00977593" w:rsidRPr="00AB11A9" w:rsidRDefault="00977593" w:rsidP="000F3314">
            <w:pPr>
              <w:spacing w:line="360" w:lineRule="auto"/>
              <w:rPr>
                <w:rFonts w:ascii="宋体" w:hAnsi="宋体"/>
                <w:sz w:val="24"/>
              </w:rPr>
            </w:pPr>
            <w:r w:rsidRPr="00AB11A9">
              <w:rPr>
                <w:rFonts w:ascii="宋体" w:hAnsi="宋体" w:hint="eastAsia"/>
                <w:sz w:val="24"/>
              </w:rPr>
              <w:t>数字:</w:t>
            </w:r>
          </w:p>
        </w:tc>
      </w:tr>
    </w:tbl>
    <w:p w:rsidR="00977593" w:rsidRPr="00AB11A9" w:rsidRDefault="00977593" w:rsidP="000F3314">
      <w:pPr>
        <w:spacing w:line="360" w:lineRule="auto"/>
        <w:rPr>
          <w:rFonts w:ascii="宋体" w:hAnsi="宋体"/>
          <w:b/>
          <w:sz w:val="24"/>
        </w:rPr>
      </w:pPr>
    </w:p>
    <w:p w:rsidR="00977593" w:rsidRPr="00AB11A9" w:rsidRDefault="0097759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977593" w:rsidRPr="00AB11A9" w:rsidRDefault="00977593" w:rsidP="000F3314">
      <w:pPr>
        <w:pStyle w:val="15"/>
        <w:rPr>
          <w:sz w:val="24"/>
          <w:szCs w:val="24"/>
        </w:rPr>
      </w:pPr>
    </w:p>
    <w:p w:rsidR="00977593" w:rsidRPr="00AB11A9" w:rsidRDefault="0097759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977593" w:rsidRPr="007B1461" w:rsidRDefault="00977593" w:rsidP="007B1461">
      <w:pPr>
        <w:pStyle w:val="3"/>
        <w:jc w:val="center"/>
        <w:rPr>
          <w:rFonts w:ascii="宋体" w:hAnsi="宋体"/>
          <w:kern w:val="0"/>
        </w:rPr>
      </w:pPr>
      <w:r w:rsidRPr="00AB11A9">
        <w:rPr>
          <w:szCs w:val="24"/>
        </w:rPr>
        <w:br w:type="page"/>
      </w:r>
      <w:bookmarkStart w:id="27" w:name="_Toc318878964"/>
      <w:bookmarkStart w:id="28" w:name="_Toc374439143"/>
      <w:r w:rsidRPr="007B1461">
        <w:rPr>
          <w:rFonts w:ascii="宋体" w:hAnsi="宋体"/>
          <w:kern w:val="0"/>
        </w:rPr>
        <w:lastRenderedPageBreak/>
        <w:t>十一</w:t>
      </w:r>
      <w:r w:rsidRPr="007B1461">
        <w:rPr>
          <w:rFonts w:ascii="宋体" w:hAnsi="宋体" w:hint="eastAsia"/>
          <w:kern w:val="0"/>
        </w:rPr>
        <w:t>、商务条款偏离表</w:t>
      </w:r>
      <w:bookmarkEnd w:id="27"/>
      <w:bookmarkEnd w:id="28"/>
    </w:p>
    <w:p w:rsidR="00977593" w:rsidRPr="00AB11A9" w:rsidRDefault="00977593" w:rsidP="000F3314">
      <w:pPr>
        <w:spacing w:line="360" w:lineRule="auto"/>
        <w:ind w:right="-692"/>
        <w:rPr>
          <w:rFonts w:ascii="宋体" w:hAnsi="宋体" w:cs="Times New Roman"/>
          <w:sz w:val="24"/>
          <w:szCs w:val="24"/>
        </w:rPr>
      </w:pPr>
    </w:p>
    <w:p w:rsidR="00977593" w:rsidRPr="00AB11A9" w:rsidRDefault="0097759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977593" w:rsidRPr="00CC2B1B" w:rsidRDefault="0097759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977593" w:rsidRPr="00CC2B1B" w:rsidRDefault="0097759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77593" w:rsidRPr="00AB11A9">
        <w:trPr>
          <w:trHeight w:val="649"/>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77593" w:rsidRPr="00AB11A9">
        <w:trPr>
          <w:trHeight w:val="650"/>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977593" w:rsidRPr="00AB11A9" w:rsidRDefault="0097759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977593" w:rsidRPr="00AB11A9" w:rsidRDefault="0097759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559"/>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253"/>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422"/>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71"/>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913"/>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561"/>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71"/>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71"/>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71"/>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17"/>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97"/>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71"/>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71"/>
        </w:trPr>
        <w:tc>
          <w:tcPr>
            <w:tcW w:w="817"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2268" w:type="dxa"/>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77593" w:rsidRPr="00AB11A9" w:rsidRDefault="00977593" w:rsidP="000F3314">
            <w:pPr>
              <w:spacing w:line="360" w:lineRule="auto"/>
              <w:jc w:val="center"/>
              <w:rPr>
                <w:rFonts w:ascii="宋体" w:hAnsi="宋体" w:cs="Times New Roman"/>
                <w:sz w:val="24"/>
                <w:szCs w:val="24"/>
              </w:rPr>
            </w:pPr>
          </w:p>
        </w:tc>
        <w:tc>
          <w:tcPr>
            <w:tcW w:w="1373" w:type="dxa"/>
            <w:vAlign w:val="center"/>
          </w:tcPr>
          <w:p w:rsidR="00977593" w:rsidRPr="00AB11A9" w:rsidRDefault="00977593" w:rsidP="000F3314">
            <w:pPr>
              <w:spacing w:line="360" w:lineRule="auto"/>
              <w:jc w:val="center"/>
              <w:rPr>
                <w:rFonts w:ascii="宋体" w:hAnsi="宋体" w:cs="Times New Roman"/>
                <w:sz w:val="24"/>
                <w:szCs w:val="24"/>
              </w:rPr>
            </w:pPr>
          </w:p>
        </w:tc>
        <w:tc>
          <w:tcPr>
            <w:tcW w:w="1225" w:type="dxa"/>
            <w:vAlign w:val="center"/>
          </w:tcPr>
          <w:p w:rsidR="00977593" w:rsidRPr="00AB11A9" w:rsidRDefault="00977593" w:rsidP="000F3314">
            <w:pPr>
              <w:spacing w:line="360" w:lineRule="auto"/>
              <w:jc w:val="center"/>
              <w:rPr>
                <w:rFonts w:ascii="宋体" w:hAnsi="宋体" w:cs="Times New Roman"/>
                <w:sz w:val="24"/>
                <w:szCs w:val="24"/>
              </w:rPr>
            </w:pPr>
          </w:p>
        </w:tc>
        <w:tc>
          <w:tcPr>
            <w:tcW w:w="899" w:type="dxa"/>
            <w:vAlign w:val="center"/>
          </w:tcPr>
          <w:p w:rsidR="00977593" w:rsidRPr="00AB11A9" w:rsidRDefault="00977593" w:rsidP="000F3314">
            <w:pPr>
              <w:spacing w:line="360" w:lineRule="auto"/>
              <w:jc w:val="center"/>
              <w:rPr>
                <w:rFonts w:ascii="宋体" w:hAnsi="宋体" w:cs="Times New Roman"/>
                <w:sz w:val="24"/>
                <w:szCs w:val="24"/>
              </w:rPr>
            </w:pPr>
          </w:p>
        </w:tc>
      </w:tr>
    </w:tbl>
    <w:p w:rsidR="00977593" w:rsidRPr="00AB11A9" w:rsidRDefault="0097759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77593" w:rsidRPr="00AB11A9" w:rsidRDefault="00977593" w:rsidP="0097759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977593" w:rsidRPr="00AB11A9" w:rsidRDefault="00977593" w:rsidP="0097759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977593" w:rsidRPr="00AB11A9" w:rsidRDefault="00977593" w:rsidP="0097759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977593" w:rsidRPr="00AB11A9" w:rsidRDefault="00977593" w:rsidP="00184785">
      <w:pPr>
        <w:spacing w:line="360" w:lineRule="auto"/>
        <w:rPr>
          <w:rFonts w:ascii="宋体" w:hAnsi="宋体" w:cs="Times New Roman"/>
          <w:sz w:val="24"/>
          <w:szCs w:val="24"/>
        </w:rPr>
      </w:pPr>
    </w:p>
    <w:p w:rsidR="00977593" w:rsidRPr="00AB11A9" w:rsidRDefault="0097759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977593" w:rsidRPr="007B1461" w:rsidRDefault="00977593" w:rsidP="007B1461">
      <w:pPr>
        <w:pStyle w:val="3"/>
        <w:jc w:val="center"/>
        <w:rPr>
          <w:rFonts w:ascii="宋体" w:hAnsi="宋体"/>
          <w:kern w:val="0"/>
        </w:rPr>
      </w:pPr>
      <w:bookmarkStart w:id="29" w:name="_Toc318878965"/>
      <w:bookmarkStart w:id="30"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9"/>
      <w:bookmarkEnd w:id="30"/>
    </w:p>
    <w:p w:rsidR="00977593" w:rsidRPr="00AB11A9" w:rsidRDefault="00977593" w:rsidP="000F3314">
      <w:pPr>
        <w:tabs>
          <w:tab w:val="left" w:pos="1540"/>
          <w:tab w:val="left" w:pos="1582"/>
        </w:tabs>
        <w:spacing w:line="360" w:lineRule="auto"/>
        <w:jc w:val="left"/>
        <w:rPr>
          <w:rFonts w:ascii="宋体" w:hAnsi="宋体" w:cs="Times New Roman"/>
          <w:sz w:val="24"/>
          <w:szCs w:val="24"/>
        </w:rPr>
      </w:pPr>
    </w:p>
    <w:p w:rsidR="00977593" w:rsidRPr="00AB11A9" w:rsidRDefault="0097759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977593" w:rsidRPr="00CC2B1B" w:rsidRDefault="0097759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977593" w:rsidRPr="00CC2B1B" w:rsidRDefault="0097759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977593" w:rsidRPr="00AB11A9" w:rsidRDefault="0097759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77593" w:rsidRPr="00AB11A9">
        <w:tc>
          <w:tcPr>
            <w:tcW w:w="275" w:type="pct"/>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77593" w:rsidRPr="00AB11A9">
        <w:trPr>
          <w:trHeight w:val="630"/>
        </w:trPr>
        <w:tc>
          <w:tcPr>
            <w:tcW w:w="275" w:type="pct"/>
            <w:vAlign w:val="center"/>
          </w:tcPr>
          <w:p w:rsidR="00977593" w:rsidRPr="00AB11A9" w:rsidRDefault="00977593" w:rsidP="000F3314">
            <w:pPr>
              <w:spacing w:line="360" w:lineRule="auto"/>
              <w:jc w:val="center"/>
              <w:rPr>
                <w:rFonts w:ascii="宋体" w:hAnsi="宋体" w:cs="Times New Roman"/>
                <w:sz w:val="24"/>
                <w:szCs w:val="24"/>
              </w:rPr>
            </w:pPr>
          </w:p>
        </w:tc>
        <w:tc>
          <w:tcPr>
            <w:tcW w:w="659" w:type="pct"/>
            <w:vAlign w:val="center"/>
          </w:tcPr>
          <w:p w:rsidR="00977593" w:rsidRPr="00AB11A9" w:rsidRDefault="00977593" w:rsidP="000F3314">
            <w:pPr>
              <w:spacing w:line="360" w:lineRule="auto"/>
              <w:jc w:val="center"/>
              <w:rPr>
                <w:rFonts w:ascii="宋体" w:hAnsi="宋体" w:cs="Times New Roman"/>
                <w:sz w:val="24"/>
                <w:szCs w:val="24"/>
              </w:rPr>
            </w:pPr>
          </w:p>
        </w:tc>
        <w:tc>
          <w:tcPr>
            <w:tcW w:w="820" w:type="pct"/>
            <w:vAlign w:val="center"/>
          </w:tcPr>
          <w:p w:rsidR="00977593" w:rsidRPr="00AB11A9" w:rsidRDefault="00977593" w:rsidP="000F3314">
            <w:pPr>
              <w:spacing w:line="360" w:lineRule="auto"/>
              <w:jc w:val="center"/>
              <w:rPr>
                <w:rFonts w:ascii="宋体" w:hAnsi="宋体" w:cs="Times New Roman"/>
                <w:sz w:val="24"/>
                <w:szCs w:val="24"/>
              </w:rPr>
            </w:pPr>
          </w:p>
        </w:tc>
        <w:tc>
          <w:tcPr>
            <w:tcW w:w="738" w:type="pct"/>
            <w:vAlign w:val="center"/>
          </w:tcPr>
          <w:p w:rsidR="00977593" w:rsidRPr="00AB11A9" w:rsidRDefault="00977593" w:rsidP="000F3314">
            <w:pPr>
              <w:spacing w:line="360" w:lineRule="auto"/>
              <w:jc w:val="center"/>
              <w:rPr>
                <w:rFonts w:ascii="宋体" w:hAnsi="宋体" w:cs="Times New Roman"/>
                <w:sz w:val="24"/>
                <w:szCs w:val="24"/>
              </w:rPr>
            </w:pPr>
          </w:p>
        </w:tc>
        <w:tc>
          <w:tcPr>
            <w:tcW w:w="1266" w:type="pct"/>
            <w:vAlign w:val="center"/>
          </w:tcPr>
          <w:p w:rsidR="00977593" w:rsidRPr="00AB11A9" w:rsidRDefault="00977593" w:rsidP="000F3314">
            <w:pPr>
              <w:spacing w:line="360" w:lineRule="auto"/>
              <w:jc w:val="center"/>
              <w:rPr>
                <w:rFonts w:ascii="宋体" w:hAnsi="宋体" w:cs="Times New Roman"/>
                <w:sz w:val="24"/>
                <w:szCs w:val="24"/>
              </w:rPr>
            </w:pPr>
          </w:p>
        </w:tc>
        <w:tc>
          <w:tcPr>
            <w:tcW w:w="426" w:type="pct"/>
            <w:vAlign w:val="center"/>
          </w:tcPr>
          <w:p w:rsidR="00977593" w:rsidRPr="00AB11A9" w:rsidRDefault="00977593" w:rsidP="000F3314">
            <w:pPr>
              <w:spacing w:line="360" w:lineRule="auto"/>
              <w:jc w:val="center"/>
              <w:rPr>
                <w:rFonts w:ascii="宋体" w:hAnsi="宋体" w:cs="Times New Roman"/>
                <w:sz w:val="24"/>
                <w:szCs w:val="24"/>
              </w:rPr>
            </w:pPr>
          </w:p>
        </w:tc>
        <w:tc>
          <w:tcPr>
            <w:tcW w:w="816" w:type="pct"/>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30"/>
        </w:trPr>
        <w:tc>
          <w:tcPr>
            <w:tcW w:w="275" w:type="pct"/>
            <w:vAlign w:val="center"/>
          </w:tcPr>
          <w:p w:rsidR="00977593" w:rsidRPr="00AB11A9" w:rsidRDefault="00977593" w:rsidP="000F3314">
            <w:pPr>
              <w:spacing w:line="360" w:lineRule="auto"/>
              <w:jc w:val="center"/>
              <w:rPr>
                <w:rFonts w:ascii="宋体" w:hAnsi="宋体" w:cs="Times New Roman"/>
                <w:sz w:val="24"/>
                <w:szCs w:val="24"/>
              </w:rPr>
            </w:pPr>
          </w:p>
        </w:tc>
        <w:tc>
          <w:tcPr>
            <w:tcW w:w="659" w:type="pct"/>
            <w:vAlign w:val="center"/>
          </w:tcPr>
          <w:p w:rsidR="00977593" w:rsidRPr="00AB11A9" w:rsidRDefault="00977593" w:rsidP="000F3314">
            <w:pPr>
              <w:spacing w:line="360" w:lineRule="auto"/>
              <w:jc w:val="center"/>
              <w:rPr>
                <w:rFonts w:ascii="宋体" w:hAnsi="宋体" w:cs="Times New Roman"/>
                <w:sz w:val="24"/>
                <w:szCs w:val="24"/>
              </w:rPr>
            </w:pPr>
          </w:p>
        </w:tc>
        <w:tc>
          <w:tcPr>
            <w:tcW w:w="820" w:type="pct"/>
            <w:vAlign w:val="center"/>
          </w:tcPr>
          <w:p w:rsidR="00977593" w:rsidRPr="00AB11A9" w:rsidRDefault="00977593" w:rsidP="000F3314">
            <w:pPr>
              <w:spacing w:line="360" w:lineRule="auto"/>
              <w:jc w:val="center"/>
              <w:rPr>
                <w:rFonts w:ascii="宋体" w:hAnsi="宋体" w:cs="Times New Roman"/>
                <w:sz w:val="24"/>
                <w:szCs w:val="24"/>
              </w:rPr>
            </w:pPr>
          </w:p>
        </w:tc>
        <w:tc>
          <w:tcPr>
            <w:tcW w:w="738" w:type="pct"/>
            <w:vAlign w:val="center"/>
          </w:tcPr>
          <w:p w:rsidR="00977593" w:rsidRPr="00AB11A9" w:rsidRDefault="00977593" w:rsidP="000F3314">
            <w:pPr>
              <w:spacing w:line="360" w:lineRule="auto"/>
              <w:jc w:val="center"/>
              <w:rPr>
                <w:rFonts w:ascii="宋体" w:hAnsi="宋体" w:cs="Times New Roman"/>
                <w:sz w:val="24"/>
                <w:szCs w:val="24"/>
              </w:rPr>
            </w:pPr>
          </w:p>
        </w:tc>
        <w:tc>
          <w:tcPr>
            <w:tcW w:w="1266" w:type="pct"/>
            <w:vAlign w:val="center"/>
          </w:tcPr>
          <w:p w:rsidR="00977593" w:rsidRPr="00AB11A9" w:rsidRDefault="00977593" w:rsidP="000F3314">
            <w:pPr>
              <w:spacing w:line="360" w:lineRule="auto"/>
              <w:jc w:val="center"/>
              <w:rPr>
                <w:rFonts w:ascii="宋体" w:hAnsi="宋体" w:cs="Times New Roman"/>
                <w:sz w:val="24"/>
                <w:szCs w:val="24"/>
              </w:rPr>
            </w:pPr>
          </w:p>
        </w:tc>
        <w:tc>
          <w:tcPr>
            <w:tcW w:w="426" w:type="pct"/>
            <w:vAlign w:val="center"/>
          </w:tcPr>
          <w:p w:rsidR="00977593" w:rsidRPr="00AB11A9" w:rsidRDefault="00977593" w:rsidP="000F3314">
            <w:pPr>
              <w:spacing w:line="360" w:lineRule="auto"/>
              <w:jc w:val="center"/>
              <w:rPr>
                <w:rFonts w:ascii="宋体" w:hAnsi="宋体" w:cs="Times New Roman"/>
                <w:sz w:val="24"/>
                <w:szCs w:val="24"/>
              </w:rPr>
            </w:pPr>
          </w:p>
        </w:tc>
        <w:tc>
          <w:tcPr>
            <w:tcW w:w="816" w:type="pct"/>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30"/>
        </w:trPr>
        <w:tc>
          <w:tcPr>
            <w:tcW w:w="275" w:type="pct"/>
            <w:vAlign w:val="center"/>
          </w:tcPr>
          <w:p w:rsidR="00977593" w:rsidRPr="00AB11A9" w:rsidRDefault="00977593" w:rsidP="000F3314">
            <w:pPr>
              <w:spacing w:line="360" w:lineRule="auto"/>
              <w:jc w:val="center"/>
              <w:rPr>
                <w:rFonts w:ascii="宋体" w:hAnsi="宋体" w:cs="Times New Roman"/>
                <w:sz w:val="24"/>
                <w:szCs w:val="24"/>
              </w:rPr>
            </w:pPr>
          </w:p>
        </w:tc>
        <w:tc>
          <w:tcPr>
            <w:tcW w:w="659" w:type="pct"/>
            <w:vAlign w:val="center"/>
          </w:tcPr>
          <w:p w:rsidR="00977593" w:rsidRPr="00AB11A9" w:rsidRDefault="00977593" w:rsidP="000F3314">
            <w:pPr>
              <w:spacing w:line="360" w:lineRule="auto"/>
              <w:jc w:val="center"/>
              <w:rPr>
                <w:rFonts w:ascii="宋体" w:hAnsi="宋体" w:cs="Times New Roman"/>
                <w:sz w:val="24"/>
                <w:szCs w:val="24"/>
              </w:rPr>
            </w:pPr>
          </w:p>
        </w:tc>
        <w:tc>
          <w:tcPr>
            <w:tcW w:w="820" w:type="pct"/>
            <w:vAlign w:val="center"/>
          </w:tcPr>
          <w:p w:rsidR="00977593" w:rsidRPr="00AB11A9" w:rsidRDefault="00977593" w:rsidP="000F3314">
            <w:pPr>
              <w:spacing w:line="360" w:lineRule="auto"/>
              <w:jc w:val="center"/>
              <w:rPr>
                <w:rFonts w:ascii="宋体" w:hAnsi="宋体" w:cs="Times New Roman"/>
                <w:sz w:val="24"/>
                <w:szCs w:val="24"/>
              </w:rPr>
            </w:pPr>
          </w:p>
        </w:tc>
        <w:tc>
          <w:tcPr>
            <w:tcW w:w="738" w:type="pct"/>
            <w:vAlign w:val="center"/>
          </w:tcPr>
          <w:p w:rsidR="00977593" w:rsidRPr="00AB11A9" w:rsidRDefault="00977593" w:rsidP="000F3314">
            <w:pPr>
              <w:spacing w:line="360" w:lineRule="auto"/>
              <w:jc w:val="center"/>
              <w:rPr>
                <w:rFonts w:ascii="宋体" w:hAnsi="宋体" w:cs="Times New Roman"/>
                <w:sz w:val="24"/>
                <w:szCs w:val="24"/>
              </w:rPr>
            </w:pPr>
          </w:p>
        </w:tc>
        <w:tc>
          <w:tcPr>
            <w:tcW w:w="1266" w:type="pct"/>
            <w:vAlign w:val="center"/>
          </w:tcPr>
          <w:p w:rsidR="00977593" w:rsidRPr="00AB11A9" w:rsidRDefault="00977593" w:rsidP="000F3314">
            <w:pPr>
              <w:spacing w:line="360" w:lineRule="auto"/>
              <w:jc w:val="center"/>
              <w:rPr>
                <w:rFonts w:ascii="宋体" w:hAnsi="宋体" w:cs="Times New Roman"/>
                <w:sz w:val="24"/>
                <w:szCs w:val="24"/>
              </w:rPr>
            </w:pPr>
          </w:p>
        </w:tc>
        <w:tc>
          <w:tcPr>
            <w:tcW w:w="426" w:type="pct"/>
            <w:vAlign w:val="center"/>
          </w:tcPr>
          <w:p w:rsidR="00977593" w:rsidRPr="00AB11A9" w:rsidRDefault="00977593" w:rsidP="000F3314">
            <w:pPr>
              <w:spacing w:line="360" w:lineRule="auto"/>
              <w:jc w:val="center"/>
              <w:rPr>
                <w:rFonts w:ascii="宋体" w:hAnsi="宋体" w:cs="Times New Roman"/>
                <w:sz w:val="24"/>
                <w:szCs w:val="24"/>
              </w:rPr>
            </w:pPr>
          </w:p>
        </w:tc>
        <w:tc>
          <w:tcPr>
            <w:tcW w:w="816" w:type="pct"/>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30"/>
        </w:trPr>
        <w:tc>
          <w:tcPr>
            <w:tcW w:w="275" w:type="pct"/>
            <w:vAlign w:val="center"/>
          </w:tcPr>
          <w:p w:rsidR="00977593" w:rsidRPr="00AB11A9" w:rsidRDefault="00977593" w:rsidP="000F3314">
            <w:pPr>
              <w:spacing w:line="360" w:lineRule="auto"/>
              <w:jc w:val="center"/>
              <w:rPr>
                <w:rFonts w:ascii="宋体" w:hAnsi="宋体" w:cs="Times New Roman"/>
                <w:sz w:val="24"/>
                <w:szCs w:val="24"/>
              </w:rPr>
            </w:pPr>
          </w:p>
        </w:tc>
        <w:tc>
          <w:tcPr>
            <w:tcW w:w="659" w:type="pct"/>
            <w:vAlign w:val="center"/>
          </w:tcPr>
          <w:p w:rsidR="00977593" w:rsidRPr="00AB11A9" w:rsidRDefault="00977593" w:rsidP="000F3314">
            <w:pPr>
              <w:spacing w:line="360" w:lineRule="auto"/>
              <w:jc w:val="center"/>
              <w:rPr>
                <w:rFonts w:ascii="宋体" w:hAnsi="宋体" w:cs="Times New Roman"/>
                <w:sz w:val="24"/>
                <w:szCs w:val="24"/>
              </w:rPr>
            </w:pPr>
          </w:p>
        </w:tc>
        <w:tc>
          <w:tcPr>
            <w:tcW w:w="820" w:type="pct"/>
            <w:vAlign w:val="center"/>
          </w:tcPr>
          <w:p w:rsidR="00977593" w:rsidRPr="00AB11A9" w:rsidRDefault="00977593" w:rsidP="000F3314">
            <w:pPr>
              <w:spacing w:line="360" w:lineRule="auto"/>
              <w:jc w:val="center"/>
              <w:rPr>
                <w:rFonts w:ascii="宋体" w:hAnsi="宋体" w:cs="Times New Roman"/>
                <w:sz w:val="24"/>
                <w:szCs w:val="24"/>
              </w:rPr>
            </w:pPr>
          </w:p>
        </w:tc>
        <w:tc>
          <w:tcPr>
            <w:tcW w:w="738" w:type="pct"/>
            <w:vAlign w:val="center"/>
          </w:tcPr>
          <w:p w:rsidR="00977593" w:rsidRPr="00AB11A9" w:rsidRDefault="00977593" w:rsidP="000F3314">
            <w:pPr>
              <w:spacing w:line="360" w:lineRule="auto"/>
              <w:jc w:val="center"/>
              <w:rPr>
                <w:rFonts w:ascii="宋体" w:hAnsi="宋体" w:cs="Times New Roman"/>
                <w:sz w:val="24"/>
                <w:szCs w:val="24"/>
              </w:rPr>
            </w:pPr>
          </w:p>
        </w:tc>
        <w:tc>
          <w:tcPr>
            <w:tcW w:w="1266" w:type="pct"/>
            <w:vAlign w:val="center"/>
          </w:tcPr>
          <w:p w:rsidR="00977593" w:rsidRPr="00AB11A9" w:rsidRDefault="00977593" w:rsidP="000F3314">
            <w:pPr>
              <w:spacing w:line="360" w:lineRule="auto"/>
              <w:jc w:val="center"/>
              <w:rPr>
                <w:rFonts w:ascii="宋体" w:hAnsi="宋体" w:cs="Times New Roman"/>
                <w:sz w:val="24"/>
                <w:szCs w:val="24"/>
              </w:rPr>
            </w:pPr>
          </w:p>
        </w:tc>
        <w:tc>
          <w:tcPr>
            <w:tcW w:w="426" w:type="pct"/>
            <w:vAlign w:val="center"/>
          </w:tcPr>
          <w:p w:rsidR="00977593" w:rsidRPr="00AB11A9" w:rsidRDefault="00977593" w:rsidP="000F3314">
            <w:pPr>
              <w:spacing w:line="360" w:lineRule="auto"/>
              <w:jc w:val="center"/>
              <w:rPr>
                <w:rFonts w:ascii="宋体" w:hAnsi="宋体" w:cs="Times New Roman"/>
                <w:sz w:val="24"/>
                <w:szCs w:val="24"/>
              </w:rPr>
            </w:pPr>
          </w:p>
        </w:tc>
        <w:tc>
          <w:tcPr>
            <w:tcW w:w="816" w:type="pct"/>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30"/>
        </w:trPr>
        <w:tc>
          <w:tcPr>
            <w:tcW w:w="275" w:type="pct"/>
            <w:vAlign w:val="center"/>
          </w:tcPr>
          <w:p w:rsidR="00977593" w:rsidRPr="00AB11A9" w:rsidRDefault="00977593" w:rsidP="000F3314">
            <w:pPr>
              <w:spacing w:line="360" w:lineRule="auto"/>
              <w:jc w:val="center"/>
              <w:rPr>
                <w:rFonts w:ascii="宋体" w:hAnsi="宋体" w:cs="Times New Roman"/>
                <w:sz w:val="24"/>
                <w:szCs w:val="24"/>
              </w:rPr>
            </w:pPr>
          </w:p>
        </w:tc>
        <w:tc>
          <w:tcPr>
            <w:tcW w:w="659" w:type="pct"/>
            <w:vAlign w:val="center"/>
          </w:tcPr>
          <w:p w:rsidR="00977593" w:rsidRPr="00AB11A9" w:rsidRDefault="00977593" w:rsidP="000F3314">
            <w:pPr>
              <w:spacing w:line="360" w:lineRule="auto"/>
              <w:jc w:val="center"/>
              <w:rPr>
                <w:rFonts w:ascii="宋体" w:hAnsi="宋体" w:cs="Times New Roman"/>
                <w:sz w:val="24"/>
                <w:szCs w:val="24"/>
              </w:rPr>
            </w:pPr>
          </w:p>
        </w:tc>
        <w:tc>
          <w:tcPr>
            <w:tcW w:w="820" w:type="pct"/>
            <w:vAlign w:val="center"/>
          </w:tcPr>
          <w:p w:rsidR="00977593" w:rsidRPr="00AB11A9" w:rsidRDefault="00977593" w:rsidP="000F3314">
            <w:pPr>
              <w:spacing w:line="360" w:lineRule="auto"/>
              <w:jc w:val="center"/>
              <w:rPr>
                <w:rFonts w:ascii="宋体" w:hAnsi="宋体" w:cs="Times New Roman"/>
                <w:sz w:val="24"/>
                <w:szCs w:val="24"/>
              </w:rPr>
            </w:pPr>
          </w:p>
        </w:tc>
        <w:tc>
          <w:tcPr>
            <w:tcW w:w="738" w:type="pct"/>
            <w:vAlign w:val="center"/>
          </w:tcPr>
          <w:p w:rsidR="00977593" w:rsidRPr="00AB11A9" w:rsidRDefault="00977593" w:rsidP="000F3314">
            <w:pPr>
              <w:spacing w:line="360" w:lineRule="auto"/>
              <w:jc w:val="center"/>
              <w:rPr>
                <w:rFonts w:ascii="宋体" w:hAnsi="宋体" w:cs="Times New Roman"/>
                <w:sz w:val="24"/>
                <w:szCs w:val="24"/>
              </w:rPr>
            </w:pPr>
          </w:p>
        </w:tc>
        <w:tc>
          <w:tcPr>
            <w:tcW w:w="1266" w:type="pct"/>
            <w:vAlign w:val="center"/>
          </w:tcPr>
          <w:p w:rsidR="00977593" w:rsidRPr="00AB11A9" w:rsidRDefault="00977593" w:rsidP="000F3314">
            <w:pPr>
              <w:spacing w:line="360" w:lineRule="auto"/>
              <w:jc w:val="center"/>
              <w:rPr>
                <w:rFonts w:ascii="宋体" w:hAnsi="宋体" w:cs="Times New Roman"/>
                <w:sz w:val="24"/>
                <w:szCs w:val="24"/>
              </w:rPr>
            </w:pPr>
          </w:p>
        </w:tc>
        <w:tc>
          <w:tcPr>
            <w:tcW w:w="426" w:type="pct"/>
            <w:vAlign w:val="center"/>
          </w:tcPr>
          <w:p w:rsidR="00977593" w:rsidRPr="00AB11A9" w:rsidRDefault="00977593" w:rsidP="000F3314">
            <w:pPr>
              <w:spacing w:line="360" w:lineRule="auto"/>
              <w:jc w:val="center"/>
              <w:rPr>
                <w:rFonts w:ascii="宋体" w:hAnsi="宋体" w:cs="Times New Roman"/>
                <w:sz w:val="24"/>
                <w:szCs w:val="24"/>
              </w:rPr>
            </w:pPr>
          </w:p>
        </w:tc>
        <w:tc>
          <w:tcPr>
            <w:tcW w:w="816" w:type="pct"/>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trPr>
          <w:trHeight w:val="630"/>
        </w:trPr>
        <w:tc>
          <w:tcPr>
            <w:tcW w:w="275" w:type="pct"/>
            <w:vAlign w:val="center"/>
          </w:tcPr>
          <w:p w:rsidR="00977593" w:rsidRPr="00AB11A9" w:rsidRDefault="00977593" w:rsidP="000F3314">
            <w:pPr>
              <w:spacing w:line="360" w:lineRule="auto"/>
              <w:jc w:val="center"/>
              <w:rPr>
                <w:rFonts w:ascii="宋体" w:hAnsi="宋体" w:cs="Times New Roman"/>
                <w:sz w:val="24"/>
                <w:szCs w:val="24"/>
              </w:rPr>
            </w:pPr>
          </w:p>
        </w:tc>
        <w:tc>
          <w:tcPr>
            <w:tcW w:w="659" w:type="pct"/>
            <w:vAlign w:val="center"/>
          </w:tcPr>
          <w:p w:rsidR="00977593" w:rsidRPr="00AB11A9" w:rsidRDefault="00977593" w:rsidP="000F3314">
            <w:pPr>
              <w:spacing w:line="360" w:lineRule="auto"/>
              <w:jc w:val="center"/>
              <w:rPr>
                <w:rFonts w:ascii="宋体" w:hAnsi="宋体" w:cs="Times New Roman"/>
                <w:sz w:val="24"/>
                <w:szCs w:val="24"/>
              </w:rPr>
            </w:pPr>
          </w:p>
        </w:tc>
        <w:tc>
          <w:tcPr>
            <w:tcW w:w="820" w:type="pct"/>
            <w:vAlign w:val="center"/>
          </w:tcPr>
          <w:p w:rsidR="00977593" w:rsidRPr="00AB11A9" w:rsidRDefault="00977593" w:rsidP="000F3314">
            <w:pPr>
              <w:spacing w:line="360" w:lineRule="auto"/>
              <w:jc w:val="center"/>
              <w:rPr>
                <w:rFonts w:ascii="宋体" w:hAnsi="宋体" w:cs="Times New Roman"/>
                <w:sz w:val="24"/>
                <w:szCs w:val="24"/>
              </w:rPr>
            </w:pPr>
          </w:p>
        </w:tc>
        <w:tc>
          <w:tcPr>
            <w:tcW w:w="738" w:type="pct"/>
            <w:vAlign w:val="center"/>
          </w:tcPr>
          <w:p w:rsidR="00977593" w:rsidRPr="00AB11A9" w:rsidRDefault="00977593" w:rsidP="000F3314">
            <w:pPr>
              <w:spacing w:line="360" w:lineRule="auto"/>
              <w:jc w:val="center"/>
              <w:rPr>
                <w:rFonts w:ascii="宋体" w:hAnsi="宋体" w:cs="Times New Roman"/>
                <w:sz w:val="24"/>
                <w:szCs w:val="24"/>
              </w:rPr>
            </w:pPr>
          </w:p>
        </w:tc>
        <w:tc>
          <w:tcPr>
            <w:tcW w:w="1266" w:type="pct"/>
            <w:vAlign w:val="center"/>
          </w:tcPr>
          <w:p w:rsidR="00977593" w:rsidRPr="00AB11A9" w:rsidRDefault="00977593" w:rsidP="000F3314">
            <w:pPr>
              <w:spacing w:line="360" w:lineRule="auto"/>
              <w:jc w:val="center"/>
              <w:rPr>
                <w:rFonts w:ascii="宋体" w:hAnsi="宋体" w:cs="Times New Roman"/>
                <w:sz w:val="24"/>
                <w:szCs w:val="24"/>
              </w:rPr>
            </w:pPr>
          </w:p>
        </w:tc>
        <w:tc>
          <w:tcPr>
            <w:tcW w:w="426" w:type="pct"/>
            <w:vAlign w:val="center"/>
          </w:tcPr>
          <w:p w:rsidR="00977593" w:rsidRPr="00AB11A9" w:rsidRDefault="00977593" w:rsidP="000F3314">
            <w:pPr>
              <w:spacing w:line="360" w:lineRule="auto"/>
              <w:jc w:val="center"/>
              <w:rPr>
                <w:rFonts w:ascii="宋体" w:hAnsi="宋体" w:cs="Times New Roman"/>
                <w:sz w:val="24"/>
                <w:szCs w:val="24"/>
              </w:rPr>
            </w:pPr>
          </w:p>
        </w:tc>
        <w:tc>
          <w:tcPr>
            <w:tcW w:w="816" w:type="pct"/>
            <w:vAlign w:val="center"/>
          </w:tcPr>
          <w:p w:rsidR="00977593" w:rsidRPr="00AB11A9" w:rsidRDefault="00977593" w:rsidP="000F3314">
            <w:pPr>
              <w:spacing w:line="360" w:lineRule="auto"/>
              <w:jc w:val="center"/>
              <w:rPr>
                <w:rFonts w:ascii="宋体" w:hAnsi="宋体" w:cs="Times New Roman"/>
                <w:sz w:val="24"/>
                <w:szCs w:val="24"/>
              </w:rPr>
            </w:pPr>
          </w:p>
        </w:tc>
      </w:tr>
    </w:tbl>
    <w:p w:rsidR="00977593" w:rsidRPr="00AB11A9" w:rsidRDefault="00977593" w:rsidP="000F3314">
      <w:pPr>
        <w:tabs>
          <w:tab w:val="left" w:pos="1540"/>
          <w:tab w:val="left" w:pos="1582"/>
        </w:tabs>
        <w:spacing w:line="360" w:lineRule="auto"/>
        <w:jc w:val="left"/>
        <w:rPr>
          <w:rFonts w:ascii="宋体" w:hAnsi="宋体" w:cs="Times New Roman"/>
          <w:sz w:val="24"/>
          <w:szCs w:val="24"/>
        </w:rPr>
      </w:pPr>
    </w:p>
    <w:p w:rsidR="00977593" w:rsidRPr="00AB11A9" w:rsidRDefault="0097759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977593" w:rsidRPr="00AB11A9" w:rsidRDefault="00977593" w:rsidP="000F3314">
      <w:pPr>
        <w:tabs>
          <w:tab w:val="left" w:pos="1540"/>
          <w:tab w:val="left" w:pos="1582"/>
        </w:tabs>
        <w:spacing w:line="360" w:lineRule="auto"/>
        <w:jc w:val="left"/>
        <w:rPr>
          <w:rFonts w:ascii="宋体" w:hAnsi="宋体" w:cs="Times New Roman"/>
          <w:b/>
          <w:sz w:val="24"/>
          <w:szCs w:val="24"/>
        </w:rPr>
      </w:pPr>
    </w:p>
    <w:p w:rsidR="00977593" w:rsidRPr="00AB11A9" w:rsidRDefault="0097759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977593" w:rsidRPr="00AB11A9" w:rsidRDefault="00977593" w:rsidP="000F3314">
      <w:pPr>
        <w:spacing w:line="360" w:lineRule="auto"/>
        <w:jc w:val="left"/>
        <w:rPr>
          <w:rFonts w:ascii="宋体" w:hAnsi="宋体" w:cs="Times New Roman"/>
          <w:sz w:val="24"/>
          <w:szCs w:val="24"/>
        </w:rPr>
      </w:pPr>
    </w:p>
    <w:p w:rsidR="00977593" w:rsidRPr="007B1461" w:rsidRDefault="00977593" w:rsidP="007B1461">
      <w:pPr>
        <w:pStyle w:val="3"/>
        <w:jc w:val="center"/>
        <w:rPr>
          <w:rFonts w:ascii="宋体" w:hAnsi="宋体"/>
          <w:kern w:val="0"/>
        </w:rPr>
      </w:pPr>
      <w:r w:rsidRPr="00AB11A9">
        <w:rPr>
          <w:rFonts w:ascii="宋体" w:hAnsi="宋体" w:cs="宋体"/>
          <w:sz w:val="24"/>
          <w:szCs w:val="24"/>
        </w:rPr>
        <w:br w:type="page"/>
      </w:r>
      <w:bookmarkStart w:id="31" w:name="_Toc155751975"/>
      <w:bookmarkStart w:id="32" w:name="_Toc318878966"/>
      <w:bookmarkStart w:id="33" w:name="_Toc374439145"/>
      <w:r w:rsidRPr="007B1461">
        <w:rPr>
          <w:rFonts w:ascii="宋体" w:hAnsi="宋体" w:hint="eastAsia"/>
          <w:kern w:val="0"/>
        </w:rPr>
        <w:lastRenderedPageBreak/>
        <w:t>十三、技术规格偏离表</w:t>
      </w:r>
      <w:bookmarkEnd w:id="31"/>
      <w:bookmarkEnd w:id="32"/>
      <w:bookmarkEnd w:id="33"/>
    </w:p>
    <w:p w:rsidR="00977593" w:rsidRPr="00AB11A9" w:rsidRDefault="00977593" w:rsidP="000F3314">
      <w:pPr>
        <w:spacing w:line="360" w:lineRule="auto"/>
        <w:jc w:val="left"/>
        <w:outlineLvl w:val="2"/>
        <w:rPr>
          <w:rFonts w:ascii="宋体" w:hAnsi="宋体" w:cs="宋体"/>
          <w:b/>
          <w:bCs/>
          <w:sz w:val="24"/>
          <w:szCs w:val="24"/>
        </w:rPr>
      </w:pPr>
    </w:p>
    <w:p w:rsidR="00977593" w:rsidRPr="00AB11A9" w:rsidRDefault="0097759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977593" w:rsidRPr="008958C5" w:rsidRDefault="0097759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977593" w:rsidRPr="008958C5" w:rsidRDefault="0097759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977593" w:rsidRPr="00AB11A9" w:rsidRDefault="0097759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77593" w:rsidRPr="00AB11A9">
        <w:trPr>
          <w:trHeight w:val="696"/>
        </w:trPr>
        <w:tc>
          <w:tcPr>
            <w:tcW w:w="794"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977593" w:rsidRPr="00AB11A9" w:rsidRDefault="0097759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77593" w:rsidRPr="00AB11A9" w:rsidTr="00EA0F39">
        <w:trPr>
          <w:trHeight w:val="624"/>
        </w:trPr>
        <w:tc>
          <w:tcPr>
            <w:tcW w:w="794"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1754"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224"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c>
          <w:tcPr>
            <w:tcW w:w="898"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rsidTr="00EA0F39">
        <w:trPr>
          <w:trHeight w:val="624"/>
        </w:trPr>
        <w:tc>
          <w:tcPr>
            <w:tcW w:w="794"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1754"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224"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c>
          <w:tcPr>
            <w:tcW w:w="898"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rsidTr="00EA0F39">
        <w:trPr>
          <w:trHeight w:val="624"/>
        </w:trPr>
        <w:tc>
          <w:tcPr>
            <w:tcW w:w="794"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1754"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224"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c>
          <w:tcPr>
            <w:tcW w:w="898"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rsidTr="00EA0F39">
        <w:trPr>
          <w:trHeight w:val="624"/>
        </w:trPr>
        <w:tc>
          <w:tcPr>
            <w:tcW w:w="794"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1754"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224"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c>
          <w:tcPr>
            <w:tcW w:w="898"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rsidTr="00EA0F39">
        <w:trPr>
          <w:trHeight w:val="624"/>
        </w:trPr>
        <w:tc>
          <w:tcPr>
            <w:tcW w:w="794"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1754"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224"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c>
          <w:tcPr>
            <w:tcW w:w="898"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rsidTr="00EA0F39">
        <w:trPr>
          <w:trHeight w:val="624"/>
        </w:trPr>
        <w:tc>
          <w:tcPr>
            <w:tcW w:w="794"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1754"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224"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c>
          <w:tcPr>
            <w:tcW w:w="898"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r>
      <w:tr w:rsidR="00977593" w:rsidRPr="00AB11A9" w:rsidTr="00EA0F39">
        <w:trPr>
          <w:trHeight w:val="624"/>
        </w:trPr>
        <w:tc>
          <w:tcPr>
            <w:tcW w:w="794" w:type="dxa"/>
            <w:tcBorders>
              <w:right w:val="single" w:sz="4" w:space="0" w:color="auto"/>
            </w:tcBorders>
            <w:vAlign w:val="center"/>
          </w:tcPr>
          <w:p w:rsidR="00977593" w:rsidRPr="00AB11A9" w:rsidRDefault="0097759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977593" w:rsidRPr="00AB11A9" w:rsidRDefault="00977593" w:rsidP="000F3314">
            <w:pPr>
              <w:spacing w:line="360" w:lineRule="auto"/>
              <w:rPr>
                <w:rFonts w:ascii="宋体" w:hAnsi="宋体" w:cs="Times New Roman"/>
                <w:sz w:val="24"/>
                <w:szCs w:val="24"/>
              </w:rPr>
            </w:pPr>
          </w:p>
        </w:tc>
        <w:tc>
          <w:tcPr>
            <w:tcW w:w="1754"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372" w:type="dxa"/>
            <w:vAlign w:val="center"/>
          </w:tcPr>
          <w:p w:rsidR="00977593" w:rsidRPr="00AB11A9" w:rsidRDefault="00977593" w:rsidP="000F3314">
            <w:pPr>
              <w:spacing w:line="360" w:lineRule="auto"/>
              <w:jc w:val="center"/>
              <w:rPr>
                <w:rFonts w:ascii="宋体" w:hAnsi="宋体" w:cs="Times New Roman"/>
                <w:sz w:val="24"/>
                <w:szCs w:val="24"/>
              </w:rPr>
            </w:pPr>
          </w:p>
        </w:tc>
        <w:tc>
          <w:tcPr>
            <w:tcW w:w="1224"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c>
          <w:tcPr>
            <w:tcW w:w="898" w:type="dxa"/>
            <w:shd w:val="clear" w:color="auto" w:fill="auto"/>
            <w:vAlign w:val="center"/>
          </w:tcPr>
          <w:p w:rsidR="00977593" w:rsidRPr="00AB11A9" w:rsidRDefault="00977593" w:rsidP="000F3314">
            <w:pPr>
              <w:spacing w:line="360" w:lineRule="auto"/>
              <w:jc w:val="center"/>
              <w:rPr>
                <w:rFonts w:ascii="宋体" w:hAnsi="宋体" w:cs="Times New Roman"/>
                <w:sz w:val="24"/>
                <w:szCs w:val="24"/>
              </w:rPr>
            </w:pPr>
          </w:p>
        </w:tc>
      </w:tr>
    </w:tbl>
    <w:p w:rsidR="00977593" w:rsidRPr="00AB11A9" w:rsidRDefault="0097759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77593" w:rsidRPr="00AB11A9" w:rsidRDefault="00977593" w:rsidP="0097759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977593" w:rsidRPr="00AB11A9" w:rsidRDefault="00977593" w:rsidP="0097759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977593" w:rsidRPr="00AB11A9" w:rsidRDefault="00977593" w:rsidP="0097759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977593" w:rsidRPr="00AB11A9" w:rsidRDefault="00977593" w:rsidP="0077377F">
      <w:pPr>
        <w:spacing w:line="360" w:lineRule="auto"/>
        <w:ind w:left="2978"/>
        <w:rPr>
          <w:rFonts w:ascii="宋体" w:hAnsi="宋体" w:cs="Times New Roman"/>
          <w:sz w:val="24"/>
          <w:szCs w:val="24"/>
        </w:rPr>
      </w:pPr>
    </w:p>
    <w:p w:rsidR="00977593" w:rsidRPr="00AB11A9" w:rsidRDefault="0097759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977593" w:rsidRPr="007B1461" w:rsidRDefault="00977593" w:rsidP="007B1461">
      <w:pPr>
        <w:pStyle w:val="3"/>
        <w:jc w:val="center"/>
        <w:rPr>
          <w:rFonts w:ascii="宋体" w:hAnsi="宋体"/>
          <w:kern w:val="0"/>
          <w:lang w:eastAsia="zh-CN"/>
        </w:rPr>
      </w:pPr>
      <w:r w:rsidRPr="00AB11A9">
        <w:rPr>
          <w:rFonts w:ascii="宋体" w:hAnsi="宋体"/>
          <w:color w:val="000000"/>
          <w:kern w:val="0"/>
          <w:szCs w:val="20"/>
        </w:rPr>
        <w:br w:type="page"/>
      </w:r>
      <w:bookmarkStart w:id="34" w:name="_Toc390428687"/>
      <w:bookmarkStart w:id="35" w:name="_Toc5575665"/>
      <w:bookmarkStart w:id="36" w:name="_Toc5578728"/>
      <w:bookmarkStart w:id="37" w:name="_Toc20145013"/>
      <w:bookmarkStart w:id="38" w:name="_Toc20564559"/>
      <w:bookmarkStart w:id="39" w:name="_Toc20564647"/>
      <w:bookmarkEnd w:id="25"/>
      <w:bookmarkEnd w:id="26"/>
      <w:r w:rsidRPr="007B1461">
        <w:rPr>
          <w:rFonts w:ascii="宋体" w:hAnsi="宋体" w:hint="eastAsia"/>
          <w:kern w:val="0"/>
        </w:rPr>
        <w:lastRenderedPageBreak/>
        <w:t>十四、售后服务方案</w:t>
      </w:r>
    </w:p>
    <w:p w:rsidR="00977593" w:rsidRPr="00AB11A9" w:rsidRDefault="00977593" w:rsidP="00AA5AAD">
      <w:pPr>
        <w:rPr>
          <w:rFonts w:ascii="宋体" w:hAnsi="宋体"/>
          <w:sz w:val="24"/>
        </w:rPr>
      </w:pPr>
    </w:p>
    <w:p w:rsidR="00977593" w:rsidRPr="00AB11A9" w:rsidRDefault="0097759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977593" w:rsidRPr="00AB11A9" w:rsidRDefault="0097759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977593" w:rsidRPr="00AB11A9" w:rsidRDefault="0097759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977593" w:rsidRPr="00AB11A9" w:rsidRDefault="0097759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977593" w:rsidRPr="00AB11A9" w:rsidRDefault="0097759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977593" w:rsidRPr="00AB11A9" w:rsidRDefault="0097759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977593" w:rsidRDefault="00977593">
      <w:pPr>
        <w:widowControl/>
        <w:jc w:val="left"/>
        <w:rPr>
          <w:rFonts w:ascii="宋体" w:hAnsi="宋体" w:cs="Times New Roman"/>
          <w:b/>
          <w:bCs/>
          <w:kern w:val="0"/>
          <w:sz w:val="32"/>
          <w:szCs w:val="32"/>
          <w:lang w:val="x-none" w:eastAsia="x-none"/>
        </w:rPr>
      </w:pPr>
      <w:r>
        <w:rPr>
          <w:rFonts w:ascii="宋体" w:hAnsi="宋体"/>
          <w:kern w:val="0"/>
        </w:rPr>
        <w:br w:type="page"/>
      </w:r>
    </w:p>
    <w:p w:rsidR="00977593" w:rsidRPr="00AB11A9" w:rsidRDefault="0097759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977593" w:rsidRPr="00AB11A9" w:rsidRDefault="00977593" w:rsidP="00E97D88">
      <w:pPr>
        <w:spacing w:line="360" w:lineRule="auto"/>
        <w:rPr>
          <w:rFonts w:ascii="宋体" w:hAnsi="宋体"/>
          <w:sz w:val="24"/>
        </w:rPr>
      </w:pPr>
      <w:r w:rsidRPr="00AB11A9">
        <w:rPr>
          <w:rFonts w:ascii="宋体" w:hAnsi="宋体" w:hint="eastAsia"/>
          <w:sz w:val="24"/>
        </w:rPr>
        <w:t>深圳大学招投标管理中心：</w:t>
      </w:r>
    </w:p>
    <w:p w:rsidR="00977593" w:rsidRPr="00AB11A9" w:rsidRDefault="00977593" w:rsidP="00E97D88">
      <w:pPr>
        <w:spacing w:line="360" w:lineRule="auto"/>
        <w:ind w:firstLineChars="200" w:firstLine="480"/>
        <w:rPr>
          <w:rFonts w:ascii="宋体" w:hAnsi="宋体"/>
          <w:sz w:val="24"/>
        </w:rPr>
      </w:pPr>
    </w:p>
    <w:p w:rsidR="00977593" w:rsidRPr="00AB11A9" w:rsidRDefault="0097759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977593" w:rsidRPr="00AB11A9" w:rsidRDefault="0097759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977593" w:rsidRPr="00AB11A9" w:rsidRDefault="00977593" w:rsidP="00E97D88">
      <w:pPr>
        <w:spacing w:line="360" w:lineRule="auto"/>
        <w:rPr>
          <w:rFonts w:ascii="宋体" w:hAnsi="宋体"/>
          <w:sz w:val="24"/>
        </w:rPr>
      </w:pPr>
    </w:p>
    <w:p w:rsidR="00977593" w:rsidRPr="00AB11A9" w:rsidRDefault="00977593" w:rsidP="00E97D88">
      <w:pPr>
        <w:spacing w:line="360" w:lineRule="auto"/>
        <w:rPr>
          <w:rFonts w:ascii="宋体" w:hAnsi="宋体"/>
          <w:sz w:val="24"/>
        </w:rPr>
      </w:pPr>
    </w:p>
    <w:p w:rsidR="00977593" w:rsidRPr="00AB11A9" w:rsidRDefault="00977593" w:rsidP="00E97D88">
      <w:pPr>
        <w:spacing w:line="360" w:lineRule="auto"/>
        <w:rPr>
          <w:rFonts w:ascii="宋体" w:hAnsi="宋体"/>
          <w:sz w:val="24"/>
        </w:rPr>
      </w:pPr>
    </w:p>
    <w:p w:rsidR="00977593" w:rsidRPr="00AB11A9" w:rsidRDefault="00977593" w:rsidP="00E97D88">
      <w:pPr>
        <w:spacing w:line="360" w:lineRule="auto"/>
        <w:rPr>
          <w:rFonts w:ascii="宋体" w:hAnsi="宋体"/>
          <w:sz w:val="24"/>
        </w:rPr>
      </w:pPr>
    </w:p>
    <w:p w:rsidR="00977593" w:rsidRPr="00AB11A9" w:rsidRDefault="0097759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977593" w:rsidRPr="00AB11A9" w:rsidRDefault="00977593" w:rsidP="00E97D88">
      <w:pPr>
        <w:spacing w:line="360" w:lineRule="auto"/>
        <w:rPr>
          <w:rFonts w:ascii="宋体" w:hAnsi="宋体"/>
          <w:sz w:val="24"/>
        </w:rPr>
      </w:pPr>
    </w:p>
    <w:p w:rsidR="00977593" w:rsidRPr="00AB11A9" w:rsidRDefault="0097759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977593" w:rsidRPr="00AB11A9" w:rsidRDefault="0097759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977593" w:rsidRPr="00AB11A9" w:rsidRDefault="00977593" w:rsidP="00CB6974">
      <w:pPr>
        <w:pStyle w:val="10"/>
        <w:rPr>
          <w:rFonts w:ascii="宋体" w:hAnsi="宋体"/>
        </w:rPr>
      </w:pPr>
    </w:p>
    <w:p w:rsidR="00977593" w:rsidRPr="00AB11A9" w:rsidRDefault="00977593" w:rsidP="00CB6974">
      <w:pPr>
        <w:rPr>
          <w:rFonts w:ascii="宋体" w:hAnsi="宋体"/>
        </w:rPr>
      </w:pPr>
    </w:p>
    <w:p w:rsidR="00977593" w:rsidRDefault="00977593">
      <w:pPr>
        <w:widowControl/>
        <w:jc w:val="left"/>
        <w:rPr>
          <w:rFonts w:ascii="宋体" w:hAnsi="宋体" w:cs="Times New Roman"/>
          <w:b/>
          <w:bCs/>
          <w:kern w:val="0"/>
          <w:sz w:val="32"/>
          <w:szCs w:val="32"/>
          <w:lang w:val="x-none" w:eastAsia="x-none"/>
        </w:rPr>
      </w:pPr>
      <w:r>
        <w:rPr>
          <w:rFonts w:ascii="宋体" w:hAnsi="宋体"/>
          <w:kern w:val="0"/>
        </w:rPr>
        <w:br w:type="page"/>
      </w:r>
    </w:p>
    <w:p w:rsidR="00977593" w:rsidRPr="00AB11A9" w:rsidRDefault="0097759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0" w:name="_Toc374439151"/>
      <w:r>
        <w:rPr>
          <w:rFonts w:ascii="宋体" w:hAnsi="宋体" w:hint="eastAsia"/>
          <w:kern w:val="0"/>
          <w:lang w:eastAsia="zh-CN"/>
        </w:rPr>
        <w:t>无</w:t>
      </w:r>
      <w:r>
        <w:rPr>
          <w:rFonts w:ascii="宋体" w:hAnsi="宋体"/>
          <w:kern w:val="0"/>
          <w:lang w:eastAsia="zh-CN"/>
        </w:rPr>
        <w:t>违法违规行为承诺函</w:t>
      </w:r>
      <w:bookmarkEnd w:id="40"/>
    </w:p>
    <w:p w:rsidR="00977593" w:rsidRPr="00AB11A9" w:rsidRDefault="00977593" w:rsidP="00922798">
      <w:pPr>
        <w:spacing w:line="360" w:lineRule="auto"/>
        <w:rPr>
          <w:rFonts w:ascii="宋体" w:hAnsi="宋体"/>
          <w:sz w:val="24"/>
        </w:rPr>
      </w:pPr>
      <w:r w:rsidRPr="00AB11A9">
        <w:rPr>
          <w:rFonts w:ascii="宋体" w:hAnsi="宋体" w:hint="eastAsia"/>
          <w:sz w:val="24"/>
        </w:rPr>
        <w:t>深圳大学招投标管理中心：</w:t>
      </w:r>
    </w:p>
    <w:p w:rsidR="00977593" w:rsidRPr="00AB11A9" w:rsidRDefault="00977593" w:rsidP="00922798">
      <w:pPr>
        <w:spacing w:line="360" w:lineRule="auto"/>
        <w:ind w:firstLineChars="200" w:firstLine="480"/>
        <w:rPr>
          <w:rFonts w:ascii="宋体" w:hAnsi="宋体"/>
          <w:sz w:val="24"/>
        </w:rPr>
      </w:pPr>
    </w:p>
    <w:p w:rsidR="00977593" w:rsidRDefault="0097759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977593" w:rsidRDefault="0097759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977593" w:rsidRDefault="0097759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977593" w:rsidRPr="00922798" w:rsidRDefault="0097759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977593" w:rsidRPr="00AB11A9" w:rsidRDefault="0097759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977593" w:rsidRPr="00D53C8E" w:rsidRDefault="00977593" w:rsidP="00922798">
      <w:pPr>
        <w:spacing w:line="360" w:lineRule="auto"/>
        <w:rPr>
          <w:rFonts w:ascii="宋体" w:hAnsi="宋体"/>
          <w:sz w:val="24"/>
        </w:rPr>
      </w:pPr>
    </w:p>
    <w:p w:rsidR="00977593" w:rsidRPr="00AB11A9" w:rsidRDefault="00977593" w:rsidP="00922798">
      <w:pPr>
        <w:spacing w:line="360" w:lineRule="auto"/>
        <w:rPr>
          <w:rFonts w:ascii="宋体" w:hAnsi="宋体"/>
          <w:sz w:val="24"/>
        </w:rPr>
      </w:pPr>
    </w:p>
    <w:p w:rsidR="00977593" w:rsidRPr="00AB11A9" w:rsidRDefault="00977593" w:rsidP="00922798">
      <w:pPr>
        <w:spacing w:line="360" w:lineRule="auto"/>
        <w:rPr>
          <w:rFonts w:ascii="宋体" w:hAnsi="宋体"/>
          <w:sz w:val="24"/>
        </w:rPr>
      </w:pPr>
      <w:r>
        <w:rPr>
          <w:rFonts w:ascii="宋体" w:hAnsi="宋体" w:hint="eastAsia"/>
          <w:sz w:val="24"/>
        </w:rPr>
        <w:t>特此声明</w:t>
      </w:r>
    </w:p>
    <w:p w:rsidR="00977593" w:rsidRPr="00AB11A9" w:rsidRDefault="00977593"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977593" w:rsidRPr="00AB11A9" w:rsidRDefault="00977593" w:rsidP="00922798">
      <w:pPr>
        <w:spacing w:line="360" w:lineRule="auto"/>
        <w:rPr>
          <w:rFonts w:ascii="宋体" w:hAnsi="宋体"/>
          <w:sz w:val="24"/>
        </w:rPr>
      </w:pPr>
    </w:p>
    <w:p w:rsidR="00977593" w:rsidRPr="00AB11A9" w:rsidRDefault="0097759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977593" w:rsidRDefault="0097759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977593" w:rsidRDefault="00977593">
      <w:pPr>
        <w:widowControl/>
        <w:jc w:val="left"/>
      </w:pPr>
      <w:r>
        <w:br w:type="page"/>
      </w:r>
    </w:p>
    <w:p w:rsidR="00977593" w:rsidRPr="00922798" w:rsidRDefault="00977593" w:rsidP="00922798">
      <w:pPr>
        <w:pStyle w:val="10"/>
      </w:pPr>
    </w:p>
    <w:p w:rsidR="00977593" w:rsidRPr="00AB11A9" w:rsidRDefault="0097759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977593" w:rsidRPr="00AB11A9" w:rsidRDefault="0097759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977593" w:rsidRPr="00AB11A9" w:rsidRDefault="00977593" w:rsidP="001A7469">
      <w:pPr>
        <w:spacing w:line="360" w:lineRule="auto"/>
        <w:jc w:val="left"/>
        <w:rPr>
          <w:rFonts w:ascii="宋体" w:hAnsi="宋体"/>
          <w:sz w:val="24"/>
        </w:rPr>
      </w:pPr>
    </w:p>
    <w:p w:rsidR="00977593" w:rsidRPr="00AB11A9" w:rsidRDefault="00977593" w:rsidP="001A7469">
      <w:pPr>
        <w:jc w:val="center"/>
        <w:rPr>
          <w:rFonts w:ascii="宋体" w:hAnsi="宋体"/>
          <w:sz w:val="24"/>
        </w:rPr>
      </w:pPr>
      <w:r w:rsidRPr="00AB11A9">
        <w:rPr>
          <w:rFonts w:ascii="宋体" w:hAnsi="宋体" w:hint="eastAsia"/>
          <w:sz w:val="24"/>
        </w:rPr>
        <w:t>诚信良好的承诺函</w:t>
      </w:r>
    </w:p>
    <w:p w:rsidR="00977593" w:rsidRPr="00AB11A9" w:rsidRDefault="00977593" w:rsidP="001A7469">
      <w:pPr>
        <w:spacing w:line="360" w:lineRule="auto"/>
        <w:rPr>
          <w:rFonts w:ascii="宋体" w:hAnsi="宋体"/>
          <w:sz w:val="24"/>
        </w:rPr>
      </w:pPr>
      <w:r w:rsidRPr="00AB11A9">
        <w:rPr>
          <w:rFonts w:ascii="宋体" w:hAnsi="宋体" w:hint="eastAsia"/>
          <w:sz w:val="24"/>
        </w:rPr>
        <w:t>深圳大学招投标管理中心：</w:t>
      </w:r>
    </w:p>
    <w:p w:rsidR="00977593" w:rsidRPr="00AB11A9" w:rsidRDefault="00977593" w:rsidP="001A7469">
      <w:pPr>
        <w:spacing w:line="360" w:lineRule="auto"/>
        <w:ind w:firstLineChars="200" w:firstLine="480"/>
        <w:rPr>
          <w:rFonts w:ascii="宋体" w:hAnsi="宋体"/>
          <w:sz w:val="24"/>
        </w:rPr>
      </w:pPr>
    </w:p>
    <w:p w:rsidR="00977593" w:rsidRPr="00AB11A9" w:rsidRDefault="0097759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977593" w:rsidRPr="00AB11A9" w:rsidRDefault="0097759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977593" w:rsidRPr="00AB11A9" w:rsidRDefault="0097759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977593" w:rsidRPr="00AB11A9" w:rsidRDefault="0097759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977593" w:rsidRPr="00AB11A9" w:rsidRDefault="0097759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977593" w:rsidRPr="00AB11A9" w:rsidRDefault="0097759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977593" w:rsidRPr="00AB11A9" w:rsidRDefault="0097759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977593" w:rsidRPr="00AB11A9" w:rsidRDefault="0097759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977593" w:rsidRPr="00AB11A9" w:rsidRDefault="0097759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977593" w:rsidRPr="00AB11A9" w:rsidRDefault="0097759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977593" w:rsidRPr="00AB11A9" w:rsidRDefault="0097759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977593" w:rsidRPr="00AB11A9" w:rsidRDefault="0097759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977593" w:rsidRPr="00AB11A9" w:rsidRDefault="0097759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77593" w:rsidRPr="00AB11A9" w:rsidRDefault="00977593" w:rsidP="001A7469">
      <w:pPr>
        <w:spacing w:line="360" w:lineRule="auto"/>
        <w:ind w:firstLineChars="200" w:firstLine="480"/>
        <w:rPr>
          <w:rFonts w:ascii="宋体" w:hAnsi="宋体"/>
          <w:sz w:val="24"/>
        </w:rPr>
      </w:pPr>
      <w:r w:rsidRPr="00AB11A9">
        <w:rPr>
          <w:rFonts w:ascii="宋体" w:hAnsi="宋体" w:hint="eastAsia"/>
          <w:sz w:val="24"/>
        </w:rPr>
        <w:t>特此承诺。</w:t>
      </w:r>
    </w:p>
    <w:p w:rsidR="00977593" w:rsidRPr="00AB11A9" w:rsidRDefault="00977593" w:rsidP="001A7469">
      <w:pPr>
        <w:spacing w:line="360" w:lineRule="auto"/>
        <w:rPr>
          <w:rFonts w:ascii="宋体" w:hAnsi="宋体"/>
          <w:sz w:val="24"/>
        </w:rPr>
      </w:pPr>
    </w:p>
    <w:p w:rsidR="00977593" w:rsidRPr="00AB11A9" w:rsidRDefault="0097759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977593" w:rsidRPr="00AB11A9" w:rsidRDefault="00977593" w:rsidP="001A7469">
      <w:pPr>
        <w:spacing w:line="360" w:lineRule="auto"/>
        <w:rPr>
          <w:rFonts w:ascii="宋体" w:hAnsi="宋体"/>
          <w:sz w:val="24"/>
        </w:rPr>
      </w:pPr>
    </w:p>
    <w:p w:rsidR="00977593" w:rsidRPr="00AB11A9" w:rsidRDefault="0097759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977593" w:rsidRPr="00AB11A9" w:rsidRDefault="0097759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977593" w:rsidRPr="007B1461" w:rsidRDefault="00977593" w:rsidP="007B1461">
      <w:pPr>
        <w:pStyle w:val="3"/>
        <w:jc w:val="center"/>
        <w:rPr>
          <w:rFonts w:ascii="宋体" w:hAnsi="宋体"/>
          <w:kern w:val="0"/>
        </w:rPr>
      </w:pPr>
      <w:r w:rsidRPr="007B1461">
        <w:rPr>
          <w:rFonts w:ascii="宋体" w:hAnsi="宋体" w:hint="eastAsia"/>
          <w:kern w:val="0"/>
        </w:rPr>
        <w:lastRenderedPageBreak/>
        <w:t>十八 保证金退还</w:t>
      </w:r>
    </w:p>
    <w:p w:rsidR="00977593" w:rsidRPr="00AB11A9" w:rsidRDefault="00977593" w:rsidP="00660B47">
      <w:pPr>
        <w:spacing w:line="360" w:lineRule="auto"/>
        <w:jc w:val="center"/>
        <w:outlineLvl w:val="2"/>
        <w:rPr>
          <w:rFonts w:ascii="宋体" w:hAnsi="宋体"/>
          <w:b/>
          <w:sz w:val="24"/>
        </w:rPr>
      </w:pPr>
    </w:p>
    <w:p w:rsidR="00977593" w:rsidRPr="000F4A55" w:rsidRDefault="00977593" w:rsidP="00660B47">
      <w:pPr>
        <w:spacing w:line="360" w:lineRule="auto"/>
        <w:rPr>
          <w:sz w:val="24"/>
        </w:rPr>
      </w:pPr>
      <w:r w:rsidRPr="000F4A55">
        <w:rPr>
          <w:rFonts w:hint="eastAsia"/>
          <w:sz w:val="24"/>
        </w:rPr>
        <w:t>深圳大学招投标管理中心：</w:t>
      </w:r>
    </w:p>
    <w:p w:rsidR="00977593" w:rsidRPr="000F4A55" w:rsidRDefault="0097759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977593" w:rsidRDefault="00977593" w:rsidP="00660B47">
      <w:pPr>
        <w:spacing w:line="360" w:lineRule="auto"/>
        <w:ind w:firstLineChars="200" w:firstLine="480"/>
        <w:rPr>
          <w:sz w:val="24"/>
        </w:rPr>
      </w:pPr>
    </w:p>
    <w:p w:rsidR="00977593" w:rsidRPr="000F4A55" w:rsidRDefault="0097759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977593" w:rsidRDefault="00977593" w:rsidP="00660B47">
      <w:pPr>
        <w:spacing w:line="360" w:lineRule="auto"/>
        <w:ind w:firstLineChars="200" w:firstLine="480"/>
        <w:rPr>
          <w:sz w:val="24"/>
        </w:rPr>
      </w:pPr>
    </w:p>
    <w:p w:rsidR="00977593" w:rsidRPr="000F4A55" w:rsidRDefault="0097759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977593" w:rsidRDefault="00977593" w:rsidP="00660B47">
      <w:pPr>
        <w:spacing w:line="360" w:lineRule="auto"/>
        <w:ind w:firstLineChars="200" w:firstLine="480"/>
        <w:rPr>
          <w:sz w:val="24"/>
        </w:rPr>
      </w:pPr>
    </w:p>
    <w:p w:rsidR="00977593" w:rsidRPr="000F4A55" w:rsidRDefault="0097759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977593" w:rsidRPr="000F4A55" w:rsidRDefault="00977593" w:rsidP="00660B47">
      <w:pPr>
        <w:spacing w:line="360" w:lineRule="auto"/>
        <w:ind w:leftChars="675" w:left="1418"/>
        <w:rPr>
          <w:sz w:val="24"/>
        </w:rPr>
      </w:pPr>
      <w:r w:rsidRPr="000F4A55">
        <w:rPr>
          <w:rFonts w:hint="eastAsia"/>
          <w:sz w:val="24"/>
        </w:rPr>
        <w:t>户名：</w:t>
      </w:r>
    </w:p>
    <w:p w:rsidR="00977593" w:rsidRPr="000F4A55" w:rsidRDefault="00977593" w:rsidP="00660B47">
      <w:pPr>
        <w:spacing w:line="360" w:lineRule="auto"/>
        <w:ind w:leftChars="675" w:left="1418"/>
        <w:rPr>
          <w:sz w:val="24"/>
        </w:rPr>
      </w:pPr>
      <w:r w:rsidRPr="000F4A55">
        <w:rPr>
          <w:rFonts w:hint="eastAsia"/>
          <w:sz w:val="24"/>
        </w:rPr>
        <w:t>账号：</w:t>
      </w:r>
    </w:p>
    <w:p w:rsidR="00977593" w:rsidRPr="000F4A55" w:rsidRDefault="00977593" w:rsidP="00660B47">
      <w:pPr>
        <w:spacing w:line="360" w:lineRule="auto"/>
        <w:ind w:leftChars="675" w:left="1418"/>
        <w:rPr>
          <w:sz w:val="24"/>
        </w:rPr>
      </w:pPr>
      <w:r w:rsidRPr="000F4A55">
        <w:rPr>
          <w:rFonts w:hint="eastAsia"/>
          <w:sz w:val="24"/>
        </w:rPr>
        <w:t>开户行：</w:t>
      </w:r>
    </w:p>
    <w:p w:rsidR="00977593" w:rsidRPr="000F4A55" w:rsidRDefault="00977593" w:rsidP="00660B47">
      <w:pPr>
        <w:spacing w:line="360" w:lineRule="auto"/>
        <w:rPr>
          <w:sz w:val="24"/>
        </w:rPr>
      </w:pPr>
    </w:p>
    <w:p w:rsidR="00977593" w:rsidRPr="000F4A55" w:rsidRDefault="00977593" w:rsidP="00660B47">
      <w:pPr>
        <w:spacing w:line="360" w:lineRule="auto"/>
        <w:rPr>
          <w:sz w:val="24"/>
        </w:rPr>
      </w:pPr>
    </w:p>
    <w:p w:rsidR="00977593" w:rsidRPr="000F4A55" w:rsidRDefault="00977593"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977593" w:rsidRPr="000F4A55" w:rsidRDefault="00977593" w:rsidP="00660B47">
      <w:pPr>
        <w:spacing w:line="360" w:lineRule="auto"/>
        <w:ind w:leftChars="2092" w:left="4393"/>
        <w:rPr>
          <w:sz w:val="24"/>
        </w:rPr>
      </w:pPr>
      <w:r w:rsidRPr="000F4A55">
        <w:rPr>
          <w:rFonts w:hint="eastAsia"/>
          <w:sz w:val="24"/>
        </w:rPr>
        <w:t>投标代表签名</w:t>
      </w:r>
    </w:p>
    <w:p w:rsidR="00977593" w:rsidRPr="000F4A55" w:rsidRDefault="00977593" w:rsidP="00660B47">
      <w:pPr>
        <w:spacing w:line="360" w:lineRule="auto"/>
        <w:ind w:leftChars="2092" w:left="4393"/>
        <w:rPr>
          <w:sz w:val="24"/>
        </w:rPr>
      </w:pPr>
      <w:r w:rsidRPr="000F4A55">
        <w:rPr>
          <w:rFonts w:hint="eastAsia"/>
          <w:sz w:val="24"/>
        </w:rPr>
        <w:t>联系电话</w:t>
      </w:r>
    </w:p>
    <w:p w:rsidR="00977593" w:rsidRPr="000F4A55" w:rsidRDefault="00977593" w:rsidP="00660B47">
      <w:pPr>
        <w:spacing w:line="360" w:lineRule="auto"/>
        <w:ind w:leftChars="2092" w:left="4393"/>
        <w:rPr>
          <w:sz w:val="24"/>
        </w:rPr>
      </w:pPr>
      <w:r w:rsidRPr="000F4A55">
        <w:rPr>
          <w:rFonts w:hint="eastAsia"/>
          <w:sz w:val="24"/>
        </w:rPr>
        <w:t>日期</w:t>
      </w:r>
    </w:p>
    <w:p w:rsidR="00977593" w:rsidRDefault="00977593" w:rsidP="00660B47">
      <w:pPr>
        <w:spacing w:line="360" w:lineRule="auto"/>
        <w:ind w:rightChars="229" w:right="481"/>
        <w:outlineLvl w:val="2"/>
        <w:rPr>
          <w:rFonts w:ascii="宋体" w:hAnsi="宋体"/>
          <w:sz w:val="24"/>
        </w:rPr>
      </w:pPr>
    </w:p>
    <w:p w:rsidR="00977593" w:rsidRDefault="0097759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977593" w:rsidRDefault="00977593" w:rsidP="00660B47">
      <w:pPr>
        <w:autoSpaceDE w:val="0"/>
        <w:autoSpaceDN w:val="0"/>
        <w:adjustRightInd w:val="0"/>
        <w:spacing w:before="142" w:line="500" w:lineRule="atLeast"/>
        <w:jc w:val="center"/>
        <w:outlineLvl w:val="1"/>
        <w:rPr>
          <w:rFonts w:ascii="宋体" w:hAnsi="宋体"/>
          <w:sz w:val="24"/>
        </w:rPr>
      </w:pPr>
    </w:p>
    <w:p w:rsidR="00977593" w:rsidRDefault="0097759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977593" w:rsidRDefault="0097759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977593" w:rsidRDefault="00977593">
      <w:pPr>
        <w:widowControl/>
        <w:jc w:val="left"/>
        <w:rPr>
          <w:rFonts w:ascii="宋体" w:hAnsi="宋体"/>
          <w:sz w:val="24"/>
        </w:rPr>
      </w:pPr>
    </w:p>
    <w:p w:rsidR="00977593" w:rsidRPr="00AB11A9" w:rsidRDefault="0097759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1" w:name="_Toc49329276"/>
      <w:bookmarkStart w:id="42" w:name="_Toc389572906"/>
      <w:bookmarkEnd w:id="34"/>
      <w:bookmarkEnd w:id="35"/>
      <w:bookmarkEnd w:id="36"/>
      <w:bookmarkEnd w:id="37"/>
      <w:bookmarkEnd w:id="38"/>
      <w:bookmarkEnd w:id="39"/>
    </w:p>
    <w:p w:rsidR="00977593" w:rsidRPr="00660B47" w:rsidRDefault="00977593" w:rsidP="00CB6974">
      <w:pPr>
        <w:autoSpaceDE w:val="0"/>
        <w:autoSpaceDN w:val="0"/>
        <w:adjustRightInd w:val="0"/>
        <w:spacing w:before="142" w:line="500" w:lineRule="atLeast"/>
        <w:jc w:val="center"/>
        <w:outlineLvl w:val="1"/>
        <w:rPr>
          <w:rFonts w:ascii="宋体" w:hAnsi="宋体"/>
          <w:b/>
          <w:bCs/>
          <w:kern w:val="0"/>
          <w:sz w:val="32"/>
          <w:szCs w:val="32"/>
        </w:rPr>
      </w:pPr>
    </w:p>
    <w:p w:rsidR="00977593" w:rsidRPr="00AB11A9" w:rsidRDefault="00977593" w:rsidP="001C7115">
      <w:pPr>
        <w:pStyle w:val="USE2"/>
        <w:numPr>
          <w:ilvl w:val="0"/>
          <w:numId w:val="0"/>
        </w:numPr>
        <w:rPr>
          <w:b/>
          <w:szCs w:val="24"/>
        </w:rPr>
      </w:pPr>
    </w:p>
    <w:p w:rsidR="00977593" w:rsidRDefault="00977593" w:rsidP="00D078D2">
      <w:pPr>
        <w:spacing w:line="360" w:lineRule="auto"/>
        <w:jc w:val="center"/>
        <w:outlineLvl w:val="2"/>
        <w:rPr>
          <w:rFonts w:ascii="宋体" w:hAnsi="宋体"/>
          <w:b/>
          <w:sz w:val="24"/>
        </w:rPr>
      </w:pPr>
      <w:bookmarkStart w:id="43" w:name="_Toc318878912"/>
      <w:bookmarkStart w:id="44" w:name="_Toc374439090"/>
      <w:bookmarkEnd w:id="41"/>
      <w:bookmarkEnd w:id="42"/>
    </w:p>
    <w:p w:rsidR="00977593" w:rsidRDefault="00977593" w:rsidP="00D078D2">
      <w:pPr>
        <w:spacing w:line="360" w:lineRule="auto"/>
        <w:jc w:val="center"/>
        <w:outlineLvl w:val="2"/>
        <w:rPr>
          <w:rFonts w:ascii="宋体" w:hAnsi="宋体"/>
          <w:b/>
          <w:sz w:val="24"/>
        </w:rPr>
      </w:pPr>
    </w:p>
    <w:p w:rsidR="00977593" w:rsidRDefault="00977593" w:rsidP="00D078D2">
      <w:pPr>
        <w:spacing w:line="360" w:lineRule="auto"/>
        <w:jc w:val="center"/>
        <w:outlineLvl w:val="2"/>
        <w:rPr>
          <w:rFonts w:ascii="宋体" w:hAnsi="宋体"/>
          <w:b/>
          <w:sz w:val="24"/>
        </w:rPr>
      </w:pPr>
    </w:p>
    <w:p w:rsidR="00977593" w:rsidRPr="00AB11A9" w:rsidRDefault="00977593" w:rsidP="00D078D2">
      <w:pPr>
        <w:spacing w:line="360" w:lineRule="auto"/>
        <w:jc w:val="center"/>
        <w:outlineLvl w:val="2"/>
        <w:rPr>
          <w:rFonts w:ascii="宋体" w:hAnsi="宋体"/>
          <w:b/>
          <w:sz w:val="24"/>
        </w:rPr>
      </w:pPr>
    </w:p>
    <w:p w:rsidR="00977593" w:rsidRPr="00AB11A9" w:rsidRDefault="00977593" w:rsidP="00D078D2">
      <w:pPr>
        <w:spacing w:line="360" w:lineRule="auto"/>
        <w:jc w:val="center"/>
        <w:outlineLvl w:val="2"/>
        <w:rPr>
          <w:rFonts w:ascii="宋体" w:hAnsi="宋体"/>
          <w:b/>
          <w:sz w:val="24"/>
        </w:rPr>
      </w:pPr>
    </w:p>
    <w:p w:rsidR="00977593" w:rsidRDefault="00977593">
      <w:pPr>
        <w:widowControl/>
        <w:jc w:val="left"/>
        <w:rPr>
          <w:rFonts w:ascii="宋体" w:hAnsi="宋体"/>
          <w:b/>
          <w:sz w:val="24"/>
        </w:rPr>
      </w:pPr>
      <w:r>
        <w:rPr>
          <w:rFonts w:ascii="宋体" w:hAnsi="宋体"/>
          <w:b/>
          <w:sz w:val="24"/>
        </w:rPr>
        <w:br w:type="page"/>
      </w:r>
    </w:p>
    <w:bookmarkEnd w:id="43"/>
    <w:bookmarkEnd w:id="44"/>
    <w:p w:rsidR="00977593" w:rsidRDefault="0097759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977593" w:rsidRDefault="00977593" w:rsidP="00017DBF">
      <w:pPr>
        <w:jc w:val="center"/>
        <w:rPr>
          <w:rFonts w:ascii="宋体" w:hAnsi="宋体"/>
          <w:sz w:val="28"/>
          <w:szCs w:val="28"/>
        </w:rPr>
      </w:pPr>
    </w:p>
    <w:p w:rsidR="00977593" w:rsidRPr="00504E20" w:rsidRDefault="00977593" w:rsidP="00017DBF">
      <w:pPr>
        <w:jc w:val="center"/>
        <w:rPr>
          <w:rFonts w:ascii="宋体" w:hAnsi="宋体"/>
          <w:sz w:val="28"/>
          <w:szCs w:val="28"/>
        </w:rPr>
      </w:pPr>
    </w:p>
    <w:p w:rsidR="00977593" w:rsidRPr="00AB11A9" w:rsidRDefault="0097759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977593" w:rsidRDefault="00977593" w:rsidP="00017DBF">
      <w:pPr>
        <w:ind w:firstLineChars="196" w:firstLine="412"/>
        <w:jc w:val="center"/>
        <w:rPr>
          <w:rFonts w:ascii="宋体" w:hAnsi="宋体"/>
          <w:szCs w:val="21"/>
        </w:rPr>
      </w:pPr>
    </w:p>
    <w:p w:rsidR="00977593" w:rsidRDefault="00977593" w:rsidP="00017DBF">
      <w:pPr>
        <w:ind w:firstLineChars="196" w:firstLine="412"/>
        <w:jc w:val="center"/>
        <w:rPr>
          <w:rFonts w:ascii="宋体" w:hAnsi="宋体"/>
          <w:szCs w:val="21"/>
        </w:rPr>
      </w:pPr>
    </w:p>
    <w:p w:rsidR="00977593" w:rsidRPr="00504E20" w:rsidRDefault="00977593" w:rsidP="00017DBF">
      <w:pPr>
        <w:ind w:firstLineChars="196" w:firstLine="412"/>
        <w:jc w:val="center"/>
        <w:rPr>
          <w:rFonts w:ascii="宋体" w:hAnsi="宋体"/>
          <w:szCs w:val="21"/>
        </w:rPr>
      </w:pPr>
    </w:p>
    <w:p w:rsidR="00977593" w:rsidRPr="00AB11A9" w:rsidRDefault="0097759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977593" w:rsidRPr="001751C3" w:rsidRDefault="00977593" w:rsidP="00017DBF">
      <w:pPr>
        <w:spacing w:line="360" w:lineRule="auto"/>
        <w:rPr>
          <w:rFonts w:ascii="宋体" w:hAnsi="宋体"/>
          <w:szCs w:val="21"/>
        </w:rPr>
      </w:pPr>
      <w:r w:rsidRPr="001751C3">
        <w:rPr>
          <w:rFonts w:ascii="宋体" w:hAnsi="宋体" w:hint="eastAsia"/>
          <w:szCs w:val="21"/>
        </w:rPr>
        <w:t>1.总则</w:t>
      </w:r>
    </w:p>
    <w:p w:rsidR="00977593" w:rsidRPr="001751C3" w:rsidRDefault="0097759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977593" w:rsidRPr="001751C3" w:rsidRDefault="0097759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977593" w:rsidRPr="001751C3" w:rsidRDefault="0097759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977593" w:rsidRPr="001751C3" w:rsidRDefault="0097759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977593" w:rsidRPr="001751C3" w:rsidRDefault="0097759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77593" w:rsidRPr="001751C3" w:rsidRDefault="0097759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977593" w:rsidRPr="001751C3" w:rsidRDefault="00977593"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977593" w:rsidRPr="001751C3" w:rsidRDefault="009775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977593" w:rsidRPr="001751C3" w:rsidRDefault="009775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977593" w:rsidRPr="001751C3" w:rsidRDefault="009775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977593" w:rsidRPr="001751C3" w:rsidRDefault="009775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977593" w:rsidRPr="001751C3" w:rsidRDefault="009775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977593" w:rsidRPr="001751C3" w:rsidRDefault="0097759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977593" w:rsidRPr="001751C3" w:rsidRDefault="0097759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977593" w:rsidRPr="001751C3" w:rsidRDefault="0097759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977593" w:rsidRPr="001751C3" w:rsidRDefault="0097759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977593" w:rsidRPr="001751C3" w:rsidRDefault="0097759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977593" w:rsidRPr="001751C3" w:rsidRDefault="0097759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977593" w:rsidRPr="001751C3" w:rsidRDefault="0097759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977593" w:rsidRPr="001751C3" w:rsidRDefault="0097759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977593" w:rsidRPr="001751C3" w:rsidRDefault="0097759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77593" w:rsidRPr="001751C3" w:rsidRDefault="0097759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977593" w:rsidRPr="001751C3" w:rsidRDefault="0097759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977593" w:rsidRPr="001751C3" w:rsidRDefault="0097759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977593" w:rsidRPr="001751C3" w:rsidRDefault="0097759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977593" w:rsidRPr="001751C3" w:rsidRDefault="0097759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977593" w:rsidRPr="001751C3" w:rsidRDefault="0097759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977593" w:rsidRPr="001751C3" w:rsidRDefault="0097759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977593" w:rsidRPr="001751C3" w:rsidRDefault="0097759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977593" w:rsidRPr="001751C3" w:rsidRDefault="0097759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977593" w:rsidRPr="001751C3" w:rsidRDefault="009775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977593" w:rsidRPr="001751C3" w:rsidRDefault="009775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977593" w:rsidRPr="001751C3" w:rsidRDefault="009775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977593" w:rsidRPr="001751C3" w:rsidRDefault="009775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977593" w:rsidRPr="001751C3" w:rsidRDefault="009775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977593" w:rsidRPr="001751C3" w:rsidRDefault="0097759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977593" w:rsidRPr="00AB11A9" w:rsidRDefault="00977593"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t>第七章 招标文件</w:t>
      </w:r>
      <w:bookmarkEnd w:id="60"/>
      <w:bookmarkEnd w:id="61"/>
      <w:bookmarkEnd w:id="62"/>
      <w:bookmarkEnd w:id="63"/>
      <w:bookmarkEnd w:id="64"/>
      <w:bookmarkEnd w:id="65"/>
    </w:p>
    <w:p w:rsidR="00977593" w:rsidRPr="001751C3" w:rsidRDefault="00977593"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977593" w:rsidRPr="001751C3" w:rsidRDefault="0097759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977593" w:rsidRPr="001751C3" w:rsidRDefault="00977593" w:rsidP="001751C3">
      <w:pPr>
        <w:ind w:firstLineChars="196" w:firstLine="412"/>
        <w:rPr>
          <w:rFonts w:ascii="宋体" w:hAnsi="宋体"/>
          <w:szCs w:val="21"/>
        </w:rPr>
      </w:pPr>
      <w:r w:rsidRPr="001751C3">
        <w:rPr>
          <w:rFonts w:ascii="宋体" w:hAnsi="宋体" w:hint="eastAsia"/>
          <w:szCs w:val="21"/>
        </w:rPr>
        <w:t>招标文件包括下列内容：</w:t>
      </w:r>
    </w:p>
    <w:p w:rsidR="00977593" w:rsidRPr="001751C3" w:rsidRDefault="00977593" w:rsidP="001751C3">
      <w:pPr>
        <w:ind w:firstLineChars="196" w:firstLine="412"/>
        <w:rPr>
          <w:rFonts w:ascii="宋体" w:hAnsi="宋体"/>
          <w:szCs w:val="21"/>
        </w:rPr>
      </w:pPr>
    </w:p>
    <w:p w:rsidR="00977593" w:rsidRPr="001751C3" w:rsidRDefault="00977593"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977593" w:rsidRPr="001751C3" w:rsidRDefault="00977593" w:rsidP="00262A07">
      <w:pPr>
        <w:widowControl/>
        <w:jc w:val="left"/>
        <w:rPr>
          <w:rFonts w:ascii="宋体" w:hAnsi="宋体"/>
          <w:color w:val="000000"/>
          <w:szCs w:val="21"/>
        </w:rPr>
      </w:pP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977593" w:rsidRPr="001751C3" w:rsidRDefault="00977593" w:rsidP="00262A07">
      <w:pPr>
        <w:widowControl/>
        <w:jc w:val="left"/>
        <w:rPr>
          <w:rFonts w:ascii="宋体" w:hAnsi="宋体"/>
          <w:color w:val="000000"/>
          <w:szCs w:val="21"/>
        </w:rPr>
      </w:pPr>
    </w:p>
    <w:p w:rsidR="00977593" w:rsidRPr="001751C3" w:rsidRDefault="0097759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977593" w:rsidRPr="001751C3" w:rsidRDefault="00977593" w:rsidP="00262A07">
      <w:pPr>
        <w:widowControl/>
        <w:jc w:val="left"/>
        <w:rPr>
          <w:rFonts w:ascii="宋体" w:hAnsi="宋体"/>
          <w:color w:val="000000"/>
          <w:szCs w:val="21"/>
        </w:rPr>
      </w:pP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977593" w:rsidRPr="001751C3" w:rsidRDefault="0097759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977593" w:rsidRPr="001751C3" w:rsidRDefault="00977593" w:rsidP="00576247">
      <w:pPr>
        <w:widowControl/>
        <w:ind w:leftChars="200" w:left="420"/>
        <w:jc w:val="left"/>
        <w:rPr>
          <w:rFonts w:ascii="宋体" w:hAnsi="宋体"/>
          <w:color w:val="000000"/>
          <w:szCs w:val="21"/>
        </w:rPr>
      </w:pPr>
    </w:p>
    <w:p w:rsidR="00977593" w:rsidRPr="001751C3" w:rsidRDefault="009775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977593" w:rsidRPr="001751C3" w:rsidRDefault="0097759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977593" w:rsidRPr="001751C3" w:rsidRDefault="009775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977593" w:rsidRPr="001751C3" w:rsidRDefault="009775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977593" w:rsidRPr="001751C3" w:rsidRDefault="009775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977593" w:rsidRPr="001751C3" w:rsidRDefault="0097759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977593" w:rsidRPr="001751C3" w:rsidRDefault="00977593"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977593" w:rsidRPr="001751C3" w:rsidRDefault="009775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977593" w:rsidRPr="001751C3" w:rsidRDefault="009775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77593" w:rsidRPr="001751C3" w:rsidRDefault="009775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77593" w:rsidRPr="00AB11A9" w:rsidRDefault="0097759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977593" w:rsidRPr="001751C3" w:rsidRDefault="00977593"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977593" w:rsidRPr="001751C3" w:rsidRDefault="0097759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977593" w:rsidRPr="001751C3" w:rsidRDefault="00977593"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977593" w:rsidRPr="001751C3" w:rsidRDefault="0097759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977593" w:rsidRPr="001751C3" w:rsidRDefault="0097759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977593" w:rsidRPr="001751C3" w:rsidRDefault="0097759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77593" w:rsidRPr="001751C3" w:rsidRDefault="0097759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77593" w:rsidRPr="001751C3" w:rsidRDefault="0097759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977593" w:rsidRPr="001751C3" w:rsidRDefault="00977593" w:rsidP="0097759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77593" w:rsidRPr="001751C3" w:rsidRDefault="00977593" w:rsidP="0097759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977593" w:rsidRPr="001751C3" w:rsidRDefault="00977593" w:rsidP="001751C3">
      <w:pPr>
        <w:tabs>
          <w:tab w:val="num" w:pos="1368"/>
        </w:tabs>
        <w:spacing w:line="360" w:lineRule="auto"/>
        <w:ind w:firstLineChars="150" w:firstLine="315"/>
        <w:rPr>
          <w:rFonts w:ascii="宋体" w:hAnsi="宋体" w:cs="Times New Roman"/>
          <w:szCs w:val="21"/>
        </w:rPr>
      </w:pPr>
    </w:p>
    <w:p w:rsidR="00977593" w:rsidRPr="001751C3" w:rsidRDefault="00977593" w:rsidP="003F312F">
      <w:pPr>
        <w:spacing w:line="360" w:lineRule="auto"/>
        <w:rPr>
          <w:rFonts w:ascii="宋体" w:hAnsi="宋体"/>
          <w:b/>
          <w:szCs w:val="21"/>
        </w:rPr>
      </w:pPr>
      <w:r w:rsidRPr="001751C3">
        <w:rPr>
          <w:rFonts w:ascii="宋体" w:hAnsi="宋体" w:hint="eastAsia"/>
          <w:b/>
          <w:szCs w:val="21"/>
        </w:rPr>
        <w:t>8  投标文件制作原则</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977593" w:rsidRPr="001751C3" w:rsidRDefault="00977593"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977593" w:rsidRPr="001751C3" w:rsidRDefault="00977593"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977593" w:rsidRPr="001751C3" w:rsidRDefault="0097759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977593" w:rsidRPr="001751C3" w:rsidRDefault="00977593" w:rsidP="00401BB7">
      <w:pPr>
        <w:autoSpaceDE w:val="0"/>
        <w:autoSpaceDN w:val="0"/>
        <w:adjustRightInd w:val="0"/>
        <w:spacing w:line="312" w:lineRule="auto"/>
        <w:jc w:val="left"/>
        <w:rPr>
          <w:rFonts w:ascii="宋体" w:hAnsi="宋体" w:cs="Times New Roman"/>
          <w:kern w:val="0"/>
          <w:szCs w:val="21"/>
        </w:rPr>
      </w:pPr>
    </w:p>
    <w:p w:rsidR="00977593" w:rsidRPr="001751C3" w:rsidRDefault="00977593"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977593" w:rsidRPr="001751C3" w:rsidRDefault="009775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977593" w:rsidRPr="001751C3" w:rsidRDefault="0097759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977593" w:rsidRPr="001751C3" w:rsidRDefault="00977593"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977593" w:rsidRPr="001751C3" w:rsidRDefault="009775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977593" w:rsidRPr="001751C3" w:rsidRDefault="009775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977593" w:rsidRPr="001751C3" w:rsidRDefault="0097759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977593" w:rsidRPr="001751C3" w:rsidRDefault="0097759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977593" w:rsidRPr="001751C3" w:rsidRDefault="0097759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977593" w:rsidRDefault="009775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977593" w:rsidRPr="001751C3" w:rsidRDefault="0097759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977593" w:rsidRPr="001751C3" w:rsidRDefault="00977593"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977593" w:rsidRPr="001751C3" w:rsidRDefault="009775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977593" w:rsidRPr="001751C3" w:rsidRDefault="0097759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977593" w:rsidRPr="00A23D23" w:rsidRDefault="0097759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977593" w:rsidRPr="001751C3" w:rsidRDefault="009775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977593" w:rsidRPr="001751C3" w:rsidRDefault="009775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977593" w:rsidRPr="001751C3" w:rsidRDefault="009775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977593" w:rsidRPr="001751C3" w:rsidRDefault="009775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977593" w:rsidRPr="001751C3" w:rsidRDefault="00977593" w:rsidP="009775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977593" w:rsidRPr="001751C3" w:rsidRDefault="00977593" w:rsidP="0097759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977593" w:rsidRPr="001751C3" w:rsidRDefault="00977593" w:rsidP="009775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977593" w:rsidRPr="001751C3" w:rsidRDefault="00977593" w:rsidP="0097759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977593" w:rsidRPr="001751C3" w:rsidRDefault="00977593" w:rsidP="0097759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977593" w:rsidRPr="001751C3" w:rsidRDefault="0097759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977593" w:rsidRPr="001751C3" w:rsidRDefault="00977593"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977593" w:rsidRPr="001751C3" w:rsidRDefault="009775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977593" w:rsidRPr="001751C3" w:rsidRDefault="0097759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977593" w:rsidRPr="001751C3" w:rsidRDefault="00977593"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977593" w:rsidRPr="001751C3" w:rsidRDefault="0097759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977593" w:rsidRPr="001751C3" w:rsidRDefault="0097759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977593" w:rsidRPr="001751C3" w:rsidRDefault="0097759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77593" w:rsidRPr="001751C3" w:rsidRDefault="00977593"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977593" w:rsidRPr="001751C3" w:rsidRDefault="00977593" w:rsidP="00D402B0">
      <w:pPr>
        <w:spacing w:line="360" w:lineRule="auto"/>
        <w:rPr>
          <w:rFonts w:ascii="宋体" w:hAnsi="宋体"/>
          <w:szCs w:val="21"/>
        </w:rPr>
      </w:pPr>
      <w:r w:rsidRPr="001751C3">
        <w:rPr>
          <w:rFonts w:ascii="宋体" w:hAnsi="宋体" w:hint="eastAsia"/>
          <w:szCs w:val="21"/>
        </w:rPr>
        <w:t>15.1所有文件必须密封完整且加盖公章。</w:t>
      </w:r>
    </w:p>
    <w:p w:rsidR="00977593" w:rsidRPr="001751C3" w:rsidRDefault="0097759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977593" w:rsidRPr="001751C3" w:rsidRDefault="00977593"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977593" w:rsidRPr="001751C3" w:rsidRDefault="0097759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977593" w:rsidRPr="001751C3" w:rsidRDefault="0097759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977593" w:rsidRPr="001751C3" w:rsidRDefault="0097759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977593" w:rsidRPr="001751C3" w:rsidRDefault="0097759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977593" w:rsidRPr="001751C3" w:rsidRDefault="0097759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977593" w:rsidRPr="001751C3" w:rsidRDefault="0097759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977593" w:rsidRPr="00C913BA" w:rsidRDefault="00977593" w:rsidP="00401BB7">
      <w:pPr>
        <w:spacing w:line="360" w:lineRule="auto"/>
        <w:rPr>
          <w:rFonts w:ascii="宋体" w:hAnsi="宋体" w:cs="Times New Roman"/>
          <w:szCs w:val="21"/>
        </w:rPr>
      </w:pPr>
    </w:p>
    <w:p w:rsidR="00977593" w:rsidRPr="00AB11A9" w:rsidRDefault="00977593"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977593" w:rsidRPr="00AB11A9" w:rsidRDefault="00977593"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977593" w:rsidRPr="00AB11A9" w:rsidRDefault="0097759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977593" w:rsidRPr="00AB11A9" w:rsidRDefault="0097759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977593" w:rsidRPr="00AB11A9" w:rsidRDefault="0097759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977593" w:rsidRPr="00AB11A9" w:rsidRDefault="0097759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977593" w:rsidRPr="00AB11A9" w:rsidRDefault="0097759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977593" w:rsidRPr="00AB11A9" w:rsidRDefault="0097759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977593" w:rsidRPr="00AB11A9" w:rsidRDefault="00977593"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977593" w:rsidRPr="00AB11A9" w:rsidRDefault="0097759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977593" w:rsidRPr="00AB11A9" w:rsidRDefault="0097759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977593" w:rsidRPr="00AB11A9" w:rsidRDefault="00977593"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977593" w:rsidRPr="00AB11A9" w:rsidRDefault="0097759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977593" w:rsidRPr="00AB11A9" w:rsidRDefault="00977593"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977593" w:rsidRPr="00AB11A9" w:rsidRDefault="0097759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977593" w:rsidRPr="00AB11A9" w:rsidRDefault="0097759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977593" w:rsidRPr="00AB11A9" w:rsidRDefault="0097759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977593" w:rsidRPr="00AB11A9" w:rsidRDefault="0097759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977593" w:rsidRPr="00AB11A9" w:rsidRDefault="00977593" w:rsidP="00017DBF">
      <w:pPr>
        <w:spacing w:line="360" w:lineRule="auto"/>
        <w:rPr>
          <w:rFonts w:ascii="宋体" w:hAnsi="宋体"/>
          <w:sz w:val="24"/>
        </w:rPr>
      </w:pPr>
    </w:p>
    <w:p w:rsidR="00977593" w:rsidRPr="00AB11A9" w:rsidRDefault="00977593"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t>第十章 开标</w:t>
      </w:r>
      <w:bookmarkEnd w:id="128"/>
      <w:bookmarkEnd w:id="129"/>
      <w:bookmarkEnd w:id="130"/>
      <w:bookmarkEnd w:id="131"/>
      <w:bookmarkEnd w:id="132"/>
      <w:bookmarkEnd w:id="133"/>
      <w:r w:rsidRPr="00AB11A9">
        <w:rPr>
          <w:rFonts w:ascii="宋体" w:hAnsi="宋体" w:hint="eastAsia"/>
          <w:sz w:val="28"/>
          <w:szCs w:val="28"/>
        </w:rPr>
        <w:t>与评标</w:t>
      </w:r>
    </w:p>
    <w:p w:rsidR="00977593" w:rsidRPr="001751C3" w:rsidRDefault="00977593"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977593" w:rsidRPr="001751C3" w:rsidRDefault="00977593"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977593" w:rsidRPr="001751C3" w:rsidRDefault="0097759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977593" w:rsidRPr="001751C3" w:rsidRDefault="0097759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977593" w:rsidRPr="001751C3" w:rsidRDefault="0097759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977593" w:rsidRPr="001751C3" w:rsidRDefault="0097759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977593" w:rsidRPr="001751C3" w:rsidRDefault="0097759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977593" w:rsidRPr="001751C3" w:rsidRDefault="00977593" w:rsidP="00E931DA">
      <w:pPr>
        <w:rPr>
          <w:rFonts w:ascii="宋体" w:hAnsi="宋体"/>
          <w:szCs w:val="21"/>
        </w:rPr>
      </w:pPr>
    </w:p>
    <w:p w:rsidR="00977593" w:rsidRPr="001751C3" w:rsidRDefault="00977593"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977593" w:rsidRPr="001751C3" w:rsidRDefault="0097759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977593" w:rsidRPr="001751C3" w:rsidRDefault="00977593"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977593" w:rsidRPr="001751C3" w:rsidRDefault="00977593" w:rsidP="001751C3">
      <w:pPr>
        <w:spacing w:line="360" w:lineRule="auto"/>
        <w:ind w:firstLine="420"/>
        <w:rPr>
          <w:rFonts w:ascii="宋体" w:hAnsi="宋体"/>
          <w:szCs w:val="21"/>
        </w:rPr>
      </w:pPr>
      <w:r w:rsidRPr="001751C3">
        <w:rPr>
          <w:rFonts w:ascii="宋体" w:hAnsi="宋体" w:hint="eastAsia"/>
          <w:szCs w:val="21"/>
        </w:rPr>
        <w:t>23.1评标委员会</w:t>
      </w:r>
    </w:p>
    <w:p w:rsidR="00977593" w:rsidRPr="001751C3" w:rsidRDefault="0097759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977593" w:rsidRPr="001751C3" w:rsidRDefault="0097759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977593" w:rsidRPr="001751C3" w:rsidRDefault="00977593" w:rsidP="0087025A">
      <w:pPr>
        <w:spacing w:line="360" w:lineRule="auto"/>
        <w:ind w:left="420" w:firstLine="420"/>
        <w:rPr>
          <w:rFonts w:ascii="宋体" w:hAnsi="宋体" w:cs="Times New Roman"/>
          <w:szCs w:val="21"/>
        </w:rPr>
      </w:pPr>
    </w:p>
    <w:p w:rsidR="00977593" w:rsidRPr="001751C3" w:rsidRDefault="0097759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977593" w:rsidRPr="001751C3" w:rsidRDefault="0097759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977593" w:rsidRPr="001751C3" w:rsidRDefault="0097759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977593" w:rsidRPr="001751C3" w:rsidRDefault="00977593"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977593" w:rsidRPr="001751C3" w:rsidRDefault="0097759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977593" w:rsidRPr="001751C3" w:rsidRDefault="0097759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977593" w:rsidRPr="001751C3" w:rsidRDefault="0097759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977593" w:rsidRPr="001751C3" w:rsidRDefault="0097759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977593" w:rsidRPr="001751C3" w:rsidRDefault="0097759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977593" w:rsidRPr="001751C3" w:rsidRDefault="0097759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977593" w:rsidRPr="001751C3" w:rsidRDefault="0097759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977593" w:rsidRPr="001751C3" w:rsidRDefault="0097759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977593" w:rsidRPr="001751C3" w:rsidRDefault="0097759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977593" w:rsidRPr="001751C3" w:rsidRDefault="0097759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977593" w:rsidRPr="001751C3" w:rsidRDefault="0097759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977593" w:rsidRPr="001751C3" w:rsidRDefault="0097759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977593" w:rsidRPr="001751C3" w:rsidRDefault="0097759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977593" w:rsidRPr="001751C3" w:rsidRDefault="0097759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977593" w:rsidRPr="001751C3" w:rsidRDefault="0097759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977593" w:rsidRPr="001751C3" w:rsidRDefault="0097759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977593" w:rsidRPr="001751C3" w:rsidRDefault="0097759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977593" w:rsidRPr="001751C3" w:rsidRDefault="0097759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977593" w:rsidRPr="001751C3" w:rsidRDefault="0097759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77593" w:rsidRPr="001751C3" w:rsidRDefault="0097759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977593" w:rsidRPr="001751C3" w:rsidRDefault="0097759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77593" w:rsidRPr="001751C3" w:rsidRDefault="0097759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977593" w:rsidRPr="001751C3" w:rsidRDefault="0097759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977593" w:rsidRPr="001751C3" w:rsidRDefault="0097759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977593" w:rsidRPr="001751C3" w:rsidRDefault="00977593" w:rsidP="0097759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977593" w:rsidRPr="001751C3" w:rsidRDefault="00977593" w:rsidP="0097759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977593" w:rsidRPr="001751C3" w:rsidRDefault="00977593" w:rsidP="0097759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977593" w:rsidRPr="001751C3" w:rsidRDefault="0097759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977593" w:rsidRPr="001751C3" w:rsidRDefault="0097759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77593" w:rsidRPr="001751C3" w:rsidRDefault="0097759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977593" w:rsidRPr="001751C3" w:rsidRDefault="0097759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977593" w:rsidRPr="001751C3" w:rsidRDefault="0097759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977593" w:rsidRPr="001751C3" w:rsidRDefault="0097759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977593" w:rsidRPr="001751C3" w:rsidRDefault="0097759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977593" w:rsidRPr="001751C3" w:rsidRDefault="0097759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977593" w:rsidRPr="001751C3" w:rsidRDefault="0097759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977593" w:rsidRPr="001751C3" w:rsidRDefault="0097759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977593" w:rsidRPr="001751C3" w:rsidRDefault="0097759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977593" w:rsidRPr="001751C3" w:rsidRDefault="0097759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77593" w:rsidRPr="001751C3" w:rsidRDefault="0097759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977593" w:rsidRPr="001751C3" w:rsidRDefault="0097759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977593" w:rsidRPr="001751C3" w:rsidRDefault="0097759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977593" w:rsidRPr="001751C3" w:rsidRDefault="0097759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977593" w:rsidRPr="001751C3" w:rsidRDefault="0097759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977593" w:rsidRPr="001751C3" w:rsidRDefault="0097759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977593" w:rsidRPr="001751C3" w:rsidRDefault="0097759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977593" w:rsidRPr="001751C3" w:rsidRDefault="0097759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977593" w:rsidRPr="001751C3" w:rsidRDefault="0097759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977593" w:rsidRPr="001751C3" w:rsidRDefault="0097759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977593" w:rsidRPr="001751C3" w:rsidRDefault="0097759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977593" w:rsidRPr="001751C3" w:rsidRDefault="00977593" w:rsidP="0037270C">
      <w:pPr>
        <w:spacing w:line="360" w:lineRule="auto"/>
        <w:ind w:leftChars="210" w:left="441"/>
        <w:rPr>
          <w:rFonts w:ascii="宋体" w:hAnsi="宋体" w:cs="Times New Roman"/>
          <w:szCs w:val="21"/>
        </w:rPr>
      </w:pPr>
    </w:p>
    <w:p w:rsidR="00977593" w:rsidRPr="001751C3" w:rsidRDefault="00977593" w:rsidP="00472867">
      <w:pPr>
        <w:pStyle w:val="aa"/>
        <w:spacing w:line="360" w:lineRule="auto"/>
        <w:outlineLvl w:val="2"/>
        <w:rPr>
          <w:rFonts w:hAnsi="宋体"/>
          <w:b/>
          <w:sz w:val="21"/>
          <w:szCs w:val="21"/>
        </w:rPr>
      </w:pPr>
      <w:r w:rsidRPr="001751C3">
        <w:rPr>
          <w:rFonts w:hAnsi="宋体"/>
          <w:b/>
          <w:sz w:val="21"/>
          <w:szCs w:val="21"/>
        </w:rPr>
        <w:t>24  评标方法</w:t>
      </w:r>
    </w:p>
    <w:p w:rsidR="00977593" w:rsidRPr="001751C3" w:rsidRDefault="0097759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977593" w:rsidRPr="001751C3" w:rsidRDefault="0097759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977593" w:rsidRPr="001751C3" w:rsidRDefault="0097759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977593" w:rsidRPr="001751C3" w:rsidRDefault="0097759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977593" w:rsidRPr="001751C3" w:rsidRDefault="0097759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977593" w:rsidRPr="001751C3" w:rsidRDefault="0097759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977593" w:rsidRPr="001751C3" w:rsidRDefault="0097759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977593" w:rsidRPr="001751C3" w:rsidRDefault="0097759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977593" w:rsidRPr="001751C3" w:rsidRDefault="0097759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977593" w:rsidRPr="001751C3" w:rsidRDefault="00977593" w:rsidP="00DA1D60">
      <w:pPr>
        <w:rPr>
          <w:rFonts w:ascii="宋体" w:hAnsi="宋体"/>
          <w:szCs w:val="21"/>
        </w:rPr>
      </w:pPr>
    </w:p>
    <w:p w:rsidR="00977593" w:rsidRPr="001751C3" w:rsidRDefault="00977593"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977593" w:rsidRPr="001751C3" w:rsidRDefault="0097759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977593" w:rsidRPr="00AB11A9" w:rsidRDefault="00977593" w:rsidP="00DA1D60">
      <w:pPr>
        <w:spacing w:line="360" w:lineRule="auto"/>
        <w:ind w:firstLineChars="500" w:firstLine="1200"/>
        <w:rPr>
          <w:rFonts w:ascii="宋体" w:hAnsi="宋体" w:cs="Times New Roman"/>
          <w:sz w:val="24"/>
          <w:szCs w:val="24"/>
        </w:rPr>
      </w:pPr>
    </w:p>
    <w:p w:rsidR="00977593" w:rsidRPr="00AB11A9" w:rsidRDefault="00977593"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977593" w:rsidRPr="001751C3" w:rsidRDefault="00977593"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977593" w:rsidRPr="001751C3" w:rsidRDefault="0097759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977593" w:rsidRPr="001751C3" w:rsidRDefault="0097759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977593" w:rsidRPr="001751C3" w:rsidRDefault="0097759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977593" w:rsidRPr="001751C3" w:rsidRDefault="0097759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977593" w:rsidRPr="001751C3" w:rsidRDefault="0097759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977593" w:rsidRPr="001751C3" w:rsidRDefault="0097759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977593" w:rsidRPr="001751C3" w:rsidRDefault="0097759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977593" w:rsidRPr="001751C3" w:rsidRDefault="0097759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977593" w:rsidRPr="001751C3" w:rsidRDefault="0097759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977593" w:rsidRPr="001751C3" w:rsidRDefault="0097759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977593" w:rsidRPr="001751C3" w:rsidRDefault="0097759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977593" w:rsidRPr="001751C3" w:rsidRDefault="0097759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977593" w:rsidRPr="001751C3" w:rsidRDefault="0097759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77593" w:rsidRPr="001751C3" w:rsidRDefault="0097759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977593" w:rsidRPr="001751C3" w:rsidRDefault="00977593" w:rsidP="00920FCB">
      <w:pPr>
        <w:spacing w:line="360" w:lineRule="auto"/>
        <w:rPr>
          <w:rFonts w:ascii="宋体" w:hAnsi="宋体"/>
          <w:szCs w:val="21"/>
        </w:rPr>
      </w:pPr>
      <w:r w:rsidRPr="001751C3">
        <w:rPr>
          <w:rFonts w:ascii="宋体" w:hAnsi="宋体" w:hint="eastAsia"/>
          <w:szCs w:val="21"/>
        </w:rPr>
        <w:t>27.6按评标委员会工作要求进行评标。</w:t>
      </w:r>
    </w:p>
    <w:p w:rsidR="00977593" w:rsidRPr="001751C3" w:rsidRDefault="00977593"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977593" w:rsidRPr="001751C3" w:rsidRDefault="0097759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977593" w:rsidRPr="001751C3" w:rsidRDefault="0097759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977593" w:rsidRPr="001751C3" w:rsidRDefault="0097759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977593" w:rsidRPr="001751C3" w:rsidRDefault="00977593"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977593" w:rsidRPr="001751C3" w:rsidRDefault="0097759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977593" w:rsidRPr="001751C3" w:rsidRDefault="0097759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977593" w:rsidRPr="001751C3" w:rsidRDefault="0097759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977593" w:rsidRPr="00AB11A9" w:rsidRDefault="00977593" w:rsidP="001E23F3">
      <w:pPr>
        <w:spacing w:line="360" w:lineRule="auto"/>
        <w:rPr>
          <w:rFonts w:ascii="宋体" w:hAnsi="宋体" w:cs="Times New Roman"/>
          <w:sz w:val="24"/>
          <w:szCs w:val="24"/>
        </w:rPr>
      </w:pPr>
    </w:p>
    <w:p w:rsidR="00977593" w:rsidRPr="00AB11A9" w:rsidRDefault="00977593" w:rsidP="001E23F3">
      <w:pPr>
        <w:spacing w:line="360" w:lineRule="auto"/>
        <w:rPr>
          <w:rFonts w:ascii="宋体" w:hAnsi="宋体" w:cs="Times New Roman"/>
          <w:sz w:val="24"/>
          <w:szCs w:val="24"/>
        </w:rPr>
      </w:pPr>
    </w:p>
    <w:p w:rsidR="00977593" w:rsidRPr="00AB11A9" w:rsidRDefault="00977593"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977593" w:rsidRPr="00AB11A9" w:rsidRDefault="0097759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977593" w:rsidRPr="001751C3" w:rsidRDefault="0097759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977593" w:rsidRPr="00AB11A9" w:rsidRDefault="0097759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977593" w:rsidRPr="001751C3" w:rsidRDefault="0097759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977593" w:rsidRPr="00AB11A9" w:rsidRDefault="00977593" w:rsidP="00FA23BD">
      <w:pPr>
        <w:ind w:leftChars="400" w:left="840"/>
        <w:rPr>
          <w:rFonts w:ascii="宋体" w:hAnsi="宋体"/>
        </w:rPr>
      </w:pPr>
    </w:p>
    <w:p w:rsidR="00977593" w:rsidRPr="00AB11A9" w:rsidRDefault="0097759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977593" w:rsidRPr="00AB11A9" w:rsidRDefault="00977593"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977593" w:rsidRPr="001751C3" w:rsidRDefault="0097759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977593" w:rsidRPr="00AB11A9" w:rsidRDefault="00977593"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977593" w:rsidRPr="001751C3" w:rsidRDefault="0097759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977593" w:rsidRPr="001751C3" w:rsidRDefault="0097759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977593" w:rsidRPr="00AB11A9" w:rsidRDefault="00977593"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lastRenderedPageBreak/>
        <w:t>33 合同签署</w:t>
      </w:r>
      <w:bookmarkEnd w:id="200"/>
      <w:bookmarkEnd w:id="201"/>
    </w:p>
    <w:p w:rsidR="00977593" w:rsidRPr="001751C3" w:rsidRDefault="0097759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977593" w:rsidRPr="001751C3" w:rsidRDefault="0097759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977593" w:rsidRPr="001751C3" w:rsidRDefault="0097759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977593" w:rsidRPr="001751C3" w:rsidRDefault="0097759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977593" w:rsidRPr="001751C3" w:rsidRDefault="0097759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977593" w:rsidRPr="00AB11A9" w:rsidRDefault="00977593"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977593" w:rsidRPr="001751C3" w:rsidRDefault="0097759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977593" w:rsidRPr="001751C3" w:rsidRDefault="0097759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977593" w:rsidRPr="001751C3" w:rsidRDefault="0097759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977593" w:rsidRDefault="00977593" w:rsidP="00AC30C1">
      <w:pPr>
        <w:tabs>
          <w:tab w:val="left" w:pos="900"/>
        </w:tabs>
        <w:spacing w:line="360" w:lineRule="auto"/>
        <w:rPr>
          <w:rFonts w:ascii="宋体" w:hAnsi="宋体" w:cs="Times New Roman"/>
          <w:sz w:val="24"/>
          <w:szCs w:val="24"/>
        </w:rPr>
      </w:pPr>
    </w:p>
    <w:p w:rsidR="00977593" w:rsidRDefault="0097759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977593" w:rsidRPr="001751C3" w:rsidRDefault="0097759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977593" w:rsidRPr="001751C3" w:rsidRDefault="00977593" w:rsidP="00AB4990">
      <w:pPr>
        <w:spacing w:line="360" w:lineRule="auto"/>
        <w:rPr>
          <w:rFonts w:ascii="宋体" w:hAnsi="宋体"/>
          <w:b/>
          <w:bCs/>
          <w:szCs w:val="21"/>
        </w:rPr>
      </w:pPr>
      <w:r w:rsidRPr="001751C3">
        <w:rPr>
          <w:rFonts w:ascii="宋体" w:hAnsi="宋体" w:hint="eastAsia"/>
          <w:b/>
          <w:bCs/>
          <w:szCs w:val="21"/>
        </w:rPr>
        <w:t xml:space="preserve">                                             合同编号：</w:t>
      </w:r>
    </w:p>
    <w:p w:rsidR="00977593" w:rsidRPr="001751C3" w:rsidRDefault="0097759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977593" w:rsidRPr="001751C3" w:rsidRDefault="00977593" w:rsidP="00AB4990">
      <w:pPr>
        <w:spacing w:line="360" w:lineRule="auto"/>
        <w:rPr>
          <w:rFonts w:ascii="宋体" w:hAnsi="宋体"/>
          <w:b/>
          <w:bCs/>
          <w:szCs w:val="21"/>
        </w:rPr>
      </w:pPr>
      <w:r w:rsidRPr="001751C3">
        <w:rPr>
          <w:rFonts w:ascii="宋体" w:hAnsi="宋体" w:hint="eastAsia"/>
          <w:b/>
          <w:bCs/>
          <w:szCs w:val="21"/>
        </w:rPr>
        <w:t>乙方：</w:t>
      </w:r>
    </w:p>
    <w:p w:rsidR="00977593" w:rsidRPr="001751C3" w:rsidRDefault="00977593" w:rsidP="00AB4990">
      <w:pPr>
        <w:spacing w:line="360" w:lineRule="auto"/>
        <w:rPr>
          <w:rFonts w:ascii="宋体" w:hAnsi="宋体"/>
          <w:b/>
          <w:bCs/>
          <w:szCs w:val="21"/>
        </w:rPr>
      </w:pPr>
    </w:p>
    <w:p w:rsidR="00977593" w:rsidRPr="001751C3" w:rsidRDefault="00977593" w:rsidP="00AB4990">
      <w:pPr>
        <w:spacing w:line="360" w:lineRule="auto"/>
        <w:rPr>
          <w:rFonts w:ascii="宋体" w:hAnsi="宋体"/>
          <w:bCs/>
          <w:szCs w:val="21"/>
        </w:rPr>
      </w:pPr>
      <w:r w:rsidRPr="001751C3">
        <w:rPr>
          <w:rFonts w:ascii="宋体" w:hAnsi="宋体" w:hint="eastAsia"/>
          <w:bCs/>
          <w:szCs w:val="21"/>
        </w:rPr>
        <w:t>甲方联系人：姓名：           电话：           手机：</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 xml:space="preserve">            邮政编码：</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乙方联系人：姓名：           电话：           手机：</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 xml:space="preserve">            地址：</w:t>
      </w:r>
    </w:p>
    <w:p w:rsidR="00977593" w:rsidRPr="001751C3" w:rsidRDefault="0097759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977593" w:rsidRPr="001751C3" w:rsidRDefault="00977593" w:rsidP="00AB4990">
      <w:pPr>
        <w:spacing w:line="360" w:lineRule="auto"/>
        <w:rPr>
          <w:rFonts w:ascii="宋体" w:hAnsi="宋体"/>
          <w:b/>
          <w:bCs/>
          <w:szCs w:val="21"/>
        </w:rPr>
      </w:pPr>
    </w:p>
    <w:p w:rsidR="00977593" w:rsidRPr="001751C3" w:rsidRDefault="0097759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977593" w:rsidRPr="001751C3" w:rsidRDefault="0097759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77593" w:rsidRPr="001751C3">
        <w:trPr>
          <w:jc w:val="center"/>
        </w:trPr>
        <w:tc>
          <w:tcPr>
            <w:tcW w:w="581" w:type="dxa"/>
            <w:vAlign w:val="center"/>
          </w:tcPr>
          <w:p w:rsidR="00977593" w:rsidRPr="001751C3" w:rsidRDefault="0097759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977593" w:rsidRPr="001751C3" w:rsidRDefault="0097759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977593" w:rsidRPr="001751C3" w:rsidRDefault="00977593" w:rsidP="0065436D">
            <w:pPr>
              <w:spacing w:line="360" w:lineRule="auto"/>
              <w:jc w:val="center"/>
              <w:rPr>
                <w:rFonts w:ascii="宋体" w:hAnsi="宋体"/>
                <w:bCs/>
                <w:szCs w:val="21"/>
              </w:rPr>
            </w:pPr>
            <w:r w:rsidRPr="001751C3">
              <w:rPr>
                <w:rFonts w:ascii="宋体" w:hAnsi="宋体" w:hint="eastAsia"/>
                <w:bCs/>
                <w:szCs w:val="21"/>
              </w:rPr>
              <w:t>货物</w:t>
            </w:r>
          </w:p>
          <w:p w:rsidR="00977593" w:rsidRPr="001751C3" w:rsidRDefault="0097759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977593" w:rsidRPr="001751C3" w:rsidRDefault="0097759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977593" w:rsidRPr="001751C3" w:rsidRDefault="0097759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977593" w:rsidRPr="001751C3" w:rsidRDefault="0097759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977593" w:rsidRPr="001751C3" w:rsidRDefault="0097759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977593" w:rsidRPr="001751C3" w:rsidRDefault="00977593" w:rsidP="0065436D">
            <w:pPr>
              <w:spacing w:line="360" w:lineRule="auto"/>
              <w:jc w:val="center"/>
              <w:rPr>
                <w:rFonts w:ascii="宋体" w:hAnsi="宋体"/>
                <w:bCs/>
                <w:szCs w:val="21"/>
              </w:rPr>
            </w:pPr>
            <w:r w:rsidRPr="001751C3">
              <w:rPr>
                <w:rFonts w:ascii="宋体" w:hAnsi="宋体" w:hint="eastAsia"/>
                <w:bCs/>
                <w:szCs w:val="21"/>
              </w:rPr>
              <w:t>总价</w:t>
            </w:r>
          </w:p>
          <w:p w:rsidR="00977593" w:rsidRPr="001751C3" w:rsidRDefault="00977593" w:rsidP="0065436D">
            <w:pPr>
              <w:spacing w:line="360" w:lineRule="auto"/>
              <w:jc w:val="center"/>
              <w:rPr>
                <w:rFonts w:ascii="宋体" w:hAnsi="宋体"/>
                <w:bCs/>
                <w:szCs w:val="21"/>
              </w:rPr>
            </w:pPr>
            <w:r w:rsidRPr="001751C3">
              <w:rPr>
                <w:rFonts w:ascii="宋体" w:hAnsi="宋体" w:hint="eastAsia"/>
                <w:bCs/>
                <w:szCs w:val="21"/>
              </w:rPr>
              <w:t>(元)</w:t>
            </w:r>
          </w:p>
        </w:tc>
      </w:tr>
      <w:tr w:rsidR="00977593" w:rsidRPr="001751C3">
        <w:trPr>
          <w:trHeight w:val="562"/>
          <w:jc w:val="center"/>
        </w:trPr>
        <w:tc>
          <w:tcPr>
            <w:tcW w:w="581" w:type="dxa"/>
            <w:vAlign w:val="center"/>
          </w:tcPr>
          <w:p w:rsidR="00977593" w:rsidRPr="001751C3" w:rsidRDefault="00977593"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977593" w:rsidRPr="001751C3" w:rsidRDefault="00977593" w:rsidP="0065436D">
            <w:pPr>
              <w:spacing w:line="360" w:lineRule="auto"/>
              <w:rPr>
                <w:rFonts w:ascii="宋体" w:hAnsi="宋体"/>
                <w:bCs/>
                <w:szCs w:val="21"/>
              </w:rPr>
            </w:pPr>
          </w:p>
        </w:tc>
        <w:tc>
          <w:tcPr>
            <w:tcW w:w="1857" w:type="dxa"/>
          </w:tcPr>
          <w:p w:rsidR="00977593" w:rsidRPr="001751C3" w:rsidRDefault="00977593" w:rsidP="0065436D">
            <w:pPr>
              <w:spacing w:line="360" w:lineRule="auto"/>
              <w:jc w:val="center"/>
              <w:rPr>
                <w:rFonts w:ascii="宋体" w:hAnsi="宋体"/>
                <w:bCs/>
                <w:color w:val="0000FF"/>
                <w:szCs w:val="21"/>
              </w:rPr>
            </w:pPr>
          </w:p>
        </w:tc>
        <w:tc>
          <w:tcPr>
            <w:tcW w:w="1620" w:type="dxa"/>
          </w:tcPr>
          <w:p w:rsidR="00977593" w:rsidRPr="001751C3" w:rsidRDefault="00977593" w:rsidP="0065436D">
            <w:pPr>
              <w:spacing w:line="360" w:lineRule="auto"/>
              <w:rPr>
                <w:rFonts w:ascii="宋体" w:hAnsi="宋体"/>
                <w:bCs/>
                <w:szCs w:val="21"/>
              </w:rPr>
            </w:pPr>
          </w:p>
        </w:tc>
        <w:tc>
          <w:tcPr>
            <w:tcW w:w="720" w:type="dxa"/>
          </w:tcPr>
          <w:p w:rsidR="00977593" w:rsidRPr="001751C3" w:rsidRDefault="00977593" w:rsidP="0065436D">
            <w:pPr>
              <w:spacing w:line="360" w:lineRule="auto"/>
              <w:rPr>
                <w:rFonts w:ascii="宋体" w:hAnsi="宋体"/>
                <w:bCs/>
                <w:szCs w:val="21"/>
              </w:rPr>
            </w:pPr>
          </w:p>
        </w:tc>
        <w:tc>
          <w:tcPr>
            <w:tcW w:w="720" w:type="dxa"/>
          </w:tcPr>
          <w:p w:rsidR="00977593" w:rsidRPr="001751C3" w:rsidRDefault="00977593" w:rsidP="0065436D">
            <w:pPr>
              <w:spacing w:line="360" w:lineRule="auto"/>
              <w:rPr>
                <w:rFonts w:ascii="宋体" w:hAnsi="宋体"/>
                <w:bCs/>
                <w:szCs w:val="21"/>
              </w:rPr>
            </w:pPr>
          </w:p>
        </w:tc>
        <w:tc>
          <w:tcPr>
            <w:tcW w:w="1137" w:type="dxa"/>
          </w:tcPr>
          <w:p w:rsidR="00977593" w:rsidRPr="001751C3" w:rsidRDefault="00977593" w:rsidP="0065436D">
            <w:pPr>
              <w:spacing w:line="360" w:lineRule="auto"/>
              <w:rPr>
                <w:rFonts w:ascii="宋体" w:hAnsi="宋体"/>
                <w:bCs/>
                <w:szCs w:val="21"/>
              </w:rPr>
            </w:pPr>
          </w:p>
        </w:tc>
      </w:tr>
    </w:tbl>
    <w:p w:rsidR="00977593" w:rsidRPr="001751C3" w:rsidRDefault="0097759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977593" w:rsidRPr="001751C3" w:rsidRDefault="0097759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977593" w:rsidRPr="001751C3" w:rsidRDefault="0097759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977593" w:rsidRPr="001751C3" w:rsidRDefault="0097759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977593" w:rsidRPr="001751C3" w:rsidRDefault="0097759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977593" w:rsidRPr="001751C3" w:rsidRDefault="0097759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977593" w:rsidRPr="001751C3" w:rsidRDefault="0097759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977593" w:rsidRPr="001751C3" w:rsidRDefault="0097759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977593" w:rsidRPr="001751C3" w:rsidRDefault="0097759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977593" w:rsidRPr="001751C3" w:rsidRDefault="0097759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977593" w:rsidRPr="001751C3" w:rsidRDefault="0097759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977593" w:rsidRPr="001751C3" w:rsidRDefault="0097759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977593" w:rsidRPr="001751C3" w:rsidRDefault="0097759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977593" w:rsidRPr="001751C3" w:rsidRDefault="0097759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977593" w:rsidRPr="001751C3" w:rsidRDefault="0097759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977593" w:rsidRPr="001751C3" w:rsidRDefault="0097759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977593" w:rsidRPr="001751C3" w:rsidRDefault="0097759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977593" w:rsidRPr="001751C3" w:rsidRDefault="0097759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977593" w:rsidRPr="001751C3" w:rsidRDefault="0097759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977593" w:rsidRPr="001751C3" w:rsidRDefault="0097759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977593" w:rsidRPr="001751C3" w:rsidRDefault="0097759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977593" w:rsidRPr="001751C3" w:rsidRDefault="0097759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977593" w:rsidRPr="001751C3" w:rsidRDefault="0097759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977593" w:rsidRPr="001751C3" w:rsidRDefault="0097759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977593" w:rsidRPr="001751C3" w:rsidRDefault="0097759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977593" w:rsidRPr="001751C3" w:rsidRDefault="0097759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977593" w:rsidRPr="001751C3" w:rsidRDefault="0097759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977593" w:rsidRPr="001751C3" w:rsidRDefault="0097759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977593" w:rsidRPr="001751C3" w:rsidRDefault="0097759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977593" w:rsidRPr="001751C3" w:rsidRDefault="0097759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977593" w:rsidRPr="001751C3" w:rsidRDefault="0097759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977593" w:rsidRPr="001751C3" w:rsidRDefault="0097759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977593" w:rsidRPr="001751C3" w:rsidRDefault="00977593" w:rsidP="001751C3">
      <w:pPr>
        <w:spacing w:line="360" w:lineRule="auto"/>
        <w:ind w:leftChars="228" w:left="529" w:hangingChars="24" w:hanging="50"/>
        <w:outlineLvl w:val="0"/>
        <w:rPr>
          <w:rFonts w:ascii="宋体" w:hAnsi="宋体"/>
          <w:bCs/>
          <w:szCs w:val="21"/>
        </w:rPr>
      </w:pPr>
    </w:p>
    <w:p w:rsidR="00977593" w:rsidRPr="001751C3" w:rsidRDefault="00977593" w:rsidP="001751C3">
      <w:pPr>
        <w:spacing w:line="360" w:lineRule="auto"/>
        <w:ind w:leftChars="228" w:left="529" w:hangingChars="24" w:hanging="50"/>
        <w:outlineLvl w:val="0"/>
        <w:rPr>
          <w:rFonts w:ascii="宋体" w:hAnsi="宋体"/>
          <w:bCs/>
          <w:szCs w:val="21"/>
        </w:rPr>
      </w:pPr>
    </w:p>
    <w:p w:rsidR="00977593" w:rsidRPr="001751C3" w:rsidRDefault="0097759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977593" w:rsidRPr="001751C3" w:rsidRDefault="0097759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977593" w:rsidRPr="001751C3" w:rsidRDefault="0097759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977593" w:rsidRPr="001751C3" w:rsidRDefault="0097759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977593" w:rsidRPr="001751C3" w:rsidRDefault="0097759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977593" w:rsidRPr="001751C3" w:rsidRDefault="0097759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977593" w:rsidRPr="001751C3" w:rsidRDefault="0097759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977593" w:rsidRPr="001751C3" w:rsidRDefault="0097759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977593" w:rsidRPr="001751C3" w:rsidRDefault="0097759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977593" w:rsidRPr="001751C3" w:rsidRDefault="0097759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977593" w:rsidRPr="001751C3" w:rsidRDefault="0097759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977593" w:rsidRPr="001751C3" w:rsidRDefault="0097759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977593" w:rsidRPr="001751C3" w:rsidRDefault="0097759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977593" w:rsidRPr="001751C3" w:rsidRDefault="0097759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977593" w:rsidRPr="001751C3" w:rsidRDefault="0097759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977593" w:rsidRPr="001751C3" w:rsidRDefault="0097759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977593" w:rsidRPr="001751C3" w:rsidRDefault="0097759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977593" w:rsidRPr="001751C3" w:rsidRDefault="0097759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977593" w:rsidRPr="001751C3" w:rsidRDefault="0097759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977593" w:rsidRPr="001751C3" w:rsidRDefault="0097759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977593" w:rsidRPr="001751C3" w:rsidRDefault="0097759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977593" w:rsidRPr="001751C3" w:rsidRDefault="00977593" w:rsidP="001751C3">
      <w:pPr>
        <w:pStyle w:val="af"/>
        <w:spacing w:line="360" w:lineRule="auto"/>
        <w:ind w:firstLineChars="200" w:firstLine="422"/>
        <w:rPr>
          <w:rFonts w:hAnsi="宋体"/>
          <w:b/>
          <w:bCs/>
        </w:rPr>
      </w:pPr>
      <w:r w:rsidRPr="001751C3">
        <w:rPr>
          <w:rFonts w:hAnsi="宋体" w:hint="eastAsia"/>
          <w:b/>
          <w:bCs/>
        </w:rPr>
        <w:t xml:space="preserve">九、风险承担 </w:t>
      </w:r>
    </w:p>
    <w:p w:rsidR="00977593" w:rsidRPr="001751C3" w:rsidRDefault="0097759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977593" w:rsidRPr="001751C3" w:rsidRDefault="0097759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977593" w:rsidRPr="001751C3" w:rsidRDefault="0097759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977593" w:rsidRPr="001751C3" w:rsidRDefault="0097759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977593" w:rsidRPr="001751C3" w:rsidRDefault="0097759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977593" w:rsidRPr="001751C3" w:rsidRDefault="0097759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977593" w:rsidRPr="001751C3" w:rsidRDefault="0097759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977593" w:rsidRPr="001751C3" w:rsidRDefault="0097759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977593" w:rsidRPr="001751C3" w:rsidRDefault="0097759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977593" w:rsidRPr="001751C3" w:rsidRDefault="00977593" w:rsidP="001751C3">
      <w:pPr>
        <w:spacing w:line="360" w:lineRule="auto"/>
        <w:ind w:leftChars="343" w:left="720" w:firstLineChars="294" w:firstLine="617"/>
        <w:rPr>
          <w:rFonts w:ascii="宋体" w:hAnsi="宋体"/>
          <w:bCs/>
          <w:szCs w:val="21"/>
        </w:rPr>
      </w:pPr>
    </w:p>
    <w:p w:rsidR="00977593" w:rsidRPr="001751C3" w:rsidRDefault="00977593" w:rsidP="001751C3">
      <w:pPr>
        <w:spacing w:line="360" w:lineRule="auto"/>
        <w:ind w:firstLineChars="150" w:firstLine="315"/>
        <w:rPr>
          <w:rFonts w:ascii="宋体" w:hAnsi="宋体"/>
          <w:bCs/>
          <w:szCs w:val="21"/>
        </w:rPr>
      </w:pPr>
    </w:p>
    <w:p w:rsidR="00977593" w:rsidRPr="001751C3" w:rsidRDefault="00977593" w:rsidP="001751C3">
      <w:pPr>
        <w:spacing w:line="360" w:lineRule="auto"/>
        <w:ind w:firstLineChars="150" w:firstLine="315"/>
        <w:rPr>
          <w:rFonts w:ascii="宋体" w:hAnsi="宋体"/>
          <w:bCs/>
          <w:szCs w:val="21"/>
        </w:rPr>
      </w:pPr>
    </w:p>
    <w:p w:rsidR="00977593" w:rsidRPr="001751C3" w:rsidRDefault="0097759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977593" w:rsidRPr="001751C3" w:rsidRDefault="0097759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977593" w:rsidRPr="001751C3" w:rsidRDefault="0097759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977593" w:rsidRPr="001751C3" w:rsidRDefault="0097759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977593" w:rsidRPr="001751C3" w:rsidRDefault="0097759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 xml:space="preserve">  </w:t>
      </w:r>
    </w:p>
    <w:p w:rsidR="00977593" w:rsidRPr="001751C3" w:rsidRDefault="0097759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977593" w:rsidRPr="001751C3" w:rsidRDefault="0097759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977593" w:rsidRPr="001751C3" w:rsidRDefault="00977593" w:rsidP="00AC30C1">
      <w:pPr>
        <w:tabs>
          <w:tab w:val="left" w:pos="900"/>
        </w:tabs>
        <w:spacing w:line="360" w:lineRule="auto"/>
        <w:rPr>
          <w:rFonts w:ascii="宋体" w:hAnsi="宋体" w:cs="Times New Roman"/>
          <w:szCs w:val="21"/>
        </w:rPr>
      </w:pPr>
    </w:p>
    <w:p w:rsidR="0093008C" w:rsidRDefault="0093008C"/>
    <w:sectPr w:rsidR="0093008C" w:rsidSect="00C75BB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13E" w:rsidRDefault="0007213E" w:rsidP="00977593">
      <w:r>
        <w:separator/>
      </w:r>
    </w:p>
  </w:endnote>
  <w:endnote w:type="continuationSeparator" w:id="0">
    <w:p w:rsidR="0007213E" w:rsidRDefault="0007213E" w:rsidP="0097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93" w:rsidRDefault="009775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97759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27688">
              <w:rPr>
                <w:b/>
                <w:bCs/>
                <w:noProof/>
              </w:rPr>
              <w:t>30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27688">
              <w:rPr>
                <w:b/>
                <w:bCs/>
                <w:noProof/>
              </w:rPr>
              <w:t>66</w:t>
            </w:r>
            <w:r>
              <w:rPr>
                <w:b/>
                <w:bCs/>
                <w:sz w:val="24"/>
                <w:szCs w:val="24"/>
              </w:rPr>
              <w:fldChar w:fldCharType="end"/>
            </w:r>
          </w:p>
        </w:sdtContent>
      </w:sdt>
    </w:sdtContent>
  </w:sdt>
  <w:p w:rsidR="00DE58E7" w:rsidRDefault="0007213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93" w:rsidRDefault="009775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13E" w:rsidRDefault="0007213E" w:rsidP="00977593">
      <w:r>
        <w:separator/>
      </w:r>
    </w:p>
  </w:footnote>
  <w:footnote w:type="continuationSeparator" w:id="0">
    <w:p w:rsidR="0007213E" w:rsidRDefault="0007213E" w:rsidP="00977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93" w:rsidRDefault="009775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97759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SZUCG20170055EQ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93" w:rsidRDefault="009775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93"/>
    <w:rsid w:val="0007213E"/>
    <w:rsid w:val="006F1FCB"/>
    <w:rsid w:val="0093008C"/>
    <w:rsid w:val="00977593"/>
    <w:rsid w:val="00AB7FF5"/>
    <w:rsid w:val="00F2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80F84-FA89-4DC6-8F74-7E9A26EB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7759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7759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7759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7759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77593"/>
    <w:rPr>
      <w:rFonts w:ascii="Calibri" w:eastAsia="宋体" w:hAnsi="Calibri" w:cs="Times New Roman"/>
      <w:b/>
      <w:bCs/>
      <w:sz w:val="32"/>
      <w:szCs w:val="32"/>
      <w:lang w:val="x-none" w:eastAsia="x-none"/>
    </w:rPr>
  </w:style>
  <w:style w:type="character" w:customStyle="1" w:styleId="4Char">
    <w:name w:val="标题 4 Char"/>
    <w:basedOn w:val="a0"/>
    <w:link w:val="4"/>
    <w:rsid w:val="00977593"/>
    <w:rPr>
      <w:rFonts w:ascii="Arial" w:eastAsia="黑体" w:hAnsi="Arial" w:cs="Times New Roman"/>
      <w:b/>
      <w:bCs/>
      <w:kern w:val="0"/>
      <w:sz w:val="28"/>
      <w:szCs w:val="28"/>
      <w:lang w:val="x-none" w:eastAsia="x-none"/>
    </w:rPr>
  </w:style>
  <w:style w:type="character" w:customStyle="1" w:styleId="Char">
    <w:name w:val="页脚 Char"/>
    <w:link w:val="a3"/>
    <w:uiPriority w:val="99"/>
    <w:rsid w:val="00977593"/>
    <w:rPr>
      <w:sz w:val="18"/>
      <w:szCs w:val="18"/>
    </w:rPr>
  </w:style>
  <w:style w:type="character" w:customStyle="1" w:styleId="Char0">
    <w:name w:val="标准文本 Char"/>
    <w:link w:val="a4"/>
    <w:rsid w:val="00977593"/>
    <w:rPr>
      <w:rFonts w:ascii="Times New Roman" w:eastAsia="宋体" w:hAnsi="Times New Roman" w:cs="Times New Roman"/>
      <w:sz w:val="24"/>
      <w:szCs w:val="20"/>
    </w:rPr>
  </w:style>
  <w:style w:type="character" w:customStyle="1" w:styleId="Char1">
    <w:name w:val="页眉 Char"/>
    <w:link w:val="a5"/>
    <w:uiPriority w:val="99"/>
    <w:rsid w:val="00977593"/>
    <w:rPr>
      <w:sz w:val="18"/>
      <w:szCs w:val="18"/>
    </w:rPr>
  </w:style>
  <w:style w:type="character" w:customStyle="1" w:styleId="Char2">
    <w:name w:val="文档结构图 Char"/>
    <w:link w:val="a6"/>
    <w:uiPriority w:val="99"/>
    <w:rsid w:val="00977593"/>
    <w:rPr>
      <w:rFonts w:ascii="宋体" w:eastAsia="宋体"/>
      <w:sz w:val="18"/>
      <w:szCs w:val="18"/>
    </w:rPr>
  </w:style>
  <w:style w:type="paragraph" w:styleId="a3">
    <w:name w:val="footer"/>
    <w:basedOn w:val="a"/>
    <w:link w:val="Char"/>
    <w:uiPriority w:val="99"/>
    <w:unhideWhenUsed/>
    <w:rsid w:val="00977593"/>
    <w:pPr>
      <w:tabs>
        <w:tab w:val="center" w:pos="4153"/>
        <w:tab w:val="right" w:pos="8306"/>
      </w:tabs>
      <w:snapToGrid w:val="0"/>
      <w:jc w:val="left"/>
    </w:pPr>
    <w:rPr>
      <w:sz w:val="18"/>
      <w:szCs w:val="18"/>
    </w:rPr>
  </w:style>
  <w:style w:type="character" w:customStyle="1" w:styleId="Char10">
    <w:name w:val="页脚 Char1"/>
    <w:basedOn w:val="a0"/>
    <w:uiPriority w:val="99"/>
    <w:semiHidden/>
    <w:rsid w:val="00977593"/>
    <w:rPr>
      <w:sz w:val="18"/>
      <w:szCs w:val="18"/>
    </w:rPr>
  </w:style>
  <w:style w:type="paragraph" w:styleId="a6">
    <w:name w:val="Document Map"/>
    <w:basedOn w:val="a"/>
    <w:link w:val="Char2"/>
    <w:uiPriority w:val="99"/>
    <w:unhideWhenUsed/>
    <w:rsid w:val="00977593"/>
    <w:rPr>
      <w:rFonts w:ascii="宋体" w:eastAsia="宋体"/>
      <w:sz w:val="18"/>
      <w:szCs w:val="18"/>
    </w:rPr>
  </w:style>
  <w:style w:type="character" w:customStyle="1" w:styleId="Char11">
    <w:name w:val="文档结构图 Char1"/>
    <w:basedOn w:val="a0"/>
    <w:uiPriority w:val="99"/>
    <w:semiHidden/>
    <w:rsid w:val="00977593"/>
    <w:rPr>
      <w:rFonts w:ascii="Microsoft YaHei UI" w:eastAsia="Microsoft YaHei UI"/>
      <w:sz w:val="18"/>
      <w:szCs w:val="18"/>
    </w:rPr>
  </w:style>
  <w:style w:type="paragraph" w:styleId="a5">
    <w:name w:val="header"/>
    <w:basedOn w:val="a"/>
    <w:link w:val="Char1"/>
    <w:uiPriority w:val="99"/>
    <w:unhideWhenUsed/>
    <w:rsid w:val="0097759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77593"/>
    <w:rPr>
      <w:sz w:val="18"/>
      <w:szCs w:val="18"/>
    </w:rPr>
  </w:style>
  <w:style w:type="paragraph" w:customStyle="1" w:styleId="a4">
    <w:name w:val="标准文本"/>
    <w:basedOn w:val="a"/>
    <w:link w:val="Char0"/>
    <w:qFormat/>
    <w:rsid w:val="0097759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77593"/>
    <w:pPr>
      <w:shd w:val="clear" w:color="auto" w:fill="000080"/>
    </w:pPr>
    <w:rPr>
      <w:rFonts w:ascii="Tahoma" w:hAnsi="Tahoma"/>
      <w:sz w:val="24"/>
      <w:szCs w:val="24"/>
    </w:rPr>
  </w:style>
  <w:style w:type="paragraph" w:customStyle="1" w:styleId="USE3">
    <w:name w:val="USE 3"/>
    <w:basedOn w:val="a"/>
    <w:rsid w:val="0097759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77593"/>
    <w:pPr>
      <w:ind w:firstLineChars="200" w:firstLine="420"/>
    </w:pPr>
    <w:rPr>
      <w:rFonts w:ascii="Calibri" w:eastAsia="宋体" w:hAnsi="Calibri" w:cs="Times New Roman"/>
    </w:rPr>
  </w:style>
  <w:style w:type="paragraph" w:customStyle="1" w:styleId="USE10">
    <w:name w:val="USE 1"/>
    <w:basedOn w:val="a"/>
    <w:rsid w:val="0097759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77593"/>
    <w:pPr>
      <w:ind w:firstLineChars="200" w:firstLine="420"/>
    </w:pPr>
    <w:rPr>
      <w:rFonts w:ascii="Times New Roman" w:eastAsia="宋体" w:hAnsi="Times New Roman" w:cs="Times New Roman"/>
      <w:szCs w:val="24"/>
    </w:rPr>
  </w:style>
  <w:style w:type="paragraph" w:customStyle="1" w:styleId="USE2">
    <w:name w:val="USE 2"/>
    <w:basedOn w:val="a"/>
    <w:rsid w:val="0097759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77593"/>
    <w:pPr>
      <w:ind w:firstLineChars="200" w:firstLine="420"/>
    </w:pPr>
    <w:rPr>
      <w:rFonts w:ascii="Calibri" w:eastAsia="宋体" w:hAnsi="Calibri" w:cs="Times New Roman"/>
    </w:rPr>
  </w:style>
  <w:style w:type="paragraph" w:customStyle="1" w:styleId="USE4">
    <w:name w:val="USE 4"/>
    <w:basedOn w:val="a"/>
    <w:rsid w:val="0097759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7759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7759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77593"/>
    <w:rPr>
      <w:rFonts w:ascii="Calibri" w:eastAsia="宋体" w:hAnsi="Calibri" w:cs="黑体"/>
      <w:sz w:val="18"/>
      <w:szCs w:val="18"/>
    </w:rPr>
  </w:style>
  <w:style w:type="character" w:customStyle="1" w:styleId="Char4">
    <w:name w:val="批注框文本 Char"/>
    <w:basedOn w:val="a0"/>
    <w:link w:val="a7"/>
    <w:semiHidden/>
    <w:rsid w:val="00977593"/>
    <w:rPr>
      <w:rFonts w:ascii="Calibri" w:eastAsia="宋体" w:hAnsi="Calibri" w:cs="黑体"/>
      <w:sz w:val="18"/>
      <w:szCs w:val="18"/>
    </w:rPr>
  </w:style>
  <w:style w:type="character" w:styleId="a8">
    <w:name w:val="Hyperlink"/>
    <w:rsid w:val="00977593"/>
    <w:rPr>
      <w:color w:val="0000FF"/>
      <w:u w:val="single"/>
    </w:rPr>
  </w:style>
  <w:style w:type="paragraph" w:customStyle="1" w:styleId="25">
    <w:name w:val="样式 宋体 一号 加粗 居中 行距: 最小值 25 磅"/>
    <w:basedOn w:val="a"/>
    <w:rsid w:val="00977593"/>
    <w:pPr>
      <w:spacing w:line="500" w:lineRule="atLeast"/>
      <w:jc w:val="center"/>
    </w:pPr>
    <w:rPr>
      <w:rFonts w:ascii="宋体" w:eastAsia="宋体" w:hAnsi="宋体" w:cs="宋体"/>
      <w:b/>
      <w:bCs/>
      <w:sz w:val="52"/>
      <w:szCs w:val="20"/>
    </w:rPr>
  </w:style>
  <w:style w:type="paragraph" w:styleId="a9">
    <w:name w:val="Normal (Web)"/>
    <w:basedOn w:val="a"/>
    <w:rsid w:val="0097759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7759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77593"/>
    <w:rPr>
      <w:rFonts w:ascii="宋体" w:eastAsia="宋体" w:hAnsi="Times New Roman" w:cs="Times New Roman"/>
      <w:kern w:val="0"/>
      <w:sz w:val="28"/>
      <w:szCs w:val="20"/>
      <w:lang w:val="x-none" w:eastAsia="x-none"/>
    </w:rPr>
  </w:style>
  <w:style w:type="paragraph" w:styleId="ab">
    <w:name w:val="Body Text"/>
    <w:basedOn w:val="a"/>
    <w:link w:val="Char6"/>
    <w:rsid w:val="0097759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77593"/>
    <w:rPr>
      <w:rFonts w:ascii="宋体" w:eastAsia="宋体" w:hAnsi="Times New Roman" w:cs="Times New Roman"/>
      <w:kern w:val="0"/>
      <w:sz w:val="28"/>
      <w:szCs w:val="20"/>
      <w:lang w:val="x-none" w:eastAsia="x-none"/>
    </w:rPr>
  </w:style>
  <w:style w:type="paragraph" w:styleId="ac">
    <w:name w:val="List Paragraph"/>
    <w:basedOn w:val="a"/>
    <w:qFormat/>
    <w:rsid w:val="0097759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77593"/>
    <w:pPr>
      <w:spacing w:line="360" w:lineRule="auto"/>
    </w:pPr>
    <w:rPr>
      <w:rFonts w:ascii="宋体" w:eastAsia="宋体" w:hAnsi="宋体" w:cs="宋体"/>
      <w:szCs w:val="20"/>
    </w:rPr>
  </w:style>
  <w:style w:type="paragraph" w:styleId="10">
    <w:name w:val="index 1"/>
    <w:basedOn w:val="a"/>
    <w:next w:val="a"/>
    <w:autoRedefine/>
    <w:semiHidden/>
    <w:unhideWhenUsed/>
    <w:rsid w:val="00977593"/>
    <w:rPr>
      <w:rFonts w:ascii="Calibri" w:eastAsia="宋体" w:hAnsi="Calibri" w:cs="黑体"/>
    </w:rPr>
  </w:style>
  <w:style w:type="paragraph" w:styleId="ad">
    <w:name w:val="index heading"/>
    <w:basedOn w:val="a"/>
    <w:next w:val="10"/>
    <w:semiHidden/>
    <w:rsid w:val="00977593"/>
    <w:rPr>
      <w:rFonts w:ascii="Times New Roman" w:eastAsia="宋体" w:hAnsi="Times New Roman" w:cs="Times New Roman"/>
      <w:szCs w:val="20"/>
    </w:rPr>
  </w:style>
  <w:style w:type="character" w:styleId="ae">
    <w:name w:val="annotation reference"/>
    <w:semiHidden/>
    <w:rsid w:val="00977593"/>
    <w:rPr>
      <w:sz w:val="21"/>
      <w:szCs w:val="21"/>
    </w:rPr>
  </w:style>
  <w:style w:type="paragraph" w:customStyle="1" w:styleId="p16">
    <w:name w:val="p16"/>
    <w:basedOn w:val="a"/>
    <w:rsid w:val="0097759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7759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77593"/>
    <w:rPr>
      <w:rFonts w:ascii="宋体" w:eastAsia="宋体" w:hAnsi="Courier New" w:cs="Times New Roman"/>
      <w:szCs w:val="21"/>
      <w:lang w:val="x-none" w:eastAsia="x-none"/>
    </w:rPr>
  </w:style>
  <w:style w:type="character" w:customStyle="1" w:styleId="Char7">
    <w:name w:val="纯文本 Char"/>
    <w:basedOn w:val="a0"/>
    <w:link w:val="af"/>
    <w:rsid w:val="00977593"/>
    <w:rPr>
      <w:rFonts w:ascii="宋体" w:eastAsia="宋体" w:hAnsi="Courier New" w:cs="Times New Roman"/>
      <w:szCs w:val="21"/>
      <w:lang w:val="x-none" w:eastAsia="x-none"/>
    </w:rPr>
  </w:style>
  <w:style w:type="paragraph" w:styleId="af0">
    <w:name w:val="annotation text"/>
    <w:basedOn w:val="a"/>
    <w:link w:val="Char8"/>
    <w:semiHidden/>
    <w:rsid w:val="0097759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77593"/>
    <w:rPr>
      <w:rFonts w:ascii="Times New Roman" w:eastAsia="宋体" w:hAnsi="Times New Roman" w:cs="Times New Roman"/>
      <w:szCs w:val="24"/>
      <w:lang w:val="x-none" w:eastAsia="x-none"/>
    </w:rPr>
  </w:style>
  <w:style w:type="paragraph" w:customStyle="1" w:styleId="CharChar">
    <w:name w:val="Char Char"/>
    <w:basedOn w:val="a"/>
    <w:rsid w:val="00977593"/>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5247</Words>
  <Characters>29909</Characters>
  <Application>Microsoft Office Word</Application>
  <DocSecurity>0</DocSecurity>
  <Lines>249</Lines>
  <Paragraphs>70</Paragraphs>
  <ScaleCrop>false</ScaleCrop>
  <Company>Microsoft</Company>
  <LinksUpToDate>false</LinksUpToDate>
  <CharactersWithSpaces>35086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2017-06-13T18:42:00Z</dcterms:created>
  <dcterms:modified xsi:type="dcterms:W3CDTF">2017-06-13T19:02:00Z</dcterms:modified>
</cp:coreProperties>
</file>