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E96" w:rsidRDefault="00746E96"/>
    <w:p w:rsidR="00746E96" w:rsidRDefault="008E095F" w:rsidP="003C7172">
      <w:pPr>
        <w:jc w:val="center"/>
        <w:rPr>
          <w:color w:val="0000FF"/>
          <w:sz w:val="56"/>
        </w:rPr>
      </w:pPr>
      <w:r>
        <w:rPr>
          <w:rFonts w:hint="eastAsia"/>
          <w:color w:val="0000FF"/>
          <w:sz w:val="56"/>
        </w:rPr>
        <w:t>学生公寓智能电控系统</w:t>
      </w:r>
      <w:r>
        <w:rPr>
          <w:rFonts w:hint="eastAsia"/>
          <w:color w:val="0000FF"/>
          <w:sz w:val="56"/>
        </w:rPr>
        <w:t>2017</w:t>
      </w:r>
      <w:r>
        <w:rPr>
          <w:rFonts w:hint="eastAsia"/>
          <w:color w:val="0000FF"/>
          <w:sz w:val="56"/>
        </w:rPr>
        <w:t>年度维护保养</w:t>
      </w:r>
      <w:r w:rsidR="003C7172">
        <w:rPr>
          <w:rFonts w:hint="eastAsia"/>
          <w:color w:val="0000FF"/>
          <w:sz w:val="56"/>
        </w:rPr>
        <w:t>服务</w:t>
      </w:r>
    </w:p>
    <w:p w:rsidR="00746E96" w:rsidRDefault="00746E96" w:rsidP="003C7172">
      <w:pPr>
        <w:jc w:val="center"/>
        <w:rPr>
          <w:color w:val="0000FF"/>
          <w:sz w:val="56"/>
        </w:rPr>
      </w:pPr>
    </w:p>
    <w:p w:rsidR="00746E96" w:rsidRDefault="00746E96" w:rsidP="003C7172">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746E96" w:rsidRDefault="00746E96" w:rsidP="003C7172">
      <w:pPr>
        <w:jc w:val="center"/>
        <w:rPr>
          <w:color w:val="000000"/>
          <w:sz w:val="30"/>
        </w:rPr>
      </w:pPr>
      <w:r>
        <w:rPr>
          <w:rFonts w:hint="eastAsia"/>
          <w:color w:val="000000"/>
          <w:sz w:val="30"/>
        </w:rPr>
        <w:t>（招标编号：</w:t>
      </w:r>
      <w:r w:rsidR="00DE716E">
        <w:rPr>
          <w:rFonts w:hint="eastAsia"/>
          <w:color w:val="FF0000"/>
          <w:sz w:val="30"/>
        </w:rPr>
        <w:t>SZU2017046FW</w:t>
      </w:r>
      <w:r>
        <w:rPr>
          <w:rFonts w:hint="eastAsia"/>
          <w:color w:val="000000"/>
          <w:sz w:val="30"/>
        </w:rPr>
        <w:t>）</w:t>
      </w:r>
    </w:p>
    <w:p w:rsidR="00746E96" w:rsidRDefault="00746E96" w:rsidP="003C7172">
      <w:pPr>
        <w:jc w:val="center"/>
        <w:rPr>
          <w:color w:val="000000"/>
          <w:sz w:val="90"/>
        </w:rPr>
      </w:pPr>
    </w:p>
    <w:p w:rsidR="00746E96" w:rsidRDefault="00746E96" w:rsidP="003C7172">
      <w:pPr>
        <w:jc w:val="center"/>
        <w:rPr>
          <w:color w:val="000000"/>
          <w:sz w:val="90"/>
        </w:rPr>
      </w:pPr>
    </w:p>
    <w:p w:rsidR="00746E96" w:rsidRDefault="00746E96" w:rsidP="003C7172">
      <w:pPr>
        <w:jc w:val="center"/>
        <w:rPr>
          <w:color w:val="000000"/>
          <w:sz w:val="90"/>
        </w:rPr>
      </w:pPr>
    </w:p>
    <w:p w:rsidR="00746E96" w:rsidRDefault="00746E96" w:rsidP="003C7172">
      <w:pPr>
        <w:jc w:val="center"/>
        <w:rPr>
          <w:color w:val="000000"/>
          <w:sz w:val="90"/>
        </w:rPr>
      </w:pPr>
    </w:p>
    <w:p w:rsidR="00746E96" w:rsidRDefault="00746E96" w:rsidP="003C7172">
      <w:pPr>
        <w:jc w:val="center"/>
        <w:rPr>
          <w:color w:val="000000"/>
          <w:sz w:val="30"/>
        </w:rPr>
      </w:pPr>
      <w:r>
        <w:rPr>
          <w:rFonts w:hint="eastAsia"/>
          <w:color w:val="000000"/>
          <w:sz w:val="30"/>
        </w:rPr>
        <w:t>深圳大学招投标管理中心</w:t>
      </w:r>
    </w:p>
    <w:p w:rsidR="00746E96" w:rsidRDefault="00746E96" w:rsidP="003C7172">
      <w:pPr>
        <w:jc w:val="center"/>
        <w:rPr>
          <w:color w:val="000000"/>
          <w:sz w:val="30"/>
        </w:rPr>
      </w:pPr>
      <w:r>
        <w:rPr>
          <w:rFonts w:hint="eastAsia"/>
          <w:color w:val="FF0000"/>
          <w:sz w:val="30"/>
        </w:rPr>
        <w:t>二零一六年三月</w:t>
      </w:r>
    </w:p>
    <w:p w:rsidR="00746E96" w:rsidRDefault="00746E96">
      <w:pPr>
        <w:widowControl/>
        <w:jc w:val="left"/>
        <w:rPr>
          <w:color w:val="000000"/>
          <w:sz w:val="30"/>
        </w:rPr>
      </w:pPr>
      <w:r>
        <w:rPr>
          <w:color w:val="000000"/>
          <w:sz w:val="30"/>
        </w:rPr>
        <w:br w:type="page"/>
      </w:r>
    </w:p>
    <w:p w:rsidR="00746E96" w:rsidRPr="003B2D15" w:rsidRDefault="00746E96" w:rsidP="003C7172">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746E96" w:rsidRPr="00F82990" w:rsidRDefault="00746E96" w:rsidP="003C7172">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Pr="00F82990">
        <w:rPr>
          <w:rFonts w:hint="eastAsia"/>
          <w:color w:val="000000"/>
          <w:szCs w:val="21"/>
        </w:rPr>
        <w:t xml:space="preserve"> </w:t>
      </w:r>
      <w:r w:rsidR="008E095F">
        <w:rPr>
          <w:rFonts w:hint="eastAsia"/>
          <w:color w:val="FF0000"/>
          <w:szCs w:val="21"/>
        </w:rPr>
        <w:t>学生公寓智能电控系统</w:t>
      </w:r>
      <w:r w:rsidR="008E095F">
        <w:rPr>
          <w:rFonts w:hint="eastAsia"/>
          <w:color w:val="FF0000"/>
          <w:szCs w:val="21"/>
        </w:rPr>
        <w:t>2017</w:t>
      </w:r>
      <w:r w:rsidR="008E095F">
        <w:rPr>
          <w:rFonts w:hint="eastAsia"/>
          <w:color w:val="FF0000"/>
          <w:szCs w:val="21"/>
        </w:rPr>
        <w:t>年度维护保养</w:t>
      </w:r>
      <w:r w:rsidR="003C7172">
        <w:rPr>
          <w:rFonts w:hint="eastAsia"/>
          <w:color w:val="FF0000"/>
          <w:szCs w:val="21"/>
        </w:rPr>
        <w:t>服务</w:t>
      </w:r>
      <w:r w:rsidRPr="00F82990">
        <w:rPr>
          <w:rFonts w:hint="eastAsia"/>
          <w:color w:val="000000"/>
          <w:szCs w:val="21"/>
        </w:rPr>
        <w:t xml:space="preserve"> </w:t>
      </w:r>
      <w:r w:rsidRPr="00F82990">
        <w:rPr>
          <w:rFonts w:hint="eastAsia"/>
          <w:color w:val="000000"/>
          <w:szCs w:val="21"/>
        </w:rPr>
        <w:t>项目进行公开招标，欢迎符合条件的企业参加投标，具体事项如下：</w:t>
      </w:r>
    </w:p>
    <w:p w:rsidR="00746E96" w:rsidRPr="00F82990" w:rsidRDefault="00746E96" w:rsidP="003C7172">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DE716E">
        <w:rPr>
          <w:rFonts w:hint="eastAsia"/>
          <w:color w:val="FF0000"/>
          <w:szCs w:val="21"/>
        </w:rPr>
        <w:t>SZU2017046FW</w:t>
      </w:r>
    </w:p>
    <w:p w:rsidR="00746E96" w:rsidRPr="00F82990" w:rsidRDefault="00746E96" w:rsidP="003C7172">
      <w:pPr>
        <w:spacing w:beforeLines="50" w:before="156"/>
        <w:jc w:val="left"/>
        <w:rPr>
          <w:color w:val="000000"/>
          <w:szCs w:val="21"/>
        </w:rPr>
      </w:pPr>
      <w:r w:rsidRPr="00F82990">
        <w:rPr>
          <w:rFonts w:hint="eastAsia"/>
          <w:color w:val="000000"/>
          <w:szCs w:val="21"/>
        </w:rPr>
        <w:t>2.</w:t>
      </w:r>
      <w:r w:rsidR="003C7172">
        <w:rPr>
          <w:rFonts w:hint="eastAsia"/>
          <w:color w:val="000000"/>
          <w:szCs w:val="21"/>
        </w:rPr>
        <w:t>项目</w:t>
      </w:r>
      <w:r w:rsidRPr="00F82990">
        <w:rPr>
          <w:rFonts w:hint="eastAsia"/>
          <w:color w:val="000000"/>
          <w:szCs w:val="21"/>
        </w:rPr>
        <w:t>名称：</w:t>
      </w:r>
      <w:r w:rsidR="008E095F">
        <w:rPr>
          <w:rFonts w:hint="eastAsia"/>
          <w:color w:val="FF0000"/>
          <w:szCs w:val="21"/>
        </w:rPr>
        <w:t>学生公寓智能电控系统</w:t>
      </w:r>
      <w:r w:rsidR="008E095F">
        <w:rPr>
          <w:rFonts w:hint="eastAsia"/>
          <w:color w:val="FF0000"/>
          <w:szCs w:val="21"/>
        </w:rPr>
        <w:t>2017</w:t>
      </w:r>
      <w:r w:rsidR="008E095F">
        <w:rPr>
          <w:rFonts w:hint="eastAsia"/>
          <w:color w:val="FF0000"/>
          <w:szCs w:val="21"/>
        </w:rPr>
        <w:t>年度维护保养</w:t>
      </w:r>
      <w:r w:rsidR="003C7172">
        <w:rPr>
          <w:rFonts w:hint="eastAsia"/>
          <w:color w:val="FF0000"/>
          <w:szCs w:val="21"/>
        </w:rPr>
        <w:t>服务</w:t>
      </w:r>
    </w:p>
    <w:p w:rsidR="003C7172" w:rsidRDefault="00746E96" w:rsidP="003C7172">
      <w:pPr>
        <w:spacing w:beforeLines="50" w:before="156"/>
        <w:jc w:val="left"/>
        <w:rPr>
          <w:color w:val="000000"/>
          <w:szCs w:val="21"/>
        </w:rPr>
      </w:pPr>
      <w:r w:rsidRPr="00F82990">
        <w:rPr>
          <w:rFonts w:hint="eastAsia"/>
          <w:color w:val="000000"/>
          <w:szCs w:val="21"/>
        </w:rPr>
        <w:t>3.</w:t>
      </w:r>
      <w:r w:rsidR="003C7172">
        <w:rPr>
          <w:rFonts w:hint="eastAsia"/>
          <w:color w:val="000000"/>
          <w:szCs w:val="21"/>
        </w:rPr>
        <w:t>项目</w:t>
      </w:r>
      <w:r w:rsidRPr="00F82990">
        <w:rPr>
          <w:rFonts w:hint="eastAsia"/>
          <w:color w:val="000000"/>
          <w:szCs w:val="21"/>
        </w:rPr>
        <w:t>概况：</w:t>
      </w:r>
    </w:p>
    <w:p w:rsidR="008E095F" w:rsidRPr="008E095F" w:rsidRDefault="008E095F" w:rsidP="008E095F">
      <w:pPr>
        <w:spacing w:beforeLines="50" w:before="156"/>
        <w:ind w:firstLineChars="200" w:firstLine="420"/>
        <w:jc w:val="left"/>
        <w:rPr>
          <w:color w:val="FF0000"/>
          <w:szCs w:val="21"/>
        </w:rPr>
      </w:pPr>
      <w:r w:rsidRPr="008E095F">
        <w:rPr>
          <w:rFonts w:hint="eastAsia"/>
          <w:color w:val="FF0000"/>
          <w:szCs w:val="21"/>
        </w:rPr>
        <w:t xml:space="preserve">1) </w:t>
      </w:r>
      <w:r w:rsidRPr="008E095F">
        <w:rPr>
          <w:rFonts w:hint="eastAsia"/>
          <w:color w:val="FF0000"/>
          <w:szCs w:val="21"/>
        </w:rPr>
        <w:t>保证电控系统的日常正常运行和实现系统管理功能；</w:t>
      </w:r>
    </w:p>
    <w:p w:rsidR="008E095F" w:rsidRPr="008E095F" w:rsidRDefault="008E095F" w:rsidP="008E095F">
      <w:pPr>
        <w:spacing w:beforeLines="50" w:before="156"/>
        <w:ind w:firstLineChars="200" w:firstLine="420"/>
        <w:jc w:val="left"/>
        <w:rPr>
          <w:color w:val="FF0000"/>
          <w:szCs w:val="21"/>
        </w:rPr>
      </w:pPr>
      <w:r w:rsidRPr="008E095F">
        <w:rPr>
          <w:rFonts w:hint="eastAsia"/>
          <w:color w:val="FF0000"/>
          <w:szCs w:val="21"/>
        </w:rPr>
        <w:t>2)</w:t>
      </w:r>
      <w:r w:rsidRPr="008E095F">
        <w:rPr>
          <w:rFonts w:hint="eastAsia"/>
          <w:color w:val="FF0000"/>
          <w:szCs w:val="21"/>
        </w:rPr>
        <w:t>电控系统中的计量部分、数据通讯部分等所有设备及通讯线路的日常维修、维护和报修维护；</w:t>
      </w:r>
    </w:p>
    <w:p w:rsidR="008E095F" w:rsidRPr="008E095F" w:rsidRDefault="008E095F" w:rsidP="008E095F">
      <w:pPr>
        <w:spacing w:beforeLines="50" w:before="156"/>
        <w:ind w:firstLineChars="200" w:firstLine="420"/>
        <w:jc w:val="left"/>
        <w:rPr>
          <w:color w:val="FF0000"/>
          <w:szCs w:val="21"/>
        </w:rPr>
      </w:pPr>
      <w:r w:rsidRPr="008E095F">
        <w:rPr>
          <w:rFonts w:hint="eastAsia"/>
          <w:color w:val="FF0000"/>
          <w:szCs w:val="21"/>
        </w:rPr>
        <w:t>3)</w:t>
      </w:r>
      <w:r w:rsidRPr="008E095F">
        <w:rPr>
          <w:rFonts w:hint="eastAsia"/>
          <w:color w:val="FF0000"/>
          <w:szCs w:val="21"/>
        </w:rPr>
        <w:t>电控系统软件的维护和升级；</w:t>
      </w:r>
    </w:p>
    <w:p w:rsidR="008E095F" w:rsidRPr="008E095F" w:rsidRDefault="008E095F" w:rsidP="008E095F">
      <w:pPr>
        <w:spacing w:beforeLines="50" w:before="156"/>
        <w:ind w:firstLineChars="200" w:firstLine="420"/>
        <w:jc w:val="left"/>
        <w:rPr>
          <w:color w:val="FF0000"/>
          <w:szCs w:val="21"/>
        </w:rPr>
      </w:pPr>
      <w:r w:rsidRPr="008E095F">
        <w:rPr>
          <w:rFonts w:hint="eastAsia"/>
          <w:color w:val="FF0000"/>
          <w:szCs w:val="21"/>
        </w:rPr>
        <w:t>4)</w:t>
      </w:r>
      <w:r w:rsidRPr="008E095F">
        <w:rPr>
          <w:rFonts w:hint="eastAsia"/>
          <w:color w:val="FF0000"/>
          <w:szCs w:val="21"/>
        </w:rPr>
        <w:t>电控系统与</w:t>
      </w:r>
      <w:proofErr w:type="gramStart"/>
      <w:r w:rsidRPr="008E095F">
        <w:rPr>
          <w:rFonts w:hint="eastAsia"/>
          <w:color w:val="FF0000"/>
          <w:szCs w:val="21"/>
        </w:rPr>
        <w:t>一</w:t>
      </w:r>
      <w:proofErr w:type="gramEnd"/>
      <w:r w:rsidRPr="008E095F">
        <w:rPr>
          <w:rFonts w:hint="eastAsia"/>
          <w:color w:val="FF0000"/>
          <w:szCs w:val="21"/>
        </w:rPr>
        <w:t>卡通系统对接的电控对接部分软件的维护；</w:t>
      </w:r>
    </w:p>
    <w:p w:rsidR="008E095F" w:rsidRPr="008E095F" w:rsidRDefault="008E095F" w:rsidP="008E095F">
      <w:pPr>
        <w:spacing w:beforeLines="50" w:before="156"/>
        <w:ind w:firstLineChars="200" w:firstLine="420"/>
        <w:jc w:val="left"/>
        <w:rPr>
          <w:color w:val="FF0000"/>
          <w:szCs w:val="21"/>
        </w:rPr>
      </w:pPr>
      <w:r w:rsidRPr="008E095F">
        <w:rPr>
          <w:rFonts w:hint="eastAsia"/>
          <w:color w:val="FF0000"/>
          <w:szCs w:val="21"/>
        </w:rPr>
        <w:t>5)</w:t>
      </w:r>
      <w:r w:rsidRPr="008E095F">
        <w:rPr>
          <w:rFonts w:hint="eastAsia"/>
          <w:color w:val="FF0000"/>
          <w:szCs w:val="21"/>
        </w:rPr>
        <w:t>电控系统中所有无法维修的设备的更换；</w:t>
      </w:r>
    </w:p>
    <w:p w:rsidR="008E095F" w:rsidRPr="008E095F" w:rsidRDefault="008E095F" w:rsidP="008E095F">
      <w:pPr>
        <w:spacing w:beforeLines="50" w:before="156"/>
        <w:ind w:firstLineChars="200" w:firstLine="420"/>
        <w:jc w:val="left"/>
        <w:rPr>
          <w:color w:val="FF0000"/>
          <w:szCs w:val="21"/>
        </w:rPr>
      </w:pPr>
      <w:r w:rsidRPr="008E095F">
        <w:rPr>
          <w:rFonts w:hint="eastAsia"/>
          <w:color w:val="FF0000"/>
          <w:szCs w:val="21"/>
        </w:rPr>
        <w:t>6)</w:t>
      </w:r>
      <w:r w:rsidRPr="008E095F">
        <w:rPr>
          <w:rFonts w:hint="eastAsia"/>
          <w:color w:val="FF0000"/>
          <w:szCs w:val="21"/>
        </w:rPr>
        <w:t>对学校新进管理人员进行技术培训。</w:t>
      </w:r>
    </w:p>
    <w:p w:rsidR="00746E96" w:rsidRPr="00F82990" w:rsidRDefault="00746E96" w:rsidP="003C7172">
      <w:pPr>
        <w:spacing w:beforeLines="50" w:before="156"/>
        <w:ind w:firstLineChars="200" w:firstLine="420"/>
        <w:jc w:val="left"/>
        <w:rPr>
          <w:color w:val="000000"/>
          <w:szCs w:val="21"/>
        </w:rPr>
      </w:pPr>
      <w:r>
        <w:rPr>
          <w:rFonts w:hint="eastAsia"/>
          <w:color w:val="FF0000"/>
          <w:szCs w:val="21"/>
        </w:rPr>
        <w:t xml:space="preserve"> </w:t>
      </w:r>
    </w:p>
    <w:p w:rsidR="00746E96" w:rsidRPr="00F82990" w:rsidRDefault="00746E96" w:rsidP="003C7172">
      <w:pPr>
        <w:spacing w:beforeLines="50" w:before="156"/>
        <w:jc w:val="left"/>
        <w:rPr>
          <w:color w:val="000000"/>
          <w:szCs w:val="21"/>
        </w:rPr>
      </w:pPr>
      <w:r w:rsidRPr="00F82990">
        <w:rPr>
          <w:rFonts w:hint="eastAsia"/>
          <w:color w:val="000000"/>
          <w:szCs w:val="21"/>
        </w:rPr>
        <w:t>4.</w:t>
      </w:r>
      <w:r w:rsidR="003C7172">
        <w:rPr>
          <w:rFonts w:hint="eastAsia"/>
          <w:color w:val="000000"/>
          <w:szCs w:val="21"/>
        </w:rPr>
        <w:t>服务</w:t>
      </w:r>
      <w:r w:rsidRPr="00F82990">
        <w:rPr>
          <w:rFonts w:hint="eastAsia"/>
          <w:color w:val="000000"/>
          <w:szCs w:val="21"/>
        </w:rPr>
        <w:t>地点</w:t>
      </w:r>
      <w:r w:rsidRPr="00F82990">
        <w:rPr>
          <w:rFonts w:hint="eastAsia"/>
          <w:color w:val="000000"/>
          <w:szCs w:val="21"/>
        </w:rPr>
        <w:t xml:space="preserve">: </w:t>
      </w:r>
      <w:r>
        <w:rPr>
          <w:rFonts w:hint="eastAsia"/>
          <w:color w:val="FF0000"/>
          <w:szCs w:val="21"/>
        </w:rPr>
        <w:t>深圳大学</w:t>
      </w:r>
    </w:p>
    <w:p w:rsidR="00746E96" w:rsidRDefault="00746E96" w:rsidP="003C7172">
      <w:pPr>
        <w:spacing w:beforeLines="50" w:before="156"/>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8E095F">
        <w:rPr>
          <w:rFonts w:hint="eastAsia"/>
          <w:color w:val="FF0000"/>
          <w:szCs w:val="21"/>
        </w:rPr>
        <w:t xml:space="preserve"> </w:t>
      </w:r>
    </w:p>
    <w:p w:rsidR="008E095F" w:rsidRPr="008E095F" w:rsidRDefault="008E095F" w:rsidP="008E095F">
      <w:pPr>
        <w:widowControl/>
        <w:ind w:firstLineChars="200" w:firstLine="420"/>
        <w:jc w:val="left"/>
        <w:rPr>
          <w:color w:val="FF0000"/>
          <w:szCs w:val="21"/>
        </w:rPr>
      </w:pPr>
      <w:r w:rsidRPr="008E095F">
        <w:rPr>
          <w:rFonts w:hint="eastAsia"/>
          <w:color w:val="FF0000"/>
          <w:szCs w:val="21"/>
        </w:rPr>
        <w:t>在中华人民共和国注册</w:t>
      </w:r>
      <w:r w:rsidR="000343EA">
        <w:rPr>
          <w:rFonts w:hint="eastAsia"/>
          <w:color w:val="FF0000"/>
          <w:szCs w:val="21"/>
        </w:rPr>
        <w:t>的具有独立民事</w:t>
      </w:r>
      <w:bookmarkStart w:id="1" w:name="_GoBack"/>
      <w:bookmarkEnd w:id="1"/>
      <w:r w:rsidR="000343EA">
        <w:rPr>
          <w:rFonts w:hint="eastAsia"/>
          <w:color w:val="FF0000"/>
          <w:szCs w:val="21"/>
        </w:rPr>
        <w:t>责任的法人或其他组织，并取得合法企业工商营业执照</w:t>
      </w:r>
      <w:r w:rsidRPr="008E095F">
        <w:rPr>
          <w:rFonts w:hint="eastAsia"/>
          <w:color w:val="FF0000"/>
          <w:szCs w:val="21"/>
        </w:rPr>
        <w:t>；</w:t>
      </w:r>
      <w:r w:rsidR="00D907B1" w:rsidRPr="00D907B1">
        <w:rPr>
          <w:rFonts w:hint="eastAsia"/>
          <w:color w:val="FF0000"/>
          <w:szCs w:val="21"/>
        </w:rPr>
        <w:t>具备相应的维护保养能力；</w:t>
      </w:r>
      <w:r w:rsidRPr="008E095F">
        <w:rPr>
          <w:rFonts w:hint="eastAsia"/>
          <w:color w:val="FF0000"/>
          <w:szCs w:val="21"/>
        </w:rPr>
        <w:t>参加招标采购活动前两年内，在经营活动中无严重违法记录；本项目不接受联合体投标。</w:t>
      </w:r>
    </w:p>
    <w:p w:rsidR="00746E96" w:rsidRPr="00F82990" w:rsidRDefault="00746E96" w:rsidP="003C7172">
      <w:pPr>
        <w:spacing w:beforeLines="50" w:before="156"/>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sidR="008E095F">
        <w:rPr>
          <w:rFonts w:hint="eastAsia"/>
          <w:color w:val="FF0000"/>
          <w:szCs w:val="21"/>
        </w:rPr>
        <w:t>2017</w:t>
      </w:r>
      <w:r>
        <w:rPr>
          <w:rFonts w:hint="eastAsia"/>
          <w:color w:val="FF0000"/>
          <w:szCs w:val="21"/>
        </w:rPr>
        <w:t>年</w:t>
      </w:r>
      <w:r>
        <w:rPr>
          <w:rFonts w:hint="eastAsia"/>
          <w:color w:val="FF0000"/>
          <w:szCs w:val="21"/>
        </w:rPr>
        <w:t>03</w:t>
      </w:r>
      <w:r>
        <w:rPr>
          <w:rFonts w:hint="eastAsia"/>
          <w:color w:val="FF0000"/>
          <w:szCs w:val="21"/>
        </w:rPr>
        <w:t>月</w:t>
      </w:r>
      <w:r w:rsidR="008E095F">
        <w:rPr>
          <w:rFonts w:hint="eastAsia"/>
          <w:color w:val="FF0000"/>
          <w:szCs w:val="21"/>
        </w:rPr>
        <w:t>08</w:t>
      </w:r>
      <w:r>
        <w:rPr>
          <w:rFonts w:hint="eastAsia"/>
          <w:color w:val="FF0000"/>
          <w:szCs w:val="21"/>
        </w:rPr>
        <w:t>日</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:15:00-17:00</w:t>
      </w:r>
      <w:r w:rsidRPr="00F82990">
        <w:rPr>
          <w:rFonts w:hint="eastAsia"/>
          <w:color w:val="000000"/>
          <w:szCs w:val="21"/>
        </w:rPr>
        <w:t>）</w:t>
      </w:r>
      <w:r w:rsidRPr="00F82990">
        <w:rPr>
          <w:rFonts w:hint="eastAsia"/>
          <w:color w:val="000000"/>
          <w:szCs w:val="21"/>
        </w:rPr>
        <w:t xml:space="preserve"> </w:t>
      </w:r>
      <w:r w:rsidRPr="00F82990">
        <w:rPr>
          <w:rFonts w:hint="eastAsia"/>
          <w:color w:val="000000"/>
          <w:szCs w:val="21"/>
        </w:rPr>
        <w:t>至</w:t>
      </w:r>
      <w:r w:rsidR="008E095F">
        <w:rPr>
          <w:rFonts w:hint="eastAsia"/>
          <w:color w:val="FF0000"/>
          <w:szCs w:val="21"/>
        </w:rPr>
        <w:t>2017</w:t>
      </w:r>
      <w:r>
        <w:rPr>
          <w:rFonts w:hint="eastAsia"/>
          <w:color w:val="FF0000"/>
          <w:szCs w:val="21"/>
        </w:rPr>
        <w:t>年</w:t>
      </w:r>
      <w:r>
        <w:rPr>
          <w:rFonts w:hint="eastAsia"/>
          <w:color w:val="FF0000"/>
          <w:szCs w:val="21"/>
        </w:rPr>
        <w:t>03</w:t>
      </w:r>
      <w:r>
        <w:rPr>
          <w:rFonts w:hint="eastAsia"/>
          <w:color w:val="FF0000"/>
          <w:szCs w:val="21"/>
        </w:rPr>
        <w:t>月</w:t>
      </w:r>
      <w:r w:rsidR="008E095F">
        <w:rPr>
          <w:rFonts w:hint="eastAsia"/>
          <w:color w:val="FF0000"/>
          <w:szCs w:val="21"/>
        </w:rPr>
        <w:t>17</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:14:30-15:00</w:t>
      </w:r>
      <w:r w:rsidRPr="00F82990">
        <w:rPr>
          <w:rFonts w:hint="eastAsia"/>
          <w:color w:val="000000"/>
          <w:szCs w:val="21"/>
        </w:rPr>
        <w:t>）（北京时间，节假日除外）。</w:t>
      </w:r>
      <w:r>
        <w:rPr>
          <w:rFonts w:hint="eastAsia"/>
          <w:color w:val="FF0000"/>
          <w:szCs w:val="21"/>
        </w:rPr>
        <w:t>本项目预算为</w:t>
      </w:r>
      <w:r>
        <w:rPr>
          <w:rFonts w:hint="eastAsia"/>
          <w:color w:val="FF0000"/>
          <w:szCs w:val="21"/>
        </w:rPr>
        <w:t>5</w:t>
      </w:r>
      <w:r>
        <w:rPr>
          <w:rFonts w:hint="eastAsia"/>
          <w:color w:val="FF0000"/>
          <w:szCs w:val="21"/>
        </w:rPr>
        <w:t>万元以上，收取标书费</w:t>
      </w:r>
      <w:r>
        <w:rPr>
          <w:rFonts w:hint="eastAsia"/>
          <w:color w:val="FF0000"/>
          <w:szCs w:val="21"/>
        </w:rPr>
        <w:t>150</w:t>
      </w:r>
      <w:r>
        <w:rPr>
          <w:rFonts w:hint="eastAsia"/>
          <w:color w:val="FF0000"/>
          <w:szCs w:val="21"/>
        </w:rPr>
        <w:t>元。</w:t>
      </w:r>
    </w:p>
    <w:p w:rsidR="00746E96" w:rsidRPr="00F82990" w:rsidRDefault="00746E96" w:rsidP="003C7172">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00FF5E62">
        <w:rPr>
          <w:rFonts w:ascii="宋体" w:eastAsia="宋体" w:hAnsi="宋体" w:hint="eastAsia"/>
          <w:color w:val="000000"/>
          <w:szCs w:val="21"/>
        </w:rPr>
        <w:t>240</w:t>
      </w:r>
      <w:r w:rsidRPr="00F82990">
        <w:rPr>
          <w:rFonts w:ascii="宋体" w:eastAsia="宋体" w:hAnsi="宋体"/>
          <w:color w:val="000000"/>
          <w:szCs w:val="21"/>
        </w:rPr>
        <w:t>室</w:t>
      </w:r>
    </w:p>
    <w:p w:rsidR="00746E96" w:rsidRPr="00F82990" w:rsidRDefault="00746E96" w:rsidP="003C7172">
      <w:pPr>
        <w:spacing w:beforeLines="50" w:before="156"/>
        <w:jc w:val="left"/>
        <w:rPr>
          <w:color w:val="000000"/>
          <w:szCs w:val="21"/>
        </w:rPr>
      </w:pPr>
      <w:r w:rsidRPr="00F82990">
        <w:rPr>
          <w:rFonts w:hint="eastAsia"/>
          <w:color w:val="000000"/>
          <w:szCs w:val="21"/>
        </w:rPr>
        <w:t xml:space="preserve">8. </w:t>
      </w:r>
      <w:r w:rsidRPr="00F82990">
        <w:rPr>
          <w:rFonts w:hint="eastAsia"/>
          <w:color w:val="000000"/>
          <w:szCs w:val="21"/>
        </w:rPr>
        <w:t>现场踏勘（答疑会）时间：</w:t>
      </w:r>
      <w:r>
        <w:rPr>
          <w:rFonts w:hint="eastAsia"/>
          <w:color w:val="FF0000"/>
          <w:szCs w:val="21"/>
        </w:rPr>
        <w:t>2016</w:t>
      </w:r>
      <w:r>
        <w:rPr>
          <w:rFonts w:hint="eastAsia"/>
          <w:color w:val="FF0000"/>
          <w:szCs w:val="21"/>
        </w:rPr>
        <w:t>年</w:t>
      </w:r>
      <w:r>
        <w:rPr>
          <w:rFonts w:hint="eastAsia"/>
          <w:color w:val="FF0000"/>
          <w:szCs w:val="21"/>
        </w:rPr>
        <w:t>03</w:t>
      </w:r>
      <w:r>
        <w:rPr>
          <w:rFonts w:hint="eastAsia"/>
          <w:color w:val="FF0000"/>
          <w:szCs w:val="21"/>
        </w:rPr>
        <w:t>月</w:t>
      </w:r>
      <w:r>
        <w:rPr>
          <w:rFonts w:hint="eastAsia"/>
          <w:color w:val="FF0000"/>
          <w:szCs w:val="21"/>
        </w:rPr>
        <w:t>1</w:t>
      </w:r>
      <w:r w:rsidR="008E095F">
        <w:rPr>
          <w:rFonts w:hint="eastAsia"/>
          <w:color w:val="FF0000"/>
          <w:szCs w:val="21"/>
        </w:rPr>
        <w:t>5</w:t>
      </w:r>
      <w:r>
        <w:rPr>
          <w:rFonts w:hint="eastAsia"/>
          <w:color w:val="FF0000"/>
          <w:szCs w:val="21"/>
        </w:rPr>
        <w:t>日（星期三）</w:t>
      </w:r>
      <w:r>
        <w:rPr>
          <w:rFonts w:hint="eastAsia"/>
          <w:color w:val="FF0000"/>
          <w:szCs w:val="21"/>
        </w:rPr>
        <w:t xml:space="preserve">15:00 </w:t>
      </w:r>
      <w:r>
        <w:rPr>
          <w:rFonts w:hint="eastAsia"/>
          <w:color w:val="FF0000"/>
          <w:szCs w:val="21"/>
        </w:rPr>
        <w:t>（北京时间）</w:t>
      </w:r>
    </w:p>
    <w:p w:rsidR="00746E96" w:rsidRPr="00F82990" w:rsidRDefault="00746E96" w:rsidP="003C7172">
      <w:pPr>
        <w:spacing w:beforeLines="50" w:before="156"/>
        <w:jc w:val="left"/>
        <w:rPr>
          <w:color w:val="000000"/>
          <w:szCs w:val="21"/>
        </w:rPr>
      </w:pPr>
      <w:r w:rsidRPr="00F82990">
        <w:rPr>
          <w:rFonts w:hint="eastAsia"/>
          <w:color w:val="000000"/>
          <w:szCs w:val="21"/>
        </w:rPr>
        <w:t xml:space="preserve">9. </w:t>
      </w:r>
      <w:r w:rsidRPr="00F82990">
        <w:rPr>
          <w:rFonts w:hint="eastAsia"/>
          <w:color w:val="000000"/>
          <w:szCs w:val="21"/>
        </w:rPr>
        <w:t>现场踏勘地点：</w:t>
      </w:r>
      <w:r>
        <w:rPr>
          <w:rFonts w:hint="eastAsia"/>
          <w:color w:val="FF0000"/>
          <w:szCs w:val="21"/>
        </w:rPr>
        <w:t>深圳大学　　联系人：</w:t>
      </w:r>
      <w:r>
        <w:rPr>
          <w:rFonts w:hint="eastAsia"/>
          <w:color w:val="FF0000"/>
          <w:szCs w:val="21"/>
        </w:rPr>
        <w:t xml:space="preserve"> </w:t>
      </w:r>
      <w:r>
        <w:rPr>
          <w:rFonts w:hint="eastAsia"/>
          <w:color w:val="FF0000"/>
          <w:szCs w:val="21"/>
        </w:rPr>
        <w:t>王</w:t>
      </w:r>
      <w:proofErr w:type="gramStart"/>
      <w:r>
        <w:rPr>
          <w:rFonts w:hint="eastAsia"/>
          <w:color w:val="FF0000"/>
          <w:szCs w:val="21"/>
        </w:rPr>
        <w:t>龙洲</w:t>
      </w:r>
      <w:proofErr w:type="gramEnd"/>
      <w:r>
        <w:rPr>
          <w:rFonts w:hint="eastAsia"/>
          <w:color w:val="FF0000"/>
          <w:szCs w:val="21"/>
        </w:rPr>
        <w:t xml:space="preserve">     </w:t>
      </w:r>
      <w:r>
        <w:rPr>
          <w:rFonts w:hint="eastAsia"/>
          <w:color w:val="FF0000"/>
          <w:szCs w:val="21"/>
        </w:rPr>
        <w:t>联系电话：</w:t>
      </w:r>
      <w:r>
        <w:rPr>
          <w:rFonts w:hint="eastAsia"/>
          <w:color w:val="FF0000"/>
          <w:szCs w:val="21"/>
        </w:rPr>
        <w:t>26537164</w:t>
      </w:r>
    </w:p>
    <w:p w:rsidR="00746E96" w:rsidRPr="00F82990" w:rsidRDefault="00746E96" w:rsidP="003C7172">
      <w:pPr>
        <w:spacing w:beforeLines="50" w:before="156"/>
        <w:jc w:val="left"/>
        <w:rPr>
          <w:color w:val="000000"/>
          <w:szCs w:val="21"/>
        </w:rPr>
      </w:pPr>
      <w:r w:rsidRPr="00F82990">
        <w:rPr>
          <w:rFonts w:hint="eastAsia"/>
          <w:color w:val="000000"/>
          <w:szCs w:val="21"/>
        </w:rPr>
        <w:t xml:space="preserve">10. </w:t>
      </w:r>
      <w:r w:rsidRPr="00F82990">
        <w:rPr>
          <w:rFonts w:hint="eastAsia"/>
          <w:color w:val="000000"/>
          <w:szCs w:val="21"/>
        </w:rPr>
        <w:t>截标时间：</w:t>
      </w:r>
      <w:r>
        <w:rPr>
          <w:rFonts w:hint="eastAsia"/>
          <w:color w:val="FF0000"/>
          <w:szCs w:val="21"/>
        </w:rPr>
        <w:t>2016</w:t>
      </w:r>
      <w:r>
        <w:rPr>
          <w:rFonts w:hint="eastAsia"/>
          <w:color w:val="FF0000"/>
          <w:szCs w:val="21"/>
        </w:rPr>
        <w:t>年</w:t>
      </w:r>
      <w:r>
        <w:rPr>
          <w:rFonts w:hint="eastAsia"/>
          <w:color w:val="FF0000"/>
          <w:szCs w:val="21"/>
        </w:rPr>
        <w:t>03</w:t>
      </w:r>
      <w:r>
        <w:rPr>
          <w:rFonts w:hint="eastAsia"/>
          <w:color w:val="FF0000"/>
          <w:szCs w:val="21"/>
        </w:rPr>
        <w:t>月</w:t>
      </w:r>
      <w:r w:rsidR="008E095F">
        <w:rPr>
          <w:rFonts w:hint="eastAsia"/>
          <w:color w:val="FF0000"/>
          <w:szCs w:val="21"/>
        </w:rPr>
        <w:t>17</w:t>
      </w:r>
      <w:r>
        <w:rPr>
          <w:rFonts w:hint="eastAsia"/>
          <w:color w:val="FF0000"/>
          <w:szCs w:val="21"/>
        </w:rPr>
        <w:t>日（星期五）</w:t>
      </w:r>
      <w:r>
        <w:rPr>
          <w:rFonts w:hint="eastAsia"/>
          <w:color w:val="FF0000"/>
          <w:szCs w:val="21"/>
        </w:rPr>
        <w:t xml:space="preserve">15:00 </w:t>
      </w:r>
      <w:r>
        <w:rPr>
          <w:rFonts w:hint="eastAsia"/>
          <w:color w:val="FF0000"/>
          <w:szCs w:val="21"/>
        </w:rPr>
        <w:t>（北京时间）</w:t>
      </w:r>
    </w:p>
    <w:p w:rsidR="00746E96" w:rsidRPr="00F82990" w:rsidRDefault="00746E96" w:rsidP="003C7172">
      <w:pPr>
        <w:spacing w:beforeLines="50" w:before="156"/>
        <w:jc w:val="left"/>
        <w:rPr>
          <w:color w:val="000000"/>
          <w:szCs w:val="21"/>
        </w:rPr>
      </w:pPr>
      <w:r w:rsidRPr="00F82990">
        <w:rPr>
          <w:rFonts w:hint="eastAsia"/>
          <w:color w:val="000000"/>
          <w:szCs w:val="21"/>
        </w:rPr>
        <w:t xml:space="preserve">11. </w:t>
      </w:r>
      <w:r w:rsidRPr="00F82990">
        <w:rPr>
          <w:rFonts w:hint="eastAsia"/>
          <w:color w:val="000000"/>
          <w:szCs w:val="21"/>
        </w:rPr>
        <w:t>开标时间：</w:t>
      </w:r>
      <w:r>
        <w:rPr>
          <w:rFonts w:hint="eastAsia"/>
          <w:color w:val="FF0000"/>
          <w:szCs w:val="21"/>
        </w:rPr>
        <w:t>2016</w:t>
      </w:r>
      <w:r>
        <w:rPr>
          <w:rFonts w:hint="eastAsia"/>
          <w:color w:val="FF0000"/>
          <w:szCs w:val="21"/>
        </w:rPr>
        <w:t>年</w:t>
      </w:r>
      <w:r>
        <w:rPr>
          <w:rFonts w:hint="eastAsia"/>
          <w:color w:val="FF0000"/>
          <w:szCs w:val="21"/>
        </w:rPr>
        <w:t>03</w:t>
      </w:r>
      <w:r>
        <w:rPr>
          <w:rFonts w:hint="eastAsia"/>
          <w:color w:val="FF0000"/>
          <w:szCs w:val="21"/>
        </w:rPr>
        <w:t>月</w:t>
      </w:r>
      <w:r>
        <w:rPr>
          <w:rFonts w:hint="eastAsia"/>
          <w:color w:val="FF0000"/>
          <w:szCs w:val="21"/>
        </w:rPr>
        <w:t>1</w:t>
      </w:r>
      <w:r w:rsidR="008E095F">
        <w:rPr>
          <w:rFonts w:hint="eastAsia"/>
          <w:color w:val="FF0000"/>
          <w:szCs w:val="21"/>
        </w:rPr>
        <w:t>7</w:t>
      </w:r>
      <w:r>
        <w:rPr>
          <w:rFonts w:hint="eastAsia"/>
          <w:color w:val="FF0000"/>
          <w:szCs w:val="21"/>
        </w:rPr>
        <w:t>日（星期五）</w:t>
      </w:r>
      <w:r>
        <w:rPr>
          <w:rFonts w:hint="eastAsia"/>
          <w:color w:val="FF0000"/>
          <w:szCs w:val="21"/>
        </w:rPr>
        <w:t xml:space="preserve">15:00 </w:t>
      </w:r>
      <w:r>
        <w:rPr>
          <w:rFonts w:hint="eastAsia"/>
          <w:color w:val="FF0000"/>
          <w:szCs w:val="21"/>
        </w:rPr>
        <w:t>（北京时间）</w:t>
      </w:r>
    </w:p>
    <w:p w:rsidR="00746E96" w:rsidRPr="00F82990" w:rsidRDefault="00746E96" w:rsidP="003C7172">
      <w:pPr>
        <w:spacing w:beforeLines="50" w:before="156"/>
        <w:jc w:val="left"/>
        <w:rPr>
          <w:color w:val="000000"/>
          <w:szCs w:val="21"/>
        </w:rPr>
      </w:pPr>
      <w:r w:rsidRPr="00F82990">
        <w:rPr>
          <w:rFonts w:hint="eastAsia"/>
          <w:color w:val="000000"/>
          <w:szCs w:val="21"/>
        </w:rPr>
        <w:t xml:space="preserve">12. </w:t>
      </w:r>
      <w:r w:rsidRPr="00F82990">
        <w:rPr>
          <w:rFonts w:hint="eastAsia"/>
          <w:color w:val="000000"/>
          <w:szCs w:val="21"/>
        </w:rPr>
        <w:t>开标地点：</w:t>
      </w:r>
      <w:r w:rsidRPr="00F82990">
        <w:rPr>
          <w:rFonts w:ascii="宋体" w:eastAsia="宋体" w:hAnsi="宋体"/>
          <w:color w:val="000000"/>
          <w:szCs w:val="21"/>
        </w:rPr>
        <w:t>深圳大学办公楼</w:t>
      </w:r>
      <w:r w:rsidR="005F293B">
        <w:rPr>
          <w:rFonts w:ascii="宋体" w:eastAsia="宋体" w:hAnsi="宋体" w:hint="eastAsia"/>
          <w:color w:val="000000"/>
          <w:szCs w:val="21"/>
        </w:rPr>
        <w:t>241</w:t>
      </w:r>
      <w:r w:rsidRPr="00F82990">
        <w:rPr>
          <w:rFonts w:ascii="宋体" w:eastAsia="宋体" w:hAnsi="宋体"/>
          <w:color w:val="000000"/>
          <w:szCs w:val="21"/>
        </w:rPr>
        <w:t>室</w:t>
      </w:r>
    </w:p>
    <w:p w:rsidR="00746E96" w:rsidRPr="00F82990" w:rsidRDefault="00746E96" w:rsidP="003C7172">
      <w:pPr>
        <w:spacing w:beforeLines="50" w:before="156"/>
        <w:jc w:val="left"/>
        <w:rPr>
          <w:color w:val="000000"/>
          <w:szCs w:val="21"/>
        </w:rPr>
      </w:pPr>
      <w:r w:rsidRPr="00F82990">
        <w:rPr>
          <w:rFonts w:hint="eastAsia"/>
          <w:color w:val="000000"/>
          <w:szCs w:val="21"/>
        </w:rPr>
        <w:t xml:space="preserve">13. </w:t>
      </w:r>
      <w:r w:rsidRPr="00F82990">
        <w:rPr>
          <w:rFonts w:hint="eastAsia"/>
          <w:color w:val="000000"/>
          <w:szCs w:val="21"/>
        </w:rPr>
        <w:t>报名时投标人须自行打印</w:t>
      </w:r>
      <w:r w:rsidRPr="00F82990">
        <w:rPr>
          <w:rFonts w:hint="eastAsia"/>
          <w:color w:val="000000"/>
          <w:szCs w:val="21"/>
        </w:rPr>
        <w:t xml:space="preserve"> </w:t>
      </w:r>
      <w:r w:rsidRPr="00F82990">
        <w:rPr>
          <w:rFonts w:hint="eastAsia"/>
          <w:color w:val="000000"/>
          <w:szCs w:val="21"/>
        </w:rPr>
        <w:t>投标报名表（加盖公章）（</w:t>
      </w:r>
      <w:r w:rsidRPr="00F82990">
        <w:rPr>
          <w:rFonts w:cs="Times New Roman" w:hint="eastAsia"/>
          <w:color w:val="222222"/>
          <w:szCs w:val="21"/>
        </w:rPr>
        <w:t>投标报名表下载链接：</w:t>
      </w:r>
      <w:hyperlink r:id="rId8" w:history="1">
        <w:r w:rsidRPr="00F82990">
          <w:rPr>
            <w:rStyle w:val="a5"/>
            <w:rFonts w:hint="eastAsia"/>
            <w:szCs w:val="21"/>
          </w:rPr>
          <w:t>http://bidding.szu.edu.cn/Download.asp?FileName=uploadfiles/22610470_</w:t>
        </w:r>
        <w:r w:rsidRPr="00F82990">
          <w:rPr>
            <w:rStyle w:val="a5"/>
            <w:rFonts w:hint="eastAsia"/>
            <w:szCs w:val="21"/>
          </w:rPr>
          <w:t>投标报名表</w:t>
        </w:r>
        <w:r w:rsidRPr="00F82990">
          <w:rPr>
            <w:rStyle w:val="a5"/>
            <w:rFonts w:hint="eastAsia"/>
            <w:szCs w:val="21"/>
          </w:rPr>
          <w:t>.doc</w:t>
        </w:r>
      </w:hyperlink>
      <w:r w:rsidRPr="00F82990">
        <w:rPr>
          <w:rFonts w:hint="eastAsia"/>
          <w:color w:val="000000"/>
          <w:szCs w:val="21"/>
        </w:rPr>
        <w:t>）。</w:t>
      </w:r>
    </w:p>
    <w:p w:rsidR="00746E96" w:rsidRPr="00F82990" w:rsidRDefault="00746E96" w:rsidP="003C7172">
      <w:pPr>
        <w:spacing w:beforeLines="50" w:before="156"/>
        <w:jc w:val="left"/>
        <w:rPr>
          <w:color w:val="000000"/>
          <w:szCs w:val="21"/>
        </w:rPr>
      </w:pPr>
      <w:r w:rsidRPr="00F82990">
        <w:rPr>
          <w:rFonts w:hint="eastAsia"/>
          <w:color w:val="000000"/>
          <w:szCs w:val="21"/>
        </w:rPr>
        <w:t>14</w:t>
      </w:r>
      <w:r w:rsidRPr="00F82990">
        <w:rPr>
          <w:rFonts w:hint="eastAsia"/>
          <w:color w:val="000000"/>
          <w:szCs w:val="21"/>
        </w:rPr>
        <w:t>．</w:t>
      </w:r>
      <w:r w:rsidRPr="00F82990">
        <w:rPr>
          <w:rFonts w:hint="eastAsia"/>
          <w:color w:val="538135" w:themeColor="accent6" w:themeShade="BF"/>
          <w:szCs w:val="21"/>
        </w:rPr>
        <w:t>供应商报名时需同时提供投标报名表和营业执照复印件（加盖公章）。</w:t>
      </w:r>
    </w:p>
    <w:p w:rsidR="00746E96" w:rsidRPr="00C108D9" w:rsidRDefault="00746E96" w:rsidP="003C7172">
      <w:pPr>
        <w:spacing w:beforeLines="50" w:before="156"/>
        <w:jc w:val="right"/>
        <w:rPr>
          <w:color w:val="000000"/>
          <w:sz w:val="10"/>
          <w:szCs w:val="10"/>
        </w:rPr>
      </w:pPr>
    </w:p>
    <w:p w:rsidR="00746E96" w:rsidRPr="00F82990" w:rsidRDefault="00746E96" w:rsidP="003C7172">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746E96" w:rsidRPr="00F82990" w:rsidRDefault="00746E96" w:rsidP="003C7172">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746E96" w:rsidRPr="00F82990" w:rsidRDefault="00746E96" w:rsidP="003C7172">
      <w:pPr>
        <w:wordWrap w:val="0"/>
        <w:spacing w:beforeLines="50" w:before="156"/>
        <w:jc w:val="right"/>
        <w:rPr>
          <w:color w:val="000000"/>
          <w:szCs w:val="21"/>
        </w:rPr>
      </w:pPr>
      <w:r w:rsidRPr="00F82990">
        <w:rPr>
          <w:rFonts w:ascii="宋体" w:eastAsia="宋体" w:hAnsi="宋体" w:hint="eastAsia"/>
          <w:color w:val="000000"/>
          <w:szCs w:val="21"/>
        </w:rPr>
        <w:t>王老师  电话：（0755）2653 1129</w:t>
      </w:r>
    </w:p>
    <w:p w:rsidR="00746E96" w:rsidRPr="00F82990" w:rsidRDefault="00746E96" w:rsidP="003C7172">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746E96" w:rsidRPr="00F82990" w:rsidRDefault="00746E96" w:rsidP="003C7172">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746E96" w:rsidRDefault="00746E96" w:rsidP="003C7172">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746E96" w:rsidRDefault="00746E96" w:rsidP="003C7172">
      <w:pPr>
        <w:spacing w:beforeLines="50" w:before="156"/>
        <w:jc w:val="center"/>
        <w:rPr>
          <w:color w:val="000000"/>
          <w:sz w:val="50"/>
        </w:rPr>
      </w:pPr>
      <w:r>
        <w:rPr>
          <w:rFonts w:hint="eastAsia"/>
          <w:color w:val="000000"/>
          <w:sz w:val="50"/>
        </w:rPr>
        <w:lastRenderedPageBreak/>
        <w:t>投标人须知</w:t>
      </w:r>
    </w:p>
    <w:p w:rsidR="00746E96" w:rsidRDefault="00746E96" w:rsidP="003C7172">
      <w:pPr>
        <w:spacing w:beforeLines="50" w:before="156"/>
        <w:jc w:val="left"/>
        <w:rPr>
          <w:rFonts w:ascii="仿宋" w:eastAsia="仿宋"/>
          <w:color w:val="000000"/>
          <w:sz w:val="24"/>
        </w:rPr>
      </w:pPr>
      <w:r w:rsidRPr="003C7172">
        <w:rPr>
          <w:rFonts w:ascii="仿宋" w:eastAsia="仿宋" w:hint="eastAsia"/>
          <w:b/>
          <w:color w:val="000000"/>
          <w:sz w:val="24"/>
        </w:rPr>
        <w:t>一、投标人资格要求</w:t>
      </w:r>
    </w:p>
    <w:p w:rsidR="00746E96" w:rsidRPr="00C66D3E" w:rsidRDefault="00746E96" w:rsidP="003C7172">
      <w:pPr>
        <w:spacing w:beforeLines="50" w:before="156"/>
        <w:jc w:val="left"/>
        <w:rPr>
          <w:rFonts w:ascii="仿宋" w:eastAsia="仿宋" w:hAnsi="仿宋"/>
          <w:color w:val="000000"/>
          <w:sz w:val="24"/>
        </w:rPr>
      </w:pPr>
      <w:r>
        <w:rPr>
          <w:rFonts w:ascii="仿宋" w:eastAsia="仿宋" w:hint="eastAsia"/>
          <w:color w:val="000000"/>
          <w:sz w:val="24"/>
        </w:rPr>
        <w:t xml:space="preserve">　　</w:t>
      </w:r>
      <w:r>
        <w:rPr>
          <w:rFonts w:ascii="仿宋" w:eastAsia="仿宋" w:hAnsi="仿宋" w:hint="eastAsia"/>
          <w:color w:val="FF0000"/>
          <w:sz w:val="24"/>
        </w:rPr>
        <w:t>在中华人民共和国注册的具有独立民事责任的法人或其他组织，并取得合法企业工商营业执照；具备相应的维护保养能力；参加招标采购活动前两年内，在经营活动中无严重违法记录；本项目不接受联合体投标。</w:t>
      </w:r>
    </w:p>
    <w:p w:rsidR="00746E96" w:rsidRDefault="00746E96" w:rsidP="003C7172">
      <w:pPr>
        <w:spacing w:beforeLines="50" w:before="156"/>
        <w:jc w:val="left"/>
        <w:rPr>
          <w:rFonts w:ascii="仿宋" w:eastAsia="仿宋"/>
          <w:color w:val="000000"/>
          <w:sz w:val="24"/>
        </w:rPr>
      </w:pPr>
    </w:p>
    <w:p w:rsidR="003C7172" w:rsidRPr="002043C3" w:rsidRDefault="003C7172" w:rsidP="003C7172">
      <w:pPr>
        <w:spacing w:line="360" w:lineRule="auto"/>
        <w:rPr>
          <w:rFonts w:ascii="仿宋" w:eastAsia="仿宋" w:hAnsi="仿宋"/>
          <w:b/>
          <w:sz w:val="24"/>
        </w:rPr>
      </w:pPr>
      <w:r w:rsidRPr="002043C3">
        <w:rPr>
          <w:rFonts w:ascii="仿宋" w:eastAsia="仿宋" w:hAnsi="仿宋" w:hint="eastAsia"/>
          <w:b/>
          <w:sz w:val="24"/>
        </w:rPr>
        <w:t>二、投标报价和货币</w:t>
      </w:r>
    </w:p>
    <w:p w:rsidR="003C7172" w:rsidRDefault="003C7172" w:rsidP="003C7172">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3C7172" w:rsidRPr="002043C3" w:rsidRDefault="003C7172" w:rsidP="003C7172">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3C7172" w:rsidRPr="002043C3" w:rsidRDefault="003C7172" w:rsidP="003C7172">
      <w:pPr>
        <w:spacing w:line="360" w:lineRule="auto"/>
        <w:rPr>
          <w:rFonts w:ascii="仿宋" w:eastAsia="仿宋" w:hAnsi="仿宋"/>
          <w:sz w:val="24"/>
        </w:rPr>
      </w:pPr>
    </w:p>
    <w:p w:rsidR="003C7172" w:rsidRPr="002043C3" w:rsidRDefault="003C7172" w:rsidP="003C7172">
      <w:pPr>
        <w:spacing w:line="360" w:lineRule="auto"/>
        <w:rPr>
          <w:rFonts w:ascii="仿宋" w:eastAsia="仿宋" w:hAnsi="仿宋"/>
          <w:b/>
          <w:sz w:val="24"/>
        </w:rPr>
      </w:pPr>
      <w:r w:rsidRPr="002043C3">
        <w:rPr>
          <w:rFonts w:ascii="仿宋" w:eastAsia="仿宋" w:hAnsi="仿宋" w:hint="eastAsia"/>
          <w:b/>
          <w:sz w:val="24"/>
        </w:rPr>
        <w:t>三、投标书的编制和递交</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3、投标承诺函；</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5、资质证书；</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3C7172" w:rsidRPr="002043C3" w:rsidRDefault="003C7172" w:rsidP="003C7172">
      <w:pPr>
        <w:spacing w:line="360" w:lineRule="auto"/>
        <w:rPr>
          <w:rFonts w:ascii="仿宋" w:eastAsia="仿宋" w:hAnsi="仿宋"/>
          <w:sz w:val="24"/>
        </w:rPr>
      </w:pPr>
    </w:p>
    <w:p w:rsidR="003C7172" w:rsidRPr="002043C3" w:rsidRDefault="003C7172" w:rsidP="003C7172">
      <w:pPr>
        <w:spacing w:line="360" w:lineRule="auto"/>
        <w:rPr>
          <w:rFonts w:ascii="仿宋" w:eastAsia="仿宋" w:hAnsi="仿宋"/>
          <w:b/>
          <w:sz w:val="24"/>
        </w:rPr>
      </w:pPr>
      <w:r w:rsidRPr="002043C3">
        <w:rPr>
          <w:rFonts w:ascii="仿宋" w:eastAsia="仿宋" w:hAnsi="仿宋" w:hint="eastAsia"/>
          <w:b/>
          <w:sz w:val="24"/>
        </w:rPr>
        <w:t>四、投标保证金</w:t>
      </w:r>
    </w:p>
    <w:p w:rsidR="0028507A" w:rsidRPr="0028507A" w:rsidRDefault="0028507A" w:rsidP="007E11DA">
      <w:pPr>
        <w:spacing w:line="360" w:lineRule="auto"/>
        <w:ind w:firstLineChars="200" w:firstLine="480"/>
        <w:rPr>
          <w:rFonts w:ascii="仿宋" w:eastAsia="仿宋" w:hAnsi="仿宋"/>
          <w:sz w:val="24"/>
        </w:rPr>
      </w:pPr>
      <w:r w:rsidRPr="0028507A">
        <w:rPr>
          <w:rFonts w:ascii="仿宋" w:eastAsia="仿宋" w:hAnsi="仿宋" w:hint="eastAsia"/>
          <w:sz w:val="24"/>
        </w:rPr>
        <w:t>本项目需缴纳谈判保证金10000元，谈判人须在谈判前将谈判保证金通过公司基本账户以转账的方式缴纳至深圳大学基本账户（已缴纳年度投标保证金的预选供应商，无需再就本项目缴纳投标保证金）。提交谈判文件时，必须提供银行存款凭证或转账回单。</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户名：深圳大学</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lastRenderedPageBreak/>
        <w:t xml:space="preserve">　　开户行：中国银行深圳深大支行</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账号：</w:t>
      </w:r>
      <w:r w:rsidRPr="0028507A">
        <w:rPr>
          <w:rFonts w:ascii="仿宋" w:eastAsia="仿宋" w:hAnsi="仿宋"/>
          <w:sz w:val="24"/>
        </w:rPr>
        <w:t>748467064612</w:t>
      </w:r>
      <w:r w:rsidRPr="0028507A">
        <w:rPr>
          <w:rFonts w:ascii="仿宋" w:eastAsia="仿宋" w:hAnsi="仿宋" w:hint="eastAsia"/>
          <w:sz w:val="24"/>
        </w:rPr>
        <w:t xml:space="preserve">　　</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附言：项目编号 </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项目合同签订后一个月内办理谈判人的保证金退还手续，咨询电话：26057039，若发生下列任何一种行为，招投标管理中心在书面通知谈判人（或中标人）后没收其谈判保证金：</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1、谈判人在谈判文件中规定的谈判有效期内撤回其谈判；</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2、中标人在中标公示期(公示期为72小时)后五个工作日内未领取中标通知书；</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3、中标人在中标通知书中规定期限内未与采购人联系签订合同；</w:t>
      </w:r>
    </w:p>
    <w:p w:rsidR="0028507A" w:rsidRPr="0028507A" w:rsidRDefault="0028507A" w:rsidP="0028507A">
      <w:pPr>
        <w:spacing w:line="360" w:lineRule="auto"/>
        <w:rPr>
          <w:rFonts w:ascii="仿宋" w:eastAsia="仿宋" w:hAnsi="仿宋"/>
          <w:sz w:val="24"/>
        </w:rPr>
      </w:pPr>
      <w:r w:rsidRPr="0028507A">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C7172" w:rsidRPr="0028507A" w:rsidRDefault="003C7172" w:rsidP="003C7172">
      <w:pPr>
        <w:spacing w:line="360" w:lineRule="auto"/>
        <w:rPr>
          <w:rFonts w:ascii="仿宋" w:eastAsia="仿宋" w:hAnsi="仿宋"/>
          <w:sz w:val="24"/>
        </w:rPr>
      </w:pPr>
    </w:p>
    <w:p w:rsidR="003C7172" w:rsidRPr="002043C3" w:rsidRDefault="003C7172" w:rsidP="003C7172">
      <w:pPr>
        <w:spacing w:line="360" w:lineRule="auto"/>
        <w:rPr>
          <w:rFonts w:ascii="仿宋" w:eastAsia="仿宋" w:hAnsi="仿宋"/>
          <w:b/>
          <w:sz w:val="24"/>
        </w:rPr>
      </w:pPr>
      <w:r w:rsidRPr="002043C3">
        <w:rPr>
          <w:rFonts w:ascii="仿宋" w:eastAsia="仿宋" w:hAnsi="仿宋" w:hint="eastAsia"/>
          <w:b/>
          <w:sz w:val="24"/>
        </w:rPr>
        <w:t>五、付款计划</w:t>
      </w:r>
    </w:p>
    <w:p w:rsidR="003C7172" w:rsidRPr="002043C3" w:rsidRDefault="00DE6F27" w:rsidP="003C7172">
      <w:pPr>
        <w:spacing w:line="360" w:lineRule="auto"/>
        <w:ind w:firstLineChars="200" w:firstLine="480"/>
        <w:rPr>
          <w:rFonts w:ascii="仿宋" w:eastAsia="仿宋" w:hAnsi="仿宋"/>
          <w:sz w:val="24"/>
        </w:rPr>
      </w:pPr>
      <w:r>
        <w:rPr>
          <w:rFonts w:ascii="仿宋" w:eastAsia="仿宋" w:hAnsi="仿宋" w:hint="eastAsia"/>
          <w:sz w:val="24"/>
        </w:rPr>
        <w:t>服务费</w:t>
      </w:r>
      <w:r>
        <w:rPr>
          <w:rFonts w:ascii="仿宋" w:eastAsia="仿宋" w:hAnsi="仿宋"/>
          <w:sz w:val="24"/>
        </w:rPr>
        <w:t>分</w:t>
      </w:r>
      <w:r>
        <w:rPr>
          <w:rFonts w:ascii="仿宋" w:eastAsia="仿宋" w:hAnsi="仿宋" w:hint="eastAsia"/>
          <w:sz w:val="24"/>
        </w:rPr>
        <w:t>4次</w:t>
      </w:r>
      <w:r>
        <w:rPr>
          <w:rFonts w:ascii="仿宋" w:eastAsia="仿宋" w:hAnsi="仿宋"/>
          <w:sz w:val="24"/>
        </w:rPr>
        <w:t>支付，</w:t>
      </w:r>
      <w:r>
        <w:rPr>
          <w:rFonts w:ascii="仿宋" w:eastAsia="仿宋" w:hAnsi="仿宋" w:hint="eastAsia"/>
          <w:sz w:val="24"/>
        </w:rPr>
        <w:t>每3个月</w:t>
      </w:r>
      <w:r>
        <w:rPr>
          <w:rFonts w:ascii="仿宋" w:eastAsia="仿宋" w:hAnsi="仿宋"/>
          <w:sz w:val="24"/>
        </w:rPr>
        <w:t>后</w:t>
      </w:r>
      <w:r>
        <w:rPr>
          <w:rFonts w:ascii="仿宋" w:eastAsia="仿宋" w:hAnsi="仿宋" w:hint="eastAsia"/>
          <w:sz w:val="24"/>
        </w:rPr>
        <w:t>支付</w:t>
      </w:r>
      <w:r>
        <w:rPr>
          <w:rFonts w:ascii="仿宋" w:eastAsia="仿宋" w:hAnsi="仿宋"/>
          <w:sz w:val="24"/>
        </w:rPr>
        <w:t>年服务费的</w:t>
      </w:r>
      <w:r>
        <w:rPr>
          <w:rFonts w:ascii="仿宋" w:eastAsia="仿宋" w:hAnsi="仿宋" w:hint="eastAsia"/>
          <w:sz w:val="24"/>
        </w:rPr>
        <w:t>25</w:t>
      </w:r>
      <w:r>
        <w:rPr>
          <w:rFonts w:ascii="仿宋" w:eastAsia="仿宋" w:hAnsi="仿宋"/>
          <w:sz w:val="24"/>
        </w:rPr>
        <w:t>%</w:t>
      </w:r>
      <w:r w:rsidR="003C7172" w:rsidRPr="002043C3">
        <w:rPr>
          <w:rFonts w:ascii="仿宋" w:eastAsia="仿宋" w:hAnsi="仿宋" w:hint="eastAsia"/>
          <w:sz w:val="24"/>
        </w:rPr>
        <w:t>。</w:t>
      </w:r>
    </w:p>
    <w:p w:rsidR="003C7172" w:rsidRPr="002043C3" w:rsidRDefault="003C7172" w:rsidP="003C7172">
      <w:pPr>
        <w:spacing w:line="360" w:lineRule="auto"/>
        <w:rPr>
          <w:rFonts w:ascii="仿宋" w:eastAsia="仿宋" w:hAnsi="仿宋"/>
          <w:sz w:val="24"/>
        </w:rPr>
      </w:pPr>
    </w:p>
    <w:p w:rsidR="003C7172" w:rsidRPr="002043C3" w:rsidRDefault="003C7172" w:rsidP="003C7172">
      <w:pPr>
        <w:spacing w:line="360" w:lineRule="auto"/>
        <w:rPr>
          <w:rFonts w:ascii="仿宋" w:eastAsia="仿宋" w:hAnsi="仿宋"/>
          <w:b/>
          <w:sz w:val="24"/>
        </w:rPr>
      </w:pPr>
      <w:r w:rsidRPr="002043C3">
        <w:rPr>
          <w:rFonts w:ascii="仿宋" w:eastAsia="仿宋" w:hAnsi="仿宋" w:hint="eastAsia"/>
          <w:b/>
          <w:sz w:val="24"/>
        </w:rPr>
        <w:t>六、投标有效期</w:t>
      </w:r>
    </w:p>
    <w:p w:rsidR="003C7172" w:rsidRPr="002043C3" w:rsidRDefault="003C7172" w:rsidP="003C7172">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3C7172" w:rsidRPr="002043C3" w:rsidRDefault="003C7172" w:rsidP="003C7172">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t>七、评标方法</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1、 价格</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2、 产品品质</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3、 交货期</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325815" w:rsidRPr="002043C3" w:rsidRDefault="00325815" w:rsidP="00325815">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lastRenderedPageBreak/>
        <w:t>八、投标文件的式样和签署</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325815" w:rsidRDefault="00325815" w:rsidP="00325815">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325815" w:rsidRPr="002043C3" w:rsidRDefault="00325815" w:rsidP="00325815">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w:t>
      </w:r>
    </w:p>
    <w:p w:rsidR="00325815" w:rsidRPr="002043C3" w:rsidRDefault="00325815" w:rsidP="0032581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w:t>
      </w:r>
    </w:p>
    <w:p w:rsidR="00325815" w:rsidRPr="002043C3" w:rsidRDefault="00325815" w:rsidP="00325815">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t>九、包装密封要求</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25815" w:rsidRPr="002043C3" w:rsidRDefault="00325815" w:rsidP="00325815">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t>十、细微偏差修正</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lastRenderedPageBreak/>
        <w:t xml:space="preserve">　　2、单价与采购量的乘积与总价不一致时，通常以单价为准。除非评标委员会认为单价有明显的小数点错位，此时应以合价为准，并修正单价；</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25815" w:rsidRPr="002043C3" w:rsidRDefault="00325815" w:rsidP="00325815">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325815" w:rsidRPr="002043C3" w:rsidRDefault="00325815" w:rsidP="00325815">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t>十二、签署合同</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25815" w:rsidRPr="002043C3" w:rsidRDefault="00325815" w:rsidP="00325815">
      <w:pPr>
        <w:spacing w:line="360" w:lineRule="auto"/>
        <w:rPr>
          <w:rFonts w:ascii="仿宋" w:eastAsia="仿宋" w:hAnsi="仿宋"/>
          <w:sz w:val="24"/>
        </w:rPr>
      </w:pPr>
    </w:p>
    <w:p w:rsidR="00325815" w:rsidRPr="002043C3" w:rsidRDefault="00325815" w:rsidP="00325815">
      <w:pPr>
        <w:spacing w:line="360" w:lineRule="auto"/>
        <w:rPr>
          <w:rFonts w:ascii="仿宋" w:eastAsia="仿宋" w:hAnsi="仿宋"/>
          <w:b/>
          <w:sz w:val="24"/>
        </w:rPr>
      </w:pPr>
      <w:r w:rsidRPr="002043C3">
        <w:rPr>
          <w:rFonts w:ascii="仿宋" w:eastAsia="仿宋" w:hAnsi="仿宋" w:hint="eastAsia"/>
          <w:b/>
          <w:sz w:val="24"/>
        </w:rPr>
        <w:t>十三、质疑</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w:t>
      </w:r>
      <w:r w:rsidRPr="002043C3">
        <w:rPr>
          <w:rFonts w:ascii="仿宋" w:eastAsia="仿宋" w:hAnsi="仿宋" w:hint="eastAsia"/>
          <w:sz w:val="24"/>
        </w:rPr>
        <w:lastRenderedPageBreak/>
        <w:t>合法性，并承担相应的法律责任。</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325815" w:rsidRPr="002043C3" w:rsidRDefault="00325815" w:rsidP="0032581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325815" w:rsidRPr="002043C3" w:rsidRDefault="00325815" w:rsidP="00325815">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325815" w:rsidRDefault="00325815" w:rsidP="00325815">
      <w:pPr>
        <w:spacing w:beforeLines="50" w:before="156"/>
        <w:jc w:val="left"/>
        <w:rPr>
          <w:rFonts w:ascii="仿宋" w:eastAsia="仿宋" w:hAnsi="仿宋"/>
          <w:color w:val="000000"/>
          <w:sz w:val="24"/>
        </w:rPr>
      </w:pPr>
      <w:r w:rsidRPr="004C7D2F">
        <w:rPr>
          <w:rFonts w:ascii="仿宋" w:eastAsia="仿宋" w:hAnsi="仿宋" w:hint="eastAsia"/>
          <w:color w:val="FF0000"/>
          <w:sz w:val="24"/>
        </w:rPr>
        <w:t xml:space="preserve">　</w:t>
      </w:r>
      <w:r>
        <w:rPr>
          <w:rFonts w:ascii="仿宋" w:eastAsia="仿宋" w:hAnsi="仿宋"/>
          <w:color w:val="000000"/>
          <w:sz w:val="24"/>
        </w:rPr>
        <w:br w:type="page"/>
      </w:r>
    </w:p>
    <w:p w:rsidR="00325815" w:rsidRDefault="00325815" w:rsidP="00325815">
      <w:pPr>
        <w:spacing w:beforeLines="50" w:before="156"/>
        <w:jc w:val="center"/>
        <w:rPr>
          <w:rFonts w:ascii="华文新魏" w:eastAsia="华文新魏" w:hAnsi="仿宋"/>
          <w:b/>
          <w:color w:val="000000"/>
          <w:sz w:val="48"/>
        </w:rPr>
        <w:sectPr w:rsidR="00325815" w:rsidSect="007C688C">
          <w:headerReference w:type="default" r:id="rId9"/>
          <w:footerReference w:type="even" r:id="rId10"/>
          <w:footerReference w:type="default" r:id="rId11"/>
          <w:footerReference w:type="first" r:id="rId12"/>
          <w:pgSz w:w="11906" w:h="16838"/>
          <w:pgMar w:top="1440" w:right="1800" w:bottom="1440" w:left="1800" w:header="851" w:footer="992" w:gutter="0"/>
          <w:cols w:space="425"/>
          <w:docGrid w:type="lines" w:linePitch="312"/>
        </w:sectPr>
      </w:pPr>
    </w:p>
    <w:p w:rsidR="00325815" w:rsidRDefault="00325815" w:rsidP="00325815">
      <w:pPr>
        <w:spacing w:beforeLines="50" w:before="156" w:line="560" w:lineRule="exact"/>
        <w:ind w:firstLineChars="200" w:firstLine="560"/>
        <w:jc w:val="center"/>
        <w:rPr>
          <w:rFonts w:ascii="仿宋_GB2312" w:eastAsia="仿宋_GB2312"/>
          <w:sz w:val="28"/>
          <w:szCs w:val="28"/>
        </w:rPr>
      </w:pPr>
      <w:r>
        <w:rPr>
          <w:rFonts w:ascii="仿宋_GB2312" w:eastAsia="仿宋_GB2312" w:hint="eastAsia"/>
          <w:sz w:val="28"/>
          <w:szCs w:val="28"/>
        </w:rPr>
        <w:lastRenderedPageBreak/>
        <w:t>项目需求书</w:t>
      </w:r>
    </w:p>
    <w:p w:rsidR="00746E96" w:rsidRDefault="00E46787" w:rsidP="00E46787">
      <w:pPr>
        <w:pStyle w:val="a7"/>
        <w:numPr>
          <w:ilvl w:val="0"/>
          <w:numId w:val="4"/>
        </w:numPr>
        <w:spacing w:beforeLines="50" w:before="156"/>
        <w:ind w:firstLineChars="0"/>
        <w:jc w:val="left"/>
        <w:rPr>
          <w:rFonts w:ascii="仿宋" w:eastAsia="仿宋"/>
          <w:color w:val="000000"/>
          <w:sz w:val="24"/>
        </w:rPr>
      </w:pPr>
      <w:r w:rsidRPr="00E46787">
        <w:rPr>
          <w:rFonts w:ascii="仿宋" w:eastAsia="仿宋" w:hint="eastAsia"/>
          <w:color w:val="000000"/>
          <w:sz w:val="24"/>
        </w:rPr>
        <w:t>学生公寓智能</w:t>
      </w:r>
      <w:r w:rsidRPr="00E46787">
        <w:rPr>
          <w:rFonts w:ascii="仿宋" w:eastAsia="仿宋"/>
          <w:color w:val="000000"/>
          <w:sz w:val="24"/>
        </w:rPr>
        <w:t>电控系统维护内容</w:t>
      </w:r>
    </w:p>
    <w:p w:rsidR="00E46787" w:rsidRDefault="00E46787" w:rsidP="00E46787">
      <w:pPr>
        <w:pStyle w:val="a7"/>
        <w:numPr>
          <w:ilvl w:val="0"/>
          <w:numId w:val="5"/>
        </w:numPr>
        <w:spacing w:beforeLines="50" w:before="156"/>
        <w:ind w:firstLineChars="0"/>
        <w:jc w:val="left"/>
        <w:rPr>
          <w:rFonts w:ascii="仿宋" w:eastAsia="仿宋"/>
          <w:color w:val="000000"/>
          <w:sz w:val="24"/>
        </w:rPr>
      </w:pPr>
      <w:r>
        <w:rPr>
          <w:rFonts w:ascii="仿宋" w:eastAsia="仿宋" w:hint="eastAsia"/>
          <w:color w:val="000000"/>
          <w:sz w:val="24"/>
        </w:rPr>
        <w:t>保证</w:t>
      </w:r>
      <w:r>
        <w:rPr>
          <w:rFonts w:ascii="仿宋" w:eastAsia="仿宋"/>
          <w:color w:val="000000"/>
          <w:sz w:val="24"/>
        </w:rPr>
        <w:t>电控系统的日常正常运行和实现系统管理功能</w:t>
      </w:r>
      <w:r>
        <w:rPr>
          <w:rFonts w:ascii="仿宋" w:eastAsia="仿宋" w:hint="eastAsia"/>
          <w:color w:val="000000"/>
          <w:sz w:val="24"/>
        </w:rPr>
        <w:t>；</w:t>
      </w:r>
    </w:p>
    <w:p w:rsidR="00E46787" w:rsidRDefault="00E46787" w:rsidP="00E46787">
      <w:pPr>
        <w:pStyle w:val="a7"/>
        <w:numPr>
          <w:ilvl w:val="0"/>
          <w:numId w:val="5"/>
        </w:numPr>
        <w:spacing w:beforeLines="50" w:before="156"/>
        <w:ind w:firstLineChars="0"/>
        <w:jc w:val="left"/>
        <w:rPr>
          <w:rFonts w:ascii="仿宋" w:eastAsia="仿宋"/>
          <w:color w:val="000000"/>
          <w:sz w:val="24"/>
        </w:rPr>
      </w:pPr>
      <w:r>
        <w:rPr>
          <w:rFonts w:ascii="仿宋" w:eastAsia="仿宋" w:hint="eastAsia"/>
          <w:color w:val="000000"/>
          <w:sz w:val="24"/>
        </w:rPr>
        <w:t>电控</w:t>
      </w:r>
      <w:r>
        <w:rPr>
          <w:rFonts w:ascii="仿宋" w:eastAsia="仿宋"/>
          <w:color w:val="000000"/>
          <w:sz w:val="24"/>
        </w:rPr>
        <w:t>系统中的计量模块、中位机、管理器、电源、网络转换器等所有设备及通讯线路、供电线路的日常维护和保修维护；</w:t>
      </w:r>
    </w:p>
    <w:p w:rsidR="00E46787" w:rsidRDefault="00E46787" w:rsidP="00E46787">
      <w:pPr>
        <w:pStyle w:val="a7"/>
        <w:numPr>
          <w:ilvl w:val="0"/>
          <w:numId w:val="5"/>
        </w:numPr>
        <w:spacing w:beforeLines="50" w:before="156"/>
        <w:ind w:firstLineChars="0"/>
        <w:jc w:val="left"/>
        <w:rPr>
          <w:rFonts w:ascii="仿宋" w:eastAsia="仿宋"/>
          <w:color w:val="000000"/>
          <w:sz w:val="24"/>
        </w:rPr>
      </w:pPr>
      <w:r>
        <w:rPr>
          <w:rFonts w:ascii="仿宋" w:eastAsia="仿宋" w:hint="eastAsia"/>
          <w:color w:val="000000"/>
          <w:sz w:val="24"/>
        </w:rPr>
        <w:t>电控系统</w:t>
      </w:r>
      <w:r>
        <w:rPr>
          <w:rFonts w:ascii="仿宋" w:eastAsia="仿宋"/>
          <w:color w:val="000000"/>
          <w:sz w:val="24"/>
        </w:rPr>
        <w:t>软件</w:t>
      </w:r>
      <w:r>
        <w:rPr>
          <w:rFonts w:ascii="仿宋" w:eastAsia="仿宋" w:hint="eastAsia"/>
          <w:color w:val="000000"/>
          <w:sz w:val="24"/>
        </w:rPr>
        <w:t>的</w:t>
      </w:r>
      <w:r>
        <w:rPr>
          <w:rFonts w:ascii="仿宋" w:eastAsia="仿宋"/>
          <w:color w:val="000000"/>
          <w:sz w:val="24"/>
        </w:rPr>
        <w:t>维护和升级；</w:t>
      </w:r>
    </w:p>
    <w:p w:rsidR="00E46787" w:rsidRDefault="00E46787" w:rsidP="00E46787">
      <w:pPr>
        <w:pStyle w:val="a7"/>
        <w:numPr>
          <w:ilvl w:val="0"/>
          <w:numId w:val="5"/>
        </w:numPr>
        <w:spacing w:beforeLines="50" w:before="156"/>
        <w:ind w:firstLineChars="0"/>
        <w:jc w:val="left"/>
        <w:rPr>
          <w:rFonts w:ascii="仿宋" w:eastAsia="仿宋"/>
          <w:color w:val="000000"/>
          <w:sz w:val="24"/>
        </w:rPr>
      </w:pPr>
      <w:r>
        <w:rPr>
          <w:rFonts w:ascii="仿宋" w:eastAsia="仿宋" w:hint="eastAsia"/>
          <w:color w:val="000000"/>
          <w:sz w:val="24"/>
        </w:rPr>
        <w:t>电控系统</w:t>
      </w:r>
      <w:r>
        <w:rPr>
          <w:rFonts w:ascii="仿宋" w:eastAsia="仿宋"/>
          <w:color w:val="000000"/>
          <w:sz w:val="24"/>
        </w:rPr>
        <w:t>与</w:t>
      </w:r>
      <w:proofErr w:type="gramStart"/>
      <w:r>
        <w:rPr>
          <w:rFonts w:ascii="仿宋" w:eastAsia="仿宋"/>
          <w:color w:val="000000"/>
          <w:sz w:val="24"/>
        </w:rPr>
        <w:t>一</w:t>
      </w:r>
      <w:proofErr w:type="gramEnd"/>
      <w:r>
        <w:rPr>
          <w:rFonts w:ascii="仿宋" w:eastAsia="仿宋"/>
          <w:color w:val="000000"/>
          <w:sz w:val="24"/>
        </w:rPr>
        <w:t>卡通系统对接的电控对接部分软件的维护；</w:t>
      </w:r>
    </w:p>
    <w:p w:rsidR="00E46787" w:rsidRDefault="00E46787" w:rsidP="00E46787">
      <w:pPr>
        <w:pStyle w:val="a7"/>
        <w:numPr>
          <w:ilvl w:val="0"/>
          <w:numId w:val="5"/>
        </w:numPr>
        <w:spacing w:beforeLines="50" w:before="156"/>
        <w:ind w:firstLineChars="0"/>
        <w:jc w:val="left"/>
        <w:rPr>
          <w:rFonts w:ascii="仿宋" w:eastAsia="仿宋"/>
          <w:color w:val="000000"/>
          <w:sz w:val="24"/>
        </w:rPr>
      </w:pPr>
      <w:r>
        <w:rPr>
          <w:rFonts w:ascii="仿宋" w:eastAsia="仿宋" w:hint="eastAsia"/>
          <w:color w:val="000000"/>
          <w:sz w:val="24"/>
        </w:rPr>
        <w:t>电控</w:t>
      </w:r>
      <w:r>
        <w:rPr>
          <w:rFonts w:ascii="仿宋" w:eastAsia="仿宋"/>
          <w:color w:val="000000"/>
          <w:sz w:val="24"/>
        </w:rPr>
        <w:t>系统中所有无法维</w:t>
      </w:r>
      <w:r>
        <w:rPr>
          <w:rFonts w:ascii="仿宋" w:eastAsia="仿宋" w:hint="eastAsia"/>
          <w:color w:val="000000"/>
          <w:sz w:val="24"/>
        </w:rPr>
        <w:t>修</w:t>
      </w:r>
      <w:r>
        <w:rPr>
          <w:rFonts w:ascii="仿宋" w:eastAsia="仿宋"/>
          <w:color w:val="000000"/>
          <w:sz w:val="24"/>
        </w:rPr>
        <w:t>的设备的更换；</w:t>
      </w:r>
    </w:p>
    <w:p w:rsidR="00E46787" w:rsidRDefault="00E46787" w:rsidP="00E46787">
      <w:pPr>
        <w:pStyle w:val="a7"/>
        <w:numPr>
          <w:ilvl w:val="0"/>
          <w:numId w:val="5"/>
        </w:numPr>
        <w:spacing w:beforeLines="50" w:before="156"/>
        <w:ind w:firstLineChars="0"/>
        <w:jc w:val="left"/>
        <w:rPr>
          <w:rFonts w:ascii="仿宋" w:eastAsia="仿宋"/>
          <w:color w:val="000000"/>
          <w:sz w:val="24"/>
        </w:rPr>
      </w:pPr>
      <w:r>
        <w:rPr>
          <w:rFonts w:ascii="仿宋" w:eastAsia="仿宋" w:hint="eastAsia"/>
          <w:color w:val="000000"/>
          <w:sz w:val="24"/>
        </w:rPr>
        <w:t>对</w:t>
      </w:r>
      <w:r>
        <w:rPr>
          <w:rFonts w:ascii="仿宋" w:eastAsia="仿宋"/>
          <w:color w:val="000000"/>
          <w:sz w:val="24"/>
        </w:rPr>
        <w:t>学校新进的电控系统管理人员进行培训</w:t>
      </w:r>
    </w:p>
    <w:p w:rsidR="00E46787" w:rsidRPr="00E46787" w:rsidRDefault="00E46787" w:rsidP="00E46787">
      <w:pPr>
        <w:spacing w:beforeLines="50" w:before="156"/>
        <w:ind w:left="480" w:firstLineChars="200" w:firstLine="480"/>
        <w:jc w:val="left"/>
        <w:rPr>
          <w:rFonts w:ascii="仿宋" w:eastAsia="仿宋"/>
          <w:color w:val="000000"/>
          <w:sz w:val="24"/>
        </w:rPr>
      </w:pPr>
    </w:p>
    <w:p w:rsidR="00BB6B76" w:rsidRPr="00BB6B76" w:rsidRDefault="00BB6B76" w:rsidP="00BB6B76">
      <w:pPr>
        <w:pStyle w:val="a7"/>
        <w:numPr>
          <w:ilvl w:val="0"/>
          <w:numId w:val="4"/>
        </w:numPr>
        <w:spacing w:beforeLines="50" w:before="156"/>
        <w:ind w:firstLineChars="0"/>
        <w:jc w:val="left"/>
      </w:pPr>
      <w:r>
        <w:rPr>
          <w:rFonts w:ascii="仿宋" w:eastAsia="仿宋" w:hint="eastAsia"/>
          <w:color w:val="000000"/>
          <w:sz w:val="24"/>
        </w:rPr>
        <w:t>维护</w:t>
      </w:r>
      <w:r>
        <w:rPr>
          <w:rFonts w:ascii="仿宋" w:eastAsia="仿宋"/>
          <w:color w:val="000000"/>
          <w:sz w:val="24"/>
        </w:rPr>
        <w:t>工作具体要求</w:t>
      </w:r>
    </w:p>
    <w:p w:rsidR="00BB6B76" w:rsidRDefault="00BB6B76" w:rsidP="00BB6B76">
      <w:pPr>
        <w:pStyle w:val="a7"/>
        <w:numPr>
          <w:ilvl w:val="0"/>
          <w:numId w:val="6"/>
        </w:numPr>
        <w:spacing w:beforeLines="50" w:before="156"/>
        <w:ind w:firstLineChars="0"/>
        <w:jc w:val="left"/>
        <w:rPr>
          <w:rFonts w:ascii="仿宋" w:eastAsia="仿宋"/>
          <w:color w:val="000000"/>
          <w:sz w:val="24"/>
        </w:rPr>
      </w:pPr>
      <w:r>
        <w:rPr>
          <w:rFonts w:ascii="仿宋" w:eastAsia="仿宋"/>
          <w:color w:val="000000"/>
          <w:sz w:val="24"/>
        </w:rPr>
        <w:t>保修</w:t>
      </w:r>
      <w:r>
        <w:rPr>
          <w:rFonts w:ascii="仿宋" w:eastAsia="仿宋" w:hint="eastAsia"/>
          <w:color w:val="000000"/>
          <w:sz w:val="24"/>
        </w:rPr>
        <w:t>赶到</w:t>
      </w:r>
      <w:r>
        <w:rPr>
          <w:rFonts w:ascii="仿宋" w:eastAsia="仿宋"/>
          <w:color w:val="000000"/>
          <w:sz w:val="24"/>
        </w:rPr>
        <w:t>现场</w:t>
      </w:r>
      <w:r>
        <w:rPr>
          <w:rFonts w:ascii="仿宋" w:eastAsia="仿宋" w:hint="eastAsia"/>
          <w:color w:val="000000"/>
          <w:sz w:val="24"/>
        </w:rPr>
        <w:t>时间</w:t>
      </w:r>
      <w:r>
        <w:rPr>
          <w:rFonts w:ascii="仿宋" w:eastAsia="仿宋"/>
          <w:color w:val="000000"/>
          <w:sz w:val="24"/>
        </w:rPr>
        <w:t>：在接到保修通知后马上做出相应，属紧急维护任务的</w:t>
      </w:r>
      <w:r>
        <w:rPr>
          <w:rFonts w:ascii="仿宋" w:eastAsia="仿宋" w:hint="eastAsia"/>
          <w:color w:val="000000"/>
          <w:sz w:val="24"/>
        </w:rPr>
        <w:t>1小时内</w:t>
      </w:r>
      <w:r>
        <w:rPr>
          <w:rFonts w:ascii="仿宋" w:eastAsia="仿宋"/>
          <w:color w:val="000000"/>
          <w:sz w:val="24"/>
        </w:rPr>
        <w:t>派人到达现场进行维护，如</w:t>
      </w:r>
      <w:r>
        <w:rPr>
          <w:rFonts w:ascii="仿宋" w:eastAsia="仿宋" w:hint="eastAsia"/>
          <w:color w:val="000000"/>
          <w:sz w:val="24"/>
        </w:rPr>
        <w:t>是</w:t>
      </w:r>
      <w:r>
        <w:rPr>
          <w:rFonts w:ascii="仿宋" w:eastAsia="仿宋"/>
          <w:color w:val="000000"/>
          <w:sz w:val="24"/>
        </w:rPr>
        <w:t>一般性事故维护</w:t>
      </w:r>
      <w:r>
        <w:rPr>
          <w:rFonts w:ascii="仿宋" w:eastAsia="仿宋" w:hint="eastAsia"/>
          <w:color w:val="000000"/>
          <w:sz w:val="24"/>
        </w:rPr>
        <w:t>2小时内</w:t>
      </w:r>
      <w:r>
        <w:rPr>
          <w:rFonts w:ascii="仿宋" w:eastAsia="仿宋"/>
          <w:color w:val="000000"/>
          <w:sz w:val="24"/>
        </w:rPr>
        <w:t>到达</w:t>
      </w:r>
      <w:r>
        <w:rPr>
          <w:rFonts w:ascii="仿宋" w:eastAsia="仿宋" w:hint="eastAsia"/>
          <w:color w:val="000000"/>
          <w:sz w:val="24"/>
        </w:rPr>
        <w:t>现场</w:t>
      </w:r>
      <w:r>
        <w:rPr>
          <w:rFonts w:ascii="仿宋" w:eastAsia="仿宋"/>
          <w:color w:val="000000"/>
          <w:sz w:val="24"/>
        </w:rPr>
        <w:t>进行维护，</w:t>
      </w:r>
      <w:r>
        <w:rPr>
          <w:rFonts w:ascii="仿宋" w:eastAsia="仿宋" w:hint="eastAsia"/>
          <w:color w:val="000000"/>
          <w:sz w:val="24"/>
        </w:rPr>
        <w:t>4小时</w:t>
      </w:r>
      <w:r>
        <w:rPr>
          <w:rFonts w:ascii="仿宋" w:eastAsia="仿宋"/>
          <w:color w:val="000000"/>
          <w:sz w:val="24"/>
        </w:rPr>
        <w:t>内解决问题，若在</w:t>
      </w:r>
      <w:r>
        <w:rPr>
          <w:rFonts w:ascii="仿宋" w:eastAsia="仿宋" w:hint="eastAsia"/>
          <w:color w:val="000000"/>
          <w:sz w:val="24"/>
        </w:rPr>
        <w:t>4小时</w:t>
      </w:r>
      <w:r>
        <w:rPr>
          <w:rFonts w:ascii="仿宋" w:eastAsia="仿宋"/>
          <w:color w:val="000000"/>
          <w:sz w:val="24"/>
        </w:rPr>
        <w:t>内解决不了问题，维护方立刻向学校提供代用品，以保证学校设备正常运行；</w:t>
      </w:r>
    </w:p>
    <w:p w:rsidR="00BB6B76" w:rsidRPr="00BB6B76" w:rsidRDefault="00BB6B76" w:rsidP="00BB6B76">
      <w:pPr>
        <w:pStyle w:val="a7"/>
        <w:numPr>
          <w:ilvl w:val="0"/>
          <w:numId w:val="6"/>
        </w:numPr>
        <w:spacing w:beforeLines="50" w:before="156"/>
        <w:ind w:firstLineChars="0"/>
        <w:jc w:val="left"/>
      </w:pPr>
      <w:r>
        <w:rPr>
          <w:rFonts w:ascii="仿宋" w:eastAsia="仿宋" w:hint="eastAsia"/>
          <w:color w:val="000000"/>
          <w:sz w:val="24"/>
        </w:rPr>
        <w:t>维护</w:t>
      </w:r>
      <w:r>
        <w:rPr>
          <w:rFonts w:ascii="仿宋" w:eastAsia="仿宋"/>
          <w:color w:val="000000"/>
          <w:sz w:val="24"/>
        </w:rPr>
        <w:t>服务方式：所有服务方式均为维护人员上门保修，即</w:t>
      </w:r>
      <w:r>
        <w:rPr>
          <w:rFonts w:ascii="仿宋" w:eastAsia="仿宋" w:hint="eastAsia"/>
          <w:color w:val="000000"/>
          <w:sz w:val="24"/>
        </w:rPr>
        <w:t>由</w:t>
      </w:r>
      <w:r>
        <w:rPr>
          <w:rFonts w:ascii="仿宋" w:eastAsia="仿宋"/>
          <w:color w:val="000000"/>
          <w:sz w:val="24"/>
        </w:rPr>
        <w:t>维护方</w:t>
      </w:r>
      <w:proofErr w:type="gramStart"/>
      <w:r>
        <w:rPr>
          <w:rFonts w:ascii="仿宋" w:eastAsia="仿宋"/>
          <w:color w:val="000000"/>
          <w:sz w:val="24"/>
        </w:rPr>
        <w:t>派维护</w:t>
      </w:r>
      <w:proofErr w:type="gramEnd"/>
      <w:r>
        <w:rPr>
          <w:rFonts w:ascii="仿宋" w:eastAsia="仿宋"/>
          <w:color w:val="000000"/>
          <w:sz w:val="24"/>
        </w:rPr>
        <w:t>员</w:t>
      </w:r>
      <w:r>
        <w:rPr>
          <w:rFonts w:ascii="仿宋" w:eastAsia="仿宋" w:hint="eastAsia"/>
          <w:color w:val="000000"/>
          <w:sz w:val="24"/>
        </w:rPr>
        <w:t>到</w:t>
      </w:r>
      <w:r w:rsidR="001739BB">
        <w:rPr>
          <w:rFonts w:ascii="仿宋" w:eastAsia="仿宋"/>
          <w:color w:val="000000"/>
          <w:sz w:val="24"/>
        </w:rPr>
        <w:t>现场进行维护</w:t>
      </w:r>
      <w:r w:rsidR="001739BB">
        <w:rPr>
          <w:rFonts w:ascii="仿宋" w:eastAsia="仿宋" w:hint="eastAsia"/>
          <w:color w:val="000000"/>
          <w:sz w:val="24"/>
        </w:rPr>
        <w:t>。维护方由此</w:t>
      </w:r>
      <w:r w:rsidR="001739BB">
        <w:rPr>
          <w:rFonts w:ascii="仿宋" w:eastAsia="仿宋"/>
          <w:color w:val="000000"/>
          <w:sz w:val="24"/>
        </w:rPr>
        <w:t>产生的</w:t>
      </w:r>
      <w:r w:rsidR="001739BB">
        <w:rPr>
          <w:rFonts w:ascii="仿宋" w:eastAsia="仿宋" w:hint="eastAsia"/>
          <w:color w:val="000000"/>
          <w:sz w:val="24"/>
        </w:rPr>
        <w:t>交通</w:t>
      </w:r>
      <w:r w:rsidR="001739BB">
        <w:rPr>
          <w:rFonts w:ascii="仿宋" w:eastAsia="仿宋"/>
          <w:color w:val="000000"/>
          <w:sz w:val="24"/>
        </w:rPr>
        <w:t>、食宿</w:t>
      </w:r>
      <w:r w:rsidR="001739BB">
        <w:rPr>
          <w:rFonts w:ascii="仿宋" w:eastAsia="仿宋" w:hint="eastAsia"/>
          <w:color w:val="000000"/>
          <w:sz w:val="24"/>
        </w:rPr>
        <w:t>、</w:t>
      </w:r>
      <w:r w:rsidR="001739BB">
        <w:rPr>
          <w:rFonts w:ascii="仿宋" w:eastAsia="仿宋"/>
          <w:color w:val="000000"/>
          <w:sz w:val="24"/>
        </w:rPr>
        <w:t>人工、</w:t>
      </w:r>
      <w:r w:rsidR="001739BB">
        <w:rPr>
          <w:rFonts w:ascii="仿宋" w:eastAsia="仿宋" w:hint="eastAsia"/>
          <w:color w:val="000000"/>
          <w:sz w:val="24"/>
        </w:rPr>
        <w:t>配件</w:t>
      </w:r>
      <w:r w:rsidR="001739BB">
        <w:rPr>
          <w:rFonts w:ascii="仿宋" w:eastAsia="仿宋"/>
          <w:color w:val="000000"/>
          <w:sz w:val="24"/>
        </w:rPr>
        <w:t>、</w:t>
      </w:r>
      <w:r w:rsidR="001739BB">
        <w:rPr>
          <w:rFonts w:ascii="仿宋" w:eastAsia="仿宋" w:hint="eastAsia"/>
          <w:color w:val="000000"/>
          <w:sz w:val="24"/>
        </w:rPr>
        <w:t>更换的</w:t>
      </w:r>
      <w:r w:rsidR="001739BB">
        <w:rPr>
          <w:rFonts w:ascii="仿宋" w:eastAsia="仿宋"/>
          <w:color w:val="000000"/>
          <w:sz w:val="24"/>
        </w:rPr>
        <w:t>设备</w:t>
      </w:r>
      <w:r w:rsidR="001739BB">
        <w:rPr>
          <w:rFonts w:ascii="仿宋" w:eastAsia="仿宋" w:hint="eastAsia"/>
          <w:color w:val="000000"/>
          <w:sz w:val="24"/>
        </w:rPr>
        <w:t>等</w:t>
      </w:r>
      <w:r w:rsidR="001739BB">
        <w:rPr>
          <w:rFonts w:ascii="仿宋" w:eastAsia="仿宋"/>
          <w:color w:val="000000"/>
          <w:sz w:val="24"/>
        </w:rPr>
        <w:t>费用</w:t>
      </w:r>
      <w:r w:rsidR="001739BB">
        <w:rPr>
          <w:rFonts w:ascii="仿宋" w:eastAsia="仿宋" w:hint="eastAsia"/>
          <w:color w:val="000000"/>
          <w:sz w:val="24"/>
        </w:rPr>
        <w:t>，</w:t>
      </w:r>
      <w:r w:rsidR="001739BB">
        <w:rPr>
          <w:rFonts w:ascii="仿宋" w:eastAsia="仿宋"/>
          <w:color w:val="000000"/>
          <w:sz w:val="24"/>
        </w:rPr>
        <w:t>均</w:t>
      </w:r>
      <w:r w:rsidR="001739BB">
        <w:rPr>
          <w:rFonts w:ascii="仿宋" w:eastAsia="仿宋" w:hint="eastAsia"/>
          <w:color w:val="000000"/>
          <w:sz w:val="24"/>
        </w:rPr>
        <w:t>由</w:t>
      </w:r>
      <w:r w:rsidR="001739BB">
        <w:rPr>
          <w:rFonts w:ascii="仿宋" w:eastAsia="仿宋"/>
          <w:color w:val="000000"/>
          <w:sz w:val="24"/>
        </w:rPr>
        <w:t>维护方自行承担</w:t>
      </w:r>
      <w:r w:rsidR="001739BB">
        <w:rPr>
          <w:rFonts w:ascii="仿宋" w:eastAsia="仿宋" w:hint="eastAsia"/>
          <w:color w:val="000000"/>
          <w:sz w:val="24"/>
        </w:rPr>
        <w:t>，</w:t>
      </w:r>
      <w:r w:rsidR="001739BB">
        <w:rPr>
          <w:rFonts w:ascii="仿宋" w:eastAsia="仿宋"/>
          <w:color w:val="000000"/>
          <w:sz w:val="24"/>
        </w:rPr>
        <w:t>不得另行申请费用。</w:t>
      </w:r>
    </w:p>
    <w:p w:rsidR="00BB6B76" w:rsidRPr="00BB6B76" w:rsidRDefault="00BB6B76" w:rsidP="00BB6B76">
      <w:pPr>
        <w:pStyle w:val="a7"/>
        <w:numPr>
          <w:ilvl w:val="0"/>
          <w:numId w:val="6"/>
        </w:numPr>
        <w:spacing w:beforeLines="50" w:before="156"/>
        <w:ind w:firstLineChars="0"/>
        <w:jc w:val="left"/>
      </w:pPr>
      <w:r>
        <w:rPr>
          <w:rFonts w:ascii="仿宋" w:eastAsia="仿宋" w:hint="eastAsia"/>
          <w:color w:val="000000"/>
          <w:sz w:val="24"/>
        </w:rPr>
        <w:t>定期</w:t>
      </w:r>
      <w:r>
        <w:rPr>
          <w:rFonts w:ascii="仿宋" w:eastAsia="仿宋"/>
          <w:color w:val="000000"/>
          <w:sz w:val="24"/>
        </w:rPr>
        <w:t>巡查：每月</w:t>
      </w:r>
      <w:r>
        <w:rPr>
          <w:rFonts w:ascii="仿宋" w:eastAsia="仿宋" w:hint="eastAsia"/>
          <w:color w:val="000000"/>
          <w:sz w:val="24"/>
        </w:rPr>
        <w:t>定期</w:t>
      </w:r>
      <w:r>
        <w:rPr>
          <w:rFonts w:ascii="仿宋" w:eastAsia="仿宋"/>
          <w:color w:val="000000"/>
          <w:sz w:val="24"/>
        </w:rPr>
        <w:t>巡查系统一次，保障系统的正常运行，避免出现大面积的质量问题；</w:t>
      </w:r>
    </w:p>
    <w:p w:rsidR="00BB6B76" w:rsidRPr="00BB6B76" w:rsidRDefault="00BB6B76" w:rsidP="00BB6B76">
      <w:pPr>
        <w:pStyle w:val="a7"/>
        <w:numPr>
          <w:ilvl w:val="0"/>
          <w:numId w:val="6"/>
        </w:numPr>
        <w:spacing w:beforeLines="50" w:before="156"/>
        <w:ind w:firstLineChars="0"/>
        <w:jc w:val="left"/>
      </w:pPr>
      <w:r>
        <w:rPr>
          <w:rFonts w:ascii="仿宋" w:eastAsia="仿宋" w:hint="eastAsia"/>
          <w:color w:val="000000"/>
          <w:sz w:val="24"/>
        </w:rPr>
        <w:t>软件</w:t>
      </w:r>
      <w:r>
        <w:rPr>
          <w:rFonts w:ascii="仿宋" w:eastAsia="仿宋"/>
          <w:color w:val="000000"/>
          <w:sz w:val="24"/>
        </w:rPr>
        <w:t>免费升级：如果系统软件有升级的情况，</w:t>
      </w:r>
      <w:proofErr w:type="gramStart"/>
      <w:r>
        <w:rPr>
          <w:rFonts w:ascii="仿宋" w:eastAsia="仿宋"/>
          <w:color w:val="000000"/>
          <w:sz w:val="24"/>
        </w:rPr>
        <w:t>需承诺</w:t>
      </w:r>
      <w:proofErr w:type="gramEnd"/>
      <w:r>
        <w:rPr>
          <w:rFonts w:ascii="仿宋" w:eastAsia="仿宋"/>
          <w:color w:val="000000"/>
          <w:sz w:val="24"/>
        </w:rPr>
        <w:t>对软件进行免费升级。</w:t>
      </w:r>
    </w:p>
    <w:p w:rsidR="00BB6B76" w:rsidRDefault="00054DD0" w:rsidP="00B84FD5">
      <w:pPr>
        <w:widowControl/>
        <w:jc w:val="left"/>
      </w:pPr>
      <w:r>
        <w:br w:type="page"/>
      </w:r>
    </w:p>
    <w:p w:rsidR="00746E96" w:rsidRPr="00B84FD5" w:rsidRDefault="00E46787" w:rsidP="00296DC7">
      <w:pPr>
        <w:pStyle w:val="a7"/>
        <w:numPr>
          <w:ilvl w:val="0"/>
          <w:numId w:val="4"/>
        </w:numPr>
        <w:spacing w:beforeLines="50" w:before="156"/>
        <w:ind w:firstLineChars="0"/>
        <w:jc w:val="left"/>
      </w:pPr>
      <w:r>
        <w:rPr>
          <w:rFonts w:ascii="仿宋" w:eastAsia="仿宋" w:hint="eastAsia"/>
          <w:color w:val="000000"/>
          <w:sz w:val="24"/>
        </w:rPr>
        <w:lastRenderedPageBreak/>
        <w:t>学生公寓智能</w:t>
      </w:r>
      <w:r>
        <w:rPr>
          <w:rFonts w:ascii="仿宋" w:eastAsia="仿宋"/>
          <w:color w:val="000000"/>
          <w:sz w:val="24"/>
        </w:rPr>
        <w:t>电控系统</w:t>
      </w:r>
      <w:r>
        <w:rPr>
          <w:rFonts w:ascii="仿宋" w:eastAsia="仿宋" w:hint="eastAsia"/>
          <w:color w:val="000000"/>
          <w:sz w:val="24"/>
        </w:rPr>
        <w:t>现有</w:t>
      </w:r>
      <w:r>
        <w:rPr>
          <w:rFonts w:ascii="仿宋" w:eastAsia="仿宋"/>
          <w:color w:val="000000"/>
          <w:sz w:val="24"/>
        </w:rPr>
        <w:t>设备清单</w:t>
      </w:r>
    </w:p>
    <w:p w:rsidR="00B84FD5" w:rsidRDefault="00B84FD5" w:rsidP="00B84FD5">
      <w:pPr>
        <w:pStyle w:val="a7"/>
        <w:spacing w:beforeLines="50" w:before="156"/>
        <w:ind w:left="480" w:firstLineChars="0" w:firstLine="0"/>
        <w:jc w:val="left"/>
        <w:rPr>
          <w:rFonts w:ascii="仿宋" w:eastAsia="仿宋"/>
          <w:color w:val="000000"/>
          <w:sz w:val="24"/>
        </w:rPr>
      </w:pPr>
    </w:p>
    <w:p w:rsidR="00B84FD5" w:rsidRDefault="00B84FD5" w:rsidP="00B84FD5">
      <w:pPr>
        <w:pStyle w:val="a7"/>
        <w:spacing w:beforeLines="50" w:before="156"/>
        <w:ind w:left="480" w:firstLineChars="0" w:firstLine="0"/>
        <w:jc w:val="left"/>
        <w:rPr>
          <w:rFonts w:ascii="仿宋" w:eastAsia="仿宋"/>
          <w:color w:val="000000"/>
          <w:sz w:val="24"/>
        </w:rPr>
      </w:pPr>
    </w:p>
    <w:tbl>
      <w:tblPr>
        <w:tblpPr w:leftFromText="180" w:rightFromText="180" w:vertAnchor="text" w:horzAnchor="margin" w:tblpY="383"/>
        <w:tblW w:w="102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3"/>
        <w:gridCol w:w="631"/>
        <w:gridCol w:w="1756"/>
        <w:gridCol w:w="4339"/>
        <w:gridCol w:w="851"/>
        <w:gridCol w:w="850"/>
        <w:gridCol w:w="1693"/>
      </w:tblGrid>
      <w:tr w:rsidR="00B84FD5" w:rsidTr="00B84FD5">
        <w:trPr>
          <w:gridAfter w:val="1"/>
          <w:wAfter w:w="1693" w:type="dxa"/>
          <w:trHeight w:val="567"/>
        </w:trPr>
        <w:tc>
          <w:tcPr>
            <w:tcW w:w="724" w:type="dxa"/>
            <w:gridSpan w:val="2"/>
            <w:vAlign w:val="center"/>
          </w:tcPr>
          <w:p w:rsidR="00B84FD5" w:rsidRDefault="00B84FD5" w:rsidP="00B84FD5">
            <w:pPr>
              <w:widowControl/>
              <w:spacing w:line="320" w:lineRule="exact"/>
              <w:jc w:val="center"/>
              <w:rPr>
                <w:rFonts w:ascii="宋体" w:hAnsi="宋体" w:cs="宋体"/>
                <w:b/>
                <w:bCs/>
                <w:kern w:val="0"/>
                <w:szCs w:val="21"/>
              </w:rPr>
            </w:pPr>
            <w:r>
              <w:rPr>
                <w:rFonts w:ascii="宋体" w:hAnsi="宋体" w:cs="宋体"/>
                <w:b/>
                <w:bCs/>
                <w:kern w:val="0"/>
                <w:szCs w:val="21"/>
              </w:rPr>
              <w:t>序号</w:t>
            </w:r>
          </w:p>
        </w:tc>
        <w:tc>
          <w:tcPr>
            <w:tcW w:w="1756" w:type="dxa"/>
            <w:vAlign w:val="center"/>
          </w:tcPr>
          <w:p w:rsidR="00B84FD5" w:rsidRDefault="00B84FD5" w:rsidP="00B84FD5">
            <w:pPr>
              <w:widowControl/>
              <w:spacing w:line="320" w:lineRule="exact"/>
              <w:jc w:val="center"/>
              <w:rPr>
                <w:rFonts w:ascii="宋体" w:hAnsi="宋体" w:cs="宋体"/>
                <w:b/>
                <w:bCs/>
                <w:kern w:val="0"/>
                <w:szCs w:val="21"/>
              </w:rPr>
            </w:pPr>
            <w:r>
              <w:rPr>
                <w:rFonts w:ascii="宋体" w:hAnsi="宋体" w:cs="宋体"/>
                <w:b/>
                <w:bCs/>
                <w:kern w:val="0"/>
                <w:szCs w:val="21"/>
              </w:rPr>
              <w:t>名称</w:t>
            </w:r>
          </w:p>
        </w:tc>
        <w:tc>
          <w:tcPr>
            <w:tcW w:w="4339" w:type="dxa"/>
            <w:vAlign w:val="center"/>
          </w:tcPr>
          <w:p w:rsidR="00B84FD5" w:rsidRDefault="00B84FD5" w:rsidP="00B84FD5">
            <w:pPr>
              <w:widowControl/>
              <w:spacing w:line="320" w:lineRule="exact"/>
              <w:jc w:val="center"/>
              <w:rPr>
                <w:rFonts w:ascii="宋体" w:hAnsi="宋体" w:cs="宋体"/>
                <w:b/>
                <w:bCs/>
                <w:kern w:val="0"/>
                <w:szCs w:val="21"/>
              </w:rPr>
            </w:pPr>
            <w:r>
              <w:rPr>
                <w:rFonts w:ascii="宋体" w:hAnsi="宋体" w:cs="宋体" w:hint="eastAsia"/>
                <w:b/>
                <w:bCs/>
                <w:kern w:val="0"/>
                <w:szCs w:val="21"/>
              </w:rPr>
              <w:t>设备情况</w:t>
            </w:r>
          </w:p>
        </w:tc>
        <w:tc>
          <w:tcPr>
            <w:tcW w:w="851" w:type="dxa"/>
            <w:vAlign w:val="center"/>
          </w:tcPr>
          <w:p w:rsidR="00B84FD5" w:rsidRDefault="00B84FD5" w:rsidP="00B84FD5">
            <w:pPr>
              <w:widowControl/>
              <w:spacing w:line="320" w:lineRule="exact"/>
              <w:jc w:val="center"/>
              <w:rPr>
                <w:rFonts w:ascii="宋体" w:hAnsi="宋体" w:cs="宋体"/>
                <w:b/>
                <w:bCs/>
                <w:kern w:val="0"/>
                <w:szCs w:val="21"/>
              </w:rPr>
            </w:pPr>
            <w:r>
              <w:rPr>
                <w:rFonts w:ascii="宋体" w:hAnsi="宋体" w:cs="宋体"/>
                <w:b/>
                <w:bCs/>
                <w:kern w:val="0"/>
                <w:szCs w:val="21"/>
              </w:rPr>
              <w:t>数量</w:t>
            </w:r>
          </w:p>
        </w:tc>
        <w:tc>
          <w:tcPr>
            <w:tcW w:w="850" w:type="dxa"/>
            <w:vAlign w:val="center"/>
          </w:tcPr>
          <w:p w:rsidR="00B84FD5" w:rsidRDefault="00B84FD5" w:rsidP="00B84FD5">
            <w:pPr>
              <w:widowControl/>
              <w:spacing w:line="320" w:lineRule="exact"/>
              <w:jc w:val="center"/>
              <w:rPr>
                <w:rFonts w:ascii="宋体" w:hAnsi="宋体" w:cs="宋体"/>
                <w:b/>
                <w:bCs/>
                <w:kern w:val="0"/>
                <w:szCs w:val="21"/>
              </w:rPr>
            </w:pPr>
            <w:r>
              <w:rPr>
                <w:rFonts w:ascii="宋体" w:hAnsi="宋体" w:cs="宋体"/>
                <w:b/>
                <w:bCs/>
                <w:kern w:val="0"/>
                <w:szCs w:val="21"/>
              </w:rPr>
              <w:t>单位</w:t>
            </w:r>
          </w:p>
        </w:tc>
      </w:tr>
      <w:tr w:rsidR="00B84FD5" w:rsidTr="00B84FD5">
        <w:trPr>
          <w:gridAfter w:val="1"/>
          <w:wAfter w:w="1693" w:type="dxa"/>
          <w:trHeight w:val="567"/>
        </w:trPr>
        <w:tc>
          <w:tcPr>
            <w:tcW w:w="724" w:type="dxa"/>
            <w:gridSpan w:val="2"/>
            <w:vAlign w:val="center"/>
          </w:tcPr>
          <w:p w:rsidR="00B84FD5" w:rsidRDefault="00B84FD5" w:rsidP="00B84FD5">
            <w:pPr>
              <w:widowControl/>
              <w:spacing w:line="320" w:lineRule="exact"/>
              <w:jc w:val="center"/>
              <w:rPr>
                <w:rFonts w:ascii="宋体" w:hAnsi="宋体" w:cs="宋体"/>
                <w:kern w:val="0"/>
                <w:szCs w:val="21"/>
              </w:rPr>
            </w:pPr>
            <w:r>
              <w:rPr>
                <w:rFonts w:ascii="宋体" w:hAnsi="宋体" w:cs="宋体"/>
                <w:kern w:val="0"/>
                <w:szCs w:val="21"/>
              </w:rPr>
              <w:t>1</w:t>
            </w:r>
          </w:p>
        </w:tc>
        <w:tc>
          <w:tcPr>
            <w:tcW w:w="1756" w:type="dxa"/>
            <w:vAlign w:val="center"/>
          </w:tcPr>
          <w:p w:rsidR="00B84FD5" w:rsidRPr="000427B3" w:rsidRDefault="00B84FD5" w:rsidP="00B84FD5">
            <w:pPr>
              <w:jc w:val="center"/>
            </w:pPr>
            <w:r w:rsidRPr="000427B3">
              <w:rPr>
                <w:rFonts w:hint="eastAsia"/>
              </w:rPr>
              <w:t>智能单相电表</w:t>
            </w:r>
          </w:p>
        </w:tc>
        <w:tc>
          <w:tcPr>
            <w:tcW w:w="4339" w:type="dxa"/>
            <w:vAlign w:val="center"/>
          </w:tcPr>
          <w:p w:rsidR="00B84FD5" w:rsidRPr="000427B3" w:rsidRDefault="00B84FD5" w:rsidP="00B84FD5">
            <w:pPr>
              <w:jc w:val="center"/>
            </w:pPr>
            <w:r w:rsidRPr="000427B3">
              <w:rPr>
                <w:rFonts w:hint="eastAsia"/>
              </w:rPr>
              <w:t>其中集中式计量模式的</w:t>
            </w:r>
            <w:r w:rsidRPr="000427B3">
              <w:rPr>
                <w:rFonts w:hint="eastAsia"/>
              </w:rPr>
              <w:t>4239</w:t>
            </w:r>
            <w:r w:rsidRPr="000427B3">
              <w:rPr>
                <w:rFonts w:hint="eastAsia"/>
              </w:rPr>
              <w:t>台，单表位模式的</w:t>
            </w:r>
            <w:r w:rsidRPr="000427B3">
              <w:rPr>
                <w:rFonts w:hint="eastAsia"/>
              </w:rPr>
              <w:t>719</w:t>
            </w:r>
            <w:r w:rsidRPr="000427B3">
              <w:rPr>
                <w:rFonts w:hint="eastAsia"/>
              </w:rPr>
              <w:t>台</w:t>
            </w:r>
          </w:p>
        </w:tc>
        <w:tc>
          <w:tcPr>
            <w:tcW w:w="851" w:type="dxa"/>
            <w:vAlign w:val="center"/>
          </w:tcPr>
          <w:p w:rsidR="00B84FD5" w:rsidRPr="000427B3" w:rsidRDefault="00B84FD5" w:rsidP="00B84FD5">
            <w:pPr>
              <w:jc w:val="center"/>
            </w:pPr>
            <w:r w:rsidRPr="000427B3">
              <w:rPr>
                <w:rFonts w:hint="eastAsia"/>
              </w:rPr>
              <w:t>4958</w:t>
            </w:r>
          </w:p>
        </w:tc>
        <w:tc>
          <w:tcPr>
            <w:tcW w:w="850" w:type="dxa"/>
            <w:vAlign w:val="center"/>
          </w:tcPr>
          <w:p w:rsidR="00B84FD5" w:rsidRPr="000427B3" w:rsidRDefault="00B84FD5" w:rsidP="00B84FD5">
            <w:pPr>
              <w:jc w:val="center"/>
            </w:pPr>
            <w:r w:rsidRPr="000427B3">
              <w:rPr>
                <w:rFonts w:hint="eastAsia"/>
              </w:rPr>
              <w:t>台</w:t>
            </w:r>
          </w:p>
        </w:tc>
      </w:tr>
      <w:tr w:rsidR="00B84FD5" w:rsidTr="00B84FD5">
        <w:trPr>
          <w:gridAfter w:val="1"/>
          <w:wAfter w:w="1693" w:type="dxa"/>
          <w:trHeight w:val="567"/>
        </w:trPr>
        <w:tc>
          <w:tcPr>
            <w:tcW w:w="724" w:type="dxa"/>
            <w:gridSpan w:val="2"/>
            <w:vAlign w:val="center"/>
          </w:tcPr>
          <w:p w:rsidR="00B84FD5" w:rsidRDefault="00B84FD5" w:rsidP="00B84FD5">
            <w:pPr>
              <w:widowControl/>
              <w:spacing w:line="320" w:lineRule="exact"/>
              <w:jc w:val="center"/>
              <w:rPr>
                <w:rFonts w:ascii="宋体" w:hAnsi="宋体" w:cs="宋体"/>
                <w:kern w:val="0"/>
                <w:szCs w:val="21"/>
              </w:rPr>
            </w:pPr>
            <w:r>
              <w:rPr>
                <w:rFonts w:ascii="宋体" w:hAnsi="宋体" w:cs="宋体"/>
                <w:kern w:val="0"/>
                <w:szCs w:val="21"/>
              </w:rPr>
              <w:t>2</w:t>
            </w:r>
          </w:p>
        </w:tc>
        <w:tc>
          <w:tcPr>
            <w:tcW w:w="1756" w:type="dxa"/>
            <w:vAlign w:val="center"/>
          </w:tcPr>
          <w:p w:rsidR="00B84FD5" w:rsidRPr="000427B3" w:rsidRDefault="00B84FD5" w:rsidP="00B84FD5">
            <w:pPr>
              <w:jc w:val="center"/>
            </w:pPr>
            <w:r w:rsidRPr="000427B3">
              <w:rPr>
                <w:rFonts w:hint="eastAsia"/>
              </w:rPr>
              <w:t>数据管理器</w:t>
            </w:r>
          </w:p>
        </w:tc>
        <w:tc>
          <w:tcPr>
            <w:tcW w:w="4339" w:type="dxa"/>
            <w:vAlign w:val="center"/>
          </w:tcPr>
          <w:p w:rsidR="00B84FD5" w:rsidRPr="000427B3" w:rsidRDefault="00B84FD5" w:rsidP="00B84FD5">
            <w:pPr>
              <w:jc w:val="center"/>
            </w:pPr>
            <w:r w:rsidRPr="000427B3">
              <w:rPr>
                <w:rFonts w:hint="eastAsia"/>
              </w:rPr>
              <w:t>其中集中式模式的</w:t>
            </w:r>
            <w:r w:rsidRPr="000427B3">
              <w:rPr>
                <w:rFonts w:hint="eastAsia"/>
              </w:rPr>
              <w:t>28</w:t>
            </w:r>
            <w:r w:rsidRPr="000427B3">
              <w:rPr>
                <w:rFonts w:hint="eastAsia"/>
              </w:rPr>
              <w:t>台，单表位模式的</w:t>
            </w:r>
            <w:r w:rsidRPr="000427B3">
              <w:rPr>
                <w:rFonts w:hint="eastAsia"/>
              </w:rPr>
              <w:t>2</w:t>
            </w:r>
            <w:r w:rsidRPr="000427B3">
              <w:rPr>
                <w:rFonts w:hint="eastAsia"/>
              </w:rPr>
              <w:t>台</w:t>
            </w:r>
          </w:p>
        </w:tc>
        <w:tc>
          <w:tcPr>
            <w:tcW w:w="851" w:type="dxa"/>
            <w:vAlign w:val="center"/>
          </w:tcPr>
          <w:p w:rsidR="00B84FD5" w:rsidRPr="000427B3" w:rsidRDefault="00B84FD5" w:rsidP="00B84FD5">
            <w:pPr>
              <w:jc w:val="center"/>
            </w:pPr>
            <w:r w:rsidRPr="000427B3">
              <w:rPr>
                <w:rFonts w:hint="eastAsia"/>
              </w:rPr>
              <w:t>30</w:t>
            </w:r>
          </w:p>
        </w:tc>
        <w:tc>
          <w:tcPr>
            <w:tcW w:w="850" w:type="dxa"/>
            <w:vAlign w:val="center"/>
          </w:tcPr>
          <w:p w:rsidR="00B84FD5" w:rsidRPr="000427B3" w:rsidRDefault="00B84FD5" w:rsidP="00B84FD5">
            <w:pPr>
              <w:jc w:val="center"/>
            </w:pPr>
            <w:r w:rsidRPr="000427B3">
              <w:rPr>
                <w:rFonts w:hint="eastAsia"/>
              </w:rPr>
              <w:t>台</w:t>
            </w:r>
          </w:p>
        </w:tc>
      </w:tr>
      <w:tr w:rsidR="00B84FD5" w:rsidTr="00B84FD5">
        <w:trPr>
          <w:gridAfter w:val="1"/>
          <w:wAfter w:w="1693" w:type="dxa"/>
          <w:trHeight w:val="567"/>
        </w:trPr>
        <w:tc>
          <w:tcPr>
            <w:tcW w:w="724" w:type="dxa"/>
            <w:gridSpan w:val="2"/>
            <w:vAlign w:val="center"/>
          </w:tcPr>
          <w:p w:rsidR="00B84FD5" w:rsidRDefault="00B84FD5" w:rsidP="00B84FD5">
            <w:pPr>
              <w:widowControl/>
              <w:spacing w:line="320" w:lineRule="exact"/>
              <w:jc w:val="center"/>
              <w:rPr>
                <w:rFonts w:ascii="宋体" w:hAnsi="宋体" w:cs="宋体"/>
                <w:kern w:val="0"/>
                <w:szCs w:val="21"/>
              </w:rPr>
            </w:pPr>
            <w:r>
              <w:rPr>
                <w:rFonts w:ascii="宋体" w:hAnsi="宋体" w:cs="宋体" w:hint="eastAsia"/>
                <w:kern w:val="0"/>
                <w:szCs w:val="21"/>
              </w:rPr>
              <w:t>3</w:t>
            </w:r>
          </w:p>
        </w:tc>
        <w:tc>
          <w:tcPr>
            <w:tcW w:w="1756" w:type="dxa"/>
            <w:vAlign w:val="center"/>
          </w:tcPr>
          <w:p w:rsidR="00B84FD5" w:rsidRPr="000427B3" w:rsidRDefault="00B84FD5" w:rsidP="00B84FD5">
            <w:pPr>
              <w:jc w:val="center"/>
            </w:pPr>
            <w:r w:rsidRPr="000427B3">
              <w:rPr>
                <w:rFonts w:hint="eastAsia"/>
              </w:rPr>
              <w:t>网络转换器</w:t>
            </w:r>
          </w:p>
        </w:tc>
        <w:tc>
          <w:tcPr>
            <w:tcW w:w="4339" w:type="dxa"/>
            <w:vAlign w:val="center"/>
          </w:tcPr>
          <w:p w:rsidR="00B84FD5" w:rsidRPr="000427B3" w:rsidRDefault="00B84FD5" w:rsidP="00B84FD5">
            <w:pPr>
              <w:jc w:val="center"/>
            </w:pPr>
            <w:r w:rsidRPr="000427B3">
              <w:rPr>
                <w:rFonts w:hint="eastAsia"/>
              </w:rPr>
              <w:t>485</w:t>
            </w:r>
            <w:r w:rsidRPr="000427B3">
              <w:rPr>
                <w:rFonts w:hint="eastAsia"/>
              </w:rPr>
              <w:t>转</w:t>
            </w:r>
            <w:r w:rsidRPr="000427B3">
              <w:rPr>
                <w:rFonts w:hint="eastAsia"/>
              </w:rPr>
              <w:t>TCP/IP</w:t>
            </w:r>
          </w:p>
        </w:tc>
        <w:tc>
          <w:tcPr>
            <w:tcW w:w="851" w:type="dxa"/>
            <w:vAlign w:val="center"/>
          </w:tcPr>
          <w:p w:rsidR="00B84FD5" w:rsidRPr="000427B3" w:rsidRDefault="00B84FD5" w:rsidP="00B84FD5">
            <w:pPr>
              <w:jc w:val="center"/>
            </w:pPr>
            <w:r w:rsidRPr="000427B3">
              <w:rPr>
                <w:rFonts w:hint="eastAsia"/>
              </w:rPr>
              <w:t>30</w:t>
            </w:r>
          </w:p>
        </w:tc>
        <w:tc>
          <w:tcPr>
            <w:tcW w:w="850" w:type="dxa"/>
            <w:vAlign w:val="center"/>
          </w:tcPr>
          <w:p w:rsidR="00B84FD5" w:rsidRPr="000427B3" w:rsidRDefault="00B84FD5" w:rsidP="00B84FD5">
            <w:pPr>
              <w:jc w:val="center"/>
            </w:pPr>
            <w:r w:rsidRPr="000427B3">
              <w:rPr>
                <w:rFonts w:hint="eastAsia"/>
              </w:rPr>
              <w:t>套</w:t>
            </w:r>
          </w:p>
        </w:tc>
      </w:tr>
      <w:tr w:rsidR="00B84FD5" w:rsidTr="00B84FD5">
        <w:trPr>
          <w:gridAfter w:val="1"/>
          <w:wAfter w:w="1693" w:type="dxa"/>
          <w:trHeight w:val="567"/>
        </w:trPr>
        <w:tc>
          <w:tcPr>
            <w:tcW w:w="724" w:type="dxa"/>
            <w:gridSpan w:val="2"/>
            <w:vAlign w:val="center"/>
          </w:tcPr>
          <w:p w:rsidR="00B84FD5" w:rsidRDefault="00B84FD5" w:rsidP="00B84FD5">
            <w:pPr>
              <w:widowControl/>
              <w:spacing w:line="320" w:lineRule="exact"/>
              <w:jc w:val="center"/>
              <w:rPr>
                <w:rFonts w:ascii="宋体" w:hAnsi="宋体" w:cs="宋体"/>
                <w:kern w:val="0"/>
                <w:szCs w:val="21"/>
              </w:rPr>
            </w:pPr>
            <w:r>
              <w:rPr>
                <w:rFonts w:ascii="宋体" w:hAnsi="宋体" w:cs="宋体" w:hint="eastAsia"/>
                <w:kern w:val="0"/>
                <w:szCs w:val="21"/>
              </w:rPr>
              <w:t>4</w:t>
            </w:r>
          </w:p>
        </w:tc>
        <w:tc>
          <w:tcPr>
            <w:tcW w:w="1756" w:type="dxa"/>
            <w:vAlign w:val="center"/>
          </w:tcPr>
          <w:p w:rsidR="00B84FD5" w:rsidRPr="000427B3" w:rsidRDefault="00B84FD5" w:rsidP="00B84FD5">
            <w:pPr>
              <w:jc w:val="center"/>
            </w:pPr>
            <w:r w:rsidRPr="000427B3">
              <w:rPr>
                <w:rFonts w:hint="eastAsia"/>
              </w:rPr>
              <w:t>点阵显示屏</w:t>
            </w:r>
          </w:p>
        </w:tc>
        <w:tc>
          <w:tcPr>
            <w:tcW w:w="4339" w:type="dxa"/>
            <w:vAlign w:val="center"/>
          </w:tcPr>
          <w:p w:rsidR="00B84FD5" w:rsidRPr="000427B3" w:rsidRDefault="00B84FD5" w:rsidP="00B84FD5">
            <w:pPr>
              <w:jc w:val="center"/>
            </w:pPr>
            <w:r w:rsidRPr="000427B3">
              <w:rPr>
                <w:rFonts w:hint="eastAsia"/>
              </w:rPr>
              <w:t>4</w:t>
            </w:r>
            <w:r w:rsidRPr="000427B3">
              <w:rPr>
                <w:rFonts w:hint="eastAsia"/>
              </w:rPr>
              <w:t>行显示屏</w:t>
            </w:r>
          </w:p>
        </w:tc>
        <w:tc>
          <w:tcPr>
            <w:tcW w:w="851" w:type="dxa"/>
            <w:vAlign w:val="center"/>
          </w:tcPr>
          <w:p w:rsidR="00B84FD5" w:rsidRPr="000427B3" w:rsidRDefault="00B84FD5" w:rsidP="00B84FD5">
            <w:pPr>
              <w:jc w:val="center"/>
            </w:pPr>
            <w:r w:rsidRPr="000427B3">
              <w:rPr>
                <w:rFonts w:hint="eastAsia"/>
              </w:rPr>
              <w:t>30</w:t>
            </w:r>
          </w:p>
        </w:tc>
        <w:tc>
          <w:tcPr>
            <w:tcW w:w="850" w:type="dxa"/>
            <w:vAlign w:val="center"/>
          </w:tcPr>
          <w:p w:rsidR="00B84FD5" w:rsidRPr="000427B3" w:rsidRDefault="00B84FD5" w:rsidP="00B84FD5">
            <w:pPr>
              <w:jc w:val="center"/>
            </w:pPr>
            <w:r w:rsidRPr="000427B3">
              <w:rPr>
                <w:rFonts w:hint="eastAsia"/>
              </w:rPr>
              <w:t>套</w:t>
            </w:r>
          </w:p>
        </w:tc>
      </w:tr>
      <w:tr w:rsidR="00B84FD5" w:rsidTr="00B84FD5">
        <w:trPr>
          <w:gridAfter w:val="1"/>
          <w:wAfter w:w="1693" w:type="dxa"/>
          <w:trHeight w:val="567"/>
        </w:trPr>
        <w:tc>
          <w:tcPr>
            <w:tcW w:w="724" w:type="dxa"/>
            <w:gridSpan w:val="2"/>
            <w:vAlign w:val="center"/>
          </w:tcPr>
          <w:p w:rsidR="00B84FD5" w:rsidRDefault="00B84FD5" w:rsidP="00B84FD5">
            <w:pPr>
              <w:widowControl/>
              <w:spacing w:line="320" w:lineRule="exact"/>
              <w:jc w:val="center"/>
              <w:rPr>
                <w:rFonts w:ascii="宋体" w:hAnsi="宋体" w:cs="宋体"/>
                <w:kern w:val="0"/>
                <w:szCs w:val="21"/>
              </w:rPr>
            </w:pPr>
            <w:r>
              <w:rPr>
                <w:rFonts w:ascii="宋体" w:hAnsi="宋体" w:cs="宋体" w:hint="eastAsia"/>
                <w:kern w:val="0"/>
                <w:szCs w:val="21"/>
              </w:rPr>
              <w:t>5</w:t>
            </w:r>
          </w:p>
        </w:tc>
        <w:tc>
          <w:tcPr>
            <w:tcW w:w="1756" w:type="dxa"/>
            <w:vAlign w:val="center"/>
          </w:tcPr>
          <w:p w:rsidR="00B84FD5" w:rsidRPr="000427B3" w:rsidRDefault="00B84FD5" w:rsidP="00B84FD5">
            <w:pPr>
              <w:jc w:val="center"/>
            </w:pPr>
            <w:r w:rsidRPr="000427B3">
              <w:rPr>
                <w:rFonts w:hint="eastAsia"/>
              </w:rPr>
              <w:t>系统软件</w:t>
            </w:r>
          </w:p>
        </w:tc>
        <w:tc>
          <w:tcPr>
            <w:tcW w:w="4339" w:type="dxa"/>
            <w:vAlign w:val="center"/>
          </w:tcPr>
          <w:p w:rsidR="00B84FD5" w:rsidRPr="000427B3" w:rsidRDefault="00B84FD5" w:rsidP="00B84FD5">
            <w:pPr>
              <w:jc w:val="center"/>
            </w:pPr>
            <w:r w:rsidRPr="000427B3">
              <w:rPr>
                <w:rFonts w:hint="eastAsia"/>
              </w:rPr>
              <w:t>SIMS3.0</w:t>
            </w:r>
          </w:p>
        </w:tc>
        <w:tc>
          <w:tcPr>
            <w:tcW w:w="851" w:type="dxa"/>
            <w:vAlign w:val="center"/>
          </w:tcPr>
          <w:p w:rsidR="00B84FD5" w:rsidRPr="000427B3" w:rsidRDefault="00B84FD5" w:rsidP="00B84FD5">
            <w:pPr>
              <w:jc w:val="center"/>
            </w:pPr>
            <w:r w:rsidRPr="000427B3">
              <w:rPr>
                <w:rFonts w:hint="eastAsia"/>
              </w:rPr>
              <w:t>1</w:t>
            </w:r>
          </w:p>
        </w:tc>
        <w:tc>
          <w:tcPr>
            <w:tcW w:w="850" w:type="dxa"/>
            <w:vAlign w:val="center"/>
          </w:tcPr>
          <w:p w:rsidR="00B84FD5" w:rsidRPr="000427B3" w:rsidRDefault="00B84FD5" w:rsidP="00B84FD5">
            <w:pPr>
              <w:jc w:val="center"/>
            </w:pPr>
            <w:r w:rsidRPr="000427B3">
              <w:rPr>
                <w:rFonts w:hint="eastAsia"/>
              </w:rPr>
              <w:t>套</w:t>
            </w:r>
          </w:p>
        </w:tc>
      </w:tr>
      <w:tr w:rsidR="00B84FD5" w:rsidTr="00B84FD5">
        <w:trPr>
          <w:gridAfter w:val="1"/>
          <w:wAfter w:w="1693" w:type="dxa"/>
          <w:trHeight w:val="567"/>
        </w:trPr>
        <w:tc>
          <w:tcPr>
            <w:tcW w:w="724" w:type="dxa"/>
            <w:gridSpan w:val="2"/>
            <w:vAlign w:val="center"/>
          </w:tcPr>
          <w:p w:rsidR="00B84FD5" w:rsidRDefault="00B84FD5" w:rsidP="00B84FD5">
            <w:pPr>
              <w:widowControl/>
              <w:spacing w:line="320" w:lineRule="exact"/>
              <w:jc w:val="center"/>
              <w:rPr>
                <w:rFonts w:ascii="宋体" w:hAnsi="宋体" w:cs="宋体"/>
                <w:kern w:val="0"/>
                <w:szCs w:val="21"/>
              </w:rPr>
            </w:pPr>
            <w:r>
              <w:rPr>
                <w:rFonts w:ascii="宋体" w:hAnsi="宋体" w:cs="宋体" w:hint="eastAsia"/>
                <w:kern w:val="0"/>
                <w:szCs w:val="21"/>
              </w:rPr>
              <w:t>6</w:t>
            </w:r>
          </w:p>
        </w:tc>
        <w:tc>
          <w:tcPr>
            <w:tcW w:w="1756" w:type="dxa"/>
            <w:vAlign w:val="center"/>
          </w:tcPr>
          <w:p w:rsidR="00B84FD5" w:rsidRPr="000427B3" w:rsidRDefault="00B84FD5" w:rsidP="00B84FD5">
            <w:pPr>
              <w:jc w:val="center"/>
            </w:pPr>
            <w:proofErr w:type="gramStart"/>
            <w:r w:rsidRPr="000427B3">
              <w:rPr>
                <w:rFonts w:hint="eastAsia"/>
              </w:rPr>
              <w:t>一</w:t>
            </w:r>
            <w:proofErr w:type="gramEnd"/>
            <w:r w:rsidRPr="000427B3">
              <w:rPr>
                <w:rFonts w:hint="eastAsia"/>
              </w:rPr>
              <w:t>卡通对接软件</w:t>
            </w:r>
          </w:p>
        </w:tc>
        <w:tc>
          <w:tcPr>
            <w:tcW w:w="4339" w:type="dxa"/>
            <w:vAlign w:val="center"/>
          </w:tcPr>
          <w:p w:rsidR="00B84FD5" w:rsidRPr="000427B3" w:rsidRDefault="00B84FD5" w:rsidP="00B84FD5">
            <w:pPr>
              <w:jc w:val="center"/>
            </w:pPr>
            <w:r w:rsidRPr="000427B3">
              <w:rPr>
                <w:rFonts w:hint="eastAsia"/>
              </w:rPr>
              <w:t>SIMS</w:t>
            </w:r>
            <w:r w:rsidRPr="000427B3">
              <w:rPr>
                <w:rFonts w:hint="eastAsia"/>
              </w:rPr>
              <w:t>电控系统与新中新</w:t>
            </w:r>
            <w:proofErr w:type="gramStart"/>
            <w:r w:rsidRPr="000427B3">
              <w:rPr>
                <w:rFonts w:hint="eastAsia"/>
              </w:rPr>
              <w:t>一</w:t>
            </w:r>
            <w:proofErr w:type="gramEnd"/>
            <w:r w:rsidRPr="000427B3">
              <w:rPr>
                <w:rFonts w:hint="eastAsia"/>
              </w:rPr>
              <w:t>卡通的接口软件</w:t>
            </w:r>
          </w:p>
        </w:tc>
        <w:tc>
          <w:tcPr>
            <w:tcW w:w="851" w:type="dxa"/>
            <w:vAlign w:val="center"/>
          </w:tcPr>
          <w:p w:rsidR="00B84FD5" w:rsidRPr="000427B3" w:rsidRDefault="00B84FD5" w:rsidP="00B84FD5">
            <w:pPr>
              <w:jc w:val="center"/>
            </w:pPr>
            <w:r w:rsidRPr="000427B3">
              <w:rPr>
                <w:rFonts w:hint="eastAsia"/>
              </w:rPr>
              <w:t>1</w:t>
            </w:r>
          </w:p>
        </w:tc>
        <w:tc>
          <w:tcPr>
            <w:tcW w:w="850" w:type="dxa"/>
            <w:vAlign w:val="center"/>
          </w:tcPr>
          <w:p w:rsidR="00B84FD5" w:rsidRPr="000427B3" w:rsidRDefault="00B84FD5" w:rsidP="00B84FD5">
            <w:pPr>
              <w:jc w:val="center"/>
            </w:pPr>
            <w:r w:rsidRPr="000427B3">
              <w:rPr>
                <w:rFonts w:hint="eastAsia"/>
              </w:rPr>
              <w:t>套</w:t>
            </w:r>
          </w:p>
        </w:tc>
      </w:tr>
      <w:tr w:rsidR="00B84FD5" w:rsidTr="00B84FD5">
        <w:trPr>
          <w:gridAfter w:val="1"/>
          <w:wAfter w:w="1693" w:type="dxa"/>
          <w:trHeight w:val="567"/>
        </w:trPr>
        <w:tc>
          <w:tcPr>
            <w:tcW w:w="724" w:type="dxa"/>
            <w:gridSpan w:val="2"/>
            <w:vAlign w:val="center"/>
          </w:tcPr>
          <w:p w:rsidR="00B84FD5" w:rsidRDefault="00B84FD5" w:rsidP="00B84FD5">
            <w:pPr>
              <w:widowControl/>
              <w:spacing w:line="320" w:lineRule="exact"/>
              <w:jc w:val="center"/>
              <w:rPr>
                <w:rFonts w:ascii="宋体" w:hAnsi="宋体" w:cs="宋体"/>
                <w:kern w:val="0"/>
                <w:szCs w:val="21"/>
              </w:rPr>
            </w:pPr>
            <w:r>
              <w:rPr>
                <w:rFonts w:ascii="宋体" w:hAnsi="宋体" w:cs="宋体" w:hint="eastAsia"/>
                <w:kern w:val="0"/>
                <w:szCs w:val="21"/>
              </w:rPr>
              <w:t>7</w:t>
            </w:r>
          </w:p>
        </w:tc>
        <w:tc>
          <w:tcPr>
            <w:tcW w:w="1756" w:type="dxa"/>
            <w:vAlign w:val="center"/>
          </w:tcPr>
          <w:p w:rsidR="00B84FD5" w:rsidRPr="000427B3" w:rsidRDefault="00B84FD5" w:rsidP="00B84FD5">
            <w:pPr>
              <w:jc w:val="center"/>
            </w:pPr>
            <w:r w:rsidRPr="000427B3">
              <w:rPr>
                <w:rFonts w:hint="eastAsia"/>
              </w:rPr>
              <w:t>计量箱柜及相关设备</w:t>
            </w:r>
          </w:p>
        </w:tc>
        <w:tc>
          <w:tcPr>
            <w:tcW w:w="4339" w:type="dxa"/>
            <w:vAlign w:val="center"/>
          </w:tcPr>
          <w:p w:rsidR="00B84FD5" w:rsidRPr="000427B3" w:rsidRDefault="00B84FD5" w:rsidP="00B84FD5">
            <w:pPr>
              <w:jc w:val="center"/>
            </w:pPr>
            <w:r w:rsidRPr="000427B3">
              <w:rPr>
                <w:rFonts w:hint="eastAsia"/>
              </w:rPr>
              <w:t>学校每层楼的计量箱柜及相关强电、弱电设备</w:t>
            </w:r>
          </w:p>
        </w:tc>
        <w:tc>
          <w:tcPr>
            <w:tcW w:w="851" w:type="dxa"/>
            <w:vAlign w:val="center"/>
          </w:tcPr>
          <w:p w:rsidR="00B84FD5" w:rsidRPr="000427B3" w:rsidRDefault="00B84FD5" w:rsidP="00B84FD5">
            <w:pPr>
              <w:jc w:val="center"/>
            </w:pPr>
            <w:r w:rsidRPr="000427B3">
              <w:rPr>
                <w:rFonts w:hint="eastAsia"/>
              </w:rPr>
              <w:t>1</w:t>
            </w:r>
          </w:p>
        </w:tc>
        <w:tc>
          <w:tcPr>
            <w:tcW w:w="850" w:type="dxa"/>
            <w:vAlign w:val="center"/>
          </w:tcPr>
          <w:p w:rsidR="00B84FD5" w:rsidRPr="000427B3" w:rsidRDefault="00B84FD5" w:rsidP="00B84FD5">
            <w:pPr>
              <w:jc w:val="center"/>
            </w:pPr>
            <w:r w:rsidRPr="000427B3">
              <w:rPr>
                <w:rFonts w:hint="eastAsia"/>
              </w:rPr>
              <w:t>批</w:t>
            </w:r>
          </w:p>
        </w:tc>
      </w:tr>
      <w:tr w:rsidR="00B84FD5" w:rsidTr="00B84FD5">
        <w:trPr>
          <w:gridAfter w:val="1"/>
          <w:wAfter w:w="1693" w:type="dxa"/>
          <w:trHeight w:val="567"/>
        </w:trPr>
        <w:tc>
          <w:tcPr>
            <w:tcW w:w="724" w:type="dxa"/>
            <w:gridSpan w:val="2"/>
            <w:vAlign w:val="center"/>
          </w:tcPr>
          <w:p w:rsidR="00B84FD5" w:rsidRDefault="00B84FD5" w:rsidP="00B84FD5">
            <w:pPr>
              <w:widowControl/>
              <w:spacing w:line="320" w:lineRule="exact"/>
              <w:jc w:val="center"/>
              <w:rPr>
                <w:rFonts w:ascii="宋体" w:hAnsi="宋体" w:cs="宋体"/>
                <w:kern w:val="0"/>
                <w:szCs w:val="21"/>
              </w:rPr>
            </w:pPr>
            <w:r>
              <w:rPr>
                <w:rFonts w:ascii="宋体" w:hAnsi="宋体" w:cs="宋体" w:hint="eastAsia"/>
                <w:kern w:val="0"/>
                <w:szCs w:val="21"/>
              </w:rPr>
              <w:t>8</w:t>
            </w:r>
          </w:p>
        </w:tc>
        <w:tc>
          <w:tcPr>
            <w:tcW w:w="1756" w:type="dxa"/>
            <w:vAlign w:val="center"/>
          </w:tcPr>
          <w:p w:rsidR="00B84FD5" w:rsidRPr="000427B3" w:rsidRDefault="00B84FD5" w:rsidP="00B84FD5">
            <w:pPr>
              <w:jc w:val="center"/>
            </w:pPr>
            <w:r w:rsidRPr="000427B3">
              <w:rPr>
                <w:rFonts w:hint="eastAsia"/>
              </w:rPr>
              <w:t>通讯线路</w:t>
            </w:r>
          </w:p>
        </w:tc>
        <w:tc>
          <w:tcPr>
            <w:tcW w:w="4339" w:type="dxa"/>
            <w:vAlign w:val="center"/>
          </w:tcPr>
          <w:p w:rsidR="00B84FD5" w:rsidRPr="000427B3" w:rsidRDefault="00B84FD5" w:rsidP="00B84FD5">
            <w:pPr>
              <w:jc w:val="center"/>
            </w:pPr>
            <w:r w:rsidRPr="000427B3">
              <w:rPr>
                <w:rFonts w:hint="eastAsia"/>
              </w:rPr>
              <w:t>RVVP2*1.0</w:t>
            </w:r>
          </w:p>
        </w:tc>
        <w:tc>
          <w:tcPr>
            <w:tcW w:w="851" w:type="dxa"/>
            <w:vAlign w:val="center"/>
          </w:tcPr>
          <w:p w:rsidR="00B84FD5" w:rsidRPr="000427B3" w:rsidRDefault="00B84FD5" w:rsidP="00B84FD5">
            <w:pPr>
              <w:jc w:val="center"/>
            </w:pPr>
            <w:r w:rsidRPr="000427B3">
              <w:rPr>
                <w:rFonts w:hint="eastAsia"/>
              </w:rPr>
              <w:t>1</w:t>
            </w:r>
          </w:p>
        </w:tc>
        <w:tc>
          <w:tcPr>
            <w:tcW w:w="850" w:type="dxa"/>
            <w:vAlign w:val="center"/>
          </w:tcPr>
          <w:p w:rsidR="00B84FD5" w:rsidRDefault="00B84FD5" w:rsidP="00B84FD5">
            <w:pPr>
              <w:jc w:val="center"/>
            </w:pPr>
            <w:r w:rsidRPr="000427B3">
              <w:rPr>
                <w:rFonts w:hint="eastAsia"/>
              </w:rPr>
              <w:t>批</w:t>
            </w:r>
          </w:p>
        </w:tc>
      </w:tr>
      <w:tr w:rsidR="00B84FD5" w:rsidTr="00B84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wBefore w:w="93" w:type="dxa"/>
          <w:trHeight w:val="7640"/>
        </w:trPr>
        <w:tc>
          <w:tcPr>
            <w:tcW w:w="10120" w:type="dxa"/>
            <w:gridSpan w:val="6"/>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B84FD5" w:rsidRDefault="00B84FD5" w:rsidP="00B84FD5">
            <w:pPr>
              <w:widowControl/>
              <w:rPr>
                <w:b/>
                <w:bCs/>
                <w:sz w:val="32"/>
                <w:szCs w:val="32"/>
              </w:rPr>
            </w:pPr>
          </w:p>
        </w:tc>
      </w:tr>
    </w:tbl>
    <w:p w:rsidR="00B84FD5" w:rsidRDefault="00B84FD5" w:rsidP="00B84FD5">
      <w:pPr>
        <w:pStyle w:val="a7"/>
        <w:spacing w:beforeLines="50" w:before="156"/>
        <w:ind w:left="480" w:firstLineChars="0" w:firstLine="0"/>
        <w:jc w:val="left"/>
      </w:pPr>
    </w:p>
    <w:p w:rsidR="00054DD0" w:rsidRDefault="00054DD0" w:rsidP="00B84FD5">
      <w:pPr>
        <w:autoSpaceDE w:val="0"/>
        <w:autoSpaceDN w:val="0"/>
        <w:adjustRightInd w:val="0"/>
        <w:rPr>
          <w:rFonts w:ascii="华文新魏" w:eastAsia="华文新魏" w:hAnsi="MS Sans Serif"/>
          <w:b/>
          <w:bCs/>
          <w:kern w:val="0"/>
          <w:sz w:val="48"/>
          <w:szCs w:val="46"/>
        </w:rPr>
      </w:pPr>
    </w:p>
    <w:p w:rsidR="00054DD0" w:rsidRDefault="00054DD0">
      <w:pPr>
        <w:widowControl/>
        <w:jc w:val="left"/>
        <w:rPr>
          <w:rFonts w:ascii="华文新魏" w:eastAsia="华文新魏" w:hAnsi="MS Sans Serif"/>
          <w:b/>
          <w:bCs/>
          <w:kern w:val="0"/>
          <w:sz w:val="48"/>
          <w:szCs w:val="46"/>
        </w:rPr>
      </w:pPr>
    </w:p>
    <w:p w:rsidR="00931E80" w:rsidRPr="00951746" w:rsidRDefault="00931E80" w:rsidP="00931E8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931E80" w:rsidRPr="008F1827" w:rsidRDefault="00931E80" w:rsidP="00931E80">
      <w:pPr>
        <w:rPr>
          <w:b/>
          <w:color w:val="000000"/>
          <w:sz w:val="24"/>
          <w:lang w:val="en-GB"/>
        </w:rPr>
      </w:pPr>
    </w:p>
    <w:p w:rsidR="00931E80" w:rsidRDefault="00931E80" w:rsidP="00931E80">
      <w:pPr>
        <w:spacing w:line="360" w:lineRule="auto"/>
        <w:ind w:firstLine="280"/>
        <w:rPr>
          <w:b/>
          <w:color w:val="000000"/>
          <w:sz w:val="30"/>
          <w:u w:val="single"/>
        </w:rPr>
      </w:pPr>
    </w:p>
    <w:p w:rsidR="00931E80" w:rsidRPr="00BC797B" w:rsidRDefault="00931E80" w:rsidP="00931E8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931E80" w:rsidRPr="00A65EE4" w:rsidRDefault="00931E80" w:rsidP="00931E8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931E80" w:rsidRPr="00A5726D" w:rsidRDefault="00931E80" w:rsidP="00931E80">
      <w:pPr>
        <w:spacing w:line="360" w:lineRule="auto"/>
        <w:rPr>
          <w:b/>
          <w:color w:val="000000"/>
          <w:sz w:val="30"/>
          <w:u w:val="single"/>
        </w:rPr>
      </w:pPr>
    </w:p>
    <w:p w:rsidR="00931E80" w:rsidRPr="00BC797B" w:rsidRDefault="00931E80" w:rsidP="00931E80">
      <w:pPr>
        <w:spacing w:line="360" w:lineRule="auto"/>
        <w:rPr>
          <w:rFonts w:ascii="方正姚体" w:eastAsia="方正姚体"/>
          <w:b/>
          <w:color w:val="000000"/>
          <w:sz w:val="32"/>
        </w:rPr>
      </w:pPr>
      <w:r w:rsidRPr="00BC797B">
        <w:rPr>
          <w:rFonts w:ascii="方正姚体" w:eastAsia="方正姚体" w:hint="eastAsia"/>
          <w:b/>
          <w:color w:val="000000"/>
          <w:sz w:val="32"/>
        </w:rPr>
        <w:lastRenderedPageBreak/>
        <w:t>二、投标书</w:t>
      </w:r>
    </w:p>
    <w:p w:rsidR="00931E80" w:rsidRDefault="00931E80" w:rsidP="00931E80">
      <w:pPr>
        <w:spacing w:line="360" w:lineRule="auto"/>
        <w:ind w:firstLine="280"/>
        <w:rPr>
          <w:b/>
          <w:color w:val="000000"/>
          <w:sz w:val="30"/>
          <w:u w:val="single"/>
        </w:rPr>
      </w:pPr>
    </w:p>
    <w:p w:rsidR="00931E80" w:rsidRPr="008F1827" w:rsidRDefault="002E38A4" w:rsidP="00931E80">
      <w:pPr>
        <w:spacing w:line="360" w:lineRule="auto"/>
        <w:ind w:firstLine="280"/>
        <w:rPr>
          <w:b/>
          <w:color w:val="000000"/>
          <w:sz w:val="30"/>
          <w:u w:val="single"/>
        </w:rPr>
      </w:pPr>
      <w:hyperlink w:anchor="_第一部分__资格性文件" w:history="1">
        <w:r w:rsidR="00931E80" w:rsidRPr="008F1827">
          <w:rPr>
            <w:rFonts w:hint="eastAsia"/>
            <w:b/>
            <w:color w:val="000000"/>
            <w:sz w:val="30"/>
            <w:u w:val="single"/>
          </w:rPr>
          <w:t>第一部分</w:t>
        </w:r>
        <w:r w:rsidR="00931E80" w:rsidRPr="008F1827">
          <w:rPr>
            <w:rFonts w:hint="eastAsia"/>
            <w:b/>
            <w:color w:val="000000"/>
            <w:sz w:val="30"/>
            <w:u w:val="single"/>
          </w:rPr>
          <w:t xml:space="preserve">   </w:t>
        </w:r>
      </w:hyperlink>
      <w:r w:rsidR="00931E80" w:rsidRPr="008F1827">
        <w:rPr>
          <w:rFonts w:hint="eastAsia"/>
          <w:b/>
          <w:color w:val="000000"/>
          <w:sz w:val="30"/>
          <w:u w:val="single"/>
        </w:rPr>
        <w:t>投标报价表</w:t>
      </w:r>
      <w:r w:rsidR="00931E80" w:rsidRPr="008F1827">
        <w:rPr>
          <w:rFonts w:hint="eastAsia"/>
          <w:b/>
          <w:color w:val="000000"/>
          <w:sz w:val="30"/>
          <w:u w:val="single"/>
        </w:rPr>
        <w:t xml:space="preserve">  </w:t>
      </w:r>
    </w:p>
    <w:p w:rsidR="00931E80" w:rsidRPr="008F1827" w:rsidRDefault="00931E80" w:rsidP="00931E8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931E80" w:rsidRPr="008F1827" w:rsidRDefault="002E38A4" w:rsidP="00931E80">
      <w:pPr>
        <w:spacing w:line="360" w:lineRule="auto"/>
        <w:ind w:firstLine="280"/>
        <w:rPr>
          <w:b/>
          <w:color w:val="000000"/>
          <w:sz w:val="30"/>
        </w:rPr>
      </w:pPr>
      <w:hyperlink w:anchor="_第一部分__资格性文件" w:history="1">
        <w:r w:rsidR="00931E80" w:rsidRPr="008F1827">
          <w:rPr>
            <w:rFonts w:hint="eastAsia"/>
            <w:b/>
            <w:color w:val="000000"/>
            <w:sz w:val="30"/>
            <w:u w:val="single"/>
          </w:rPr>
          <w:t>第</w:t>
        </w:r>
        <w:r w:rsidR="00931E80">
          <w:rPr>
            <w:rFonts w:hint="eastAsia"/>
            <w:b/>
            <w:color w:val="000000"/>
            <w:sz w:val="30"/>
            <w:u w:val="single"/>
          </w:rPr>
          <w:t>二</w:t>
        </w:r>
        <w:r w:rsidR="00931E80" w:rsidRPr="008F1827">
          <w:rPr>
            <w:rFonts w:hint="eastAsia"/>
            <w:b/>
            <w:color w:val="000000"/>
            <w:sz w:val="30"/>
            <w:u w:val="single"/>
          </w:rPr>
          <w:t>部分</w:t>
        </w:r>
        <w:r w:rsidR="00931E80" w:rsidRPr="008F1827">
          <w:rPr>
            <w:rFonts w:hint="eastAsia"/>
            <w:b/>
            <w:color w:val="000000"/>
            <w:sz w:val="30"/>
            <w:u w:val="single"/>
          </w:rPr>
          <w:t xml:space="preserve">   </w:t>
        </w:r>
        <w:r w:rsidR="00931E80" w:rsidRPr="008F1827">
          <w:rPr>
            <w:rFonts w:hint="eastAsia"/>
            <w:b/>
            <w:color w:val="000000"/>
            <w:sz w:val="30"/>
            <w:u w:val="single"/>
          </w:rPr>
          <w:t>资格性文件</w:t>
        </w:r>
      </w:hyperlink>
      <w:r w:rsidR="00931E80" w:rsidRPr="008F1827">
        <w:rPr>
          <w:rFonts w:hint="eastAsia"/>
          <w:b/>
          <w:color w:val="000000"/>
          <w:sz w:val="30"/>
        </w:rPr>
        <w:t xml:space="preserve">  </w:t>
      </w:r>
    </w:p>
    <w:p w:rsidR="00931E80" w:rsidRPr="008F1827" w:rsidRDefault="00931E80" w:rsidP="00931E8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931E80" w:rsidRPr="008F1827" w:rsidRDefault="00931E80" w:rsidP="00931E8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931E80" w:rsidRDefault="00931E80" w:rsidP="00931E8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931E80" w:rsidRDefault="00931E80" w:rsidP="00931E8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931E80" w:rsidRPr="00296D09" w:rsidRDefault="00931E80" w:rsidP="00931E8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931E80" w:rsidRPr="00B02420" w:rsidRDefault="00931E80" w:rsidP="00931E80">
      <w:pPr>
        <w:tabs>
          <w:tab w:val="left" w:pos="720"/>
        </w:tabs>
        <w:rPr>
          <w:bCs/>
          <w:color w:val="FF0000"/>
        </w:rPr>
      </w:pPr>
    </w:p>
    <w:p w:rsidR="00931E80" w:rsidRDefault="00931E80" w:rsidP="00931E80">
      <w:pPr>
        <w:tabs>
          <w:tab w:val="left" w:pos="720"/>
        </w:tabs>
        <w:rPr>
          <w:bCs/>
          <w:color w:val="FF0000"/>
          <w:lang w:val="en-GB"/>
        </w:rPr>
      </w:pPr>
    </w:p>
    <w:p w:rsidR="00931E80" w:rsidRDefault="00931E80" w:rsidP="00931E80">
      <w:pPr>
        <w:tabs>
          <w:tab w:val="left" w:pos="720"/>
        </w:tabs>
        <w:rPr>
          <w:bCs/>
          <w:color w:val="FF0000"/>
          <w:lang w:val="en-GB"/>
        </w:rPr>
      </w:pPr>
    </w:p>
    <w:p w:rsidR="00931E80" w:rsidRDefault="00931E80" w:rsidP="00931E80">
      <w:pPr>
        <w:tabs>
          <w:tab w:val="left" w:pos="720"/>
        </w:tabs>
        <w:rPr>
          <w:bCs/>
          <w:color w:val="FF0000"/>
          <w:lang w:val="en-GB"/>
        </w:rPr>
      </w:pPr>
    </w:p>
    <w:p w:rsidR="00931E80" w:rsidRDefault="00931E80" w:rsidP="00931E80">
      <w:pPr>
        <w:tabs>
          <w:tab w:val="left" w:pos="720"/>
        </w:tabs>
        <w:rPr>
          <w:bCs/>
          <w:color w:val="FF0000"/>
          <w:lang w:val="en-GB"/>
        </w:rPr>
      </w:pPr>
    </w:p>
    <w:p w:rsidR="00931E80" w:rsidRPr="008F1827" w:rsidRDefault="00931E80" w:rsidP="00931E80">
      <w:pPr>
        <w:tabs>
          <w:tab w:val="left" w:pos="720"/>
        </w:tabs>
        <w:rPr>
          <w:bCs/>
          <w:color w:val="FF0000"/>
          <w:lang w:val="en-GB"/>
        </w:rPr>
      </w:pPr>
    </w:p>
    <w:p w:rsidR="00931E80" w:rsidRDefault="00931E80" w:rsidP="00931E80">
      <w:pPr>
        <w:tabs>
          <w:tab w:val="left" w:pos="720"/>
        </w:tabs>
        <w:ind w:left="720"/>
        <w:rPr>
          <w:bCs/>
          <w:color w:val="FF0000"/>
          <w:lang w:val="en-GB"/>
        </w:rPr>
      </w:pPr>
    </w:p>
    <w:p w:rsidR="00931E80" w:rsidRDefault="00931E80" w:rsidP="00931E80">
      <w:pPr>
        <w:spacing w:line="360" w:lineRule="auto"/>
        <w:ind w:right="87"/>
        <w:jc w:val="center"/>
        <w:rPr>
          <w:rFonts w:ascii="华文新魏" w:eastAsia="华文新魏" w:hAnsi="MS Sans Serif"/>
          <w:b/>
          <w:bCs/>
          <w:kern w:val="0"/>
          <w:sz w:val="48"/>
          <w:szCs w:val="4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r>
        <w:rPr>
          <w:b/>
          <w:sz w:val="36"/>
        </w:rPr>
        <w:br w:type="page"/>
      </w:r>
    </w:p>
    <w:p w:rsidR="00931E80" w:rsidRPr="00951746" w:rsidRDefault="00931E80" w:rsidP="00931E8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投标一览表</w:t>
      </w:r>
    </w:p>
    <w:p w:rsidR="00931E80" w:rsidRDefault="00931E80" w:rsidP="00931E80">
      <w:pPr>
        <w:spacing w:line="360" w:lineRule="auto"/>
        <w:rPr>
          <w:sz w:val="28"/>
        </w:rPr>
      </w:pPr>
    </w:p>
    <w:p w:rsidR="00931E80" w:rsidRDefault="00931E80" w:rsidP="00931E80">
      <w:pPr>
        <w:spacing w:line="360" w:lineRule="auto"/>
        <w:rPr>
          <w:sz w:val="28"/>
          <w:u w:val="single"/>
        </w:rPr>
      </w:pPr>
      <w:r>
        <w:rPr>
          <w:rFonts w:hint="eastAsia"/>
          <w:sz w:val="28"/>
        </w:rPr>
        <w:t>投标人名称：</w:t>
      </w:r>
      <w:r>
        <w:rPr>
          <w:rFonts w:hint="eastAsia"/>
          <w:sz w:val="28"/>
          <w:u w:val="single"/>
        </w:rPr>
        <w:t xml:space="preserve">                 </w:t>
      </w:r>
    </w:p>
    <w:p w:rsidR="00931E80" w:rsidRDefault="00931E80" w:rsidP="00931E80">
      <w:pPr>
        <w:spacing w:line="360" w:lineRule="auto"/>
        <w:rPr>
          <w:sz w:val="28"/>
        </w:rPr>
      </w:pPr>
      <w:r>
        <w:rPr>
          <w:rFonts w:hint="eastAsia"/>
          <w:sz w:val="28"/>
        </w:rPr>
        <w:t>招标编号：</w:t>
      </w:r>
      <w:r>
        <w:rPr>
          <w:rFonts w:hint="eastAsia"/>
          <w:sz w:val="28"/>
          <w:u w:val="single"/>
        </w:rPr>
        <w:t xml:space="preserve"> </w:t>
      </w:r>
      <w:r w:rsidR="00DE716E">
        <w:rPr>
          <w:sz w:val="28"/>
          <w:u w:val="single"/>
        </w:rPr>
        <w:t>SZU2017046FW</w:t>
      </w:r>
      <w:r>
        <w:rPr>
          <w:rFonts w:hint="eastAsia"/>
          <w:sz w:val="28"/>
          <w:u w:val="single"/>
        </w:rPr>
        <w:t xml:space="preserve">     </w:t>
      </w:r>
      <w:r>
        <w:rPr>
          <w:rFonts w:hint="eastAsia"/>
          <w:sz w:val="28"/>
        </w:rPr>
        <w:t xml:space="preserve"> </w:t>
      </w:r>
    </w:p>
    <w:p w:rsidR="00931E80" w:rsidRPr="00C76512" w:rsidRDefault="00931E80" w:rsidP="00931E8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51"/>
        <w:gridCol w:w="1620"/>
      </w:tblGrid>
      <w:tr w:rsidR="00931E80" w:rsidRPr="006E51F9" w:rsidTr="00DA3F74">
        <w:trPr>
          <w:cantSplit/>
          <w:trHeight w:val="680"/>
          <w:jc w:val="center"/>
        </w:trPr>
        <w:tc>
          <w:tcPr>
            <w:tcW w:w="1040" w:type="dxa"/>
            <w:vAlign w:val="center"/>
          </w:tcPr>
          <w:p w:rsidR="00931E80" w:rsidRPr="006E51F9" w:rsidRDefault="00931E80" w:rsidP="00DA3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sidRPr="006E51F9">
              <w:rPr>
                <w:rFonts w:hint="eastAsia"/>
                <w:sz w:val="24"/>
              </w:rPr>
              <w:t>包号</w:t>
            </w:r>
            <w:proofErr w:type="gramEnd"/>
          </w:p>
        </w:tc>
        <w:tc>
          <w:tcPr>
            <w:tcW w:w="2192" w:type="dxa"/>
            <w:vAlign w:val="center"/>
          </w:tcPr>
          <w:p w:rsidR="00931E80" w:rsidRPr="006E51F9"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w:t>
            </w:r>
            <w:r w:rsidRPr="006E51F9">
              <w:rPr>
                <w:rFonts w:hint="eastAsia"/>
                <w:sz w:val="24"/>
              </w:rPr>
              <w:t>名称</w:t>
            </w:r>
          </w:p>
        </w:tc>
        <w:tc>
          <w:tcPr>
            <w:tcW w:w="1851" w:type="dxa"/>
            <w:vAlign w:val="center"/>
          </w:tcPr>
          <w:p w:rsidR="00931E80" w:rsidRPr="006E51F9" w:rsidRDefault="00931E80" w:rsidP="00DA3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sidR="008E3F2F">
              <w:rPr>
                <w:rFonts w:hint="eastAsia"/>
                <w:sz w:val="24"/>
              </w:rPr>
              <w:t>（</w:t>
            </w:r>
            <w:r w:rsidR="008E3F2F">
              <w:rPr>
                <w:sz w:val="24"/>
              </w:rPr>
              <w:t>元人民币）</w:t>
            </w:r>
          </w:p>
        </w:tc>
        <w:tc>
          <w:tcPr>
            <w:tcW w:w="1620" w:type="dxa"/>
            <w:vAlign w:val="center"/>
          </w:tcPr>
          <w:p w:rsidR="00931E80" w:rsidRPr="006E51F9" w:rsidRDefault="00931E80" w:rsidP="00DA3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931E80" w:rsidRPr="006E51F9" w:rsidTr="00DA3F74">
        <w:trPr>
          <w:cantSplit/>
          <w:trHeight w:val="680"/>
          <w:jc w:val="center"/>
        </w:trPr>
        <w:tc>
          <w:tcPr>
            <w:tcW w:w="1040" w:type="dxa"/>
            <w:vAlign w:val="center"/>
          </w:tcPr>
          <w:p w:rsidR="00931E80" w:rsidRPr="006E51F9" w:rsidRDefault="00931E80" w:rsidP="00DA3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931E80" w:rsidRPr="00045205" w:rsidRDefault="008E095F" w:rsidP="00931E80">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8"/>
              </w:rPr>
              <w:t>学生公寓智能电控系统</w:t>
            </w:r>
            <w:r>
              <w:rPr>
                <w:rFonts w:hint="eastAsia"/>
                <w:color w:val="FF0000"/>
                <w:sz w:val="28"/>
              </w:rPr>
              <w:t>2017</w:t>
            </w:r>
            <w:r>
              <w:rPr>
                <w:rFonts w:hint="eastAsia"/>
                <w:color w:val="FF0000"/>
                <w:sz w:val="28"/>
              </w:rPr>
              <w:t>年度维护保养</w:t>
            </w:r>
            <w:r w:rsidR="00931E80" w:rsidRPr="00931E80">
              <w:rPr>
                <w:rFonts w:hint="eastAsia"/>
                <w:color w:val="FF0000"/>
                <w:sz w:val="28"/>
              </w:rPr>
              <w:t>服务</w:t>
            </w:r>
          </w:p>
        </w:tc>
        <w:tc>
          <w:tcPr>
            <w:tcW w:w="1851" w:type="dxa"/>
            <w:vAlign w:val="center"/>
          </w:tcPr>
          <w:p w:rsidR="00931E80" w:rsidRPr="006E51F9" w:rsidRDefault="00931E80" w:rsidP="00DA3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931E80" w:rsidRPr="006E51F9" w:rsidRDefault="00931E80" w:rsidP="00DA3F74">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投标人代表签字（加盖公章）：</w:t>
      </w: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931E80" w:rsidRPr="00C24394"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931E80" w:rsidRDefault="00931E80" w:rsidP="00931E8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931E80" w:rsidSect="007C688C">
          <w:pgSz w:w="11906" w:h="16838"/>
          <w:pgMar w:top="1440" w:right="1800" w:bottom="1440" w:left="1800" w:header="851" w:footer="992" w:gutter="0"/>
          <w:cols w:space="425"/>
          <w:docGrid w:type="lines" w:linePitch="312"/>
        </w:sectPr>
      </w:pPr>
    </w:p>
    <w:p w:rsidR="00AE11C7" w:rsidRPr="00951746" w:rsidRDefault="00AE11C7" w:rsidP="00AE11C7">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法定代表人授权书</w:t>
      </w:r>
    </w:p>
    <w:p w:rsidR="00AE11C7" w:rsidRPr="008F1827" w:rsidRDefault="00AE11C7" w:rsidP="00AE11C7">
      <w:pPr>
        <w:spacing w:line="360" w:lineRule="auto"/>
        <w:rPr>
          <w:b/>
          <w:bCs/>
          <w:color w:val="000000"/>
          <w:sz w:val="24"/>
          <w:lang w:val="en-GB"/>
        </w:rPr>
      </w:pPr>
    </w:p>
    <w:p w:rsidR="00AE11C7" w:rsidRPr="008F1827" w:rsidRDefault="00AE11C7" w:rsidP="00AE11C7">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AE11C7" w:rsidRPr="008F1827" w:rsidRDefault="00AE11C7" w:rsidP="00AE11C7">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AE11C7" w:rsidRPr="008F1827" w:rsidRDefault="00AE11C7" w:rsidP="00AE11C7">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AE11C7" w:rsidRPr="008F1827" w:rsidRDefault="00AE11C7" w:rsidP="00AE11C7">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AE11C7" w:rsidRPr="008F1827" w:rsidRDefault="00AE11C7" w:rsidP="00AE11C7">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AE11C7" w:rsidRPr="008F1827" w:rsidRDefault="00AE11C7" w:rsidP="00AE11C7">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AE11C7" w:rsidRPr="008F1827" w:rsidRDefault="00AE11C7" w:rsidP="00AE11C7">
      <w:pPr>
        <w:spacing w:line="360" w:lineRule="auto"/>
        <w:ind w:firstLineChars="200" w:firstLine="480"/>
        <w:rPr>
          <w:color w:val="000000"/>
          <w:sz w:val="24"/>
          <w:lang w:val="en-GB"/>
        </w:rPr>
      </w:pPr>
    </w:p>
    <w:p w:rsidR="00AE11C7" w:rsidRPr="008F1827" w:rsidRDefault="00AE11C7" w:rsidP="00AE11C7">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AE11C7" w:rsidRPr="008F1827" w:rsidRDefault="00AE11C7" w:rsidP="00AE11C7">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AE11C7" w:rsidRPr="008F1827" w:rsidRDefault="00AE11C7" w:rsidP="00AE11C7">
      <w:pPr>
        <w:spacing w:line="360" w:lineRule="auto"/>
        <w:rPr>
          <w:color w:val="000000"/>
          <w:sz w:val="24"/>
          <w:lang w:val="en-GB"/>
        </w:rPr>
      </w:pPr>
    </w:p>
    <w:p w:rsidR="00AE11C7" w:rsidRPr="008F1827" w:rsidRDefault="00AE11C7" w:rsidP="00AE11C7">
      <w:pPr>
        <w:spacing w:line="360" w:lineRule="auto"/>
        <w:rPr>
          <w:color w:val="000000"/>
          <w:sz w:val="24"/>
          <w:lang w:val="en-GB"/>
        </w:rPr>
      </w:pPr>
    </w:p>
    <w:p w:rsidR="00AE11C7" w:rsidRPr="008F1827" w:rsidRDefault="00AE11C7" w:rsidP="00AE11C7">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AE11C7" w:rsidRPr="008F1827" w:rsidRDefault="00AE11C7" w:rsidP="00AE11C7">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AE11C7" w:rsidRPr="008F1827" w:rsidRDefault="00AE11C7" w:rsidP="00AE11C7">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AE11C7" w:rsidRPr="008F1827" w:rsidRDefault="00AE11C7" w:rsidP="00AE11C7">
      <w:pPr>
        <w:spacing w:line="360" w:lineRule="auto"/>
        <w:ind w:firstLineChars="200" w:firstLine="480"/>
        <w:rPr>
          <w:color w:val="000000"/>
          <w:sz w:val="24"/>
          <w:lang w:val="en-GB"/>
        </w:rPr>
      </w:pPr>
    </w:p>
    <w:p w:rsidR="00AE11C7" w:rsidRPr="008F1827" w:rsidRDefault="00AE11C7" w:rsidP="00AE11C7">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AE11C7" w:rsidRPr="008F1827" w:rsidRDefault="00AE11C7" w:rsidP="00AE11C7">
      <w:pPr>
        <w:spacing w:line="360" w:lineRule="auto"/>
        <w:ind w:firstLineChars="200" w:firstLine="420"/>
        <w:rPr>
          <w:color w:val="000000"/>
          <w:lang w:val="en-GB"/>
        </w:rPr>
      </w:pPr>
    </w:p>
    <w:p w:rsidR="00AE11C7" w:rsidRPr="008F1827" w:rsidRDefault="00AE11C7" w:rsidP="00AE11C7">
      <w:pPr>
        <w:spacing w:line="360" w:lineRule="auto"/>
        <w:ind w:firstLineChars="200" w:firstLine="420"/>
        <w:rPr>
          <w:color w:val="000000"/>
          <w:lang w:val="en-GB"/>
        </w:rPr>
      </w:pPr>
    </w:p>
    <w:p w:rsidR="00AE11C7" w:rsidRPr="008F1827" w:rsidRDefault="00AE11C7" w:rsidP="00AE11C7">
      <w:pPr>
        <w:spacing w:line="360" w:lineRule="auto"/>
        <w:ind w:firstLineChars="200" w:firstLine="420"/>
        <w:rPr>
          <w:color w:val="000000"/>
          <w:lang w:val="en-GB"/>
        </w:rPr>
      </w:pPr>
    </w:p>
    <w:p w:rsidR="00AE11C7" w:rsidRPr="008F1827" w:rsidRDefault="00AE11C7" w:rsidP="00AE11C7">
      <w:pPr>
        <w:spacing w:line="360" w:lineRule="auto"/>
        <w:ind w:firstLineChars="200" w:firstLine="420"/>
        <w:rPr>
          <w:color w:val="000000"/>
          <w:lang w:val="en-GB"/>
        </w:rPr>
      </w:pPr>
    </w:p>
    <w:p w:rsidR="00AE11C7" w:rsidRDefault="00AE11C7" w:rsidP="00AE11C7">
      <w:pPr>
        <w:spacing w:line="360" w:lineRule="auto"/>
        <w:ind w:firstLineChars="200" w:firstLine="420"/>
        <w:rPr>
          <w:color w:val="FF0000"/>
          <w:lang w:val="en-GB"/>
        </w:rPr>
      </w:pPr>
      <w:r w:rsidRPr="008F1827">
        <w:rPr>
          <w:rFonts w:hint="eastAsia"/>
          <w:color w:val="FF0000"/>
          <w:lang w:val="en-GB"/>
        </w:rPr>
        <w:t>注：本授权书内容不得擅自修改。</w:t>
      </w:r>
    </w:p>
    <w:p w:rsidR="00AE11C7" w:rsidRDefault="00AE11C7" w:rsidP="00AE11C7">
      <w:pPr>
        <w:autoSpaceDE w:val="0"/>
        <w:autoSpaceDN w:val="0"/>
        <w:adjustRightInd w:val="0"/>
        <w:jc w:val="center"/>
        <w:rPr>
          <w:rFonts w:ascii="华文新魏" w:eastAsia="华文新魏" w:hAnsi="MS Sans Serif"/>
          <w:b/>
          <w:bCs/>
          <w:kern w:val="0"/>
          <w:sz w:val="48"/>
          <w:szCs w:val="46"/>
        </w:rPr>
      </w:pPr>
      <w:r>
        <w:rPr>
          <w:rFonts w:ascii="宋体" w:hAnsi="MS Sans Serif"/>
          <w:b/>
          <w:bCs/>
          <w:kern w:val="0"/>
          <w:sz w:val="46"/>
          <w:szCs w:val="46"/>
        </w:rPr>
        <w:br w:type="page"/>
      </w:r>
    </w:p>
    <w:p w:rsidR="00AE11C7" w:rsidRPr="00951746" w:rsidRDefault="00AE11C7" w:rsidP="00AE11C7">
      <w:pPr>
        <w:autoSpaceDE w:val="0"/>
        <w:autoSpaceDN w:val="0"/>
        <w:adjustRightInd w:val="0"/>
        <w:jc w:val="center"/>
        <w:rPr>
          <w:rFonts w:ascii="华文新魏" w:eastAsia="华文新魏" w:hAnsi="MS Sans Serif"/>
          <w:b/>
          <w:bCs/>
          <w:kern w:val="0"/>
          <w:sz w:val="48"/>
          <w:szCs w:val="46"/>
        </w:rPr>
      </w:pPr>
      <w:bookmarkStart w:id="2" w:name="_Toc119321151"/>
      <w:r w:rsidRPr="00951746">
        <w:rPr>
          <w:rFonts w:ascii="华文新魏" w:eastAsia="华文新魏" w:hAnsi="MS Sans Serif" w:hint="eastAsia"/>
          <w:b/>
          <w:bCs/>
          <w:kern w:val="0"/>
          <w:sz w:val="48"/>
          <w:szCs w:val="46"/>
        </w:rPr>
        <w:lastRenderedPageBreak/>
        <w:t>投标承诺函</w:t>
      </w:r>
    </w:p>
    <w:p w:rsidR="00AE11C7" w:rsidRPr="008F1827" w:rsidRDefault="00AE11C7" w:rsidP="00AE11C7">
      <w:pPr>
        <w:spacing w:line="360" w:lineRule="auto"/>
        <w:ind w:left="361" w:hangingChars="150" w:hanging="361"/>
        <w:rPr>
          <w:b/>
          <w:bCs/>
          <w:color w:val="000000"/>
          <w:sz w:val="24"/>
          <w:lang w:val="en-GB"/>
        </w:rPr>
      </w:pPr>
    </w:p>
    <w:p w:rsidR="00AE11C7" w:rsidRPr="008F1827" w:rsidRDefault="00AE11C7" w:rsidP="00AE11C7">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AE11C7" w:rsidRPr="008F1827" w:rsidRDefault="00AE11C7" w:rsidP="00AE11C7">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AE11C7" w:rsidRPr="008F1827" w:rsidRDefault="00AE11C7" w:rsidP="00AE11C7">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AE11C7" w:rsidRPr="008F1827" w:rsidRDefault="00AE11C7" w:rsidP="00AE11C7">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AE11C7" w:rsidRPr="008F1827" w:rsidRDefault="00AE11C7" w:rsidP="00AE11C7">
      <w:pPr>
        <w:spacing w:line="360" w:lineRule="auto"/>
        <w:rPr>
          <w:color w:val="000000"/>
          <w:sz w:val="24"/>
        </w:rPr>
      </w:pPr>
      <w:r w:rsidRPr="008F1827">
        <w:rPr>
          <w:rFonts w:hint="eastAsia"/>
          <w:color w:val="000000"/>
          <w:sz w:val="24"/>
        </w:rPr>
        <w:t>招标编号：</w:t>
      </w:r>
    </w:p>
    <w:p w:rsidR="00AE11C7" w:rsidRPr="008F1827" w:rsidRDefault="00AE11C7" w:rsidP="00AE11C7">
      <w:pPr>
        <w:spacing w:line="420" w:lineRule="exact"/>
        <w:rPr>
          <w:b/>
          <w:bCs/>
          <w:color w:val="000000"/>
          <w:sz w:val="24"/>
        </w:rPr>
      </w:pPr>
      <w:r w:rsidRPr="008F1827">
        <w:rPr>
          <w:rFonts w:hint="eastAsia"/>
          <w:b/>
          <w:bCs/>
          <w:color w:val="000000"/>
          <w:sz w:val="24"/>
        </w:rPr>
        <w:t>本公司郑重承诺并声明：</w:t>
      </w:r>
    </w:p>
    <w:p w:rsidR="00AE11C7" w:rsidRPr="008F1827" w:rsidRDefault="00AE11C7" w:rsidP="00AE11C7">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AE11C7" w:rsidRPr="008F1827" w:rsidRDefault="00AE11C7" w:rsidP="00AE11C7">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AE11C7" w:rsidRPr="008F1827" w:rsidRDefault="00AE11C7" w:rsidP="00AE11C7">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AE11C7" w:rsidRPr="008F1827" w:rsidRDefault="00AE11C7" w:rsidP="00AE11C7">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AE11C7" w:rsidRPr="008F1827" w:rsidRDefault="00AE11C7" w:rsidP="00AE11C7">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AE11C7" w:rsidRPr="008F1827" w:rsidRDefault="00AE11C7" w:rsidP="00AE11C7">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AE11C7" w:rsidRPr="008F1827" w:rsidRDefault="00AE11C7" w:rsidP="00AE11C7">
      <w:pPr>
        <w:tabs>
          <w:tab w:val="left" w:pos="-3780"/>
        </w:tabs>
        <w:spacing w:line="360" w:lineRule="auto"/>
        <w:ind w:firstLineChars="200" w:firstLine="480"/>
        <w:rPr>
          <w:color w:val="000000"/>
          <w:sz w:val="24"/>
        </w:rPr>
      </w:pPr>
    </w:p>
    <w:p w:rsidR="00AE11C7" w:rsidRPr="008F1827" w:rsidRDefault="00AE11C7" w:rsidP="00AE11C7">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AE11C7" w:rsidRPr="008F1827" w:rsidRDefault="00AE11C7" w:rsidP="00AE11C7">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AE11C7" w:rsidRPr="008F1827" w:rsidRDefault="00AE11C7" w:rsidP="00AE11C7">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AE11C7" w:rsidRPr="008F1827" w:rsidRDefault="00AE11C7" w:rsidP="00AE11C7">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AE11C7" w:rsidRPr="008F1827" w:rsidRDefault="00AE11C7" w:rsidP="00AE11C7">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AE11C7" w:rsidRPr="008F1827" w:rsidRDefault="00AE11C7" w:rsidP="00AE11C7">
      <w:pPr>
        <w:tabs>
          <w:tab w:val="left" w:pos="-3780"/>
        </w:tabs>
        <w:spacing w:line="360" w:lineRule="auto"/>
        <w:ind w:firstLineChars="200" w:firstLine="480"/>
        <w:rPr>
          <w:color w:val="000000"/>
          <w:sz w:val="24"/>
        </w:rPr>
      </w:pPr>
    </w:p>
    <w:p w:rsidR="00AE11C7" w:rsidRDefault="00AE11C7" w:rsidP="00AE11C7">
      <w:pPr>
        <w:tabs>
          <w:tab w:val="left" w:pos="-3780"/>
        </w:tabs>
        <w:spacing w:line="360" w:lineRule="auto"/>
        <w:ind w:firstLineChars="200" w:firstLine="420"/>
        <w:rPr>
          <w:rFonts w:ascii="仿宋_GB2312" w:eastAsia="仿宋_GB2312"/>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AE11C7" w:rsidRDefault="00AE11C7" w:rsidP="00AE11C7">
      <w:pPr>
        <w:widowControl/>
        <w:jc w:val="left"/>
        <w:rPr>
          <w:rFonts w:ascii="仿宋_GB2312" w:eastAsia="仿宋_GB2312"/>
        </w:rPr>
      </w:pPr>
      <w:r>
        <w:rPr>
          <w:rFonts w:ascii="仿宋_GB2312" w:eastAsia="仿宋_GB2312"/>
        </w:rPr>
        <w:br w:type="page"/>
      </w:r>
    </w:p>
    <w:p w:rsidR="00AE11C7" w:rsidRPr="00951746" w:rsidRDefault="00AE11C7" w:rsidP="00AE11C7">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文件袋封面格式</w:t>
      </w:r>
    </w:p>
    <w:p w:rsidR="00AE11C7" w:rsidRPr="008F1827" w:rsidRDefault="00AE11C7" w:rsidP="00AE11C7">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AE11C7" w:rsidRPr="008F1827" w:rsidTr="00DA3F74">
        <w:trPr>
          <w:trHeight w:val="4290"/>
          <w:jc w:val="center"/>
        </w:trPr>
        <w:tc>
          <w:tcPr>
            <w:tcW w:w="8529" w:type="dxa"/>
            <w:shd w:val="clear" w:color="auto" w:fill="CFFDCF"/>
          </w:tcPr>
          <w:p w:rsidR="00AE11C7" w:rsidRPr="008F1827" w:rsidRDefault="00AE11C7" w:rsidP="00DA3F74">
            <w:pPr>
              <w:snapToGrid w:val="0"/>
              <w:jc w:val="center"/>
              <w:rPr>
                <w:b/>
                <w:color w:val="000000"/>
                <w:sz w:val="30"/>
              </w:rPr>
            </w:pPr>
          </w:p>
          <w:p w:rsidR="00AE11C7" w:rsidRPr="008F1827" w:rsidRDefault="00AE11C7" w:rsidP="00DA3F74">
            <w:pPr>
              <w:jc w:val="center"/>
              <w:rPr>
                <w:rFonts w:ascii="隶书" w:eastAsia="隶书" w:hAnsi="宋体"/>
                <w:b/>
                <w:bCs/>
                <w:color w:val="000000"/>
                <w:sz w:val="48"/>
              </w:rPr>
            </w:pPr>
            <w:r w:rsidRPr="008F1827">
              <w:rPr>
                <w:rFonts w:ascii="隶书" w:eastAsia="隶书" w:hAnsi="宋体" w:hint="eastAsia"/>
                <w:b/>
                <w:bCs/>
                <w:color w:val="000000"/>
                <w:sz w:val="48"/>
              </w:rPr>
              <w:t>投标文件</w:t>
            </w:r>
          </w:p>
          <w:p w:rsidR="00AE11C7" w:rsidRPr="008F1827" w:rsidRDefault="00AE11C7" w:rsidP="00DA3F74">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AE11C7" w:rsidRPr="008F1827" w:rsidRDefault="00AE11C7" w:rsidP="00DA3F74">
            <w:pPr>
              <w:jc w:val="center"/>
              <w:rPr>
                <w:b/>
                <w:color w:val="000000"/>
                <w:sz w:val="32"/>
              </w:rPr>
            </w:pPr>
          </w:p>
          <w:p w:rsidR="00AE11C7" w:rsidRDefault="00AE11C7" w:rsidP="00DA3F74">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AE11C7" w:rsidRDefault="00AE11C7" w:rsidP="00DA3F74">
            <w:pPr>
              <w:spacing w:line="360" w:lineRule="auto"/>
              <w:ind w:leftChars="84" w:left="176" w:firstLineChars="400" w:firstLine="960"/>
              <w:rPr>
                <w:color w:val="000000"/>
                <w:sz w:val="24"/>
                <w:u w:val="single"/>
              </w:rPr>
            </w:pPr>
          </w:p>
          <w:p w:rsidR="00AE11C7" w:rsidRDefault="00AE11C7" w:rsidP="00DA3F74">
            <w:pPr>
              <w:spacing w:line="360" w:lineRule="auto"/>
              <w:ind w:leftChars="84" w:left="176" w:firstLineChars="400" w:firstLine="960"/>
              <w:rPr>
                <w:color w:val="000000"/>
                <w:sz w:val="24"/>
              </w:rPr>
            </w:pPr>
          </w:p>
          <w:p w:rsidR="00AE11C7" w:rsidRDefault="00AE11C7" w:rsidP="00DA3F74">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AE11C7" w:rsidRPr="008F1827" w:rsidRDefault="00AE11C7" w:rsidP="00DA3F74">
            <w:pPr>
              <w:spacing w:line="360" w:lineRule="auto"/>
              <w:ind w:leftChars="84" w:left="176" w:firstLineChars="400" w:firstLine="960"/>
              <w:rPr>
                <w:color w:val="000000"/>
                <w:sz w:val="24"/>
                <w:u w:val="single"/>
              </w:rPr>
            </w:pPr>
          </w:p>
          <w:p w:rsidR="00AE11C7" w:rsidRDefault="00AE11C7" w:rsidP="00DA3F74">
            <w:pPr>
              <w:spacing w:line="360" w:lineRule="auto"/>
              <w:ind w:leftChars="84" w:left="176" w:firstLineChars="400" w:firstLine="960"/>
              <w:rPr>
                <w:color w:val="000000"/>
                <w:sz w:val="24"/>
              </w:rPr>
            </w:pPr>
          </w:p>
          <w:p w:rsidR="00AE11C7" w:rsidRDefault="00AE11C7" w:rsidP="00DA3F74">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AE11C7" w:rsidRPr="00B43AA3" w:rsidRDefault="00AE11C7" w:rsidP="00DA3F74">
            <w:pPr>
              <w:spacing w:line="360" w:lineRule="auto"/>
              <w:ind w:leftChars="84" w:left="176" w:firstLineChars="400" w:firstLine="960"/>
              <w:rPr>
                <w:color w:val="000000"/>
                <w:sz w:val="24"/>
                <w:u w:val="single"/>
              </w:rPr>
            </w:pPr>
          </w:p>
          <w:p w:rsidR="00AE11C7" w:rsidRPr="008F1827" w:rsidRDefault="00AE11C7" w:rsidP="00DA3F74">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AE11C7" w:rsidRPr="007C1C89" w:rsidRDefault="00AE11C7" w:rsidP="00DA3F74">
            <w:pPr>
              <w:jc w:val="center"/>
              <w:rPr>
                <w:b/>
                <w:bCs/>
                <w:color w:val="000000"/>
              </w:rPr>
            </w:pPr>
          </w:p>
          <w:p w:rsidR="00AE11C7" w:rsidRDefault="00AE11C7" w:rsidP="00DA3F74">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r>
              <w:rPr>
                <w:rFonts w:hint="eastAsia"/>
                <w:color w:val="000000"/>
              </w:rPr>
              <w:t>办公楼</w:t>
            </w:r>
            <w:r w:rsidR="005F293B">
              <w:rPr>
                <w:rFonts w:hint="eastAsia"/>
                <w:color w:val="000000"/>
              </w:rPr>
              <w:t>241</w:t>
            </w:r>
          </w:p>
          <w:p w:rsidR="00AE11C7" w:rsidRPr="008F1827" w:rsidRDefault="00AE11C7" w:rsidP="00DA3F74">
            <w:pPr>
              <w:jc w:val="center"/>
              <w:rPr>
                <w:color w:val="000000"/>
              </w:rPr>
            </w:pPr>
          </w:p>
        </w:tc>
      </w:tr>
    </w:tbl>
    <w:p w:rsidR="00AE11C7" w:rsidRPr="008F1827" w:rsidRDefault="00AE11C7" w:rsidP="00AE11C7">
      <w:pPr>
        <w:spacing w:line="360" w:lineRule="auto"/>
        <w:rPr>
          <w:color w:val="000000"/>
          <w:sz w:val="24"/>
        </w:rPr>
      </w:pPr>
    </w:p>
    <w:p w:rsidR="00AE11C7" w:rsidRPr="00B43AA3" w:rsidRDefault="00AE11C7" w:rsidP="00AE11C7">
      <w:pPr>
        <w:spacing w:line="360" w:lineRule="auto"/>
        <w:ind w:firstLineChars="200" w:firstLine="480"/>
        <w:rPr>
          <w:color w:val="000000"/>
          <w:sz w:val="24"/>
        </w:rPr>
      </w:pPr>
    </w:p>
    <w:p w:rsidR="00AE11C7" w:rsidRPr="008F1827" w:rsidRDefault="00AE11C7" w:rsidP="00AE11C7">
      <w:pPr>
        <w:spacing w:line="360" w:lineRule="auto"/>
        <w:ind w:firstLineChars="200" w:firstLine="480"/>
        <w:rPr>
          <w:color w:val="000000"/>
          <w:sz w:val="24"/>
          <w:lang w:val="en-GB"/>
        </w:rPr>
      </w:pPr>
    </w:p>
    <w:p w:rsidR="00AE11C7" w:rsidRPr="008F1827" w:rsidRDefault="00AE11C7" w:rsidP="00AE11C7">
      <w:pPr>
        <w:spacing w:line="360" w:lineRule="auto"/>
        <w:ind w:firstLineChars="200" w:firstLine="480"/>
        <w:rPr>
          <w:color w:val="000000"/>
          <w:sz w:val="24"/>
          <w:lang w:val="en-GB"/>
        </w:rPr>
      </w:pPr>
    </w:p>
    <w:p w:rsidR="00AE11C7" w:rsidRPr="008F1827" w:rsidRDefault="00AE11C7" w:rsidP="00AE11C7">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AE11C7" w:rsidRPr="001A2231" w:rsidRDefault="00AE11C7" w:rsidP="00AE11C7">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AE11C7" w:rsidRDefault="00AE11C7" w:rsidP="00AE11C7">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AE11C7" w:rsidRPr="007C1C89" w:rsidRDefault="00AE11C7" w:rsidP="00AE11C7">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AE11C7" w:rsidRPr="00410A8F" w:rsidRDefault="00AE11C7" w:rsidP="00AE11C7">
      <w:pPr>
        <w:rPr>
          <w:lang w:val="en-GB"/>
        </w:rPr>
      </w:pPr>
    </w:p>
    <w:p w:rsidR="00AE11C7" w:rsidRPr="00C35850" w:rsidRDefault="00AE11C7" w:rsidP="00AE11C7"/>
    <w:p w:rsidR="00AE11C7" w:rsidRPr="00EF1C04" w:rsidRDefault="00AE11C7" w:rsidP="00AE11C7">
      <w:pPr>
        <w:spacing w:beforeLines="50" w:before="156"/>
        <w:jc w:val="left"/>
        <w:rPr>
          <w:rFonts w:ascii="宋体" w:eastAsia="宋体" w:hAnsi="宋体"/>
          <w:b/>
          <w:color w:val="000000"/>
          <w:sz w:val="24"/>
        </w:rPr>
      </w:pPr>
    </w:p>
    <w:p w:rsidR="00AE11C7" w:rsidRDefault="00AE11C7" w:rsidP="00AE11C7"/>
    <w:bookmarkEnd w:id="2"/>
    <w:p w:rsidR="00FF5E62" w:rsidRPr="00654262" w:rsidRDefault="00746E96" w:rsidP="00FF5E62">
      <w:pPr>
        <w:autoSpaceDE w:val="0"/>
        <w:autoSpaceDN w:val="0"/>
        <w:adjustRightInd w:val="0"/>
        <w:jc w:val="center"/>
        <w:rPr>
          <w:rFonts w:ascii="华文新魏" w:eastAsia="华文新魏" w:hAnsi="MS Sans Serif"/>
          <w:b/>
          <w:bCs/>
          <w:kern w:val="0"/>
          <w:sz w:val="48"/>
          <w:szCs w:val="46"/>
        </w:rPr>
      </w:pPr>
      <w:r w:rsidRPr="000320FA">
        <w:rPr>
          <w:bCs/>
        </w:rPr>
        <w:br w:type="page"/>
      </w:r>
      <w:r w:rsidR="00FF5E62" w:rsidRPr="00654262">
        <w:rPr>
          <w:rFonts w:ascii="华文新魏" w:eastAsia="华文新魏" w:hAnsi="MS Sans Serif" w:hint="eastAsia"/>
          <w:b/>
          <w:bCs/>
          <w:kern w:val="0"/>
          <w:sz w:val="48"/>
          <w:szCs w:val="46"/>
        </w:rPr>
        <w:lastRenderedPageBreak/>
        <w:t>保证金退还信息表</w:t>
      </w:r>
    </w:p>
    <w:p w:rsidR="00FF5E62" w:rsidRPr="00AB11A9" w:rsidRDefault="00FF5E62" w:rsidP="00FF5E62">
      <w:pPr>
        <w:spacing w:line="360" w:lineRule="auto"/>
        <w:jc w:val="center"/>
        <w:outlineLvl w:val="2"/>
        <w:rPr>
          <w:rFonts w:ascii="宋体" w:hAnsi="宋体"/>
          <w:b/>
          <w:sz w:val="24"/>
        </w:rPr>
      </w:pPr>
    </w:p>
    <w:p w:rsidR="00FF5E62" w:rsidRPr="000F4A55" w:rsidRDefault="00FF5E62" w:rsidP="00FF5E62">
      <w:pPr>
        <w:spacing w:line="360" w:lineRule="auto"/>
        <w:rPr>
          <w:sz w:val="24"/>
        </w:rPr>
      </w:pPr>
      <w:r w:rsidRPr="000F4A55">
        <w:rPr>
          <w:rFonts w:hint="eastAsia"/>
          <w:sz w:val="24"/>
        </w:rPr>
        <w:t>深圳大学招投标管理中心：</w:t>
      </w:r>
    </w:p>
    <w:p w:rsidR="00FF5E62" w:rsidRPr="000F4A55" w:rsidRDefault="00FF5E62" w:rsidP="00FF5E6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FF5E62" w:rsidRDefault="00FF5E62" w:rsidP="00FF5E62">
      <w:pPr>
        <w:spacing w:line="360" w:lineRule="auto"/>
        <w:ind w:firstLineChars="200" w:firstLine="480"/>
        <w:rPr>
          <w:sz w:val="24"/>
        </w:rPr>
      </w:pPr>
    </w:p>
    <w:p w:rsidR="00FF5E62" w:rsidRPr="000F4A55" w:rsidRDefault="00FF5E62" w:rsidP="00FF5E6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FF5E62" w:rsidRDefault="00FF5E62" w:rsidP="00FF5E62">
      <w:pPr>
        <w:spacing w:line="360" w:lineRule="auto"/>
        <w:ind w:firstLineChars="200" w:firstLine="480"/>
        <w:rPr>
          <w:sz w:val="24"/>
        </w:rPr>
      </w:pPr>
    </w:p>
    <w:p w:rsidR="00FF5E62" w:rsidRPr="000F4A55" w:rsidRDefault="00FF5E62" w:rsidP="00FF5E6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FF5E62" w:rsidRDefault="00FF5E62" w:rsidP="00FF5E62">
      <w:pPr>
        <w:spacing w:line="360" w:lineRule="auto"/>
        <w:ind w:firstLineChars="200" w:firstLine="480"/>
        <w:rPr>
          <w:sz w:val="24"/>
        </w:rPr>
      </w:pPr>
    </w:p>
    <w:p w:rsidR="00FF5E62" w:rsidRPr="000F4A55" w:rsidRDefault="00FF5E62" w:rsidP="00FF5E6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w:t>
      </w:r>
      <w:r>
        <w:rPr>
          <w:rFonts w:hint="eastAsia"/>
          <w:sz w:val="24"/>
        </w:rPr>
        <w:t>壹万元</w:t>
      </w:r>
      <w:r w:rsidRPr="000F4A55">
        <w:rPr>
          <w:rFonts w:hint="eastAsia"/>
          <w:sz w:val="24"/>
        </w:rPr>
        <w:t>整，缴款账户为：</w:t>
      </w:r>
    </w:p>
    <w:p w:rsidR="00FF5E62" w:rsidRPr="000F4A55" w:rsidRDefault="00FF5E62" w:rsidP="00FF5E62">
      <w:pPr>
        <w:spacing w:line="360" w:lineRule="auto"/>
        <w:ind w:leftChars="675" w:left="1418"/>
        <w:rPr>
          <w:sz w:val="24"/>
        </w:rPr>
      </w:pPr>
      <w:r w:rsidRPr="000F4A55">
        <w:rPr>
          <w:rFonts w:hint="eastAsia"/>
          <w:sz w:val="24"/>
        </w:rPr>
        <w:t>户名：</w:t>
      </w:r>
    </w:p>
    <w:p w:rsidR="00FF5E62" w:rsidRPr="000F4A55" w:rsidRDefault="00FF5E62" w:rsidP="00FF5E62">
      <w:pPr>
        <w:spacing w:line="360" w:lineRule="auto"/>
        <w:ind w:leftChars="675" w:left="1418"/>
        <w:rPr>
          <w:sz w:val="24"/>
        </w:rPr>
      </w:pPr>
      <w:r w:rsidRPr="000F4A55">
        <w:rPr>
          <w:rFonts w:hint="eastAsia"/>
          <w:sz w:val="24"/>
        </w:rPr>
        <w:t>账号：</w:t>
      </w:r>
    </w:p>
    <w:p w:rsidR="00FF5E62" w:rsidRPr="000F4A55" w:rsidRDefault="00FF5E62" w:rsidP="00FF5E62">
      <w:pPr>
        <w:spacing w:line="360" w:lineRule="auto"/>
        <w:ind w:leftChars="675" w:left="1418"/>
        <w:rPr>
          <w:sz w:val="24"/>
        </w:rPr>
      </w:pPr>
      <w:r w:rsidRPr="000F4A55">
        <w:rPr>
          <w:rFonts w:hint="eastAsia"/>
          <w:sz w:val="24"/>
        </w:rPr>
        <w:t>开户行：</w:t>
      </w:r>
    </w:p>
    <w:p w:rsidR="00FF5E62" w:rsidRPr="000F4A55" w:rsidRDefault="00FF5E62" w:rsidP="00FF5E62">
      <w:pPr>
        <w:spacing w:line="360" w:lineRule="auto"/>
        <w:rPr>
          <w:sz w:val="24"/>
        </w:rPr>
      </w:pPr>
    </w:p>
    <w:p w:rsidR="00FF5E62" w:rsidRPr="000F4A55" w:rsidRDefault="00FF5E62" w:rsidP="00FF5E62">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FF5E62" w:rsidRPr="000F4A55" w:rsidRDefault="00FF5E62" w:rsidP="00FF5E62">
      <w:pPr>
        <w:spacing w:line="360" w:lineRule="auto"/>
        <w:ind w:leftChars="2092" w:left="4393"/>
        <w:rPr>
          <w:sz w:val="24"/>
        </w:rPr>
      </w:pPr>
      <w:r w:rsidRPr="000F4A55">
        <w:rPr>
          <w:rFonts w:hint="eastAsia"/>
          <w:sz w:val="24"/>
        </w:rPr>
        <w:t>投标代表签名</w:t>
      </w:r>
    </w:p>
    <w:p w:rsidR="00FF5E62" w:rsidRPr="000F4A55" w:rsidRDefault="00FF5E62" w:rsidP="00FF5E62">
      <w:pPr>
        <w:spacing w:line="360" w:lineRule="auto"/>
        <w:ind w:leftChars="2092" w:left="4393"/>
        <w:rPr>
          <w:sz w:val="24"/>
        </w:rPr>
      </w:pPr>
      <w:r w:rsidRPr="000F4A55">
        <w:rPr>
          <w:rFonts w:hint="eastAsia"/>
          <w:sz w:val="24"/>
        </w:rPr>
        <w:t>联系电话</w:t>
      </w:r>
    </w:p>
    <w:p w:rsidR="00FF5E62" w:rsidRPr="000F4A55" w:rsidRDefault="00FF5E62" w:rsidP="00FF5E62">
      <w:pPr>
        <w:spacing w:line="360" w:lineRule="auto"/>
        <w:ind w:leftChars="2092" w:left="4393"/>
        <w:rPr>
          <w:sz w:val="24"/>
        </w:rPr>
      </w:pPr>
      <w:r w:rsidRPr="000F4A55">
        <w:rPr>
          <w:rFonts w:hint="eastAsia"/>
          <w:sz w:val="24"/>
        </w:rPr>
        <w:t>日期</w:t>
      </w:r>
    </w:p>
    <w:p w:rsidR="00FF5E62" w:rsidRPr="008F1827" w:rsidRDefault="00FF5E62" w:rsidP="00FF5E62">
      <w:pPr>
        <w:tabs>
          <w:tab w:val="left" w:pos="-3780"/>
        </w:tabs>
        <w:spacing w:line="360" w:lineRule="auto"/>
        <w:ind w:firstLineChars="200" w:firstLine="480"/>
        <w:rPr>
          <w:color w:val="000000"/>
          <w:lang w:val="en-GB"/>
        </w:rPr>
      </w:pPr>
      <w:r>
        <w:rPr>
          <w:rFonts w:ascii="宋体" w:hAnsi="宋体" w:hint="eastAsia"/>
          <w:sz w:val="24"/>
        </w:rPr>
        <w:t>附 保证金缴款凭证</w:t>
      </w:r>
    </w:p>
    <w:p w:rsidR="00FF5E62" w:rsidRDefault="00FF5E62" w:rsidP="00FF5E62">
      <w:pPr>
        <w:autoSpaceDE w:val="0"/>
        <w:autoSpaceDN w:val="0"/>
        <w:adjustRightInd w:val="0"/>
        <w:jc w:val="center"/>
        <w:rPr>
          <w:rFonts w:ascii="宋体" w:hAnsi="MS Sans Serif"/>
          <w:b/>
          <w:bCs/>
          <w:kern w:val="0"/>
          <w:sz w:val="46"/>
          <w:szCs w:val="46"/>
        </w:rPr>
      </w:pPr>
      <w:bookmarkStart w:id="3" w:name="_投标承诺函"/>
      <w:bookmarkEnd w:id="3"/>
    </w:p>
    <w:p w:rsidR="00FF5E62" w:rsidRDefault="00FF5E62" w:rsidP="00FF5E62">
      <w:pPr>
        <w:autoSpaceDE w:val="0"/>
        <w:autoSpaceDN w:val="0"/>
        <w:adjustRightInd w:val="0"/>
        <w:jc w:val="center"/>
        <w:rPr>
          <w:rFonts w:ascii="宋体" w:hAnsi="MS Sans Serif"/>
          <w:b/>
          <w:bCs/>
          <w:kern w:val="0"/>
          <w:sz w:val="46"/>
          <w:szCs w:val="46"/>
        </w:rPr>
      </w:pPr>
    </w:p>
    <w:p w:rsidR="00FF5E62" w:rsidRDefault="00FF5E62" w:rsidP="00FF5E62">
      <w:pPr>
        <w:autoSpaceDE w:val="0"/>
        <w:autoSpaceDN w:val="0"/>
        <w:adjustRightInd w:val="0"/>
        <w:jc w:val="center"/>
        <w:rPr>
          <w:rFonts w:ascii="宋体" w:hAnsi="MS Sans Serif"/>
          <w:b/>
          <w:bCs/>
          <w:color w:val="0000FF"/>
          <w:kern w:val="0"/>
          <w:sz w:val="36"/>
          <w:szCs w:val="46"/>
        </w:rPr>
      </w:pPr>
    </w:p>
    <w:p w:rsidR="00FF5E62" w:rsidRDefault="00FF5E62" w:rsidP="00FF5E62">
      <w:pPr>
        <w:autoSpaceDE w:val="0"/>
        <w:autoSpaceDN w:val="0"/>
        <w:adjustRightInd w:val="0"/>
        <w:jc w:val="center"/>
        <w:rPr>
          <w:rFonts w:ascii="宋体" w:hAnsi="MS Sans Serif"/>
          <w:b/>
          <w:bCs/>
          <w:color w:val="0000FF"/>
          <w:kern w:val="0"/>
          <w:sz w:val="36"/>
          <w:szCs w:val="46"/>
        </w:rPr>
      </w:pPr>
    </w:p>
    <w:p w:rsidR="00FF5E62" w:rsidRPr="000320FA" w:rsidRDefault="00FF5E62" w:rsidP="00FF5E62">
      <w:pPr>
        <w:tabs>
          <w:tab w:val="left" w:pos="-3780"/>
        </w:tabs>
        <w:spacing w:line="360" w:lineRule="auto"/>
        <w:ind w:firstLineChars="200" w:firstLine="723"/>
        <w:rPr>
          <w:color w:val="FF0000"/>
          <w:lang w:val="en-GB"/>
        </w:rPr>
      </w:pPr>
      <w:r w:rsidRPr="00D93DD3">
        <w:rPr>
          <w:rFonts w:ascii="宋体" w:hAnsi="MS Sans Serif" w:hint="eastAsia"/>
          <w:b/>
          <w:bCs/>
          <w:color w:val="0000FF"/>
          <w:kern w:val="0"/>
          <w:sz w:val="36"/>
          <w:szCs w:val="46"/>
        </w:rPr>
        <w:t>注：保证金退还事宜，请联系 2605 7039 冯老师</w:t>
      </w:r>
    </w:p>
    <w:p w:rsidR="00746E96" w:rsidRPr="00AB11A9" w:rsidRDefault="00746E96" w:rsidP="00FF5E62">
      <w:pPr>
        <w:autoSpaceDE w:val="0"/>
        <w:autoSpaceDN w:val="0"/>
        <w:adjustRightInd w:val="0"/>
        <w:rPr>
          <w:rFonts w:ascii="宋体" w:hAnsi="宋体"/>
          <w:b/>
          <w:sz w:val="24"/>
        </w:rPr>
      </w:pPr>
    </w:p>
    <w:sectPr w:rsidR="00746E96" w:rsidRPr="00AB11A9">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8A4" w:rsidRDefault="002E38A4" w:rsidP="00746E96">
      <w:r>
        <w:separator/>
      </w:r>
    </w:p>
  </w:endnote>
  <w:endnote w:type="continuationSeparator" w:id="0">
    <w:p w:rsidR="002E38A4" w:rsidRDefault="002E38A4" w:rsidP="0074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815" w:rsidRDefault="003258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25815" w:rsidRDefault="0032581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815" w:rsidRPr="00EF1C04" w:rsidRDefault="00325815" w:rsidP="007C688C">
    <w:pPr>
      <w:pStyle w:val="a4"/>
    </w:pPr>
    <w:r>
      <w:rPr>
        <w:rStyle w:val="a6"/>
        <w:rFonts w:hint="eastAsia"/>
      </w:rPr>
      <w:t xml:space="preserve">　　　　　　　　　　　　　　　　　　　　　　</w:t>
    </w:r>
    <w:r>
      <w:rPr>
        <w:rStyle w:val="a6"/>
      </w:rPr>
      <w:fldChar w:fldCharType="begin"/>
    </w:r>
    <w:r>
      <w:rPr>
        <w:rStyle w:val="a6"/>
      </w:rPr>
      <w:instrText xml:space="preserve"> PAGE  \* Arabic  \* MERGEFORMAT </w:instrText>
    </w:r>
    <w:r>
      <w:rPr>
        <w:rStyle w:val="a6"/>
      </w:rPr>
      <w:fldChar w:fldCharType="separate"/>
    </w:r>
    <w:r w:rsidR="00D907B1">
      <w:rPr>
        <w:rStyle w:val="a6"/>
        <w:noProof/>
      </w:rPr>
      <w:t>2</w:t>
    </w:r>
    <w:r>
      <w:rPr>
        <w:rStyle w:val="a6"/>
      </w:rPr>
      <w:fldChar w:fldCharType="end"/>
    </w:r>
    <w:r>
      <w:rPr>
        <w:rStyle w:val="a6"/>
      </w:rPr>
      <w:t xml:space="preserve"> / </w:t>
    </w:r>
    <w:r>
      <w:rPr>
        <w:rStyle w:val="a6"/>
      </w:rPr>
      <w:fldChar w:fldCharType="begin"/>
    </w:r>
    <w:r>
      <w:rPr>
        <w:rStyle w:val="a6"/>
      </w:rPr>
      <w:instrText xml:space="preserve"> NUMPAGES  \* Arabic  \* MERGEFORMAT </w:instrText>
    </w:r>
    <w:r>
      <w:rPr>
        <w:rStyle w:val="a6"/>
      </w:rPr>
      <w:fldChar w:fldCharType="separate"/>
    </w:r>
    <w:r w:rsidR="00D907B1">
      <w:rPr>
        <w:rStyle w:val="a6"/>
        <w:noProof/>
      </w:rPr>
      <w:t>17</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815" w:rsidRDefault="00325815">
    <w:pPr>
      <w:pStyle w:val="a4"/>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72" w:rsidRPr="000320FA" w:rsidRDefault="003C7172" w:rsidP="003C7172">
    <w:pPr>
      <w:pStyle w:val="a4"/>
    </w:pPr>
    <w:r>
      <w:rPr>
        <w:rFonts w:hint="eastAsia"/>
      </w:rPr>
      <w:t xml:space="preserve">　　　　　　　　　　　　　　　　　　　　　　</w:t>
    </w:r>
    <w:r>
      <w:fldChar w:fldCharType="begin"/>
    </w:r>
    <w:r>
      <w:instrText xml:space="preserve"> PAGE  \* Arabic  \* MERGEFORMAT </w:instrText>
    </w:r>
    <w:r>
      <w:fldChar w:fldCharType="separate"/>
    </w:r>
    <w:r w:rsidR="00D907B1">
      <w:rPr>
        <w:noProof/>
      </w:rPr>
      <w:t>17</w:t>
    </w:r>
    <w:r>
      <w:fldChar w:fldCharType="end"/>
    </w:r>
    <w:r>
      <w:t xml:space="preserve"> / </w:t>
    </w:r>
    <w:fldSimple w:instr=" NUMPAGES  \* Arabic  \* MERGEFORMAT ">
      <w:r w:rsidR="00D907B1">
        <w:rPr>
          <w:noProof/>
        </w:rPr>
        <w:t>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8A4" w:rsidRDefault="002E38A4" w:rsidP="00746E96">
      <w:r>
        <w:separator/>
      </w:r>
    </w:p>
  </w:footnote>
  <w:footnote w:type="continuationSeparator" w:id="0">
    <w:p w:rsidR="002E38A4" w:rsidRDefault="002E38A4" w:rsidP="00746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815" w:rsidRDefault="00325815">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w:t>
    </w:r>
    <w:r w:rsidR="00DE716E">
      <w:rPr>
        <w:rFonts w:hint="eastAsia"/>
      </w:rPr>
      <w:t>704</w:t>
    </w:r>
    <w:r w:rsidR="001E7854">
      <w:rPr>
        <w:rFonts w:hint="eastAsia"/>
      </w:rPr>
      <w:t>6</w:t>
    </w:r>
    <w:r w:rsidR="00AE11C7">
      <w:t>FW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72" w:rsidRPr="00FA4DD7" w:rsidRDefault="003C7172">
    <w:pPr>
      <w:pStyle w:val="a3"/>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SZU2016051</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BAA"/>
    <w:multiLevelType w:val="hybridMultilevel"/>
    <w:tmpl w:val="8BC81CFC"/>
    <w:lvl w:ilvl="0" w:tplc="84701B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2">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3">
    <w:nsid w:val="240C1637"/>
    <w:multiLevelType w:val="hybridMultilevel"/>
    <w:tmpl w:val="AB3C9A22"/>
    <w:lvl w:ilvl="0" w:tplc="5C5A423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DC858D1"/>
    <w:multiLevelType w:val="hybridMultilevel"/>
    <w:tmpl w:val="75825E82"/>
    <w:lvl w:ilvl="0" w:tplc="BF02261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96"/>
    <w:rsid w:val="000343EA"/>
    <w:rsid w:val="0005355B"/>
    <w:rsid w:val="00054DD0"/>
    <w:rsid w:val="000D4BF7"/>
    <w:rsid w:val="001739BB"/>
    <w:rsid w:val="001E7854"/>
    <w:rsid w:val="0024026F"/>
    <w:rsid w:val="002841B6"/>
    <w:rsid w:val="0028507A"/>
    <w:rsid w:val="002E38A4"/>
    <w:rsid w:val="002F1DA4"/>
    <w:rsid w:val="00325815"/>
    <w:rsid w:val="00377365"/>
    <w:rsid w:val="003C7172"/>
    <w:rsid w:val="004F65C6"/>
    <w:rsid w:val="00542AAA"/>
    <w:rsid w:val="00546DDF"/>
    <w:rsid w:val="005F293B"/>
    <w:rsid w:val="00746E96"/>
    <w:rsid w:val="0077407E"/>
    <w:rsid w:val="007E11DA"/>
    <w:rsid w:val="008E095F"/>
    <w:rsid w:val="008E3F2F"/>
    <w:rsid w:val="00931E80"/>
    <w:rsid w:val="00972364"/>
    <w:rsid w:val="00A17CAD"/>
    <w:rsid w:val="00AE11C7"/>
    <w:rsid w:val="00B84FD5"/>
    <w:rsid w:val="00BB6B76"/>
    <w:rsid w:val="00D907B1"/>
    <w:rsid w:val="00DE6F27"/>
    <w:rsid w:val="00DE716E"/>
    <w:rsid w:val="00E46787"/>
    <w:rsid w:val="00E86509"/>
    <w:rsid w:val="00EB648D"/>
    <w:rsid w:val="00F85DA3"/>
    <w:rsid w:val="00FF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6E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6E96"/>
    <w:rPr>
      <w:sz w:val="18"/>
      <w:szCs w:val="18"/>
    </w:rPr>
  </w:style>
  <w:style w:type="paragraph" w:styleId="a4">
    <w:name w:val="footer"/>
    <w:basedOn w:val="a"/>
    <w:link w:val="Char0"/>
    <w:unhideWhenUsed/>
    <w:rsid w:val="00746E96"/>
    <w:pPr>
      <w:tabs>
        <w:tab w:val="center" w:pos="4153"/>
        <w:tab w:val="right" w:pos="8306"/>
      </w:tabs>
      <w:snapToGrid w:val="0"/>
      <w:jc w:val="left"/>
    </w:pPr>
    <w:rPr>
      <w:sz w:val="18"/>
      <w:szCs w:val="18"/>
    </w:rPr>
  </w:style>
  <w:style w:type="character" w:customStyle="1" w:styleId="Char0">
    <w:name w:val="页脚 Char"/>
    <w:basedOn w:val="a0"/>
    <w:link w:val="a4"/>
    <w:rsid w:val="00746E96"/>
    <w:rPr>
      <w:sz w:val="18"/>
      <w:szCs w:val="18"/>
    </w:rPr>
  </w:style>
  <w:style w:type="character" w:styleId="a5">
    <w:name w:val="Hyperlink"/>
    <w:basedOn w:val="a0"/>
    <w:uiPriority w:val="99"/>
    <w:unhideWhenUsed/>
    <w:rsid w:val="00746E96"/>
    <w:rPr>
      <w:color w:val="0000FF"/>
      <w:u w:val="single"/>
    </w:rPr>
  </w:style>
  <w:style w:type="character" w:styleId="a6">
    <w:name w:val="page number"/>
    <w:basedOn w:val="a0"/>
    <w:rsid w:val="00325815"/>
  </w:style>
  <w:style w:type="paragraph" w:styleId="a7">
    <w:name w:val="List Paragraph"/>
    <w:basedOn w:val="a"/>
    <w:qFormat/>
    <w:rsid w:val="00E4678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6E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6E96"/>
    <w:rPr>
      <w:sz w:val="18"/>
      <w:szCs w:val="18"/>
    </w:rPr>
  </w:style>
  <w:style w:type="paragraph" w:styleId="a4">
    <w:name w:val="footer"/>
    <w:basedOn w:val="a"/>
    <w:link w:val="Char0"/>
    <w:unhideWhenUsed/>
    <w:rsid w:val="00746E96"/>
    <w:pPr>
      <w:tabs>
        <w:tab w:val="center" w:pos="4153"/>
        <w:tab w:val="right" w:pos="8306"/>
      </w:tabs>
      <w:snapToGrid w:val="0"/>
      <w:jc w:val="left"/>
    </w:pPr>
    <w:rPr>
      <w:sz w:val="18"/>
      <w:szCs w:val="18"/>
    </w:rPr>
  </w:style>
  <w:style w:type="character" w:customStyle="1" w:styleId="Char0">
    <w:name w:val="页脚 Char"/>
    <w:basedOn w:val="a0"/>
    <w:link w:val="a4"/>
    <w:rsid w:val="00746E96"/>
    <w:rPr>
      <w:sz w:val="18"/>
      <w:szCs w:val="18"/>
    </w:rPr>
  </w:style>
  <w:style w:type="character" w:styleId="a5">
    <w:name w:val="Hyperlink"/>
    <w:basedOn w:val="a0"/>
    <w:uiPriority w:val="99"/>
    <w:unhideWhenUsed/>
    <w:rsid w:val="00746E96"/>
    <w:rPr>
      <w:color w:val="0000FF"/>
      <w:u w:val="single"/>
    </w:rPr>
  </w:style>
  <w:style w:type="character" w:styleId="a6">
    <w:name w:val="page number"/>
    <w:basedOn w:val="a0"/>
    <w:rsid w:val="00325815"/>
  </w:style>
  <w:style w:type="paragraph" w:styleId="a7">
    <w:name w:val="List Paragraph"/>
    <w:basedOn w:val="a"/>
    <w:qFormat/>
    <w:rsid w:val="00E467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1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17</Pages>
  <Words>1031</Words>
  <Characters>5877</Characters>
  <Application>Microsoft Office Word</Application>
  <DocSecurity>0</DocSecurity>
  <Lines>48</Lines>
  <Paragraphs>13</Paragraphs>
  <ScaleCrop>false</ScaleCrop>
  <Company>Microsoft</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vv</cp:lastModifiedBy>
  <cp:revision>22</cp:revision>
  <dcterms:created xsi:type="dcterms:W3CDTF">2016-03-03T03:51:00Z</dcterms:created>
  <dcterms:modified xsi:type="dcterms:W3CDTF">2017-03-14T02:34:00Z</dcterms:modified>
</cp:coreProperties>
</file>