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3E4E6F8"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41361C">
        <w:rPr>
          <w:rFonts w:ascii="宋体" w:hAnsi="宋体" w:hint="eastAsia"/>
          <w:color w:val="FF0000"/>
          <w:sz w:val="32"/>
          <w:szCs w:val="32"/>
        </w:rPr>
        <w:t>无线便携式近红外脑功能成像仪</w:t>
      </w:r>
    </w:p>
    <w:p w14:paraId="5F0832DF" w14:textId="77777777" w:rsidR="009E37A5" w:rsidRDefault="009E37A5"/>
    <w:p w14:paraId="58946F39" w14:textId="23C3E67B"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41361C">
        <w:rPr>
          <w:rFonts w:ascii="宋体" w:hAnsi="宋体" w:hint="eastAsia"/>
          <w:color w:val="FF0000"/>
          <w:sz w:val="32"/>
          <w:szCs w:val="32"/>
        </w:rPr>
        <w:t>SZUCG20210225EQ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27CF84E"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BA3805">
        <w:rPr>
          <w:rFonts w:ascii="宋体" w:hAnsi="宋体" w:hint="eastAsia"/>
          <w:color w:val="FF0000"/>
          <w:sz w:val="32"/>
        </w:rPr>
        <w:t>四</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68C8EFFD" w:rsidR="009E37A5" w:rsidRDefault="00E110B9">
      <w:pPr>
        <w:rPr>
          <w:rFonts w:ascii="宋体" w:hAnsi="宋体"/>
          <w:sz w:val="32"/>
        </w:rPr>
      </w:pPr>
      <w:r>
        <w:rPr>
          <w:rFonts w:ascii="宋体" w:hAnsi="宋体"/>
          <w:sz w:val="32"/>
        </w:rPr>
        <w:t xml:space="preserve">      项目编号：  </w:t>
      </w:r>
      <w:r w:rsidR="0041361C">
        <w:rPr>
          <w:rFonts w:ascii="宋体" w:hAnsi="宋体" w:hint="eastAsia"/>
          <w:color w:val="FF0000"/>
          <w:sz w:val="32"/>
          <w:szCs w:val="32"/>
        </w:rPr>
        <w:t>SZUCG20210225EQ</w:t>
      </w:r>
    </w:p>
    <w:p w14:paraId="0DF3A6F9" w14:textId="0721EDE8" w:rsidR="009E37A5" w:rsidRDefault="00E110B9">
      <w:pPr>
        <w:ind w:left="2880" w:hangingChars="900" w:hanging="2880"/>
        <w:rPr>
          <w:rFonts w:ascii="宋体" w:hAnsi="宋体"/>
          <w:sz w:val="32"/>
        </w:rPr>
      </w:pPr>
      <w:r>
        <w:rPr>
          <w:rFonts w:ascii="宋体" w:hAnsi="宋体"/>
          <w:sz w:val="32"/>
        </w:rPr>
        <w:t xml:space="preserve">      项目名称：  </w:t>
      </w:r>
      <w:r w:rsidR="0041361C">
        <w:rPr>
          <w:rFonts w:ascii="宋体" w:hAnsi="宋体" w:hint="eastAsia"/>
          <w:color w:val="FF0000"/>
          <w:sz w:val="32"/>
          <w:szCs w:val="32"/>
        </w:rPr>
        <w:t>无线便携式近红外脑功能成像仪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rsidTr="00661062">
        <w:trPr>
          <w:gridAfter w:val="1"/>
          <w:wAfter w:w="6" w:type="dxa"/>
          <w:trHeight w:val="183"/>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3E7B5407" w:rsidR="009E37A5" w:rsidRDefault="00E110B9">
            <w:pPr>
              <w:spacing w:line="240" w:lineRule="exact"/>
              <w:jc w:val="center"/>
              <w:rPr>
                <w:rFonts w:ascii="宋体" w:hAnsi="宋体"/>
                <w:szCs w:val="21"/>
              </w:rPr>
            </w:pPr>
            <w:r w:rsidRPr="00661062">
              <w:rPr>
                <w:rFonts w:ascii="宋体" w:hAnsi="宋体"/>
                <w:szCs w:val="21"/>
              </w:rPr>
              <w:t>5</w:t>
            </w:r>
            <w:r w:rsidR="00590FF0" w:rsidRPr="00661062">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3AD9D773" w:rsidR="009E37A5" w:rsidRDefault="00590FF0">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1C5365D0" w:rsidR="009E37A5" w:rsidRDefault="00E110B9">
            <w:pPr>
              <w:spacing w:after="160" w:line="240" w:lineRule="exact"/>
              <w:jc w:val="center"/>
              <w:rPr>
                <w:rFonts w:ascii="宋体" w:eastAsia="仿宋_GB2312" w:hAnsi="宋体"/>
                <w:sz w:val="24"/>
                <w:szCs w:val="21"/>
              </w:rPr>
            </w:pPr>
            <w:r>
              <w:rPr>
                <w:rFonts w:ascii="宋体" w:hAnsi="宋体" w:cs="宋体"/>
                <w:szCs w:val="21"/>
              </w:rPr>
              <w:t>5</w:t>
            </w:r>
            <w:r w:rsidR="00590FF0">
              <w:rPr>
                <w:rFonts w:ascii="宋体" w:hAnsi="宋体" w:cs="宋体"/>
                <w:szCs w:val="21"/>
              </w:rPr>
              <w:t>0</w:t>
            </w:r>
          </w:p>
        </w:tc>
        <w:tc>
          <w:tcPr>
            <w:tcW w:w="3766" w:type="dxa"/>
            <w:vAlign w:val="center"/>
          </w:tcPr>
          <w:p w14:paraId="21E8E21B" w14:textId="1CB3C1D3" w:rsidR="009E37A5" w:rsidRDefault="00E110B9" w:rsidP="000439A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61062">
              <w:rPr>
                <w:rFonts w:cs="宋体" w:hint="eastAsia"/>
              </w:rPr>
              <w:t>带▲的</w:t>
            </w:r>
            <w:r w:rsidRPr="00661062">
              <w:rPr>
                <w:rFonts w:cs="宋体"/>
              </w:rPr>
              <w:t>参数为重要项</w:t>
            </w:r>
            <w:r w:rsidRPr="00661062">
              <w:rPr>
                <w:rFonts w:cs="宋体" w:hint="eastAsia"/>
              </w:rPr>
              <w:t>，每负偏离一项扣</w:t>
            </w:r>
            <w:r w:rsidR="000439A0">
              <w:rPr>
                <w:rFonts w:cs="宋体"/>
                <w:color w:val="FF0000"/>
              </w:rPr>
              <w:t>13</w:t>
            </w:r>
            <w:r w:rsidRPr="00661062">
              <w:rPr>
                <w:rFonts w:cs="宋体" w:hint="eastAsia"/>
              </w:rPr>
              <w:t>分；普通</w:t>
            </w:r>
            <w:r w:rsidRPr="00661062">
              <w:rPr>
                <w:rFonts w:cs="宋体"/>
              </w:rPr>
              <w:t>参数</w:t>
            </w:r>
            <w:r w:rsidRPr="00661062">
              <w:rPr>
                <w:rFonts w:cs="宋体" w:hint="eastAsia"/>
              </w:rPr>
              <w:t>每负偏离一项扣</w:t>
            </w:r>
            <w:r w:rsidR="00590FF0" w:rsidRPr="00661062">
              <w:rPr>
                <w:rFonts w:cs="宋体"/>
                <w:color w:val="FF0000"/>
              </w:rPr>
              <w:t>3</w:t>
            </w:r>
            <w:r w:rsidRPr="00661062">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4DD51252"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07A6244F" w:rsidR="009E37A5" w:rsidRDefault="00E110B9" w:rsidP="00BA3805">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022CB19A"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1F32197D" w:rsidR="009E37A5" w:rsidRDefault="00E110B9" w:rsidP="00BA380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w:t>
            </w:r>
            <w:r w:rsidR="00BA3805">
              <w:rPr>
                <w:rFonts w:ascii="宋体" w:hAnsi="宋体"/>
                <w:sz w:val="21"/>
                <w:szCs w:val="21"/>
              </w:rPr>
              <w:t>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02041941"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41361C">
        <w:rPr>
          <w:rFonts w:ascii="宋体" w:hAnsi="宋体" w:cs="宋体" w:hint="eastAsia"/>
          <w:color w:val="FF0000"/>
          <w:kern w:val="0"/>
          <w:sz w:val="24"/>
          <w:u w:val="single"/>
        </w:rPr>
        <w:t>无线便携式近红外脑功能成像仪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3784A50A" w:rsidR="009E37A5" w:rsidRDefault="00E110B9">
      <w:pPr>
        <w:rPr>
          <w:rFonts w:ascii="宋体" w:hAnsi="宋体" w:cs="宋体"/>
          <w:kern w:val="0"/>
          <w:szCs w:val="21"/>
        </w:rPr>
      </w:pPr>
      <w:r>
        <w:rPr>
          <w:rFonts w:ascii="宋体" w:hAnsi="宋体" w:cs="宋体" w:hint="eastAsia"/>
          <w:kern w:val="0"/>
          <w:szCs w:val="21"/>
        </w:rPr>
        <w:t>一、项目编号：</w:t>
      </w:r>
      <w:r w:rsidR="0041361C">
        <w:rPr>
          <w:rFonts w:ascii="宋体" w:hAnsi="宋体"/>
          <w:color w:val="FF0000"/>
          <w:szCs w:val="21"/>
        </w:rPr>
        <w:t>SZUCG20210225EQ</w:t>
      </w:r>
    </w:p>
    <w:p w14:paraId="40A009C2" w14:textId="079EC992" w:rsidR="009E37A5" w:rsidRDefault="00E110B9">
      <w:pPr>
        <w:rPr>
          <w:rFonts w:ascii="宋体" w:hAnsi="宋体" w:cs="宋体"/>
          <w:color w:val="FF0000"/>
          <w:kern w:val="0"/>
          <w:szCs w:val="21"/>
        </w:rPr>
      </w:pPr>
      <w:r>
        <w:rPr>
          <w:rFonts w:ascii="宋体" w:hAnsi="宋体" w:cs="宋体" w:hint="eastAsia"/>
          <w:kern w:val="0"/>
          <w:szCs w:val="21"/>
        </w:rPr>
        <w:t>二、项目名称：</w:t>
      </w:r>
      <w:r w:rsidR="0041361C">
        <w:rPr>
          <w:rFonts w:ascii="宋体" w:hAnsi="宋体" w:cs="宋体" w:hint="eastAsia"/>
          <w:color w:val="FF0000"/>
          <w:kern w:val="0"/>
          <w:szCs w:val="21"/>
        </w:rPr>
        <w:t>无线便携式近红外脑功能成像仪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19A3D734"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280EB3">
        <w:rPr>
          <w:rFonts w:ascii="宋体" w:hAnsi="宋体" w:cs="宋体" w:hint="eastAsia"/>
          <w:color w:val="FF0000"/>
          <w:kern w:val="0"/>
          <w:szCs w:val="21"/>
        </w:rPr>
        <w:t>800,000.00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399F1318"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785DC1">
        <w:rPr>
          <w:rFonts w:ascii="宋体" w:hAnsi="宋体" w:cs="宋体" w:hint="eastAsia"/>
          <w:kern w:val="0"/>
          <w:szCs w:val="21"/>
        </w:rPr>
        <w:t>04</w:t>
      </w:r>
      <w:r>
        <w:rPr>
          <w:rFonts w:ascii="宋体" w:hAnsi="宋体" w:cs="宋体" w:hint="eastAsia"/>
          <w:kern w:val="0"/>
          <w:szCs w:val="21"/>
        </w:rPr>
        <w:t>月</w:t>
      </w:r>
      <w:r w:rsidR="00785DC1">
        <w:rPr>
          <w:rFonts w:ascii="宋体" w:hAnsi="宋体" w:cs="宋体" w:hint="eastAsia"/>
          <w:kern w:val="0"/>
          <w:szCs w:val="21"/>
        </w:rPr>
        <w:t>22</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785DC1">
        <w:rPr>
          <w:rFonts w:ascii="宋体" w:hAnsi="宋体" w:cs="宋体" w:hint="eastAsia"/>
          <w:kern w:val="0"/>
          <w:szCs w:val="21"/>
        </w:rPr>
        <w:t>05</w:t>
      </w:r>
      <w:r>
        <w:rPr>
          <w:rFonts w:ascii="宋体" w:hAnsi="宋体" w:cs="宋体" w:hint="eastAsia"/>
          <w:kern w:val="0"/>
          <w:szCs w:val="21"/>
        </w:rPr>
        <w:t>月</w:t>
      </w:r>
      <w:r w:rsidR="00785DC1">
        <w:rPr>
          <w:rFonts w:ascii="宋体" w:hAnsi="宋体" w:cs="宋体" w:hint="eastAsia"/>
          <w:kern w:val="0"/>
          <w:szCs w:val="21"/>
        </w:rPr>
        <w:t>09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16373DE2"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sidRPr="00785DC1">
        <w:rPr>
          <w:rFonts w:ascii="宋体" w:hAnsi="宋体" w:cs="宋体" w:hint="eastAsia"/>
          <w:color w:val="FF0000"/>
          <w:kern w:val="0"/>
          <w:szCs w:val="21"/>
        </w:rPr>
        <w:t>2021</w:t>
      </w:r>
      <w:r w:rsidRPr="00785DC1">
        <w:rPr>
          <w:rFonts w:ascii="宋体" w:hAnsi="宋体" w:cs="宋体" w:hint="eastAsia"/>
          <w:color w:val="FF0000"/>
          <w:kern w:val="0"/>
          <w:szCs w:val="21"/>
        </w:rPr>
        <w:t>年</w:t>
      </w:r>
      <w:r w:rsidR="00785DC1" w:rsidRPr="00785DC1">
        <w:rPr>
          <w:rFonts w:ascii="宋体" w:hAnsi="宋体" w:cs="宋体" w:hint="eastAsia"/>
          <w:color w:val="FF0000"/>
          <w:kern w:val="0"/>
          <w:szCs w:val="21"/>
        </w:rPr>
        <w:t>05</w:t>
      </w:r>
      <w:r w:rsidRPr="00785DC1">
        <w:rPr>
          <w:rFonts w:ascii="宋体" w:hAnsi="宋体" w:cs="宋体" w:hint="eastAsia"/>
          <w:color w:val="FF0000"/>
          <w:kern w:val="0"/>
          <w:szCs w:val="21"/>
        </w:rPr>
        <w:t>月</w:t>
      </w:r>
      <w:r w:rsidR="00785DC1" w:rsidRPr="00785DC1">
        <w:rPr>
          <w:rFonts w:ascii="宋体" w:hAnsi="宋体" w:cs="宋体" w:hint="eastAsia"/>
          <w:color w:val="FF0000"/>
          <w:kern w:val="0"/>
          <w:szCs w:val="21"/>
        </w:rPr>
        <w:t>10</w:t>
      </w:r>
      <w:r w:rsidRPr="00785DC1">
        <w:rPr>
          <w:rFonts w:ascii="宋体" w:hAnsi="宋体" w:cs="宋体" w:hint="eastAsia"/>
          <w:color w:val="FF0000"/>
          <w:kern w:val="0"/>
          <w:szCs w:val="21"/>
        </w:rPr>
        <w:t xml:space="preserve">日 </w:t>
      </w:r>
      <w:r w:rsidR="00785DC1" w:rsidRPr="00785DC1">
        <w:rPr>
          <w:rFonts w:ascii="宋体" w:hAnsi="宋体" w:cs="宋体"/>
          <w:b/>
          <w:color w:val="FF0000"/>
          <w:kern w:val="0"/>
          <w:szCs w:val="21"/>
        </w:rPr>
        <w:t>14</w:t>
      </w:r>
      <w:r w:rsidRPr="00785DC1">
        <w:rPr>
          <w:rFonts w:ascii="宋体" w:hAnsi="宋体" w:cs="宋体" w:hint="eastAsia"/>
          <w:b/>
          <w:color w:val="FF0000"/>
          <w:kern w:val="0"/>
          <w:szCs w:val="21"/>
        </w:rPr>
        <w:t>：</w:t>
      </w:r>
      <w:r w:rsidR="00785DC1" w:rsidRPr="00785DC1">
        <w:rPr>
          <w:rFonts w:ascii="宋体" w:hAnsi="宋体" w:cs="宋体"/>
          <w:b/>
          <w:color w:val="FF0000"/>
          <w:kern w:val="0"/>
          <w:szCs w:val="21"/>
        </w:rPr>
        <w:t>30</w:t>
      </w:r>
      <w:r w:rsidRPr="00785DC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76A926A0"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785DC1" w:rsidRPr="00785DC1">
        <w:rPr>
          <w:rFonts w:ascii="宋体" w:hAnsi="宋体" w:cs="宋体" w:hint="eastAsia"/>
          <w:color w:val="FF0000"/>
          <w:kern w:val="0"/>
          <w:szCs w:val="21"/>
        </w:rPr>
        <w:t xml:space="preserve">2021年05月10日 </w:t>
      </w:r>
      <w:r w:rsidR="00785DC1" w:rsidRPr="00785DC1">
        <w:rPr>
          <w:rFonts w:ascii="宋体" w:hAnsi="宋体" w:cs="宋体"/>
          <w:b/>
          <w:color w:val="FF0000"/>
          <w:kern w:val="0"/>
          <w:szCs w:val="21"/>
        </w:rPr>
        <w:t>14</w:t>
      </w:r>
      <w:r w:rsidR="00785DC1" w:rsidRPr="00785DC1">
        <w:rPr>
          <w:rFonts w:ascii="宋体" w:hAnsi="宋体" w:cs="宋体" w:hint="eastAsia"/>
          <w:b/>
          <w:color w:val="FF0000"/>
          <w:kern w:val="0"/>
          <w:szCs w:val="21"/>
        </w:rPr>
        <w:t>：</w:t>
      </w:r>
      <w:r w:rsidR="00785DC1" w:rsidRPr="00785DC1">
        <w:rPr>
          <w:rFonts w:ascii="宋体" w:hAnsi="宋体" w:cs="宋体"/>
          <w:b/>
          <w:color w:val="FF0000"/>
          <w:kern w:val="0"/>
          <w:szCs w:val="21"/>
        </w:rPr>
        <w:t>30</w:t>
      </w:r>
      <w:r w:rsidR="00785DC1" w:rsidRPr="00785DC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61C32E56"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Pr>
          <w:rFonts w:ascii="宋体" w:hAnsi="宋体" w:cs="宋体" w:hint="eastAsia"/>
          <w:kern w:val="0"/>
          <w:szCs w:val="21"/>
        </w:rPr>
        <w:t xml:space="preserve"> </w:t>
      </w:r>
      <w:r w:rsidR="005F2A5C">
        <w:rPr>
          <w:rFonts w:ascii="宋体" w:hAnsi="宋体" w:cs="宋体" w:hint="eastAsia"/>
          <w:kern w:val="0"/>
          <w:szCs w:val="21"/>
        </w:rPr>
        <w:t xml:space="preserve">李老师 </w:t>
      </w:r>
      <w:r>
        <w:rPr>
          <w:rFonts w:ascii="宋体" w:hAnsi="宋体" w:cs="宋体" w:hint="eastAsia"/>
          <w:kern w:val="0"/>
          <w:szCs w:val="21"/>
        </w:rPr>
        <w:t xml:space="preserve"> </w:t>
      </w:r>
      <w:r w:rsidRPr="00062E58">
        <w:rPr>
          <w:rFonts w:ascii="宋体" w:hAnsi="宋体" w:cs="宋体" w:hint="eastAsia"/>
          <w:kern w:val="0"/>
          <w:szCs w:val="21"/>
        </w:rPr>
        <w:t>电话：</w:t>
      </w:r>
      <w:r w:rsidR="005F2A5C">
        <w:rPr>
          <w:rFonts w:ascii="宋体" w:hAnsi="宋体" w:cs="宋体" w:hint="eastAsia"/>
          <w:kern w:val="0"/>
          <w:szCs w:val="21"/>
        </w:rPr>
        <w:t>（0</w:t>
      </w:r>
      <w:r w:rsidR="005F2A5C">
        <w:rPr>
          <w:rFonts w:ascii="宋体" w:hAnsi="宋体" w:cs="宋体"/>
          <w:kern w:val="0"/>
          <w:szCs w:val="21"/>
        </w:rPr>
        <w:t>755</w:t>
      </w:r>
      <w:r w:rsidR="005F2A5C">
        <w:rPr>
          <w:rFonts w:ascii="宋体" w:hAnsi="宋体" w:cs="宋体" w:hint="eastAsia"/>
          <w:kern w:val="0"/>
          <w:szCs w:val="21"/>
        </w:rPr>
        <w:t xml:space="preserve">） </w:t>
      </w:r>
      <w:r w:rsidR="005F2A5C" w:rsidRPr="005F2A5C">
        <w:rPr>
          <w:rFonts w:ascii="宋体" w:hAnsi="宋体" w:cs="宋体"/>
          <w:kern w:val="0"/>
          <w:szCs w:val="21"/>
        </w:rPr>
        <w:t>2653</w:t>
      </w:r>
      <w:r w:rsidR="005F2A5C">
        <w:rPr>
          <w:rFonts w:ascii="宋体" w:hAnsi="宋体" w:cs="宋体"/>
          <w:kern w:val="0"/>
          <w:szCs w:val="21"/>
        </w:rPr>
        <w:t xml:space="preserve"> </w:t>
      </w:r>
      <w:r w:rsidR="005F2A5C" w:rsidRPr="005F2A5C">
        <w:rPr>
          <w:rFonts w:ascii="宋体" w:hAnsi="宋体" w:cs="宋体"/>
          <w:kern w:val="0"/>
          <w:szCs w:val="21"/>
        </w:rPr>
        <w:t>6114</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24338017"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785DC1">
        <w:rPr>
          <w:rFonts w:ascii="宋体" w:hAnsi="宋体" w:cs="宋体" w:hint="eastAsia"/>
          <w:kern w:val="0"/>
          <w:szCs w:val="21"/>
        </w:rPr>
        <w:t>04</w:t>
      </w:r>
      <w:r>
        <w:rPr>
          <w:rFonts w:ascii="宋体" w:hAnsi="宋体" w:cs="宋体" w:hint="eastAsia"/>
          <w:kern w:val="0"/>
          <w:szCs w:val="21"/>
        </w:rPr>
        <w:t>月</w:t>
      </w:r>
      <w:r w:rsidR="00785DC1">
        <w:rPr>
          <w:rFonts w:ascii="宋体" w:hAnsi="宋体" w:cs="宋体" w:hint="eastAsia"/>
          <w:kern w:val="0"/>
          <w:szCs w:val="21"/>
        </w:rPr>
        <w:t>23</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785DC1">
        <w:rPr>
          <w:rFonts w:ascii="宋体" w:hAnsi="宋体" w:cs="宋体" w:hint="eastAsia"/>
          <w:kern w:val="0"/>
          <w:szCs w:val="21"/>
        </w:rPr>
        <w:t>04</w:t>
      </w:r>
      <w:r>
        <w:rPr>
          <w:rFonts w:ascii="宋体" w:hAnsi="宋体" w:cs="宋体" w:hint="eastAsia"/>
          <w:kern w:val="0"/>
          <w:szCs w:val="21"/>
        </w:rPr>
        <w:t>月</w:t>
      </w:r>
      <w:r w:rsidR="00785DC1">
        <w:rPr>
          <w:rFonts w:ascii="宋体" w:hAnsi="宋体" w:cs="宋体" w:hint="eastAsia"/>
          <w:kern w:val="0"/>
          <w:szCs w:val="21"/>
        </w:rPr>
        <w:t>28</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4CDE4FD8"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785DC1">
        <w:rPr>
          <w:rFonts w:ascii="宋体" w:hAnsi="宋体" w:cs="宋体" w:hint="eastAsia"/>
          <w:b/>
          <w:kern w:val="0"/>
          <w:szCs w:val="21"/>
        </w:rPr>
        <w:t>04</w:t>
      </w:r>
      <w:r w:rsidR="00E110B9">
        <w:rPr>
          <w:rFonts w:ascii="宋体" w:hAnsi="宋体" w:cs="宋体" w:hint="eastAsia"/>
          <w:b/>
          <w:kern w:val="0"/>
          <w:szCs w:val="21"/>
        </w:rPr>
        <w:t>月</w:t>
      </w:r>
      <w:r w:rsidR="00785DC1">
        <w:rPr>
          <w:rFonts w:ascii="宋体" w:hAnsi="宋体" w:cs="宋体" w:hint="eastAsia"/>
          <w:b/>
          <w:kern w:val="0"/>
          <w:szCs w:val="21"/>
        </w:rPr>
        <w:t>22</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7A5E0A46" w:rsidR="009E37A5" w:rsidRDefault="00EE34EF">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3D5DA9" w14:paraId="7A9605FA" w14:textId="77777777" w:rsidTr="003D5DA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3D5DA9" w:rsidRDefault="003D5DA9" w:rsidP="003D5DA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56FC9E3E" w:rsidR="003D5DA9" w:rsidRDefault="003D5DA9" w:rsidP="003D5DA9">
            <w:pPr>
              <w:widowControl/>
              <w:jc w:val="center"/>
              <w:rPr>
                <w:rFonts w:ascii="宋体" w:hAnsi="宋体"/>
                <w:kern w:val="0"/>
                <w:szCs w:val="21"/>
              </w:rPr>
            </w:pPr>
            <w:r>
              <w:rPr>
                <w:rFonts w:hint="eastAsia"/>
              </w:rPr>
              <w:t>无线便携式近红外脑功能成像仪</w:t>
            </w:r>
          </w:p>
        </w:tc>
        <w:tc>
          <w:tcPr>
            <w:tcW w:w="850" w:type="dxa"/>
            <w:tcBorders>
              <w:top w:val="single" w:sz="4" w:space="0" w:color="auto"/>
              <w:left w:val="nil"/>
              <w:bottom w:val="single" w:sz="4" w:space="0" w:color="auto"/>
              <w:right w:val="single" w:sz="4" w:space="0" w:color="auto"/>
            </w:tcBorders>
            <w:vAlign w:val="center"/>
          </w:tcPr>
          <w:p w14:paraId="72956B6A" w14:textId="6D366407" w:rsidR="003D5DA9" w:rsidRDefault="003D5DA9" w:rsidP="003D5DA9">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5AA85C53" w:rsidR="003D5DA9" w:rsidRDefault="003D5DA9" w:rsidP="003D5DA9">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2DA0BE41" w:rsidR="003D5DA9" w:rsidRDefault="003D5DA9" w:rsidP="003D5DA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7D4ED4EE" w:rsidR="003D5DA9" w:rsidRDefault="003D5DA9" w:rsidP="003D5DA9">
            <w:pPr>
              <w:widowControl/>
              <w:jc w:val="center"/>
              <w:rPr>
                <w:szCs w:val="21"/>
              </w:rPr>
            </w:pPr>
            <w:r>
              <w:rPr>
                <w:szCs w:val="21"/>
              </w:rPr>
              <w:t>800,000.00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452E11" w14:paraId="2019882D" w14:textId="77777777" w:rsidTr="000678B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452E11" w:rsidRDefault="00452E11" w:rsidP="00452E1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735F007B" w:rsidR="00452E11" w:rsidRDefault="00452E11" w:rsidP="00452E11">
            <w:pPr>
              <w:widowControl/>
              <w:jc w:val="center"/>
              <w:rPr>
                <w:rFonts w:ascii="宋体" w:hAnsi="宋体"/>
                <w:kern w:val="0"/>
                <w:szCs w:val="21"/>
              </w:rPr>
            </w:pPr>
            <w:r>
              <w:rPr>
                <w:rFonts w:hint="eastAsia"/>
              </w:rPr>
              <w:t>无线便携式近红外脑成像主机</w:t>
            </w:r>
          </w:p>
        </w:tc>
        <w:tc>
          <w:tcPr>
            <w:tcW w:w="1134" w:type="dxa"/>
            <w:tcBorders>
              <w:top w:val="single" w:sz="4" w:space="0" w:color="auto"/>
              <w:left w:val="nil"/>
              <w:bottom w:val="single" w:sz="4" w:space="0" w:color="auto"/>
              <w:right w:val="single" w:sz="4" w:space="0" w:color="auto"/>
            </w:tcBorders>
            <w:vAlign w:val="center"/>
          </w:tcPr>
          <w:p w14:paraId="6F43DE7D" w14:textId="571A9C81" w:rsidR="00452E11" w:rsidRDefault="00452E11" w:rsidP="00452E1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2DCAAE61" w:rsidR="00452E11" w:rsidRDefault="00452E11" w:rsidP="00452E1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452E11" w:rsidRDefault="00452E11" w:rsidP="00452E11">
            <w:pPr>
              <w:widowControl/>
              <w:jc w:val="center"/>
              <w:rPr>
                <w:b/>
                <w:szCs w:val="21"/>
              </w:rPr>
            </w:pPr>
            <w:r>
              <w:rPr>
                <w:rFonts w:hint="eastAsia"/>
                <w:b/>
                <w:color w:val="FF0000"/>
                <w:szCs w:val="21"/>
              </w:rPr>
              <w:t>核心产品</w:t>
            </w:r>
          </w:p>
        </w:tc>
      </w:tr>
      <w:tr w:rsidR="00452E11" w14:paraId="36C364C2" w14:textId="77777777" w:rsidTr="000678B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452E11" w:rsidRDefault="00452E11" w:rsidP="00452E1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8C13A50" w:rsidR="00452E11" w:rsidRDefault="00452E11" w:rsidP="00452E11">
            <w:pPr>
              <w:widowControl/>
              <w:jc w:val="center"/>
              <w:rPr>
                <w:rFonts w:ascii="宋体" w:hAnsi="宋体"/>
                <w:kern w:val="0"/>
                <w:szCs w:val="21"/>
              </w:rPr>
            </w:pPr>
            <w:r>
              <w:rPr>
                <w:rFonts w:hint="eastAsia"/>
              </w:rPr>
              <w:t>控制和采集软件</w:t>
            </w:r>
          </w:p>
        </w:tc>
        <w:tc>
          <w:tcPr>
            <w:tcW w:w="1134" w:type="dxa"/>
            <w:tcBorders>
              <w:top w:val="single" w:sz="4" w:space="0" w:color="auto"/>
              <w:left w:val="nil"/>
              <w:bottom w:val="single" w:sz="4" w:space="0" w:color="auto"/>
              <w:right w:val="single" w:sz="4" w:space="0" w:color="auto"/>
            </w:tcBorders>
            <w:vAlign w:val="center"/>
          </w:tcPr>
          <w:p w14:paraId="4E0CD94A" w14:textId="5358F6DF" w:rsidR="00452E11" w:rsidRDefault="00452E11" w:rsidP="00452E1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0074836A" w:rsidR="00452E11" w:rsidRDefault="00452E11" w:rsidP="00452E1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77777777" w:rsidR="00452E11" w:rsidRDefault="00452E11" w:rsidP="00452E11">
            <w:pPr>
              <w:widowControl/>
              <w:jc w:val="center"/>
              <w:rPr>
                <w:szCs w:val="21"/>
              </w:rPr>
            </w:pPr>
          </w:p>
        </w:tc>
      </w:tr>
      <w:tr w:rsidR="00452E11" w14:paraId="179B7EE7" w14:textId="77777777" w:rsidTr="000678B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452E11" w:rsidRDefault="00452E11" w:rsidP="00452E1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523D5631" w:rsidR="00452E11" w:rsidRDefault="00452E11" w:rsidP="00452E11">
            <w:pPr>
              <w:widowControl/>
              <w:jc w:val="center"/>
              <w:rPr>
                <w:rFonts w:ascii="宋体" w:hAnsi="宋体"/>
                <w:kern w:val="0"/>
                <w:szCs w:val="21"/>
              </w:rPr>
            </w:pPr>
            <w:r>
              <w:rPr>
                <w:rFonts w:hint="eastAsia"/>
              </w:rPr>
              <w:t>信号处理与统计分析软件</w:t>
            </w:r>
          </w:p>
        </w:tc>
        <w:tc>
          <w:tcPr>
            <w:tcW w:w="1134" w:type="dxa"/>
            <w:tcBorders>
              <w:top w:val="single" w:sz="4" w:space="0" w:color="auto"/>
              <w:left w:val="nil"/>
              <w:bottom w:val="single" w:sz="4" w:space="0" w:color="auto"/>
              <w:right w:val="single" w:sz="4" w:space="0" w:color="auto"/>
            </w:tcBorders>
            <w:vAlign w:val="center"/>
          </w:tcPr>
          <w:p w14:paraId="54280B8B" w14:textId="7477B302" w:rsidR="00452E11" w:rsidRDefault="00452E11" w:rsidP="00452E1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45AC2C00" w:rsidR="00452E11" w:rsidRDefault="00452E11" w:rsidP="00452E1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1F3F8C5" w14:textId="77777777" w:rsidR="00452E11" w:rsidRDefault="00452E11" w:rsidP="00452E11">
            <w:pPr>
              <w:widowControl/>
              <w:jc w:val="center"/>
              <w:rPr>
                <w:szCs w:val="21"/>
              </w:rPr>
            </w:pPr>
          </w:p>
        </w:tc>
      </w:tr>
    </w:tbl>
    <w:p w14:paraId="63D9E27A" w14:textId="77777777" w:rsidR="009E37A5" w:rsidRDefault="009E37A5">
      <w:pPr>
        <w:jc w:val="left"/>
        <w:rPr>
          <w:rFonts w:ascii="宋体" w:hAnsi="宋体"/>
          <w:b/>
          <w:sz w:val="24"/>
        </w:rPr>
      </w:pPr>
    </w:p>
    <w:p w14:paraId="04BD20E9" w14:textId="77777777" w:rsidR="00EE34EF" w:rsidRDefault="00EE34EF">
      <w:pPr>
        <w:jc w:val="left"/>
        <w:rPr>
          <w:rFonts w:ascii="宋体" w:hAnsi="宋体"/>
          <w:b/>
          <w:sz w:val="24"/>
        </w:rPr>
      </w:pPr>
    </w:p>
    <w:p w14:paraId="66A444DD" w14:textId="77777777" w:rsidR="00EE34EF" w:rsidRDefault="00EE34EF">
      <w:pPr>
        <w:jc w:val="left"/>
        <w:rPr>
          <w:rFonts w:ascii="宋体" w:hAnsi="宋体"/>
          <w:b/>
          <w:sz w:val="24"/>
        </w:rPr>
      </w:pPr>
    </w:p>
    <w:p w14:paraId="46F2B14B" w14:textId="77777777" w:rsidR="00EE34EF" w:rsidRDefault="00EE34EF">
      <w:pPr>
        <w:jc w:val="left"/>
        <w:rPr>
          <w:rFonts w:ascii="宋体" w:hAnsi="宋体"/>
          <w:b/>
          <w:sz w:val="24"/>
        </w:rPr>
      </w:pPr>
    </w:p>
    <w:p w14:paraId="6788705F" w14:textId="77777777" w:rsidR="00EE34EF" w:rsidRDefault="00EE34EF">
      <w:pPr>
        <w:jc w:val="left"/>
        <w:rPr>
          <w:rFonts w:ascii="宋体" w:hAnsi="宋体"/>
          <w:b/>
          <w:sz w:val="24"/>
        </w:rPr>
      </w:pPr>
    </w:p>
    <w:p w14:paraId="784BDC74" w14:textId="77777777" w:rsidR="00EE34EF" w:rsidRDefault="00EE34EF">
      <w:pPr>
        <w:jc w:val="left"/>
        <w:rPr>
          <w:rFonts w:ascii="宋体" w:hAnsi="宋体"/>
          <w:b/>
          <w:sz w:val="24"/>
        </w:rPr>
      </w:pPr>
    </w:p>
    <w:p w14:paraId="11553638" w14:textId="77777777" w:rsidR="00EE34EF" w:rsidRDefault="00EE34EF">
      <w:pPr>
        <w:jc w:val="left"/>
        <w:rPr>
          <w:rFonts w:ascii="宋体" w:hAnsi="宋体"/>
          <w:b/>
          <w:sz w:val="24"/>
        </w:rPr>
      </w:pPr>
    </w:p>
    <w:p w14:paraId="0D0DC15D" w14:textId="77777777" w:rsidR="00EE34EF" w:rsidRDefault="00EE34EF">
      <w:pPr>
        <w:jc w:val="left"/>
        <w:rPr>
          <w:rFonts w:ascii="宋体" w:hAnsi="宋体"/>
          <w:b/>
          <w:sz w:val="24"/>
        </w:rPr>
      </w:pPr>
    </w:p>
    <w:p w14:paraId="63BFB70B" w14:textId="77777777" w:rsidR="00EE34EF" w:rsidRDefault="00EE34EF">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36D51506" w14:textId="77777777" w:rsidR="0083281D" w:rsidRDefault="0083281D">
      <w:pPr>
        <w:rPr>
          <w:b/>
          <w:szCs w:val="21"/>
        </w:rPr>
      </w:pPr>
    </w:p>
    <w:p w14:paraId="27945927" w14:textId="77777777" w:rsidR="0083281D" w:rsidRDefault="0083281D">
      <w:pPr>
        <w:rPr>
          <w:rFonts w:hint="eastAsia"/>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Pr="00661BB0" w:rsidRDefault="00E110B9">
            <w:pPr>
              <w:jc w:val="center"/>
              <w:rPr>
                <w:szCs w:val="21"/>
              </w:rPr>
            </w:pPr>
            <w:r w:rsidRPr="00661BB0">
              <w:rPr>
                <w:rFonts w:hint="eastAsia"/>
                <w:szCs w:val="21"/>
              </w:rPr>
              <w:t>序号</w:t>
            </w:r>
          </w:p>
        </w:tc>
        <w:tc>
          <w:tcPr>
            <w:tcW w:w="1980" w:type="dxa"/>
            <w:vAlign w:val="center"/>
          </w:tcPr>
          <w:p w14:paraId="440BF147" w14:textId="77777777" w:rsidR="009E37A5" w:rsidRPr="00661BB0" w:rsidRDefault="00E110B9">
            <w:pPr>
              <w:widowControl/>
              <w:jc w:val="center"/>
              <w:rPr>
                <w:szCs w:val="21"/>
              </w:rPr>
            </w:pPr>
            <w:r w:rsidRPr="00661BB0">
              <w:rPr>
                <w:rFonts w:hint="eastAsia"/>
                <w:szCs w:val="21"/>
              </w:rPr>
              <w:t>货物名称</w:t>
            </w:r>
          </w:p>
        </w:tc>
        <w:tc>
          <w:tcPr>
            <w:tcW w:w="5580" w:type="dxa"/>
            <w:vAlign w:val="center"/>
          </w:tcPr>
          <w:p w14:paraId="19341114" w14:textId="77777777" w:rsidR="009E37A5" w:rsidRPr="00661BB0" w:rsidRDefault="00E110B9">
            <w:pPr>
              <w:jc w:val="center"/>
              <w:rPr>
                <w:szCs w:val="21"/>
              </w:rPr>
            </w:pPr>
            <w:r w:rsidRPr="00661BB0">
              <w:rPr>
                <w:rFonts w:hint="eastAsia"/>
                <w:szCs w:val="21"/>
              </w:rPr>
              <w:t>招标技术要求</w:t>
            </w:r>
          </w:p>
        </w:tc>
      </w:tr>
      <w:tr w:rsidR="00534611" w14:paraId="0715A8FB" w14:textId="77777777">
        <w:trPr>
          <w:trHeight w:val="450"/>
        </w:trPr>
        <w:tc>
          <w:tcPr>
            <w:tcW w:w="900" w:type="dxa"/>
            <w:vMerge w:val="restart"/>
            <w:vAlign w:val="center"/>
          </w:tcPr>
          <w:p w14:paraId="301012AB" w14:textId="77777777" w:rsidR="00534611" w:rsidRPr="00661BB0" w:rsidRDefault="00534611" w:rsidP="00534611">
            <w:pPr>
              <w:jc w:val="center"/>
              <w:rPr>
                <w:b/>
                <w:szCs w:val="21"/>
              </w:rPr>
            </w:pPr>
            <w:r w:rsidRPr="00661BB0">
              <w:rPr>
                <w:rFonts w:hint="eastAsia"/>
                <w:b/>
                <w:szCs w:val="21"/>
              </w:rPr>
              <w:t>1</w:t>
            </w:r>
          </w:p>
        </w:tc>
        <w:tc>
          <w:tcPr>
            <w:tcW w:w="1980" w:type="dxa"/>
            <w:vMerge w:val="restart"/>
            <w:vAlign w:val="center"/>
          </w:tcPr>
          <w:p w14:paraId="73A8F246" w14:textId="0950EE2B" w:rsidR="00534611" w:rsidRPr="00661BB0" w:rsidRDefault="00534611" w:rsidP="00534611">
            <w:pPr>
              <w:jc w:val="center"/>
              <w:rPr>
                <w:b/>
                <w:szCs w:val="21"/>
              </w:rPr>
            </w:pPr>
            <w:r w:rsidRPr="00661BB0">
              <w:rPr>
                <w:rFonts w:hint="eastAsia"/>
                <w:szCs w:val="21"/>
              </w:rPr>
              <w:t>无线便携式近红外脑成像主机</w:t>
            </w:r>
          </w:p>
        </w:tc>
        <w:tc>
          <w:tcPr>
            <w:tcW w:w="5580" w:type="dxa"/>
          </w:tcPr>
          <w:p w14:paraId="33636490" w14:textId="3A1364D4" w:rsidR="00534611" w:rsidRPr="00661BB0" w:rsidRDefault="00534611" w:rsidP="00534611">
            <w:pPr>
              <w:rPr>
                <w:b/>
                <w:szCs w:val="21"/>
              </w:rPr>
            </w:pPr>
            <w:r w:rsidRPr="00661BB0">
              <w:rPr>
                <w:rFonts w:hint="eastAsia"/>
                <w:b/>
                <w:szCs w:val="21"/>
              </w:rPr>
              <w:t>★</w:t>
            </w:r>
            <w:r w:rsidRPr="00661BB0">
              <w:rPr>
                <w:rFonts w:hint="eastAsia"/>
                <w:b/>
                <w:szCs w:val="21"/>
              </w:rPr>
              <w:t>1.1</w:t>
            </w:r>
            <w:r w:rsidRPr="00661BB0">
              <w:rPr>
                <w:color w:val="000000"/>
                <w:szCs w:val="21"/>
              </w:rPr>
              <w:t>光源数量：不低于</w:t>
            </w:r>
            <w:r w:rsidRPr="00661BB0">
              <w:rPr>
                <w:color w:val="000000"/>
                <w:szCs w:val="21"/>
              </w:rPr>
              <w:t>8</w:t>
            </w:r>
            <w:r w:rsidRPr="00661BB0">
              <w:rPr>
                <w:color w:val="000000"/>
                <w:szCs w:val="21"/>
              </w:rPr>
              <w:t>个；检测波长：</w:t>
            </w:r>
            <w:r w:rsidRPr="00661BB0">
              <w:rPr>
                <w:color w:val="000000"/>
                <w:szCs w:val="21"/>
              </w:rPr>
              <w:t xml:space="preserve"> LED 760 nm&amp;850 nm</w:t>
            </w:r>
            <w:r w:rsidRPr="00661BB0">
              <w:rPr>
                <w:color w:val="000000"/>
                <w:szCs w:val="21"/>
              </w:rPr>
              <w:t>；</w:t>
            </w:r>
          </w:p>
        </w:tc>
      </w:tr>
      <w:tr w:rsidR="00534611" w14:paraId="777AD58D" w14:textId="77777777">
        <w:trPr>
          <w:trHeight w:val="450"/>
        </w:trPr>
        <w:tc>
          <w:tcPr>
            <w:tcW w:w="900" w:type="dxa"/>
            <w:vMerge/>
            <w:vAlign w:val="center"/>
          </w:tcPr>
          <w:p w14:paraId="65004F4B" w14:textId="77777777" w:rsidR="00534611" w:rsidRPr="00661BB0" w:rsidRDefault="00534611" w:rsidP="00534611">
            <w:pPr>
              <w:jc w:val="center"/>
              <w:rPr>
                <w:b/>
                <w:szCs w:val="21"/>
              </w:rPr>
            </w:pPr>
          </w:p>
        </w:tc>
        <w:tc>
          <w:tcPr>
            <w:tcW w:w="1980" w:type="dxa"/>
            <w:vMerge/>
            <w:vAlign w:val="center"/>
          </w:tcPr>
          <w:p w14:paraId="57EECD3B" w14:textId="77777777" w:rsidR="00534611" w:rsidRPr="00661BB0" w:rsidRDefault="00534611" w:rsidP="00534611">
            <w:pPr>
              <w:jc w:val="center"/>
              <w:rPr>
                <w:b/>
                <w:szCs w:val="21"/>
              </w:rPr>
            </w:pPr>
          </w:p>
        </w:tc>
        <w:tc>
          <w:tcPr>
            <w:tcW w:w="5580" w:type="dxa"/>
          </w:tcPr>
          <w:p w14:paraId="7F443A3B" w14:textId="1C27584C" w:rsidR="00534611" w:rsidRPr="00661BB0" w:rsidRDefault="00534611" w:rsidP="00534611">
            <w:pPr>
              <w:rPr>
                <w:b/>
                <w:szCs w:val="21"/>
              </w:rPr>
            </w:pPr>
            <w:r w:rsidRPr="00661BB0">
              <w:rPr>
                <w:rFonts w:hint="eastAsia"/>
                <w:b/>
                <w:szCs w:val="21"/>
              </w:rPr>
              <w:t>1.2</w:t>
            </w:r>
            <w:r w:rsidRPr="00661BB0">
              <w:rPr>
                <w:b/>
                <w:szCs w:val="21"/>
              </w:rPr>
              <w:t xml:space="preserve"> </w:t>
            </w:r>
            <w:r w:rsidRPr="00661BB0">
              <w:rPr>
                <w:color w:val="000000"/>
                <w:szCs w:val="21"/>
              </w:rPr>
              <w:t>探测器数量：不低于</w:t>
            </w:r>
            <w:r w:rsidRPr="00661BB0">
              <w:rPr>
                <w:color w:val="000000"/>
                <w:szCs w:val="21"/>
              </w:rPr>
              <w:t>8</w:t>
            </w:r>
            <w:r w:rsidRPr="00661BB0">
              <w:rPr>
                <w:color w:val="000000"/>
                <w:szCs w:val="21"/>
              </w:rPr>
              <w:t>个，探测器可根据需求选择不同类型</w:t>
            </w:r>
          </w:p>
        </w:tc>
      </w:tr>
      <w:tr w:rsidR="00534611" w14:paraId="6EBEE51F" w14:textId="77777777">
        <w:trPr>
          <w:trHeight w:val="450"/>
        </w:trPr>
        <w:tc>
          <w:tcPr>
            <w:tcW w:w="900" w:type="dxa"/>
            <w:vMerge/>
            <w:vAlign w:val="center"/>
          </w:tcPr>
          <w:p w14:paraId="3E5F869F" w14:textId="77777777" w:rsidR="00534611" w:rsidRPr="00661BB0" w:rsidRDefault="00534611" w:rsidP="00534611">
            <w:pPr>
              <w:jc w:val="center"/>
              <w:rPr>
                <w:b/>
                <w:szCs w:val="21"/>
              </w:rPr>
            </w:pPr>
          </w:p>
        </w:tc>
        <w:tc>
          <w:tcPr>
            <w:tcW w:w="1980" w:type="dxa"/>
            <w:vMerge/>
            <w:vAlign w:val="center"/>
          </w:tcPr>
          <w:p w14:paraId="71BC5A19" w14:textId="77777777" w:rsidR="00534611" w:rsidRPr="00661BB0" w:rsidRDefault="00534611" w:rsidP="00534611">
            <w:pPr>
              <w:jc w:val="center"/>
              <w:rPr>
                <w:b/>
                <w:szCs w:val="21"/>
              </w:rPr>
            </w:pPr>
          </w:p>
        </w:tc>
        <w:tc>
          <w:tcPr>
            <w:tcW w:w="5580" w:type="dxa"/>
          </w:tcPr>
          <w:p w14:paraId="61D97734" w14:textId="5974BE5B" w:rsidR="00534611" w:rsidRPr="00661BB0" w:rsidRDefault="00534611" w:rsidP="00534611">
            <w:pPr>
              <w:rPr>
                <w:b/>
                <w:szCs w:val="21"/>
              </w:rPr>
            </w:pPr>
            <w:r w:rsidRPr="00661BB0">
              <w:rPr>
                <w:rFonts w:hint="eastAsia"/>
                <w:b/>
                <w:szCs w:val="21"/>
              </w:rPr>
              <w:t>1.3</w:t>
            </w:r>
            <w:r w:rsidRPr="00661BB0">
              <w:rPr>
                <w:color w:val="000000"/>
                <w:szCs w:val="21"/>
              </w:rPr>
              <w:t>设备采用模块化设计，升级拓展更方便，支持串联模式，支持超扫描同步扫描功能；</w:t>
            </w:r>
          </w:p>
        </w:tc>
      </w:tr>
      <w:tr w:rsidR="00534611" w14:paraId="6CD699B6" w14:textId="77777777" w:rsidTr="00A94E7B">
        <w:trPr>
          <w:trHeight w:val="319"/>
        </w:trPr>
        <w:tc>
          <w:tcPr>
            <w:tcW w:w="900" w:type="dxa"/>
            <w:vMerge/>
            <w:vAlign w:val="center"/>
          </w:tcPr>
          <w:p w14:paraId="2C68D14C" w14:textId="77777777" w:rsidR="00534611" w:rsidRPr="00661BB0" w:rsidRDefault="00534611" w:rsidP="00534611">
            <w:pPr>
              <w:jc w:val="center"/>
              <w:rPr>
                <w:b/>
                <w:szCs w:val="21"/>
              </w:rPr>
            </w:pPr>
          </w:p>
        </w:tc>
        <w:tc>
          <w:tcPr>
            <w:tcW w:w="1980" w:type="dxa"/>
            <w:vMerge/>
            <w:vAlign w:val="center"/>
          </w:tcPr>
          <w:p w14:paraId="4C320DFA" w14:textId="77777777" w:rsidR="00534611" w:rsidRPr="00661BB0" w:rsidRDefault="00534611" w:rsidP="00534611">
            <w:pPr>
              <w:jc w:val="center"/>
              <w:rPr>
                <w:b/>
                <w:szCs w:val="21"/>
              </w:rPr>
            </w:pPr>
          </w:p>
        </w:tc>
        <w:tc>
          <w:tcPr>
            <w:tcW w:w="5580" w:type="dxa"/>
          </w:tcPr>
          <w:p w14:paraId="374F0098" w14:textId="124D95E9" w:rsidR="00534611" w:rsidRPr="00661BB0" w:rsidRDefault="00534611" w:rsidP="00534611">
            <w:pPr>
              <w:rPr>
                <w:szCs w:val="21"/>
              </w:rPr>
            </w:pPr>
            <w:r w:rsidRPr="00661BB0">
              <w:rPr>
                <w:rFonts w:hint="eastAsia"/>
                <w:b/>
                <w:szCs w:val="21"/>
              </w:rPr>
              <w:t>1.4</w:t>
            </w:r>
            <w:r w:rsidRPr="00661BB0">
              <w:rPr>
                <w:color w:val="000000"/>
                <w:szCs w:val="21"/>
              </w:rPr>
              <w:t>设备采用时分复用技术</w:t>
            </w:r>
            <w:r w:rsidRPr="00661BB0">
              <w:rPr>
                <w:color w:val="000000"/>
                <w:szCs w:val="21"/>
              </w:rPr>
              <w:t>/</w:t>
            </w:r>
            <w:r w:rsidRPr="00661BB0">
              <w:rPr>
                <w:color w:val="000000"/>
                <w:szCs w:val="21"/>
              </w:rPr>
              <w:t>频率编码原理；</w:t>
            </w:r>
          </w:p>
        </w:tc>
      </w:tr>
      <w:tr w:rsidR="00534611" w14:paraId="5E2B42BA" w14:textId="77777777" w:rsidTr="00A94E7B">
        <w:trPr>
          <w:trHeight w:val="267"/>
        </w:trPr>
        <w:tc>
          <w:tcPr>
            <w:tcW w:w="900" w:type="dxa"/>
            <w:vMerge/>
            <w:vAlign w:val="center"/>
          </w:tcPr>
          <w:p w14:paraId="7FD3DACB" w14:textId="77777777" w:rsidR="00534611" w:rsidRPr="00661BB0" w:rsidRDefault="00534611" w:rsidP="00534611">
            <w:pPr>
              <w:jc w:val="center"/>
              <w:rPr>
                <w:b/>
                <w:szCs w:val="21"/>
              </w:rPr>
            </w:pPr>
          </w:p>
        </w:tc>
        <w:tc>
          <w:tcPr>
            <w:tcW w:w="1980" w:type="dxa"/>
            <w:vMerge/>
            <w:vAlign w:val="center"/>
          </w:tcPr>
          <w:p w14:paraId="7D7D8B5D" w14:textId="77777777" w:rsidR="00534611" w:rsidRPr="00661BB0" w:rsidRDefault="00534611" w:rsidP="00534611">
            <w:pPr>
              <w:jc w:val="center"/>
              <w:rPr>
                <w:b/>
                <w:szCs w:val="21"/>
              </w:rPr>
            </w:pPr>
          </w:p>
        </w:tc>
        <w:tc>
          <w:tcPr>
            <w:tcW w:w="5580" w:type="dxa"/>
          </w:tcPr>
          <w:p w14:paraId="54586519" w14:textId="5D4F9ED9" w:rsidR="00534611" w:rsidRPr="00661BB0" w:rsidRDefault="00534611" w:rsidP="00534611">
            <w:pPr>
              <w:rPr>
                <w:b/>
                <w:szCs w:val="21"/>
              </w:rPr>
            </w:pPr>
            <w:r w:rsidRPr="00661BB0">
              <w:rPr>
                <w:rFonts w:ascii="宋体" w:hAnsi="宋体" w:hint="eastAsia"/>
                <w:b/>
                <w:szCs w:val="21"/>
              </w:rPr>
              <w:t>▲</w:t>
            </w:r>
            <w:r w:rsidRPr="00661BB0">
              <w:rPr>
                <w:rFonts w:hint="eastAsia"/>
                <w:b/>
                <w:szCs w:val="21"/>
              </w:rPr>
              <w:t>1.5</w:t>
            </w:r>
            <w:r w:rsidRPr="00661BB0">
              <w:rPr>
                <w:b/>
                <w:szCs w:val="21"/>
              </w:rPr>
              <w:t xml:space="preserve"> </w:t>
            </w:r>
            <w:r w:rsidRPr="00661BB0">
              <w:rPr>
                <w:color w:val="000000"/>
                <w:szCs w:val="21"/>
              </w:rPr>
              <w:t>采样率：不低于</w:t>
            </w:r>
            <w:r w:rsidRPr="00661BB0">
              <w:rPr>
                <w:color w:val="000000"/>
                <w:szCs w:val="21"/>
              </w:rPr>
              <w:t>160Hz</w:t>
            </w:r>
          </w:p>
        </w:tc>
      </w:tr>
      <w:tr w:rsidR="00534611" w14:paraId="4398D8F2" w14:textId="77777777">
        <w:trPr>
          <w:trHeight w:val="510"/>
        </w:trPr>
        <w:tc>
          <w:tcPr>
            <w:tcW w:w="900" w:type="dxa"/>
            <w:vMerge/>
            <w:vAlign w:val="center"/>
          </w:tcPr>
          <w:p w14:paraId="3CABC0D2" w14:textId="77777777" w:rsidR="00534611" w:rsidRPr="00661BB0" w:rsidRDefault="00534611" w:rsidP="00534611">
            <w:pPr>
              <w:jc w:val="center"/>
              <w:rPr>
                <w:b/>
                <w:szCs w:val="21"/>
              </w:rPr>
            </w:pPr>
          </w:p>
        </w:tc>
        <w:tc>
          <w:tcPr>
            <w:tcW w:w="1980" w:type="dxa"/>
            <w:vMerge/>
            <w:vAlign w:val="center"/>
          </w:tcPr>
          <w:p w14:paraId="24111DAB" w14:textId="77777777" w:rsidR="00534611" w:rsidRPr="00661BB0" w:rsidRDefault="00534611" w:rsidP="00534611">
            <w:pPr>
              <w:jc w:val="center"/>
              <w:rPr>
                <w:b/>
                <w:szCs w:val="21"/>
              </w:rPr>
            </w:pPr>
          </w:p>
        </w:tc>
        <w:tc>
          <w:tcPr>
            <w:tcW w:w="5580" w:type="dxa"/>
          </w:tcPr>
          <w:p w14:paraId="3FABF9BF" w14:textId="24264781" w:rsidR="00534611" w:rsidRPr="00661BB0" w:rsidRDefault="00534611" w:rsidP="00534611">
            <w:pPr>
              <w:rPr>
                <w:b/>
                <w:szCs w:val="21"/>
              </w:rPr>
            </w:pPr>
            <w:r w:rsidRPr="00661BB0">
              <w:rPr>
                <w:rFonts w:hint="eastAsia"/>
                <w:b/>
                <w:szCs w:val="21"/>
              </w:rPr>
              <w:t>1</w:t>
            </w:r>
            <w:r w:rsidRPr="00661BB0">
              <w:rPr>
                <w:b/>
                <w:szCs w:val="21"/>
              </w:rPr>
              <w:t>.6</w:t>
            </w:r>
            <w:r w:rsidRPr="00661BB0">
              <w:rPr>
                <w:color w:val="000000"/>
                <w:szCs w:val="21"/>
              </w:rPr>
              <w:t>设备使用模式：电脑（</w:t>
            </w:r>
            <w:r w:rsidRPr="00661BB0">
              <w:rPr>
                <w:color w:val="000000"/>
                <w:szCs w:val="21"/>
              </w:rPr>
              <w:t>USB</w:t>
            </w:r>
            <w:r w:rsidRPr="00661BB0">
              <w:rPr>
                <w:color w:val="000000"/>
                <w:szCs w:val="21"/>
              </w:rPr>
              <w:t>）模式、无线（</w:t>
            </w:r>
            <w:r w:rsidRPr="00661BB0">
              <w:rPr>
                <w:color w:val="000000"/>
                <w:szCs w:val="21"/>
              </w:rPr>
              <w:t>WiFi</w:t>
            </w:r>
            <w:r w:rsidRPr="00661BB0">
              <w:rPr>
                <w:color w:val="000000"/>
                <w:szCs w:val="21"/>
              </w:rPr>
              <w:t>）模式、单机模式；</w:t>
            </w:r>
          </w:p>
        </w:tc>
      </w:tr>
      <w:tr w:rsidR="00534611" w14:paraId="08A8C177" w14:textId="77777777">
        <w:trPr>
          <w:trHeight w:val="510"/>
        </w:trPr>
        <w:tc>
          <w:tcPr>
            <w:tcW w:w="900" w:type="dxa"/>
            <w:vMerge/>
            <w:vAlign w:val="center"/>
          </w:tcPr>
          <w:p w14:paraId="5DBD591F" w14:textId="77777777" w:rsidR="00534611" w:rsidRPr="00661BB0" w:rsidRDefault="00534611" w:rsidP="00534611">
            <w:pPr>
              <w:jc w:val="center"/>
              <w:rPr>
                <w:b/>
                <w:szCs w:val="21"/>
              </w:rPr>
            </w:pPr>
          </w:p>
        </w:tc>
        <w:tc>
          <w:tcPr>
            <w:tcW w:w="1980" w:type="dxa"/>
            <w:vMerge/>
            <w:vAlign w:val="center"/>
          </w:tcPr>
          <w:p w14:paraId="4410D6B9" w14:textId="77777777" w:rsidR="00534611" w:rsidRPr="00661BB0" w:rsidRDefault="00534611" w:rsidP="00534611">
            <w:pPr>
              <w:jc w:val="center"/>
              <w:rPr>
                <w:b/>
                <w:szCs w:val="21"/>
              </w:rPr>
            </w:pPr>
          </w:p>
        </w:tc>
        <w:tc>
          <w:tcPr>
            <w:tcW w:w="5580" w:type="dxa"/>
          </w:tcPr>
          <w:p w14:paraId="550A5697" w14:textId="5517BA42" w:rsidR="00534611" w:rsidRPr="00661BB0" w:rsidRDefault="00534611" w:rsidP="00534611">
            <w:pPr>
              <w:rPr>
                <w:b/>
                <w:szCs w:val="21"/>
              </w:rPr>
            </w:pPr>
            <w:r w:rsidRPr="00661BB0">
              <w:rPr>
                <w:rFonts w:hint="eastAsia"/>
                <w:b/>
                <w:szCs w:val="21"/>
              </w:rPr>
              <w:t>1</w:t>
            </w:r>
            <w:r w:rsidRPr="00661BB0">
              <w:rPr>
                <w:b/>
                <w:szCs w:val="21"/>
              </w:rPr>
              <w:t>.7</w:t>
            </w:r>
            <w:r w:rsidRPr="00661BB0">
              <w:rPr>
                <w:color w:val="000000"/>
                <w:szCs w:val="21"/>
              </w:rPr>
              <w:t>测量帽：</w:t>
            </w:r>
            <w:r w:rsidRPr="00661BB0">
              <w:rPr>
                <w:rFonts w:hint="eastAsia"/>
                <w:color w:val="000000"/>
                <w:szCs w:val="21"/>
              </w:rPr>
              <w:t>要求为不少于</w:t>
            </w:r>
            <w:r w:rsidRPr="00661BB0">
              <w:rPr>
                <w:rFonts w:hint="eastAsia"/>
                <w:color w:val="000000"/>
                <w:szCs w:val="21"/>
              </w:rPr>
              <w:t>1</w:t>
            </w:r>
            <w:r w:rsidRPr="00661BB0">
              <w:rPr>
                <w:color w:val="000000"/>
                <w:szCs w:val="21"/>
              </w:rPr>
              <w:t>28</w:t>
            </w:r>
            <w:r w:rsidRPr="00661BB0">
              <w:rPr>
                <w:rFonts w:hint="eastAsia"/>
                <w:color w:val="000000"/>
                <w:szCs w:val="21"/>
              </w:rPr>
              <w:t>孔的全脑设置，</w:t>
            </w:r>
            <w:r w:rsidRPr="00661BB0">
              <w:rPr>
                <w:color w:val="000000"/>
                <w:szCs w:val="21"/>
              </w:rPr>
              <w:t>用户可自由设置感兴趣的大脑区域；支持多模态使用；</w:t>
            </w:r>
            <w:r w:rsidRPr="00661BB0">
              <w:rPr>
                <w:rFonts w:hint="eastAsia"/>
                <w:color w:val="000000"/>
                <w:szCs w:val="21"/>
              </w:rPr>
              <w:t>要求配备</w:t>
            </w:r>
            <w:r w:rsidRPr="00661BB0">
              <w:rPr>
                <w:color w:val="000000"/>
                <w:szCs w:val="21"/>
              </w:rPr>
              <w:t>弹簧帽装置</w:t>
            </w:r>
            <w:r w:rsidRPr="00661BB0">
              <w:rPr>
                <w:rFonts w:hint="eastAsia"/>
                <w:color w:val="000000"/>
                <w:szCs w:val="21"/>
              </w:rPr>
              <w:t>。</w:t>
            </w:r>
          </w:p>
        </w:tc>
      </w:tr>
      <w:tr w:rsidR="00534611" w14:paraId="49F04A03" w14:textId="77777777" w:rsidTr="00A94E7B">
        <w:trPr>
          <w:trHeight w:val="215"/>
        </w:trPr>
        <w:tc>
          <w:tcPr>
            <w:tcW w:w="900" w:type="dxa"/>
            <w:vMerge/>
            <w:vAlign w:val="center"/>
          </w:tcPr>
          <w:p w14:paraId="3B252431" w14:textId="77777777" w:rsidR="00534611" w:rsidRPr="00661BB0" w:rsidRDefault="00534611" w:rsidP="00534611">
            <w:pPr>
              <w:jc w:val="center"/>
              <w:rPr>
                <w:b/>
                <w:szCs w:val="21"/>
              </w:rPr>
            </w:pPr>
          </w:p>
        </w:tc>
        <w:tc>
          <w:tcPr>
            <w:tcW w:w="1980" w:type="dxa"/>
            <w:vMerge/>
            <w:vAlign w:val="center"/>
          </w:tcPr>
          <w:p w14:paraId="1AEA3DDA" w14:textId="77777777" w:rsidR="00534611" w:rsidRPr="00661BB0" w:rsidRDefault="00534611" w:rsidP="00534611">
            <w:pPr>
              <w:jc w:val="center"/>
              <w:rPr>
                <w:b/>
                <w:szCs w:val="21"/>
              </w:rPr>
            </w:pPr>
          </w:p>
        </w:tc>
        <w:tc>
          <w:tcPr>
            <w:tcW w:w="5580" w:type="dxa"/>
          </w:tcPr>
          <w:p w14:paraId="275383B4" w14:textId="6E52C0DE" w:rsidR="00534611" w:rsidRPr="00661BB0" w:rsidRDefault="00534611" w:rsidP="00534611">
            <w:pPr>
              <w:rPr>
                <w:b/>
                <w:szCs w:val="21"/>
              </w:rPr>
            </w:pPr>
            <w:r w:rsidRPr="00661BB0">
              <w:rPr>
                <w:rFonts w:hint="eastAsia"/>
                <w:b/>
                <w:szCs w:val="21"/>
              </w:rPr>
              <w:t>1</w:t>
            </w:r>
            <w:r w:rsidRPr="00661BB0">
              <w:rPr>
                <w:b/>
                <w:szCs w:val="21"/>
              </w:rPr>
              <w:t>.8</w:t>
            </w:r>
            <w:r w:rsidRPr="00661BB0">
              <w:rPr>
                <w:color w:val="000000"/>
                <w:szCs w:val="21"/>
              </w:rPr>
              <w:t>数据传输接口：支持无线</w:t>
            </w:r>
            <w:r w:rsidRPr="00661BB0">
              <w:rPr>
                <w:color w:val="000000"/>
                <w:szCs w:val="21"/>
              </w:rPr>
              <w:t xml:space="preserve">(LSL), </w:t>
            </w:r>
            <w:r w:rsidRPr="00661BB0">
              <w:rPr>
                <w:color w:val="000000"/>
                <w:szCs w:val="21"/>
              </w:rPr>
              <w:t>连接线</w:t>
            </w:r>
            <w:r w:rsidRPr="00661BB0">
              <w:rPr>
                <w:color w:val="000000"/>
                <w:szCs w:val="21"/>
              </w:rPr>
              <w:t xml:space="preserve"> (8 bit TTL </w:t>
            </w:r>
            <w:r w:rsidRPr="00661BB0">
              <w:rPr>
                <w:color w:val="000000"/>
                <w:szCs w:val="21"/>
              </w:rPr>
              <w:t>输入</w:t>
            </w:r>
            <w:r w:rsidRPr="00661BB0">
              <w:rPr>
                <w:color w:val="000000"/>
                <w:szCs w:val="21"/>
              </w:rPr>
              <w:t>)</w:t>
            </w:r>
            <w:r w:rsidRPr="00661BB0">
              <w:rPr>
                <w:rFonts w:hint="eastAsia"/>
                <w:color w:val="000000"/>
                <w:szCs w:val="21"/>
              </w:rPr>
              <w:t>；</w:t>
            </w:r>
          </w:p>
        </w:tc>
      </w:tr>
      <w:tr w:rsidR="00534611" w14:paraId="3B4CC5ED" w14:textId="77777777">
        <w:trPr>
          <w:trHeight w:val="510"/>
        </w:trPr>
        <w:tc>
          <w:tcPr>
            <w:tcW w:w="900" w:type="dxa"/>
            <w:vMerge/>
            <w:vAlign w:val="center"/>
          </w:tcPr>
          <w:p w14:paraId="5639EE9B" w14:textId="77777777" w:rsidR="00534611" w:rsidRPr="00661BB0" w:rsidRDefault="00534611" w:rsidP="00534611">
            <w:pPr>
              <w:jc w:val="center"/>
              <w:rPr>
                <w:b/>
                <w:szCs w:val="21"/>
              </w:rPr>
            </w:pPr>
          </w:p>
        </w:tc>
        <w:tc>
          <w:tcPr>
            <w:tcW w:w="1980" w:type="dxa"/>
            <w:vMerge/>
            <w:vAlign w:val="center"/>
          </w:tcPr>
          <w:p w14:paraId="07838535" w14:textId="77777777" w:rsidR="00534611" w:rsidRPr="00661BB0" w:rsidRDefault="00534611" w:rsidP="00534611">
            <w:pPr>
              <w:jc w:val="center"/>
              <w:rPr>
                <w:b/>
                <w:szCs w:val="21"/>
              </w:rPr>
            </w:pPr>
          </w:p>
        </w:tc>
        <w:tc>
          <w:tcPr>
            <w:tcW w:w="5580" w:type="dxa"/>
          </w:tcPr>
          <w:p w14:paraId="5B99EE03" w14:textId="4F76B4D2" w:rsidR="00534611" w:rsidRPr="00661BB0" w:rsidRDefault="00534611" w:rsidP="00534611">
            <w:pPr>
              <w:rPr>
                <w:b/>
                <w:szCs w:val="21"/>
              </w:rPr>
            </w:pPr>
            <w:r w:rsidRPr="00661BB0">
              <w:rPr>
                <w:b/>
                <w:szCs w:val="21"/>
              </w:rPr>
              <w:t>1.9</w:t>
            </w:r>
            <w:r w:rsidRPr="00661BB0">
              <w:rPr>
                <w:color w:val="000000"/>
                <w:szCs w:val="21"/>
              </w:rPr>
              <w:t>兼容性：可兼容</w:t>
            </w:r>
            <w:r w:rsidRPr="00661BB0">
              <w:rPr>
                <w:color w:val="000000"/>
                <w:szCs w:val="21"/>
              </w:rPr>
              <w:t>E-prime</w:t>
            </w:r>
            <w:r w:rsidRPr="00661BB0">
              <w:rPr>
                <w:color w:val="000000"/>
                <w:szCs w:val="21"/>
              </w:rPr>
              <w:t>、</w:t>
            </w:r>
            <w:r w:rsidRPr="00661BB0">
              <w:rPr>
                <w:color w:val="000000"/>
                <w:szCs w:val="21"/>
              </w:rPr>
              <w:t>matLab</w:t>
            </w:r>
            <w:r w:rsidRPr="00661BB0">
              <w:rPr>
                <w:color w:val="000000"/>
                <w:szCs w:val="21"/>
              </w:rPr>
              <w:t>，</w:t>
            </w:r>
            <w:r w:rsidRPr="00661BB0">
              <w:rPr>
                <w:color w:val="000000"/>
                <w:szCs w:val="21"/>
              </w:rPr>
              <w:t>Presentation</w:t>
            </w:r>
            <w:r w:rsidRPr="00661BB0">
              <w:rPr>
                <w:color w:val="000000"/>
                <w:szCs w:val="21"/>
              </w:rPr>
              <w:t>等多种刺激呈现编译软件；</w:t>
            </w:r>
          </w:p>
        </w:tc>
      </w:tr>
      <w:tr w:rsidR="00534611" w14:paraId="36D6A1DB" w14:textId="77777777">
        <w:trPr>
          <w:trHeight w:val="510"/>
        </w:trPr>
        <w:tc>
          <w:tcPr>
            <w:tcW w:w="900" w:type="dxa"/>
            <w:vMerge/>
            <w:vAlign w:val="center"/>
          </w:tcPr>
          <w:p w14:paraId="1A4EDBC4" w14:textId="77777777" w:rsidR="00534611" w:rsidRPr="00661BB0" w:rsidRDefault="00534611" w:rsidP="00534611">
            <w:pPr>
              <w:jc w:val="center"/>
              <w:rPr>
                <w:b/>
                <w:szCs w:val="21"/>
              </w:rPr>
            </w:pPr>
          </w:p>
        </w:tc>
        <w:tc>
          <w:tcPr>
            <w:tcW w:w="1980" w:type="dxa"/>
            <w:vMerge/>
            <w:vAlign w:val="center"/>
          </w:tcPr>
          <w:p w14:paraId="5E51A799" w14:textId="77777777" w:rsidR="00534611" w:rsidRPr="00661BB0" w:rsidRDefault="00534611" w:rsidP="00534611">
            <w:pPr>
              <w:jc w:val="center"/>
              <w:rPr>
                <w:b/>
                <w:szCs w:val="21"/>
              </w:rPr>
            </w:pPr>
          </w:p>
        </w:tc>
        <w:tc>
          <w:tcPr>
            <w:tcW w:w="5580" w:type="dxa"/>
          </w:tcPr>
          <w:p w14:paraId="7D9777AA" w14:textId="63B38789" w:rsidR="00534611" w:rsidRPr="00661BB0" w:rsidRDefault="00534611" w:rsidP="00534611">
            <w:pPr>
              <w:rPr>
                <w:b/>
                <w:szCs w:val="21"/>
              </w:rPr>
            </w:pPr>
            <w:r w:rsidRPr="00661BB0">
              <w:rPr>
                <w:rFonts w:hint="eastAsia"/>
                <w:b/>
                <w:szCs w:val="21"/>
              </w:rPr>
              <w:t>1</w:t>
            </w:r>
            <w:r w:rsidRPr="00661BB0">
              <w:rPr>
                <w:b/>
                <w:szCs w:val="21"/>
              </w:rPr>
              <w:t>.10</w:t>
            </w:r>
            <w:r w:rsidRPr="00661BB0">
              <w:rPr>
                <w:color w:val="000000"/>
                <w:szCs w:val="21"/>
              </w:rPr>
              <w:t>多模态的兼容性：脑电</w:t>
            </w:r>
            <w:r w:rsidRPr="00661BB0">
              <w:rPr>
                <w:color w:val="000000"/>
                <w:szCs w:val="21"/>
              </w:rPr>
              <w:t xml:space="preserve">EEG, </w:t>
            </w:r>
            <w:r w:rsidRPr="00661BB0">
              <w:rPr>
                <w:color w:val="000000"/>
                <w:szCs w:val="21"/>
              </w:rPr>
              <w:t>经颅直流电刺激</w:t>
            </w:r>
            <w:r w:rsidRPr="00661BB0">
              <w:rPr>
                <w:color w:val="000000"/>
                <w:szCs w:val="21"/>
              </w:rPr>
              <w:t xml:space="preserve">tDCS, </w:t>
            </w:r>
            <w:r w:rsidRPr="00661BB0">
              <w:rPr>
                <w:color w:val="000000"/>
                <w:szCs w:val="21"/>
              </w:rPr>
              <w:t>眼动</w:t>
            </w:r>
            <w:r w:rsidRPr="00661BB0">
              <w:rPr>
                <w:color w:val="000000"/>
                <w:szCs w:val="21"/>
              </w:rPr>
              <w:t>, LSL</w:t>
            </w:r>
            <w:r w:rsidRPr="00661BB0">
              <w:rPr>
                <w:color w:val="000000"/>
                <w:szCs w:val="21"/>
              </w:rPr>
              <w:t>的运动跟踪数据流</w:t>
            </w:r>
          </w:p>
        </w:tc>
      </w:tr>
      <w:tr w:rsidR="00534611" w14:paraId="179CBB51" w14:textId="77777777">
        <w:trPr>
          <w:trHeight w:val="510"/>
        </w:trPr>
        <w:tc>
          <w:tcPr>
            <w:tcW w:w="900" w:type="dxa"/>
            <w:vMerge/>
            <w:vAlign w:val="center"/>
          </w:tcPr>
          <w:p w14:paraId="030F0534" w14:textId="77777777" w:rsidR="00534611" w:rsidRPr="00661BB0" w:rsidRDefault="00534611" w:rsidP="00534611">
            <w:pPr>
              <w:jc w:val="center"/>
              <w:rPr>
                <w:b/>
                <w:szCs w:val="21"/>
              </w:rPr>
            </w:pPr>
          </w:p>
        </w:tc>
        <w:tc>
          <w:tcPr>
            <w:tcW w:w="1980" w:type="dxa"/>
            <w:vMerge/>
            <w:vAlign w:val="center"/>
          </w:tcPr>
          <w:p w14:paraId="72473FDA" w14:textId="77777777" w:rsidR="00534611" w:rsidRPr="00661BB0" w:rsidRDefault="00534611" w:rsidP="00534611">
            <w:pPr>
              <w:jc w:val="center"/>
              <w:rPr>
                <w:b/>
                <w:szCs w:val="21"/>
              </w:rPr>
            </w:pPr>
          </w:p>
        </w:tc>
        <w:tc>
          <w:tcPr>
            <w:tcW w:w="5580" w:type="dxa"/>
          </w:tcPr>
          <w:p w14:paraId="32699598" w14:textId="77F3DB33" w:rsidR="00534611" w:rsidRPr="00661BB0" w:rsidRDefault="00534611" w:rsidP="00534611">
            <w:pPr>
              <w:rPr>
                <w:b/>
                <w:szCs w:val="21"/>
              </w:rPr>
            </w:pPr>
            <w:r w:rsidRPr="00661BB0">
              <w:rPr>
                <w:rFonts w:hint="eastAsia"/>
                <w:b/>
                <w:szCs w:val="21"/>
              </w:rPr>
              <w:t>1</w:t>
            </w:r>
            <w:r w:rsidRPr="00661BB0">
              <w:rPr>
                <w:b/>
                <w:szCs w:val="21"/>
              </w:rPr>
              <w:t>.</w:t>
            </w:r>
            <w:r w:rsidRPr="00661BB0">
              <w:rPr>
                <w:rFonts w:hint="eastAsia"/>
                <w:b/>
                <w:szCs w:val="21"/>
              </w:rPr>
              <w:t>1</w:t>
            </w:r>
            <w:r w:rsidRPr="00661BB0">
              <w:rPr>
                <w:b/>
                <w:szCs w:val="21"/>
              </w:rPr>
              <w:t>1</w:t>
            </w:r>
            <w:r w:rsidRPr="00661BB0">
              <w:rPr>
                <w:color w:val="000000"/>
                <w:szCs w:val="21"/>
              </w:rPr>
              <w:t>可选短距离测量能力：支持</w:t>
            </w:r>
            <w:r w:rsidRPr="00661BB0">
              <w:rPr>
                <w:color w:val="000000"/>
                <w:szCs w:val="21"/>
              </w:rPr>
              <w:t xml:space="preserve">8mm </w:t>
            </w:r>
            <w:r w:rsidRPr="00661BB0">
              <w:rPr>
                <w:color w:val="000000"/>
                <w:szCs w:val="21"/>
              </w:rPr>
              <w:t>可用的短距离通道模块，硬件和软件支持</w:t>
            </w:r>
          </w:p>
        </w:tc>
      </w:tr>
      <w:tr w:rsidR="00534611" w14:paraId="68975887" w14:textId="77777777" w:rsidTr="00534611">
        <w:trPr>
          <w:trHeight w:val="265"/>
        </w:trPr>
        <w:tc>
          <w:tcPr>
            <w:tcW w:w="900" w:type="dxa"/>
            <w:vMerge/>
            <w:vAlign w:val="center"/>
          </w:tcPr>
          <w:p w14:paraId="172DC0A8" w14:textId="77777777" w:rsidR="00534611" w:rsidRPr="00661BB0" w:rsidRDefault="00534611" w:rsidP="00534611">
            <w:pPr>
              <w:jc w:val="center"/>
              <w:rPr>
                <w:b/>
                <w:szCs w:val="21"/>
              </w:rPr>
            </w:pPr>
          </w:p>
        </w:tc>
        <w:tc>
          <w:tcPr>
            <w:tcW w:w="1980" w:type="dxa"/>
            <w:vMerge/>
            <w:vAlign w:val="center"/>
          </w:tcPr>
          <w:p w14:paraId="5144AFDE" w14:textId="77777777" w:rsidR="00534611" w:rsidRPr="00661BB0" w:rsidRDefault="00534611" w:rsidP="00534611">
            <w:pPr>
              <w:jc w:val="center"/>
              <w:rPr>
                <w:b/>
                <w:szCs w:val="21"/>
              </w:rPr>
            </w:pPr>
          </w:p>
        </w:tc>
        <w:tc>
          <w:tcPr>
            <w:tcW w:w="5580" w:type="dxa"/>
          </w:tcPr>
          <w:p w14:paraId="531BB263" w14:textId="1EB0587A" w:rsidR="00534611" w:rsidRPr="00661BB0" w:rsidRDefault="00534611" w:rsidP="00534611">
            <w:pPr>
              <w:rPr>
                <w:b/>
                <w:szCs w:val="21"/>
              </w:rPr>
            </w:pPr>
            <w:r w:rsidRPr="00661BB0">
              <w:rPr>
                <w:rFonts w:ascii="宋体" w:hAnsi="宋体" w:hint="eastAsia"/>
                <w:b/>
                <w:szCs w:val="21"/>
              </w:rPr>
              <w:t>▲</w:t>
            </w:r>
            <w:r w:rsidRPr="00661BB0">
              <w:rPr>
                <w:b/>
                <w:szCs w:val="21"/>
              </w:rPr>
              <w:t>1.12</w:t>
            </w:r>
            <w:r w:rsidRPr="00661BB0">
              <w:rPr>
                <w:color w:val="000000"/>
                <w:szCs w:val="21"/>
              </w:rPr>
              <w:t>为了方便携带要求设备主机重量不高于</w:t>
            </w:r>
            <w:r w:rsidRPr="00661BB0">
              <w:rPr>
                <w:color w:val="000000"/>
                <w:szCs w:val="21"/>
              </w:rPr>
              <w:t>1Kg</w:t>
            </w:r>
          </w:p>
        </w:tc>
      </w:tr>
      <w:tr w:rsidR="00534611" w14:paraId="413FA1AD" w14:textId="77777777" w:rsidTr="00A94E7B">
        <w:trPr>
          <w:trHeight w:val="103"/>
        </w:trPr>
        <w:tc>
          <w:tcPr>
            <w:tcW w:w="900" w:type="dxa"/>
            <w:vMerge/>
            <w:vAlign w:val="center"/>
          </w:tcPr>
          <w:p w14:paraId="7572CC7D" w14:textId="77777777" w:rsidR="00534611" w:rsidRPr="00661BB0" w:rsidRDefault="00534611" w:rsidP="00534611">
            <w:pPr>
              <w:jc w:val="center"/>
              <w:rPr>
                <w:b/>
                <w:szCs w:val="21"/>
              </w:rPr>
            </w:pPr>
          </w:p>
        </w:tc>
        <w:tc>
          <w:tcPr>
            <w:tcW w:w="1980" w:type="dxa"/>
            <w:vMerge/>
            <w:vAlign w:val="center"/>
          </w:tcPr>
          <w:p w14:paraId="501BCA0D" w14:textId="77777777" w:rsidR="00534611" w:rsidRPr="00661BB0" w:rsidRDefault="00534611" w:rsidP="00534611">
            <w:pPr>
              <w:jc w:val="center"/>
              <w:rPr>
                <w:b/>
                <w:szCs w:val="21"/>
              </w:rPr>
            </w:pPr>
          </w:p>
        </w:tc>
        <w:tc>
          <w:tcPr>
            <w:tcW w:w="5580" w:type="dxa"/>
          </w:tcPr>
          <w:p w14:paraId="55232B44" w14:textId="002FC9E1" w:rsidR="00534611" w:rsidRPr="00661BB0" w:rsidRDefault="00534611" w:rsidP="00534611">
            <w:pPr>
              <w:rPr>
                <w:b/>
                <w:szCs w:val="21"/>
              </w:rPr>
            </w:pPr>
            <w:r w:rsidRPr="00661BB0">
              <w:rPr>
                <w:rFonts w:hint="eastAsia"/>
                <w:b/>
                <w:szCs w:val="21"/>
              </w:rPr>
              <w:t>1</w:t>
            </w:r>
            <w:r w:rsidRPr="00661BB0">
              <w:rPr>
                <w:b/>
                <w:szCs w:val="21"/>
              </w:rPr>
              <w:t>.13</w:t>
            </w:r>
            <w:r w:rsidRPr="00661BB0">
              <w:rPr>
                <w:color w:val="000000"/>
                <w:szCs w:val="21"/>
              </w:rPr>
              <w:t>供电模式：要求具备电池模式和可插电使用两种模式</w:t>
            </w:r>
          </w:p>
        </w:tc>
      </w:tr>
      <w:tr w:rsidR="00534611" w14:paraId="188D0DE3" w14:textId="77777777">
        <w:trPr>
          <w:trHeight w:val="510"/>
        </w:trPr>
        <w:tc>
          <w:tcPr>
            <w:tcW w:w="900" w:type="dxa"/>
            <w:vMerge/>
            <w:vAlign w:val="center"/>
          </w:tcPr>
          <w:p w14:paraId="496C506F" w14:textId="77777777" w:rsidR="00534611" w:rsidRPr="00661BB0" w:rsidRDefault="00534611" w:rsidP="00534611">
            <w:pPr>
              <w:jc w:val="center"/>
              <w:rPr>
                <w:b/>
                <w:szCs w:val="21"/>
              </w:rPr>
            </w:pPr>
          </w:p>
        </w:tc>
        <w:tc>
          <w:tcPr>
            <w:tcW w:w="1980" w:type="dxa"/>
            <w:vMerge/>
            <w:vAlign w:val="center"/>
          </w:tcPr>
          <w:p w14:paraId="5B568D83" w14:textId="77777777" w:rsidR="00534611" w:rsidRPr="00661BB0" w:rsidRDefault="00534611" w:rsidP="00534611">
            <w:pPr>
              <w:jc w:val="center"/>
              <w:rPr>
                <w:b/>
                <w:szCs w:val="21"/>
              </w:rPr>
            </w:pPr>
          </w:p>
        </w:tc>
        <w:tc>
          <w:tcPr>
            <w:tcW w:w="5580" w:type="dxa"/>
          </w:tcPr>
          <w:p w14:paraId="441C6FE0" w14:textId="1CAAA1A2" w:rsidR="00534611" w:rsidRPr="00661BB0" w:rsidRDefault="00695395" w:rsidP="00534611">
            <w:pPr>
              <w:rPr>
                <w:color w:val="000000"/>
                <w:szCs w:val="21"/>
              </w:rPr>
            </w:pPr>
            <w:r>
              <w:rPr>
                <w:rFonts w:hint="eastAsia"/>
                <w:b/>
                <w:szCs w:val="21"/>
              </w:rPr>
              <w:t>★</w:t>
            </w:r>
            <w:r w:rsidR="00534611" w:rsidRPr="00661BB0">
              <w:rPr>
                <w:b/>
                <w:szCs w:val="21"/>
              </w:rPr>
              <w:t xml:space="preserve">1.14 </w:t>
            </w:r>
            <w:r w:rsidR="00534611" w:rsidRPr="00661BB0">
              <w:rPr>
                <w:rFonts w:hint="eastAsia"/>
                <w:color w:val="000000"/>
                <w:szCs w:val="21"/>
              </w:rPr>
              <w:t>主机附件要求至少具备以下配置</w:t>
            </w:r>
          </w:p>
          <w:p w14:paraId="11FCC81C" w14:textId="77777777" w:rsidR="00534611" w:rsidRPr="00661BB0" w:rsidRDefault="00534611" w:rsidP="00534611">
            <w:pPr>
              <w:rPr>
                <w:szCs w:val="21"/>
              </w:rPr>
            </w:pPr>
            <w:r w:rsidRPr="00661BB0">
              <w:rPr>
                <w:rFonts w:hint="eastAsia"/>
                <w:szCs w:val="21"/>
              </w:rPr>
              <w:t>8</w:t>
            </w:r>
            <w:r w:rsidRPr="00661BB0">
              <w:rPr>
                <w:rFonts w:hint="eastAsia"/>
                <w:szCs w:val="21"/>
              </w:rPr>
              <w:t>通道光源发射器</w:t>
            </w:r>
            <w:r w:rsidRPr="00661BB0">
              <w:rPr>
                <w:rFonts w:hint="eastAsia"/>
                <w:szCs w:val="21"/>
              </w:rPr>
              <w:t xml:space="preserve"> </w:t>
            </w:r>
            <w:r w:rsidRPr="00661BB0">
              <w:rPr>
                <w:szCs w:val="21"/>
              </w:rPr>
              <w:t xml:space="preserve">              1</w:t>
            </w:r>
            <w:r w:rsidRPr="00661BB0">
              <w:rPr>
                <w:rFonts w:hint="eastAsia"/>
                <w:szCs w:val="21"/>
              </w:rPr>
              <w:t>组</w:t>
            </w:r>
          </w:p>
          <w:p w14:paraId="29958495" w14:textId="77777777" w:rsidR="00534611" w:rsidRPr="00661BB0" w:rsidRDefault="00534611" w:rsidP="00534611">
            <w:pPr>
              <w:rPr>
                <w:szCs w:val="21"/>
              </w:rPr>
            </w:pPr>
            <w:r w:rsidRPr="00661BB0">
              <w:rPr>
                <w:rFonts w:hint="eastAsia"/>
                <w:szCs w:val="21"/>
              </w:rPr>
              <w:t>8</w:t>
            </w:r>
            <w:r w:rsidRPr="00661BB0">
              <w:rPr>
                <w:rFonts w:hint="eastAsia"/>
                <w:szCs w:val="21"/>
              </w:rPr>
              <w:t>通道主动式探测器</w:t>
            </w:r>
            <w:r w:rsidRPr="00661BB0">
              <w:rPr>
                <w:rFonts w:hint="eastAsia"/>
                <w:szCs w:val="21"/>
              </w:rPr>
              <w:t xml:space="preserve"> </w:t>
            </w:r>
            <w:r w:rsidRPr="00661BB0">
              <w:rPr>
                <w:szCs w:val="21"/>
              </w:rPr>
              <w:t xml:space="preserve">            1</w:t>
            </w:r>
            <w:r w:rsidRPr="00661BB0">
              <w:rPr>
                <w:rFonts w:hint="eastAsia"/>
                <w:szCs w:val="21"/>
              </w:rPr>
              <w:t>组</w:t>
            </w:r>
          </w:p>
          <w:p w14:paraId="680C1A9F" w14:textId="77777777" w:rsidR="00534611" w:rsidRPr="00661BB0" w:rsidRDefault="00534611" w:rsidP="00534611">
            <w:pPr>
              <w:rPr>
                <w:szCs w:val="21"/>
              </w:rPr>
            </w:pPr>
            <w:r w:rsidRPr="00661BB0">
              <w:rPr>
                <w:rFonts w:hint="eastAsia"/>
                <w:szCs w:val="21"/>
              </w:rPr>
              <w:t>静态定标仿真</w:t>
            </w:r>
            <w:r w:rsidRPr="00661BB0">
              <w:rPr>
                <w:rFonts w:hint="eastAsia"/>
                <w:szCs w:val="21"/>
              </w:rPr>
              <w:t xml:space="preserve"> </w:t>
            </w:r>
            <w:r w:rsidRPr="00661BB0">
              <w:rPr>
                <w:szCs w:val="21"/>
              </w:rPr>
              <w:t xml:space="preserve">                  1</w:t>
            </w:r>
            <w:r w:rsidRPr="00661BB0">
              <w:rPr>
                <w:rFonts w:hint="eastAsia"/>
                <w:szCs w:val="21"/>
              </w:rPr>
              <w:t>个</w:t>
            </w:r>
          </w:p>
          <w:p w14:paraId="33664571" w14:textId="77777777" w:rsidR="00534611" w:rsidRPr="00661BB0" w:rsidRDefault="00534611" w:rsidP="00534611">
            <w:pPr>
              <w:rPr>
                <w:szCs w:val="21"/>
              </w:rPr>
            </w:pPr>
            <w:r w:rsidRPr="00661BB0">
              <w:rPr>
                <w:rFonts w:hint="eastAsia"/>
                <w:szCs w:val="21"/>
              </w:rPr>
              <w:t>全脑测量帽</w:t>
            </w:r>
            <w:r w:rsidRPr="00661BB0">
              <w:rPr>
                <w:rFonts w:hint="eastAsia"/>
                <w:szCs w:val="21"/>
              </w:rPr>
              <w:t xml:space="preserve"> </w:t>
            </w:r>
            <w:r w:rsidRPr="00661BB0">
              <w:rPr>
                <w:szCs w:val="21"/>
              </w:rPr>
              <w:t xml:space="preserve">                    2</w:t>
            </w:r>
            <w:r w:rsidRPr="00661BB0">
              <w:rPr>
                <w:rFonts w:hint="eastAsia"/>
                <w:szCs w:val="21"/>
              </w:rPr>
              <w:t>顶</w:t>
            </w:r>
          </w:p>
          <w:p w14:paraId="7582C74E" w14:textId="77777777" w:rsidR="00534611" w:rsidRPr="00661BB0" w:rsidRDefault="00534611" w:rsidP="00534611">
            <w:pPr>
              <w:rPr>
                <w:szCs w:val="21"/>
              </w:rPr>
            </w:pPr>
            <w:r w:rsidRPr="00661BB0">
              <w:rPr>
                <w:rFonts w:hint="eastAsia"/>
                <w:szCs w:val="21"/>
              </w:rPr>
              <w:t>U</w:t>
            </w:r>
            <w:r w:rsidRPr="00661BB0">
              <w:rPr>
                <w:szCs w:val="21"/>
              </w:rPr>
              <w:t>SB</w:t>
            </w:r>
            <w:r w:rsidRPr="00661BB0">
              <w:rPr>
                <w:rFonts w:hint="eastAsia"/>
                <w:szCs w:val="21"/>
              </w:rPr>
              <w:t>连接线</w:t>
            </w:r>
            <w:r w:rsidRPr="00661BB0">
              <w:rPr>
                <w:rFonts w:hint="eastAsia"/>
                <w:szCs w:val="21"/>
              </w:rPr>
              <w:t xml:space="preserve"> </w:t>
            </w:r>
            <w:r w:rsidRPr="00661BB0">
              <w:rPr>
                <w:szCs w:val="21"/>
              </w:rPr>
              <w:t xml:space="preserve">                    1</w:t>
            </w:r>
            <w:r w:rsidRPr="00661BB0">
              <w:rPr>
                <w:rFonts w:hint="eastAsia"/>
                <w:szCs w:val="21"/>
              </w:rPr>
              <w:t>条</w:t>
            </w:r>
          </w:p>
          <w:p w14:paraId="3524F193" w14:textId="77777777" w:rsidR="00534611" w:rsidRPr="00661BB0" w:rsidRDefault="00534611" w:rsidP="00534611">
            <w:pPr>
              <w:rPr>
                <w:szCs w:val="21"/>
              </w:rPr>
            </w:pPr>
            <w:r w:rsidRPr="00661BB0">
              <w:rPr>
                <w:rFonts w:hint="eastAsia"/>
                <w:szCs w:val="21"/>
              </w:rPr>
              <w:t>弹性遮光压紧帽</w:t>
            </w:r>
            <w:r w:rsidRPr="00661BB0">
              <w:rPr>
                <w:rFonts w:hint="eastAsia"/>
                <w:szCs w:val="21"/>
              </w:rPr>
              <w:t xml:space="preserve"> </w:t>
            </w:r>
            <w:r w:rsidRPr="00661BB0">
              <w:rPr>
                <w:szCs w:val="21"/>
              </w:rPr>
              <w:t xml:space="preserve">                1</w:t>
            </w:r>
            <w:r w:rsidRPr="00661BB0">
              <w:rPr>
                <w:rFonts w:hint="eastAsia"/>
                <w:szCs w:val="21"/>
              </w:rPr>
              <w:t>个</w:t>
            </w:r>
          </w:p>
          <w:p w14:paraId="65546027" w14:textId="77777777" w:rsidR="00534611" w:rsidRPr="00661BB0" w:rsidRDefault="00534611" w:rsidP="00534611">
            <w:pPr>
              <w:rPr>
                <w:szCs w:val="21"/>
              </w:rPr>
            </w:pPr>
            <w:r w:rsidRPr="00661BB0">
              <w:rPr>
                <w:rFonts w:hint="eastAsia"/>
                <w:szCs w:val="21"/>
              </w:rPr>
              <w:t>主机电源线</w:t>
            </w:r>
            <w:r w:rsidRPr="00661BB0">
              <w:rPr>
                <w:rFonts w:hint="eastAsia"/>
                <w:szCs w:val="21"/>
              </w:rPr>
              <w:t xml:space="preserve"> </w:t>
            </w:r>
            <w:r w:rsidRPr="00661BB0">
              <w:rPr>
                <w:szCs w:val="21"/>
              </w:rPr>
              <w:t xml:space="preserve">                    1</w:t>
            </w:r>
            <w:r w:rsidRPr="00661BB0">
              <w:rPr>
                <w:rFonts w:hint="eastAsia"/>
                <w:szCs w:val="21"/>
              </w:rPr>
              <w:t>条</w:t>
            </w:r>
          </w:p>
          <w:p w14:paraId="70F9AA82" w14:textId="77777777" w:rsidR="00534611" w:rsidRPr="00661BB0" w:rsidRDefault="00534611" w:rsidP="00534611">
            <w:pPr>
              <w:rPr>
                <w:szCs w:val="21"/>
              </w:rPr>
            </w:pPr>
            <w:r w:rsidRPr="00661BB0">
              <w:rPr>
                <w:rFonts w:hint="eastAsia"/>
                <w:szCs w:val="21"/>
              </w:rPr>
              <w:t>同步触发线</w:t>
            </w:r>
            <w:r w:rsidRPr="00661BB0">
              <w:rPr>
                <w:rFonts w:hint="eastAsia"/>
                <w:szCs w:val="21"/>
              </w:rPr>
              <w:t xml:space="preserve"> </w:t>
            </w:r>
            <w:r w:rsidRPr="00661BB0">
              <w:rPr>
                <w:szCs w:val="21"/>
              </w:rPr>
              <w:t xml:space="preserve">                    1</w:t>
            </w:r>
            <w:r w:rsidRPr="00661BB0">
              <w:rPr>
                <w:rFonts w:hint="eastAsia"/>
                <w:szCs w:val="21"/>
              </w:rPr>
              <w:t>条</w:t>
            </w:r>
          </w:p>
          <w:p w14:paraId="350F1E1C" w14:textId="77777777" w:rsidR="00534611" w:rsidRPr="00661BB0" w:rsidRDefault="00534611" w:rsidP="00534611">
            <w:pPr>
              <w:rPr>
                <w:szCs w:val="21"/>
              </w:rPr>
            </w:pPr>
            <w:r w:rsidRPr="00661BB0">
              <w:rPr>
                <w:rFonts w:hint="eastAsia"/>
                <w:szCs w:val="21"/>
              </w:rPr>
              <w:t>U</w:t>
            </w:r>
            <w:r w:rsidRPr="00661BB0">
              <w:rPr>
                <w:szCs w:val="21"/>
              </w:rPr>
              <w:t>SB</w:t>
            </w:r>
            <w:r w:rsidRPr="00661BB0">
              <w:rPr>
                <w:rFonts w:hint="eastAsia"/>
                <w:szCs w:val="21"/>
              </w:rPr>
              <w:t>转并口线</w:t>
            </w:r>
            <w:r w:rsidRPr="00661BB0">
              <w:rPr>
                <w:rFonts w:hint="eastAsia"/>
                <w:szCs w:val="21"/>
              </w:rPr>
              <w:t xml:space="preserve"> </w:t>
            </w:r>
            <w:r w:rsidRPr="00661BB0">
              <w:rPr>
                <w:szCs w:val="21"/>
              </w:rPr>
              <w:t xml:space="preserve">                  1</w:t>
            </w:r>
            <w:r w:rsidRPr="00661BB0">
              <w:rPr>
                <w:rFonts w:hint="eastAsia"/>
                <w:szCs w:val="21"/>
              </w:rPr>
              <w:t>条</w:t>
            </w:r>
          </w:p>
          <w:p w14:paraId="2002ECC5" w14:textId="77777777" w:rsidR="00534611" w:rsidRPr="00661BB0" w:rsidRDefault="00534611" w:rsidP="00534611">
            <w:pPr>
              <w:rPr>
                <w:szCs w:val="21"/>
              </w:rPr>
            </w:pPr>
            <w:r w:rsidRPr="00661BB0">
              <w:rPr>
                <w:rFonts w:hint="eastAsia"/>
                <w:szCs w:val="21"/>
              </w:rPr>
              <w:t>设备便携箱</w:t>
            </w:r>
            <w:r w:rsidRPr="00661BB0">
              <w:rPr>
                <w:rFonts w:hint="eastAsia"/>
                <w:szCs w:val="21"/>
              </w:rPr>
              <w:t xml:space="preserve"> </w:t>
            </w:r>
            <w:r w:rsidRPr="00661BB0">
              <w:rPr>
                <w:szCs w:val="21"/>
              </w:rPr>
              <w:t xml:space="preserve">                    1</w:t>
            </w:r>
            <w:r w:rsidRPr="00661BB0">
              <w:rPr>
                <w:rFonts w:hint="eastAsia"/>
                <w:szCs w:val="21"/>
              </w:rPr>
              <w:t>个</w:t>
            </w:r>
          </w:p>
          <w:p w14:paraId="2B41F7D1" w14:textId="77777777" w:rsidR="00534611" w:rsidRPr="00661BB0" w:rsidRDefault="00534611" w:rsidP="00534611">
            <w:pPr>
              <w:rPr>
                <w:szCs w:val="21"/>
              </w:rPr>
            </w:pPr>
            <w:r w:rsidRPr="00661BB0">
              <w:rPr>
                <w:rFonts w:hint="eastAsia"/>
                <w:szCs w:val="21"/>
              </w:rPr>
              <w:t>帽子准备套件</w:t>
            </w:r>
            <w:r w:rsidRPr="00661BB0">
              <w:rPr>
                <w:rFonts w:hint="eastAsia"/>
                <w:szCs w:val="21"/>
              </w:rPr>
              <w:t xml:space="preserve"> </w:t>
            </w:r>
            <w:r w:rsidRPr="00661BB0">
              <w:rPr>
                <w:szCs w:val="21"/>
              </w:rPr>
              <w:t xml:space="preserve">                  1</w:t>
            </w:r>
            <w:r w:rsidRPr="00661BB0">
              <w:rPr>
                <w:rFonts w:hint="eastAsia"/>
                <w:szCs w:val="21"/>
              </w:rPr>
              <w:t>盒</w:t>
            </w:r>
          </w:p>
          <w:p w14:paraId="1CCCD3E3" w14:textId="77777777" w:rsidR="00534611" w:rsidRPr="00661BB0" w:rsidRDefault="00534611" w:rsidP="00534611">
            <w:pPr>
              <w:rPr>
                <w:szCs w:val="21"/>
              </w:rPr>
            </w:pPr>
            <w:r w:rsidRPr="00661BB0">
              <w:rPr>
                <w:rFonts w:hint="eastAsia"/>
                <w:szCs w:val="21"/>
              </w:rPr>
              <w:t>近红外弹簧光圈</w:t>
            </w:r>
            <w:r w:rsidRPr="00661BB0">
              <w:rPr>
                <w:rFonts w:hint="eastAsia"/>
                <w:szCs w:val="21"/>
              </w:rPr>
              <w:t xml:space="preserve"> </w:t>
            </w:r>
            <w:r w:rsidRPr="00661BB0">
              <w:rPr>
                <w:szCs w:val="21"/>
              </w:rPr>
              <w:t xml:space="preserve">               20</w:t>
            </w:r>
            <w:r w:rsidRPr="00661BB0">
              <w:rPr>
                <w:rFonts w:hint="eastAsia"/>
                <w:szCs w:val="21"/>
              </w:rPr>
              <w:t>个</w:t>
            </w:r>
          </w:p>
          <w:p w14:paraId="227FB69B" w14:textId="78E95F76" w:rsidR="00534611" w:rsidRPr="00661BB0" w:rsidRDefault="00534611" w:rsidP="00534611">
            <w:pPr>
              <w:rPr>
                <w:b/>
                <w:szCs w:val="21"/>
              </w:rPr>
            </w:pPr>
            <w:r w:rsidRPr="00661BB0">
              <w:rPr>
                <w:rFonts w:hint="eastAsia"/>
                <w:szCs w:val="21"/>
              </w:rPr>
              <w:t>此件编译软件</w:t>
            </w:r>
            <w:r w:rsidRPr="00661BB0">
              <w:rPr>
                <w:rFonts w:hint="eastAsia"/>
                <w:szCs w:val="21"/>
              </w:rPr>
              <w:t xml:space="preserve"> </w:t>
            </w:r>
            <w:r w:rsidRPr="00661BB0">
              <w:rPr>
                <w:szCs w:val="21"/>
              </w:rPr>
              <w:t xml:space="preserve">                  1</w:t>
            </w:r>
            <w:r w:rsidRPr="00661BB0">
              <w:rPr>
                <w:rFonts w:hint="eastAsia"/>
                <w:szCs w:val="21"/>
              </w:rPr>
              <w:t>个</w:t>
            </w:r>
          </w:p>
        </w:tc>
      </w:tr>
      <w:tr w:rsidR="00E23796" w14:paraId="021657AD" w14:textId="77777777">
        <w:trPr>
          <w:trHeight w:val="510"/>
        </w:trPr>
        <w:tc>
          <w:tcPr>
            <w:tcW w:w="900" w:type="dxa"/>
            <w:vMerge w:val="restart"/>
            <w:vAlign w:val="center"/>
          </w:tcPr>
          <w:p w14:paraId="19A1350F" w14:textId="0F7543DE" w:rsidR="00E23796" w:rsidRPr="00661BB0" w:rsidRDefault="00E23796" w:rsidP="00E23796">
            <w:pPr>
              <w:jc w:val="center"/>
              <w:rPr>
                <w:b/>
                <w:szCs w:val="21"/>
              </w:rPr>
            </w:pPr>
            <w:bookmarkStart w:id="29" w:name="_GoBack" w:colFirst="1" w:colLast="1"/>
            <w:r w:rsidRPr="00661BB0">
              <w:rPr>
                <w:rFonts w:hint="eastAsia"/>
                <w:b/>
                <w:szCs w:val="21"/>
              </w:rPr>
              <w:lastRenderedPageBreak/>
              <w:t>2</w:t>
            </w:r>
          </w:p>
        </w:tc>
        <w:tc>
          <w:tcPr>
            <w:tcW w:w="1980" w:type="dxa"/>
            <w:vMerge w:val="restart"/>
            <w:vAlign w:val="center"/>
          </w:tcPr>
          <w:p w14:paraId="587D4D79" w14:textId="3FAEFAB7" w:rsidR="00E23796" w:rsidRPr="0097517D" w:rsidRDefault="0083281D" w:rsidP="00E23796">
            <w:pPr>
              <w:jc w:val="center"/>
              <w:rPr>
                <w:b/>
                <w:color w:val="FF0000"/>
                <w:szCs w:val="21"/>
              </w:rPr>
            </w:pPr>
            <w:r w:rsidRPr="0097517D">
              <w:rPr>
                <w:rFonts w:hint="eastAsia"/>
                <w:color w:val="FF0000"/>
              </w:rPr>
              <w:t>控制和采集软件</w:t>
            </w:r>
          </w:p>
        </w:tc>
        <w:tc>
          <w:tcPr>
            <w:tcW w:w="5580" w:type="dxa"/>
          </w:tcPr>
          <w:p w14:paraId="5A1210AB" w14:textId="3A7EE826" w:rsidR="00E23796" w:rsidRPr="00661BB0" w:rsidRDefault="00E23796" w:rsidP="00E23796">
            <w:pPr>
              <w:rPr>
                <w:b/>
                <w:szCs w:val="21"/>
              </w:rPr>
            </w:pPr>
            <w:r w:rsidRPr="00661BB0">
              <w:rPr>
                <w:rFonts w:hint="eastAsia"/>
                <w:b/>
                <w:szCs w:val="21"/>
              </w:rPr>
              <w:t>2</w:t>
            </w:r>
            <w:r w:rsidRPr="00661BB0">
              <w:rPr>
                <w:b/>
                <w:szCs w:val="21"/>
              </w:rPr>
              <w:t>.1</w:t>
            </w:r>
            <w:r w:rsidRPr="00661BB0">
              <w:rPr>
                <w:color w:val="000000"/>
                <w:szCs w:val="21"/>
              </w:rPr>
              <w:t>可进行数据采集时各种参数</w:t>
            </w:r>
            <w:r w:rsidRPr="00661BB0">
              <w:rPr>
                <w:rFonts w:hint="eastAsia"/>
                <w:color w:val="000000"/>
                <w:szCs w:val="21"/>
              </w:rPr>
              <w:t>的</w:t>
            </w:r>
            <w:r w:rsidRPr="00661BB0">
              <w:rPr>
                <w:color w:val="000000"/>
                <w:szCs w:val="21"/>
              </w:rPr>
              <w:t>设置，如：连接主机、选择通道如何布局、采样率等</w:t>
            </w:r>
          </w:p>
        </w:tc>
      </w:tr>
      <w:tr w:rsidR="00E23796" w14:paraId="37DC7CCF" w14:textId="77777777">
        <w:trPr>
          <w:trHeight w:val="510"/>
        </w:trPr>
        <w:tc>
          <w:tcPr>
            <w:tcW w:w="900" w:type="dxa"/>
            <w:vMerge/>
            <w:vAlign w:val="center"/>
          </w:tcPr>
          <w:p w14:paraId="2FEA0A53" w14:textId="77777777" w:rsidR="00E23796" w:rsidRPr="00661BB0" w:rsidRDefault="00E23796" w:rsidP="00E23796">
            <w:pPr>
              <w:jc w:val="center"/>
              <w:rPr>
                <w:b/>
                <w:szCs w:val="21"/>
              </w:rPr>
            </w:pPr>
          </w:p>
        </w:tc>
        <w:tc>
          <w:tcPr>
            <w:tcW w:w="1980" w:type="dxa"/>
            <w:vMerge/>
            <w:vAlign w:val="center"/>
          </w:tcPr>
          <w:p w14:paraId="409AD24B" w14:textId="77777777" w:rsidR="00E23796" w:rsidRPr="0097517D" w:rsidRDefault="00E23796" w:rsidP="00E23796">
            <w:pPr>
              <w:jc w:val="center"/>
              <w:rPr>
                <w:color w:val="FF0000"/>
                <w:szCs w:val="21"/>
              </w:rPr>
            </w:pPr>
          </w:p>
        </w:tc>
        <w:tc>
          <w:tcPr>
            <w:tcW w:w="5580" w:type="dxa"/>
          </w:tcPr>
          <w:p w14:paraId="0E824D4F" w14:textId="319CC8A1" w:rsidR="00E23796" w:rsidRPr="00661BB0" w:rsidRDefault="00E23796" w:rsidP="00E23796">
            <w:pPr>
              <w:rPr>
                <w:b/>
                <w:szCs w:val="21"/>
              </w:rPr>
            </w:pPr>
            <w:r w:rsidRPr="00661BB0">
              <w:rPr>
                <w:rFonts w:hint="eastAsia"/>
                <w:b/>
                <w:szCs w:val="21"/>
              </w:rPr>
              <w:t>2</w:t>
            </w:r>
            <w:r w:rsidRPr="00661BB0">
              <w:rPr>
                <w:b/>
                <w:szCs w:val="21"/>
              </w:rPr>
              <w:t>.2</w:t>
            </w:r>
            <w:r w:rsidRPr="00661BB0">
              <w:rPr>
                <w:color w:val="000000"/>
                <w:szCs w:val="21"/>
              </w:rPr>
              <w:t>配备多脑区模版，用户根据需要选择大脑区域，支持</w:t>
            </w:r>
            <w:r w:rsidRPr="00661BB0">
              <w:rPr>
                <w:color w:val="000000"/>
                <w:szCs w:val="21"/>
              </w:rPr>
              <w:t>Hyperscan</w:t>
            </w:r>
            <w:r w:rsidRPr="00661BB0">
              <w:rPr>
                <w:color w:val="000000"/>
                <w:szCs w:val="21"/>
              </w:rPr>
              <w:t>扫描配置及自编通道、地形图设置</w:t>
            </w:r>
          </w:p>
        </w:tc>
      </w:tr>
      <w:tr w:rsidR="00E23796" w14:paraId="5AD04881" w14:textId="77777777">
        <w:trPr>
          <w:trHeight w:val="510"/>
        </w:trPr>
        <w:tc>
          <w:tcPr>
            <w:tcW w:w="900" w:type="dxa"/>
            <w:vMerge/>
            <w:vAlign w:val="center"/>
          </w:tcPr>
          <w:p w14:paraId="74DAFF12" w14:textId="77777777" w:rsidR="00E23796" w:rsidRPr="00661BB0" w:rsidRDefault="00E23796" w:rsidP="00E23796">
            <w:pPr>
              <w:jc w:val="center"/>
              <w:rPr>
                <w:b/>
                <w:szCs w:val="21"/>
              </w:rPr>
            </w:pPr>
          </w:p>
        </w:tc>
        <w:tc>
          <w:tcPr>
            <w:tcW w:w="1980" w:type="dxa"/>
            <w:vMerge/>
            <w:vAlign w:val="center"/>
          </w:tcPr>
          <w:p w14:paraId="10783A9F" w14:textId="77777777" w:rsidR="00E23796" w:rsidRPr="0097517D" w:rsidRDefault="00E23796" w:rsidP="00E23796">
            <w:pPr>
              <w:jc w:val="center"/>
              <w:rPr>
                <w:color w:val="FF0000"/>
                <w:szCs w:val="21"/>
              </w:rPr>
            </w:pPr>
          </w:p>
        </w:tc>
        <w:tc>
          <w:tcPr>
            <w:tcW w:w="5580" w:type="dxa"/>
          </w:tcPr>
          <w:p w14:paraId="6F6D9A95" w14:textId="66C9A59F" w:rsidR="00E23796" w:rsidRPr="00661BB0" w:rsidRDefault="00E23796" w:rsidP="00E23796">
            <w:pPr>
              <w:rPr>
                <w:b/>
                <w:szCs w:val="21"/>
              </w:rPr>
            </w:pPr>
            <w:r w:rsidRPr="00661BB0">
              <w:rPr>
                <w:rFonts w:hint="eastAsia"/>
                <w:b/>
                <w:szCs w:val="21"/>
              </w:rPr>
              <w:t>2</w:t>
            </w:r>
            <w:r w:rsidRPr="00661BB0">
              <w:rPr>
                <w:b/>
                <w:szCs w:val="21"/>
              </w:rPr>
              <w:t>.3</w:t>
            </w:r>
            <w:r w:rsidRPr="00661BB0">
              <w:rPr>
                <w:color w:val="000000"/>
                <w:szCs w:val="21"/>
              </w:rPr>
              <w:t>数据传送模式：</w:t>
            </w:r>
            <w:r w:rsidRPr="00661BB0">
              <w:rPr>
                <w:color w:val="000000"/>
                <w:szCs w:val="21"/>
              </w:rPr>
              <w:t xml:space="preserve">WIFI </w:t>
            </w:r>
            <w:r w:rsidRPr="00661BB0">
              <w:rPr>
                <w:rFonts w:hint="eastAsia"/>
                <w:color w:val="000000"/>
                <w:szCs w:val="21"/>
              </w:rPr>
              <w:t>和</w:t>
            </w:r>
            <w:r w:rsidRPr="00661BB0">
              <w:rPr>
                <w:color w:val="000000"/>
                <w:szCs w:val="21"/>
              </w:rPr>
              <w:t>USB</w:t>
            </w:r>
            <w:r w:rsidRPr="00661BB0">
              <w:rPr>
                <w:color w:val="000000"/>
                <w:szCs w:val="21"/>
              </w:rPr>
              <w:t>传输</w:t>
            </w:r>
          </w:p>
        </w:tc>
      </w:tr>
      <w:tr w:rsidR="00E23796" w14:paraId="162887CC" w14:textId="77777777">
        <w:trPr>
          <w:trHeight w:val="510"/>
        </w:trPr>
        <w:tc>
          <w:tcPr>
            <w:tcW w:w="900" w:type="dxa"/>
            <w:vMerge/>
            <w:vAlign w:val="center"/>
          </w:tcPr>
          <w:p w14:paraId="585BF789" w14:textId="77777777" w:rsidR="00E23796" w:rsidRPr="00661BB0" w:rsidRDefault="00E23796" w:rsidP="00E23796">
            <w:pPr>
              <w:jc w:val="center"/>
              <w:rPr>
                <w:b/>
                <w:szCs w:val="21"/>
              </w:rPr>
            </w:pPr>
          </w:p>
        </w:tc>
        <w:tc>
          <w:tcPr>
            <w:tcW w:w="1980" w:type="dxa"/>
            <w:vMerge/>
            <w:vAlign w:val="center"/>
          </w:tcPr>
          <w:p w14:paraId="5B341C4F" w14:textId="77777777" w:rsidR="00E23796" w:rsidRPr="0097517D" w:rsidRDefault="00E23796" w:rsidP="00E23796">
            <w:pPr>
              <w:jc w:val="center"/>
              <w:rPr>
                <w:color w:val="FF0000"/>
                <w:szCs w:val="21"/>
              </w:rPr>
            </w:pPr>
          </w:p>
        </w:tc>
        <w:tc>
          <w:tcPr>
            <w:tcW w:w="5580" w:type="dxa"/>
          </w:tcPr>
          <w:p w14:paraId="792EDEDC" w14:textId="60E3BC7F" w:rsidR="00E23796" w:rsidRPr="00661BB0" w:rsidRDefault="00E23796" w:rsidP="00E23796">
            <w:pPr>
              <w:rPr>
                <w:b/>
                <w:szCs w:val="21"/>
              </w:rPr>
            </w:pPr>
            <w:r w:rsidRPr="00661BB0">
              <w:rPr>
                <w:rFonts w:hint="eastAsia"/>
                <w:b/>
                <w:szCs w:val="21"/>
              </w:rPr>
              <w:t>2</w:t>
            </w:r>
            <w:r w:rsidRPr="00661BB0">
              <w:rPr>
                <w:b/>
                <w:szCs w:val="21"/>
              </w:rPr>
              <w:t>.4</w:t>
            </w:r>
            <w:r w:rsidRPr="00661BB0">
              <w:rPr>
                <w:color w:val="000000"/>
                <w:szCs w:val="21"/>
              </w:rPr>
              <w:t>数据可实时显示，支持在线滤波等功能，可以实时显示</w:t>
            </w:r>
            <w:r w:rsidRPr="00661BB0">
              <w:rPr>
                <w:color w:val="000000"/>
                <w:szCs w:val="21"/>
              </w:rPr>
              <w:t>2D mapping</w:t>
            </w:r>
            <w:r w:rsidRPr="00661BB0">
              <w:rPr>
                <w:color w:val="000000"/>
                <w:szCs w:val="21"/>
              </w:rPr>
              <w:t>图，</w:t>
            </w:r>
            <w:r w:rsidRPr="00661BB0">
              <w:rPr>
                <w:color w:val="000000"/>
                <w:szCs w:val="21"/>
              </w:rPr>
              <w:t>Hb</w:t>
            </w:r>
            <w:r w:rsidRPr="00661BB0">
              <w:rPr>
                <w:color w:val="000000"/>
                <w:szCs w:val="21"/>
              </w:rPr>
              <w:t>与</w:t>
            </w:r>
            <w:r w:rsidRPr="00661BB0">
              <w:rPr>
                <w:color w:val="000000"/>
                <w:szCs w:val="21"/>
              </w:rPr>
              <w:t>Hb0</w:t>
            </w:r>
            <w:r w:rsidRPr="00661BB0">
              <w:rPr>
                <w:color w:val="000000"/>
                <w:szCs w:val="21"/>
              </w:rPr>
              <w:t>浓度变化曲线</w:t>
            </w:r>
          </w:p>
        </w:tc>
      </w:tr>
      <w:tr w:rsidR="00E23796" w14:paraId="015D9A0A" w14:textId="77777777" w:rsidTr="00E23796">
        <w:trPr>
          <w:trHeight w:val="324"/>
        </w:trPr>
        <w:tc>
          <w:tcPr>
            <w:tcW w:w="900" w:type="dxa"/>
            <w:vMerge/>
            <w:vAlign w:val="center"/>
          </w:tcPr>
          <w:p w14:paraId="703FF17E" w14:textId="77777777" w:rsidR="00E23796" w:rsidRPr="00661BB0" w:rsidRDefault="00E23796" w:rsidP="00E23796">
            <w:pPr>
              <w:jc w:val="center"/>
              <w:rPr>
                <w:b/>
                <w:szCs w:val="21"/>
              </w:rPr>
            </w:pPr>
          </w:p>
        </w:tc>
        <w:tc>
          <w:tcPr>
            <w:tcW w:w="1980" w:type="dxa"/>
            <w:vMerge/>
            <w:vAlign w:val="center"/>
          </w:tcPr>
          <w:p w14:paraId="602073C5" w14:textId="77777777" w:rsidR="00E23796" w:rsidRPr="0097517D" w:rsidRDefault="00E23796" w:rsidP="00E23796">
            <w:pPr>
              <w:jc w:val="center"/>
              <w:rPr>
                <w:color w:val="FF0000"/>
                <w:szCs w:val="21"/>
              </w:rPr>
            </w:pPr>
          </w:p>
        </w:tc>
        <w:tc>
          <w:tcPr>
            <w:tcW w:w="5580" w:type="dxa"/>
          </w:tcPr>
          <w:p w14:paraId="5806364A" w14:textId="1BC33805" w:rsidR="00E23796" w:rsidRPr="00661BB0" w:rsidRDefault="00E23796" w:rsidP="00E23796">
            <w:pPr>
              <w:rPr>
                <w:b/>
                <w:szCs w:val="21"/>
              </w:rPr>
            </w:pPr>
            <w:r w:rsidRPr="00661BB0">
              <w:rPr>
                <w:rFonts w:hint="eastAsia"/>
                <w:b/>
                <w:szCs w:val="21"/>
              </w:rPr>
              <w:t>★</w:t>
            </w:r>
            <w:r w:rsidRPr="00661BB0">
              <w:rPr>
                <w:rFonts w:hint="eastAsia"/>
                <w:b/>
                <w:szCs w:val="21"/>
              </w:rPr>
              <w:t>2</w:t>
            </w:r>
            <w:r w:rsidRPr="00661BB0">
              <w:rPr>
                <w:b/>
                <w:szCs w:val="21"/>
              </w:rPr>
              <w:t>.5</w:t>
            </w:r>
            <w:r w:rsidRPr="00661BB0">
              <w:rPr>
                <w:color w:val="000000"/>
                <w:szCs w:val="21"/>
              </w:rPr>
              <w:t>内置刺激呈现系统，可进行刺激呈现和同步</w:t>
            </w:r>
            <w:r w:rsidRPr="00661BB0">
              <w:rPr>
                <w:color w:val="000000"/>
                <w:szCs w:val="21"/>
              </w:rPr>
              <w:t>trigger</w:t>
            </w:r>
            <w:r w:rsidRPr="00661BB0">
              <w:rPr>
                <w:color w:val="000000"/>
                <w:szCs w:val="21"/>
              </w:rPr>
              <w:t>传送</w:t>
            </w:r>
          </w:p>
        </w:tc>
      </w:tr>
      <w:tr w:rsidR="00E23796" w14:paraId="17FED209" w14:textId="77777777" w:rsidTr="00E23796">
        <w:trPr>
          <w:trHeight w:val="271"/>
        </w:trPr>
        <w:tc>
          <w:tcPr>
            <w:tcW w:w="900" w:type="dxa"/>
            <w:vMerge/>
            <w:vAlign w:val="center"/>
          </w:tcPr>
          <w:p w14:paraId="649F8969" w14:textId="77777777" w:rsidR="00E23796" w:rsidRPr="00661BB0" w:rsidRDefault="00E23796" w:rsidP="00E23796">
            <w:pPr>
              <w:jc w:val="center"/>
              <w:rPr>
                <w:b/>
                <w:szCs w:val="21"/>
              </w:rPr>
            </w:pPr>
          </w:p>
        </w:tc>
        <w:tc>
          <w:tcPr>
            <w:tcW w:w="1980" w:type="dxa"/>
            <w:vMerge/>
            <w:vAlign w:val="center"/>
          </w:tcPr>
          <w:p w14:paraId="57675E34" w14:textId="77777777" w:rsidR="00E23796" w:rsidRPr="0097517D" w:rsidRDefault="00E23796" w:rsidP="00E23796">
            <w:pPr>
              <w:jc w:val="center"/>
              <w:rPr>
                <w:color w:val="FF0000"/>
                <w:szCs w:val="21"/>
              </w:rPr>
            </w:pPr>
          </w:p>
        </w:tc>
        <w:tc>
          <w:tcPr>
            <w:tcW w:w="5580" w:type="dxa"/>
          </w:tcPr>
          <w:p w14:paraId="3395E1A9" w14:textId="2B48D02A" w:rsidR="00E23796" w:rsidRPr="00661BB0" w:rsidRDefault="00E23796" w:rsidP="00E23796">
            <w:pPr>
              <w:rPr>
                <w:b/>
                <w:szCs w:val="21"/>
              </w:rPr>
            </w:pPr>
            <w:r w:rsidRPr="00661BB0">
              <w:rPr>
                <w:rFonts w:hint="eastAsia"/>
                <w:b/>
                <w:szCs w:val="21"/>
              </w:rPr>
              <w:t>2</w:t>
            </w:r>
            <w:r w:rsidRPr="00661BB0">
              <w:rPr>
                <w:b/>
                <w:szCs w:val="21"/>
              </w:rPr>
              <w:t>.6</w:t>
            </w:r>
            <w:r w:rsidRPr="00661BB0">
              <w:rPr>
                <w:color w:val="000000"/>
                <w:szCs w:val="21"/>
              </w:rPr>
              <w:t>自动仪器识别软件启动，硬件加密</w:t>
            </w:r>
          </w:p>
        </w:tc>
      </w:tr>
      <w:tr w:rsidR="00E23796" w14:paraId="6AA12C1B" w14:textId="77777777" w:rsidTr="00E23796">
        <w:trPr>
          <w:trHeight w:val="276"/>
        </w:trPr>
        <w:tc>
          <w:tcPr>
            <w:tcW w:w="900" w:type="dxa"/>
            <w:vMerge/>
            <w:vAlign w:val="center"/>
          </w:tcPr>
          <w:p w14:paraId="31351F4F" w14:textId="77777777" w:rsidR="00E23796" w:rsidRPr="00661BB0" w:rsidRDefault="00E23796" w:rsidP="00E23796">
            <w:pPr>
              <w:jc w:val="center"/>
              <w:rPr>
                <w:b/>
                <w:szCs w:val="21"/>
              </w:rPr>
            </w:pPr>
          </w:p>
        </w:tc>
        <w:tc>
          <w:tcPr>
            <w:tcW w:w="1980" w:type="dxa"/>
            <w:vMerge/>
            <w:vAlign w:val="center"/>
          </w:tcPr>
          <w:p w14:paraId="5DFEE06E" w14:textId="77777777" w:rsidR="00E23796" w:rsidRPr="0097517D" w:rsidRDefault="00E23796" w:rsidP="00E23796">
            <w:pPr>
              <w:jc w:val="center"/>
              <w:rPr>
                <w:color w:val="FF0000"/>
                <w:szCs w:val="21"/>
              </w:rPr>
            </w:pPr>
          </w:p>
        </w:tc>
        <w:tc>
          <w:tcPr>
            <w:tcW w:w="5580" w:type="dxa"/>
          </w:tcPr>
          <w:p w14:paraId="15F4C7C9" w14:textId="2366A584" w:rsidR="00E23796" w:rsidRPr="00661BB0" w:rsidRDefault="00E23796" w:rsidP="00E23796">
            <w:pPr>
              <w:rPr>
                <w:b/>
                <w:szCs w:val="21"/>
              </w:rPr>
            </w:pPr>
            <w:r w:rsidRPr="00661BB0">
              <w:rPr>
                <w:rFonts w:hint="eastAsia"/>
                <w:b/>
                <w:szCs w:val="21"/>
              </w:rPr>
              <w:t>2</w:t>
            </w:r>
            <w:r w:rsidRPr="00661BB0">
              <w:rPr>
                <w:b/>
                <w:szCs w:val="21"/>
              </w:rPr>
              <w:t>.7</w:t>
            </w:r>
            <w:r w:rsidRPr="00661BB0">
              <w:rPr>
                <w:rFonts w:hint="eastAsia"/>
                <w:b/>
                <w:szCs w:val="21"/>
              </w:rPr>
              <w:t xml:space="preserve"> </w:t>
            </w:r>
            <w:r w:rsidRPr="00661BB0">
              <w:rPr>
                <w:rFonts w:hint="eastAsia"/>
                <w:color w:val="000000"/>
                <w:szCs w:val="21"/>
              </w:rPr>
              <w:t>要求软件具备可</w:t>
            </w:r>
            <w:r w:rsidRPr="00661BB0">
              <w:rPr>
                <w:color w:val="000000"/>
                <w:szCs w:val="21"/>
              </w:rPr>
              <w:t>自动增益调整</w:t>
            </w:r>
            <w:r w:rsidRPr="00661BB0">
              <w:rPr>
                <w:rFonts w:hint="eastAsia"/>
                <w:color w:val="000000"/>
                <w:szCs w:val="21"/>
              </w:rPr>
              <w:t>功能</w:t>
            </w:r>
          </w:p>
        </w:tc>
      </w:tr>
      <w:tr w:rsidR="00E23796" w14:paraId="3FB9D5C2" w14:textId="77777777" w:rsidTr="00E23796">
        <w:trPr>
          <w:trHeight w:val="266"/>
        </w:trPr>
        <w:tc>
          <w:tcPr>
            <w:tcW w:w="900" w:type="dxa"/>
            <w:vMerge/>
            <w:vAlign w:val="center"/>
          </w:tcPr>
          <w:p w14:paraId="4D820017" w14:textId="77777777" w:rsidR="00E23796" w:rsidRPr="00661BB0" w:rsidRDefault="00E23796" w:rsidP="00E23796">
            <w:pPr>
              <w:jc w:val="center"/>
              <w:rPr>
                <w:b/>
                <w:szCs w:val="21"/>
              </w:rPr>
            </w:pPr>
          </w:p>
        </w:tc>
        <w:tc>
          <w:tcPr>
            <w:tcW w:w="1980" w:type="dxa"/>
            <w:vMerge/>
            <w:vAlign w:val="center"/>
          </w:tcPr>
          <w:p w14:paraId="0F4A4F32" w14:textId="77777777" w:rsidR="00E23796" w:rsidRPr="0097517D" w:rsidRDefault="00E23796" w:rsidP="00E23796">
            <w:pPr>
              <w:jc w:val="center"/>
              <w:rPr>
                <w:color w:val="FF0000"/>
                <w:szCs w:val="21"/>
              </w:rPr>
            </w:pPr>
          </w:p>
        </w:tc>
        <w:tc>
          <w:tcPr>
            <w:tcW w:w="5580" w:type="dxa"/>
          </w:tcPr>
          <w:p w14:paraId="30CCE6AA" w14:textId="33E86CA8" w:rsidR="00E23796" w:rsidRPr="00661BB0" w:rsidRDefault="00E23796" w:rsidP="00E23796">
            <w:pPr>
              <w:rPr>
                <w:b/>
                <w:szCs w:val="21"/>
              </w:rPr>
            </w:pPr>
            <w:r w:rsidRPr="00661BB0">
              <w:rPr>
                <w:rFonts w:hint="eastAsia"/>
                <w:b/>
                <w:szCs w:val="21"/>
              </w:rPr>
              <w:t>2</w:t>
            </w:r>
            <w:r w:rsidRPr="00661BB0">
              <w:rPr>
                <w:b/>
                <w:szCs w:val="21"/>
              </w:rPr>
              <w:t>.8</w:t>
            </w:r>
            <w:r w:rsidRPr="00661BB0">
              <w:rPr>
                <w:color w:val="000000"/>
                <w:szCs w:val="21"/>
              </w:rPr>
              <w:t>信号质量检测指标：包括增益指数、噪声值、个体信号质量等</w:t>
            </w:r>
          </w:p>
        </w:tc>
      </w:tr>
      <w:tr w:rsidR="00E23796" w14:paraId="16FC8A01" w14:textId="77777777" w:rsidTr="00E23796">
        <w:trPr>
          <w:trHeight w:val="269"/>
        </w:trPr>
        <w:tc>
          <w:tcPr>
            <w:tcW w:w="900" w:type="dxa"/>
            <w:vMerge/>
            <w:vAlign w:val="center"/>
          </w:tcPr>
          <w:p w14:paraId="6B2971C6" w14:textId="77777777" w:rsidR="00E23796" w:rsidRPr="00661BB0" w:rsidRDefault="00E23796" w:rsidP="00E23796">
            <w:pPr>
              <w:jc w:val="center"/>
              <w:rPr>
                <w:b/>
                <w:szCs w:val="21"/>
              </w:rPr>
            </w:pPr>
          </w:p>
        </w:tc>
        <w:tc>
          <w:tcPr>
            <w:tcW w:w="1980" w:type="dxa"/>
            <w:vMerge/>
            <w:vAlign w:val="center"/>
          </w:tcPr>
          <w:p w14:paraId="2FFEB96F" w14:textId="77777777" w:rsidR="00E23796" w:rsidRPr="0097517D" w:rsidRDefault="00E23796" w:rsidP="00E23796">
            <w:pPr>
              <w:jc w:val="center"/>
              <w:rPr>
                <w:color w:val="FF0000"/>
                <w:szCs w:val="21"/>
              </w:rPr>
            </w:pPr>
          </w:p>
        </w:tc>
        <w:tc>
          <w:tcPr>
            <w:tcW w:w="5580" w:type="dxa"/>
          </w:tcPr>
          <w:p w14:paraId="5A1C9E94" w14:textId="769D293E" w:rsidR="00E23796" w:rsidRPr="00661BB0" w:rsidRDefault="00E23796" w:rsidP="00E23796">
            <w:pPr>
              <w:rPr>
                <w:b/>
                <w:szCs w:val="21"/>
              </w:rPr>
            </w:pPr>
            <w:r w:rsidRPr="00661BB0">
              <w:rPr>
                <w:rFonts w:hint="eastAsia"/>
                <w:b/>
                <w:szCs w:val="21"/>
              </w:rPr>
              <w:t>2</w:t>
            </w:r>
            <w:r w:rsidRPr="00661BB0">
              <w:rPr>
                <w:b/>
                <w:szCs w:val="21"/>
              </w:rPr>
              <w:t>.9</w:t>
            </w:r>
            <w:r w:rsidRPr="00661BB0">
              <w:rPr>
                <w:color w:val="000000"/>
                <w:szCs w:val="21"/>
              </w:rPr>
              <w:t>数据显示形式：支持线型、</w:t>
            </w:r>
            <w:r w:rsidRPr="00661BB0">
              <w:rPr>
                <w:color w:val="000000"/>
                <w:szCs w:val="21"/>
              </w:rPr>
              <w:t>topoplot</w:t>
            </w:r>
            <w:r w:rsidRPr="00661BB0">
              <w:rPr>
                <w:color w:val="000000"/>
                <w:szCs w:val="21"/>
              </w:rPr>
              <w:t>、</w:t>
            </w:r>
            <w:r w:rsidRPr="00661BB0">
              <w:rPr>
                <w:color w:val="000000"/>
                <w:szCs w:val="21"/>
              </w:rPr>
              <w:t>3D plot</w:t>
            </w:r>
            <w:r w:rsidRPr="00661BB0">
              <w:rPr>
                <w:color w:val="000000"/>
                <w:szCs w:val="21"/>
              </w:rPr>
              <w:t>、区平均等</w:t>
            </w:r>
          </w:p>
        </w:tc>
      </w:tr>
      <w:tr w:rsidR="00E23796" w14:paraId="5B00C44C" w14:textId="77777777">
        <w:trPr>
          <w:trHeight w:val="510"/>
        </w:trPr>
        <w:tc>
          <w:tcPr>
            <w:tcW w:w="900" w:type="dxa"/>
            <w:vMerge/>
            <w:vAlign w:val="center"/>
          </w:tcPr>
          <w:p w14:paraId="3E0252CB" w14:textId="77777777" w:rsidR="00E23796" w:rsidRPr="00661BB0" w:rsidRDefault="00E23796" w:rsidP="00E23796">
            <w:pPr>
              <w:jc w:val="center"/>
              <w:rPr>
                <w:b/>
                <w:szCs w:val="21"/>
              </w:rPr>
            </w:pPr>
          </w:p>
        </w:tc>
        <w:tc>
          <w:tcPr>
            <w:tcW w:w="1980" w:type="dxa"/>
            <w:vMerge/>
            <w:vAlign w:val="center"/>
          </w:tcPr>
          <w:p w14:paraId="7A2F11FB" w14:textId="77777777" w:rsidR="00E23796" w:rsidRPr="0097517D" w:rsidRDefault="00E23796" w:rsidP="00E23796">
            <w:pPr>
              <w:jc w:val="center"/>
              <w:rPr>
                <w:color w:val="FF0000"/>
                <w:szCs w:val="21"/>
              </w:rPr>
            </w:pPr>
          </w:p>
        </w:tc>
        <w:tc>
          <w:tcPr>
            <w:tcW w:w="5580" w:type="dxa"/>
          </w:tcPr>
          <w:p w14:paraId="7AD1BB06" w14:textId="064422EB" w:rsidR="00E23796" w:rsidRPr="00661BB0" w:rsidRDefault="00E23796" w:rsidP="00E23796">
            <w:pPr>
              <w:rPr>
                <w:b/>
                <w:szCs w:val="21"/>
              </w:rPr>
            </w:pPr>
            <w:r w:rsidRPr="00661BB0">
              <w:rPr>
                <w:rFonts w:hint="eastAsia"/>
                <w:b/>
                <w:szCs w:val="21"/>
              </w:rPr>
              <w:t>2</w:t>
            </w:r>
            <w:r w:rsidRPr="00661BB0">
              <w:rPr>
                <w:b/>
                <w:szCs w:val="21"/>
              </w:rPr>
              <w:t>.10</w:t>
            </w:r>
            <w:r w:rsidRPr="00661BB0">
              <w:rPr>
                <w:color w:val="000000"/>
                <w:szCs w:val="21"/>
              </w:rPr>
              <w:t>波长和路径长度的参数设置，要求可对前额叶</w:t>
            </w:r>
            <w:r w:rsidRPr="00661BB0">
              <w:rPr>
                <w:color w:val="000000"/>
                <w:szCs w:val="21"/>
              </w:rPr>
              <w:t>DPF</w:t>
            </w:r>
            <w:r w:rsidRPr="00661BB0">
              <w:rPr>
                <w:color w:val="000000"/>
                <w:szCs w:val="21"/>
              </w:rPr>
              <w:t>进行设置</w:t>
            </w:r>
          </w:p>
        </w:tc>
      </w:tr>
      <w:tr w:rsidR="00270AB2" w14:paraId="5675175B" w14:textId="77777777">
        <w:trPr>
          <w:trHeight w:val="510"/>
        </w:trPr>
        <w:tc>
          <w:tcPr>
            <w:tcW w:w="900" w:type="dxa"/>
            <w:vMerge w:val="restart"/>
            <w:vAlign w:val="center"/>
          </w:tcPr>
          <w:p w14:paraId="2E2E3C60" w14:textId="20B945D6" w:rsidR="00270AB2" w:rsidRPr="00661BB0" w:rsidRDefault="00270AB2" w:rsidP="00270AB2">
            <w:pPr>
              <w:jc w:val="center"/>
              <w:rPr>
                <w:b/>
                <w:szCs w:val="21"/>
              </w:rPr>
            </w:pPr>
            <w:r w:rsidRPr="00661BB0">
              <w:rPr>
                <w:rFonts w:hint="eastAsia"/>
                <w:b/>
                <w:szCs w:val="21"/>
              </w:rPr>
              <w:t>3</w:t>
            </w:r>
          </w:p>
        </w:tc>
        <w:tc>
          <w:tcPr>
            <w:tcW w:w="1980" w:type="dxa"/>
            <w:vMerge w:val="restart"/>
            <w:vAlign w:val="center"/>
          </w:tcPr>
          <w:p w14:paraId="3ECEEF04" w14:textId="51FE5720" w:rsidR="00270AB2" w:rsidRPr="0097517D" w:rsidRDefault="0083281D" w:rsidP="00270AB2">
            <w:pPr>
              <w:jc w:val="center"/>
              <w:rPr>
                <w:b/>
                <w:color w:val="FF0000"/>
                <w:szCs w:val="21"/>
              </w:rPr>
            </w:pPr>
            <w:r w:rsidRPr="0097517D">
              <w:rPr>
                <w:rFonts w:hint="eastAsia"/>
                <w:color w:val="FF0000"/>
              </w:rPr>
              <w:t>信号处理与统计分析软件</w:t>
            </w:r>
          </w:p>
        </w:tc>
        <w:tc>
          <w:tcPr>
            <w:tcW w:w="5580" w:type="dxa"/>
          </w:tcPr>
          <w:p w14:paraId="23B44984" w14:textId="78BC957B" w:rsidR="00270AB2" w:rsidRPr="00661BB0" w:rsidRDefault="00270AB2" w:rsidP="00270AB2">
            <w:pPr>
              <w:rPr>
                <w:b/>
                <w:szCs w:val="21"/>
              </w:rPr>
            </w:pPr>
            <w:r w:rsidRPr="00661BB0">
              <w:rPr>
                <w:rFonts w:hint="eastAsia"/>
                <w:b/>
                <w:szCs w:val="21"/>
              </w:rPr>
              <w:t>3</w:t>
            </w:r>
            <w:r w:rsidRPr="00661BB0">
              <w:rPr>
                <w:b/>
                <w:szCs w:val="21"/>
              </w:rPr>
              <w:t>.1</w:t>
            </w:r>
            <w:r w:rsidRPr="00661BB0">
              <w:rPr>
                <w:color w:val="000000"/>
                <w:szCs w:val="21"/>
              </w:rPr>
              <w:t>具有完善的数据处理功能，主要功能包括：事件和数据编辑、伪迹移除</w:t>
            </w:r>
            <w:r w:rsidRPr="00661BB0">
              <w:rPr>
                <w:color w:val="000000"/>
                <w:szCs w:val="21"/>
              </w:rPr>
              <w:t>\</w:t>
            </w:r>
            <w:r w:rsidRPr="00661BB0">
              <w:rPr>
                <w:color w:val="000000"/>
                <w:szCs w:val="21"/>
              </w:rPr>
              <w:t>校正、探头位置编辑、动态显示血氧状态、</w:t>
            </w:r>
            <w:r w:rsidRPr="00661BB0">
              <w:rPr>
                <w:color w:val="000000"/>
                <w:szCs w:val="21"/>
              </w:rPr>
              <w:t>GLM</w:t>
            </w:r>
            <w:r w:rsidRPr="00661BB0">
              <w:rPr>
                <w:color w:val="000000"/>
                <w:szCs w:val="21"/>
              </w:rPr>
              <w:t>为基础的</w:t>
            </w:r>
            <w:r w:rsidRPr="00661BB0">
              <w:rPr>
                <w:color w:val="000000"/>
                <w:szCs w:val="21"/>
              </w:rPr>
              <w:t>SPM</w:t>
            </w:r>
            <w:r w:rsidRPr="00661BB0">
              <w:rPr>
                <w:color w:val="000000"/>
                <w:szCs w:val="21"/>
              </w:rPr>
              <w:t>等功能</w:t>
            </w:r>
          </w:p>
        </w:tc>
      </w:tr>
      <w:bookmarkEnd w:id="29"/>
      <w:tr w:rsidR="00270AB2" w14:paraId="4A07596A" w14:textId="77777777">
        <w:trPr>
          <w:trHeight w:val="510"/>
        </w:trPr>
        <w:tc>
          <w:tcPr>
            <w:tcW w:w="900" w:type="dxa"/>
            <w:vMerge/>
            <w:vAlign w:val="center"/>
          </w:tcPr>
          <w:p w14:paraId="650DE60F" w14:textId="1D0C0309" w:rsidR="00270AB2" w:rsidRPr="00661BB0" w:rsidRDefault="00270AB2" w:rsidP="00270AB2">
            <w:pPr>
              <w:jc w:val="center"/>
              <w:rPr>
                <w:b/>
                <w:szCs w:val="21"/>
              </w:rPr>
            </w:pPr>
          </w:p>
        </w:tc>
        <w:tc>
          <w:tcPr>
            <w:tcW w:w="1980" w:type="dxa"/>
            <w:vMerge/>
            <w:vAlign w:val="center"/>
          </w:tcPr>
          <w:p w14:paraId="613FABC8" w14:textId="73624C0A" w:rsidR="00270AB2" w:rsidRPr="00661BB0" w:rsidRDefault="00270AB2" w:rsidP="00270AB2">
            <w:pPr>
              <w:jc w:val="center"/>
              <w:rPr>
                <w:b/>
                <w:szCs w:val="21"/>
              </w:rPr>
            </w:pPr>
          </w:p>
        </w:tc>
        <w:tc>
          <w:tcPr>
            <w:tcW w:w="5580" w:type="dxa"/>
          </w:tcPr>
          <w:p w14:paraId="62AE0BCB" w14:textId="75BF961A" w:rsidR="00270AB2" w:rsidRPr="00661BB0" w:rsidRDefault="00270AB2" w:rsidP="00270AB2">
            <w:pPr>
              <w:rPr>
                <w:b/>
                <w:szCs w:val="21"/>
              </w:rPr>
            </w:pPr>
            <w:r w:rsidRPr="00661BB0">
              <w:rPr>
                <w:rFonts w:hint="eastAsia"/>
                <w:b/>
                <w:szCs w:val="21"/>
              </w:rPr>
              <w:t>3</w:t>
            </w:r>
            <w:r w:rsidRPr="00661BB0">
              <w:rPr>
                <w:b/>
                <w:szCs w:val="21"/>
              </w:rPr>
              <w:t>.2</w:t>
            </w:r>
            <w:r w:rsidRPr="00661BB0">
              <w:rPr>
                <w:color w:val="000000"/>
                <w:szCs w:val="21"/>
              </w:rPr>
              <w:t>信号标记点可自己根据需求进行编辑，软件可直接操作</w:t>
            </w:r>
          </w:p>
        </w:tc>
      </w:tr>
      <w:tr w:rsidR="00270AB2" w14:paraId="1D4587BE" w14:textId="77777777">
        <w:trPr>
          <w:trHeight w:val="510"/>
        </w:trPr>
        <w:tc>
          <w:tcPr>
            <w:tcW w:w="900" w:type="dxa"/>
            <w:vMerge/>
            <w:vAlign w:val="center"/>
          </w:tcPr>
          <w:p w14:paraId="16FE1C37" w14:textId="72827C16" w:rsidR="00270AB2" w:rsidRPr="00661BB0" w:rsidRDefault="00270AB2" w:rsidP="00270AB2">
            <w:pPr>
              <w:jc w:val="center"/>
              <w:rPr>
                <w:b/>
                <w:szCs w:val="21"/>
              </w:rPr>
            </w:pPr>
          </w:p>
        </w:tc>
        <w:tc>
          <w:tcPr>
            <w:tcW w:w="1980" w:type="dxa"/>
            <w:vMerge/>
            <w:vAlign w:val="center"/>
          </w:tcPr>
          <w:p w14:paraId="2D8D2241" w14:textId="70DD3D38" w:rsidR="00270AB2" w:rsidRPr="00661BB0" w:rsidRDefault="00270AB2" w:rsidP="00270AB2">
            <w:pPr>
              <w:jc w:val="center"/>
              <w:rPr>
                <w:b/>
                <w:szCs w:val="21"/>
              </w:rPr>
            </w:pPr>
          </w:p>
        </w:tc>
        <w:tc>
          <w:tcPr>
            <w:tcW w:w="5580" w:type="dxa"/>
          </w:tcPr>
          <w:p w14:paraId="1A67DAE7" w14:textId="51EE5E8D" w:rsidR="00270AB2" w:rsidRPr="00661BB0" w:rsidRDefault="00270AB2" w:rsidP="00270AB2">
            <w:pPr>
              <w:rPr>
                <w:b/>
                <w:szCs w:val="21"/>
              </w:rPr>
            </w:pPr>
            <w:r w:rsidRPr="00661BB0">
              <w:rPr>
                <w:rFonts w:hint="eastAsia"/>
                <w:b/>
                <w:szCs w:val="21"/>
              </w:rPr>
              <w:t>★</w:t>
            </w:r>
            <w:r w:rsidRPr="00661BB0">
              <w:rPr>
                <w:rFonts w:hint="eastAsia"/>
                <w:b/>
                <w:szCs w:val="21"/>
              </w:rPr>
              <w:t>3</w:t>
            </w:r>
            <w:r w:rsidRPr="00661BB0">
              <w:rPr>
                <w:b/>
                <w:szCs w:val="21"/>
              </w:rPr>
              <w:t>.3</w:t>
            </w:r>
            <w:r w:rsidRPr="00661BB0">
              <w:rPr>
                <w:color w:val="000000"/>
                <w:szCs w:val="21"/>
              </w:rPr>
              <w:t>设置光源</w:t>
            </w:r>
            <w:r w:rsidRPr="00661BB0">
              <w:rPr>
                <w:color w:val="000000"/>
                <w:szCs w:val="21"/>
              </w:rPr>
              <w:t>/</w:t>
            </w:r>
            <w:r w:rsidRPr="00661BB0">
              <w:rPr>
                <w:color w:val="000000"/>
                <w:szCs w:val="21"/>
              </w:rPr>
              <w:t>探测器布局：可以依照国际</w:t>
            </w:r>
            <w:r w:rsidRPr="00661BB0">
              <w:rPr>
                <w:color w:val="000000"/>
                <w:szCs w:val="21"/>
              </w:rPr>
              <w:t>10-20</w:t>
            </w:r>
            <w:r w:rsidRPr="00661BB0">
              <w:rPr>
                <w:color w:val="000000"/>
                <w:szCs w:val="21"/>
              </w:rPr>
              <w:t>系统布局，支持数字定位系统，支持图形化显示光源</w:t>
            </w:r>
            <w:r w:rsidRPr="00661BB0">
              <w:rPr>
                <w:color w:val="000000"/>
                <w:szCs w:val="21"/>
              </w:rPr>
              <w:t>/</w:t>
            </w:r>
            <w:r w:rsidRPr="00661BB0">
              <w:rPr>
                <w:color w:val="000000"/>
                <w:szCs w:val="21"/>
              </w:rPr>
              <w:t>探测器布局、支持</w:t>
            </w:r>
            <w:r w:rsidRPr="00661BB0">
              <w:rPr>
                <w:color w:val="000000"/>
                <w:szCs w:val="21"/>
              </w:rPr>
              <w:t>2D</w:t>
            </w:r>
            <w:r w:rsidRPr="00661BB0">
              <w:rPr>
                <w:color w:val="000000"/>
                <w:szCs w:val="21"/>
              </w:rPr>
              <w:t>、大脑皮层呈现方式</w:t>
            </w:r>
          </w:p>
        </w:tc>
      </w:tr>
      <w:tr w:rsidR="00270AB2" w14:paraId="2A958C60" w14:textId="77777777">
        <w:trPr>
          <w:trHeight w:val="510"/>
        </w:trPr>
        <w:tc>
          <w:tcPr>
            <w:tcW w:w="900" w:type="dxa"/>
            <w:vMerge/>
            <w:vAlign w:val="center"/>
          </w:tcPr>
          <w:p w14:paraId="6F14FF6B" w14:textId="27CE13BE" w:rsidR="00270AB2" w:rsidRPr="00661BB0" w:rsidRDefault="00270AB2" w:rsidP="00270AB2">
            <w:pPr>
              <w:jc w:val="center"/>
              <w:rPr>
                <w:b/>
                <w:szCs w:val="21"/>
              </w:rPr>
            </w:pPr>
          </w:p>
        </w:tc>
        <w:tc>
          <w:tcPr>
            <w:tcW w:w="1980" w:type="dxa"/>
            <w:vMerge/>
            <w:vAlign w:val="center"/>
          </w:tcPr>
          <w:p w14:paraId="13979FF0" w14:textId="1A396B17" w:rsidR="00270AB2" w:rsidRPr="00661BB0" w:rsidRDefault="00270AB2" w:rsidP="00270AB2">
            <w:pPr>
              <w:jc w:val="center"/>
              <w:rPr>
                <w:b/>
                <w:szCs w:val="21"/>
              </w:rPr>
            </w:pPr>
          </w:p>
        </w:tc>
        <w:tc>
          <w:tcPr>
            <w:tcW w:w="5580" w:type="dxa"/>
          </w:tcPr>
          <w:p w14:paraId="3ADF7B9A" w14:textId="40AE31D9" w:rsidR="00270AB2" w:rsidRPr="00661BB0" w:rsidRDefault="00270AB2" w:rsidP="00270AB2">
            <w:pPr>
              <w:rPr>
                <w:b/>
                <w:szCs w:val="21"/>
              </w:rPr>
            </w:pPr>
            <w:r w:rsidRPr="00661BB0">
              <w:rPr>
                <w:rFonts w:hint="eastAsia"/>
                <w:b/>
                <w:szCs w:val="21"/>
              </w:rPr>
              <w:t>3</w:t>
            </w:r>
            <w:r w:rsidRPr="00661BB0">
              <w:rPr>
                <w:b/>
                <w:szCs w:val="21"/>
              </w:rPr>
              <w:t>.4</w:t>
            </w:r>
            <w:r w:rsidRPr="00661BB0">
              <w:rPr>
                <w:color w:val="000000"/>
                <w:szCs w:val="21"/>
              </w:rPr>
              <w:t>数据预处理功能：使用工具盒对测量数据进行预处理，将噪音较大的数据通道排除，删除与实验无关的时间间隔，从数据和过滤中删除事件，以排除实验无关的频带</w:t>
            </w:r>
          </w:p>
        </w:tc>
      </w:tr>
      <w:tr w:rsidR="00270AB2" w14:paraId="1203B994" w14:textId="77777777">
        <w:trPr>
          <w:trHeight w:val="510"/>
        </w:trPr>
        <w:tc>
          <w:tcPr>
            <w:tcW w:w="900" w:type="dxa"/>
            <w:vMerge/>
            <w:vAlign w:val="center"/>
          </w:tcPr>
          <w:p w14:paraId="279F5E06" w14:textId="77777777" w:rsidR="00270AB2" w:rsidRPr="00661BB0" w:rsidRDefault="00270AB2" w:rsidP="00270AB2">
            <w:pPr>
              <w:jc w:val="center"/>
              <w:rPr>
                <w:b/>
                <w:szCs w:val="21"/>
              </w:rPr>
            </w:pPr>
          </w:p>
        </w:tc>
        <w:tc>
          <w:tcPr>
            <w:tcW w:w="1980" w:type="dxa"/>
            <w:vMerge/>
            <w:vAlign w:val="center"/>
          </w:tcPr>
          <w:p w14:paraId="27E6DC94" w14:textId="77777777" w:rsidR="00270AB2" w:rsidRPr="00661BB0" w:rsidRDefault="00270AB2" w:rsidP="00270AB2">
            <w:pPr>
              <w:jc w:val="center"/>
              <w:rPr>
                <w:b/>
                <w:szCs w:val="21"/>
              </w:rPr>
            </w:pPr>
          </w:p>
        </w:tc>
        <w:tc>
          <w:tcPr>
            <w:tcW w:w="5580" w:type="dxa"/>
          </w:tcPr>
          <w:p w14:paraId="5EA8EFC8" w14:textId="7C13BFD8" w:rsidR="00270AB2" w:rsidRPr="00661BB0" w:rsidRDefault="00270AB2" w:rsidP="000439A0">
            <w:pPr>
              <w:rPr>
                <w:b/>
                <w:szCs w:val="21"/>
              </w:rPr>
            </w:pPr>
            <w:r w:rsidRPr="00661BB0">
              <w:rPr>
                <w:rFonts w:hint="eastAsia"/>
                <w:b/>
                <w:szCs w:val="21"/>
              </w:rPr>
              <w:t>3</w:t>
            </w:r>
            <w:r w:rsidRPr="00661BB0">
              <w:rPr>
                <w:b/>
                <w:szCs w:val="21"/>
              </w:rPr>
              <w:t>.5</w:t>
            </w:r>
            <w:r w:rsidRPr="00661BB0">
              <w:rPr>
                <w:color w:val="000000"/>
                <w:szCs w:val="21"/>
              </w:rPr>
              <w:t>事件和数据编辑功能：图形化事件编辑功能，支持多实验条件查看，</w:t>
            </w:r>
            <w:r w:rsidR="000439A0">
              <w:rPr>
                <w:rFonts w:hint="eastAsia"/>
                <w:color w:val="000000"/>
                <w:szCs w:val="21"/>
              </w:rPr>
              <w:t>支持</w:t>
            </w:r>
            <w:r w:rsidRPr="00661BB0">
              <w:rPr>
                <w:color w:val="000000"/>
                <w:szCs w:val="21"/>
              </w:rPr>
              <w:t>伪迹校正、删除功能，完善的数据滤波功能（支持低通、带通、带通等，并提供不滤波处理，支持原始数据导出）</w:t>
            </w:r>
          </w:p>
        </w:tc>
      </w:tr>
      <w:tr w:rsidR="00270AB2" w14:paraId="649475BA" w14:textId="77777777">
        <w:trPr>
          <w:trHeight w:val="510"/>
        </w:trPr>
        <w:tc>
          <w:tcPr>
            <w:tcW w:w="900" w:type="dxa"/>
            <w:vMerge/>
            <w:vAlign w:val="center"/>
          </w:tcPr>
          <w:p w14:paraId="09345CBD" w14:textId="77777777" w:rsidR="00270AB2" w:rsidRPr="00661BB0" w:rsidRDefault="00270AB2" w:rsidP="00270AB2">
            <w:pPr>
              <w:jc w:val="center"/>
              <w:rPr>
                <w:b/>
                <w:szCs w:val="21"/>
              </w:rPr>
            </w:pPr>
          </w:p>
        </w:tc>
        <w:tc>
          <w:tcPr>
            <w:tcW w:w="1980" w:type="dxa"/>
            <w:vMerge/>
            <w:vAlign w:val="center"/>
          </w:tcPr>
          <w:p w14:paraId="38D66F24" w14:textId="77777777" w:rsidR="00270AB2" w:rsidRPr="00661BB0" w:rsidRDefault="00270AB2" w:rsidP="00270AB2">
            <w:pPr>
              <w:jc w:val="center"/>
              <w:rPr>
                <w:b/>
                <w:szCs w:val="21"/>
              </w:rPr>
            </w:pPr>
          </w:p>
        </w:tc>
        <w:tc>
          <w:tcPr>
            <w:tcW w:w="5580" w:type="dxa"/>
          </w:tcPr>
          <w:p w14:paraId="15727F90" w14:textId="2581F9F2" w:rsidR="00270AB2" w:rsidRPr="00661BB0" w:rsidRDefault="00270AB2" w:rsidP="00270AB2">
            <w:pPr>
              <w:rPr>
                <w:b/>
                <w:szCs w:val="21"/>
              </w:rPr>
            </w:pPr>
            <w:r w:rsidRPr="00661BB0">
              <w:rPr>
                <w:rFonts w:hint="eastAsia"/>
                <w:b/>
                <w:szCs w:val="21"/>
              </w:rPr>
              <w:t>3</w:t>
            </w:r>
            <w:r w:rsidRPr="00661BB0">
              <w:rPr>
                <w:b/>
                <w:szCs w:val="21"/>
              </w:rPr>
              <w:t>.6</w:t>
            </w:r>
            <w:r w:rsidRPr="00661BB0">
              <w:rPr>
                <w:color w:val="000000"/>
                <w:szCs w:val="21"/>
              </w:rPr>
              <w:t>数据查看和激活脑区功能成像（</w:t>
            </w:r>
            <w:r w:rsidRPr="00661BB0">
              <w:rPr>
                <w:color w:val="000000"/>
                <w:szCs w:val="21"/>
              </w:rPr>
              <w:t>mapping</w:t>
            </w:r>
            <w:r w:rsidRPr="00661BB0">
              <w:rPr>
                <w:color w:val="000000"/>
                <w:szCs w:val="21"/>
              </w:rPr>
              <w:t>）：支持时间序列显示原始数据和处理后的数据，支持蒙太奇视图，支持</w:t>
            </w:r>
            <w:r w:rsidRPr="00661BB0">
              <w:rPr>
                <w:color w:val="000000"/>
                <w:szCs w:val="21"/>
              </w:rPr>
              <w:t>2D</w:t>
            </w:r>
            <w:r w:rsidRPr="00661BB0">
              <w:rPr>
                <w:color w:val="000000"/>
                <w:szCs w:val="21"/>
              </w:rPr>
              <w:t>、头皮、大脑皮质、玻璃视图等显示含氧血红蛋白和脱氧血红蛋白状态</w:t>
            </w:r>
          </w:p>
        </w:tc>
      </w:tr>
      <w:tr w:rsidR="00270AB2" w14:paraId="1F37F938" w14:textId="77777777">
        <w:trPr>
          <w:trHeight w:val="510"/>
        </w:trPr>
        <w:tc>
          <w:tcPr>
            <w:tcW w:w="900" w:type="dxa"/>
            <w:vMerge/>
            <w:vAlign w:val="center"/>
          </w:tcPr>
          <w:p w14:paraId="14A5FB46" w14:textId="77777777" w:rsidR="00270AB2" w:rsidRPr="00661BB0" w:rsidRDefault="00270AB2" w:rsidP="00270AB2">
            <w:pPr>
              <w:jc w:val="center"/>
              <w:rPr>
                <w:b/>
                <w:szCs w:val="21"/>
              </w:rPr>
            </w:pPr>
          </w:p>
        </w:tc>
        <w:tc>
          <w:tcPr>
            <w:tcW w:w="1980" w:type="dxa"/>
            <w:vMerge/>
            <w:vAlign w:val="center"/>
          </w:tcPr>
          <w:p w14:paraId="3EA57A81" w14:textId="77777777" w:rsidR="00270AB2" w:rsidRPr="00661BB0" w:rsidRDefault="00270AB2" w:rsidP="00270AB2">
            <w:pPr>
              <w:jc w:val="center"/>
              <w:rPr>
                <w:b/>
                <w:szCs w:val="21"/>
              </w:rPr>
            </w:pPr>
          </w:p>
        </w:tc>
        <w:tc>
          <w:tcPr>
            <w:tcW w:w="5580" w:type="dxa"/>
          </w:tcPr>
          <w:p w14:paraId="6D598B0A" w14:textId="065E8E69" w:rsidR="00270AB2" w:rsidRPr="00661BB0" w:rsidRDefault="00270AB2" w:rsidP="00270AB2">
            <w:pPr>
              <w:rPr>
                <w:b/>
                <w:szCs w:val="21"/>
              </w:rPr>
            </w:pPr>
            <w:r w:rsidRPr="00661BB0">
              <w:rPr>
                <w:rFonts w:hint="eastAsia"/>
                <w:b/>
                <w:szCs w:val="21"/>
              </w:rPr>
              <w:t>3</w:t>
            </w:r>
            <w:r w:rsidRPr="00661BB0">
              <w:rPr>
                <w:b/>
                <w:szCs w:val="21"/>
              </w:rPr>
              <w:t>.7</w:t>
            </w:r>
            <w:r w:rsidRPr="00661BB0">
              <w:rPr>
                <w:color w:val="000000"/>
                <w:szCs w:val="21"/>
              </w:rPr>
              <w:t>多条件的</w:t>
            </w:r>
            <w:r w:rsidRPr="00661BB0">
              <w:rPr>
                <w:color w:val="000000"/>
                <w:szCs w:val="21"/>
              </w:rPr>
              <w:t>GLM</w:t>
            </w:r>
            <w:r w:rsidRPr="00661BB0">
              <w:rPr>
                <w:color w:val="000000"/>
                <w:szCs w:val="21"/>
              </w:rPr>
              <w:t>系数估计，要求支持</w:t>
            </w:r>
            <w:r w:rsidRPr="00661BB0">
              <w:rPr>
                <w:color w:val="000000"/>
                <w:szCs w:val="21"/>
              </w:rPr>
              <w:t>T-test</w:t>
            </w:r>
            <w:r w:rsidRPr="00661BB0">
              <w:rPr>
                <w:color w:val="000000"/>
                <w:szCs w:val="21"/>
              </w:rPr>
              <w:t>、</w:t>
            </w:r>
            <w:r w:rsidRPr="00661BB0">
              <w:rPr>
                <w:color w:val="000000"/>
                <w:szCs w:val="21"/>
              </w:rPr>
              <w:t>F-test</w:t>
            </w:r>
            <w:r w:rsidRPr="00661BB0">
              <w:rPr>
                <w:color w:val="000000"/>
                <w:szCs w:val="21"/>
              </w:rPr>
              <w:t>数据分析，组内（</w:t>
            </w:r>
            <w:r w:rsidRPr="00661BB0">
              <w:rPr>
                <w:color w:val="000000"/>
                <w:szCs w:val="21"/>
              </w:rPr>
              <w:t>Level1</w:t>
            </w:r>
            <w:r w:rsidRPr="00661BB0">
              <w:rPr>
                <w:color w:val="000000"/>
                <w:szCs w:val="21"/>
              </w:rPr>
              <w:t>）和组间（</w:t>
            </w:r>
            <w:r w:rsidRPr="00661BB0">
              <w:rPr>
                <w:color w:val="000000"/>
                <w:szCs w:val="21"/>
              </w:rPr>
              <w:t>Level2</w:t>
            </w:r>
            <w:r w:rsidRPr="00661BB0">
              <w:rPr>
                <w:color w:val="000000"/>
                <w:szCs w:val="21"/>
              </w:rPr>
              <w:t>）统计分析。</w:t>
            </w:r>
          </w:p>
        </w:tc>
      </w:tr>
    </w:tbl>
    <w:p w14:paraId="2A86462E" w14:textId="77777777" w:rsidR="009E37A5" w:rsidRDefault="009E37A5">
      <w:pPr>
        <w:rPr>
          <w:b/>
          <w:szCs w:val="21"/>
        </w:rPr>
      </w:pPr>
    </w:p>
    <w:p w14:paraId="0E5B9B09" w14:textId="77777777" w:rsidR="00682B79" w:rsidRPr="00682B79" w:rsidRDefault="00682B79">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5DA962DB" w:rsidR="009E37A5" w:rsidRPr="001276E3" w:rsidRDefault="00E110B9">
            <w:pPr>
              <w:rPr>
                <w:bCs/>
                <w:szCs w:val="21"/>
              </w:rPr>
            </w:pPr>
            <w:r>
              <w:rPr>
                <w:rFonts w:hint="eastAsia"/>
                <w:bCs/>
                <w:szCs w:val="21"/>
              </w:rPr>
              <w:t>货物免费保修期</w:t>
            </w:r>
            <w:r w:rsidRPr="001276E3">
              <w:rPr>
                <w:rFonts w:hint="eastAsia"/>
                <w:bCs/>
                <w:szCs w:val="21"/>
              </w:rPr>
              <w:t xml:space="preserve">  </w:t>
            </w:r>
            <w:r w:rsidR="00A515E3" w:rsidRPr="001276E3">
              <w:rPr>
                <w:bCs/>
                <w:szCs w:val="21"/>
              </w:rPr>
              <w:t>1</w:t>
            </w:r>
            <w:r w:rsidRPr="001276E3">
              <w:rPr>
                <w:bCs/>
                <w:szCs w:val="21"/>
              </w:rPr>
              <w:t xml:space="preserve"> </w:t>
            </w:r>
            <w:r w:rsidRPr="001276E3">
              <w:rPr>
                <w:rFonts w:hint="eastAsia"/>
                <w:bCs/>
                <w:szCs w:val="21"/>
              </w:rPr>
              <w:t xml:space="preserve"> </w:t>
            </w:r>
            <w:r>
              <w:rPr>
                <w:rFonts w:hint="eastAsia"/>
                <w:bCs/>
                <w:szCs w:val="21"/>
              </w:rPr>
              <w:t>年，时间自最终验收合格并交付使用之日起计算</w:t>
            </w:r>
            <w:r w:rsidR="001276E3">
              <w:rPr>
                <w:rFonts w:hint="eastAsia"/>
                <w:bCs/>
                <w:szCs w:val="21"/>
              </w:rPr>
              <w:t>，</w:t>
            </w:r>
            <w:r w:rsidR="001276E3" w:rsidRPr="001276E3">
              <w:rPr>
                <w:rFonts w:hint="eastAsia"/>
                <w:bCs/>
                <w:szCs w:val="21"/>
              </w:rPr>
              <w:t>要求供应商负责产品的安装、培训、技术支持，软件免费升级</w:t>
            </w:r>
            <w:r w:rsidR="001276E3">
              <w:rPr>
                <w:rFonts w:hint="eastAsia"/>
                <w:bCs/>
                <w:szCs w:val="21"/>
              </w:rPr>
              <w:t>。</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0AB64AD5" w:rsidR="009E37A5" w:rsidRDefault="00E110B9" w:rsidP="00682B79">
            <w:pPr>
              <w:rPr>
                <w:b/>
              </w:rPr>
            </w:pPr>
            <w:r>
              <w:rPr>
                <w:rFonts w:hint="eastAsia"/>
                <w:bCs/>
                <w:szCs w:val="21"/>
              </w:rPr>
              <w:t>在保修期内，一旦发生质量问题，投标人保证在接到通知</w:t>
            </w:r>
            <w:r w:rsidR="00682B79">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lastRenderedPageBreak/>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62369D8D"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39549C">
              <w:rPr>
                <w:bCs/>
                <w:szCs w:val="21"/>
                <w:u w:val="single"/>
              </w:rPr>
              <w:t>45</w:t>
            </w:r>
            <w:r>
              <w:rPr>
                <w:rFonts w:hint="eastAsia"/>
                <w:bCs/>
                <w:szCs w:val="21"/>
                <w:u w:val="single"/>
              </w:rPr>
              <w:t xml:space="preserve"> </w:t>
            </w:r>
            <w:r>
              <w:rPr>
                <w:rFonts w:hint="eastAsia"/>
                <w:bCs/>
                <w:szCs w:val="21"/>
              </w:rPr>
              <w:t>天（日历日）内。</w:t>
            </w:r>
          </w:p>
          <w:p w14:paraId="2F037BE5" w14:textId="4FCB284B"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A515E3">
              <w:rPr>
                <w:bCs/>
                <w:szCs w:val="21"/>
                <w:u w:val="single"/>
              </w:rPr>
              <w:t>45</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16BC64C" w14:textId="77777777" w:rsidR="00A515E3" w:rsidRDefault="00A515E3" w:rsidP="00A515E3">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4EA343A6" w14:textId="77777777" w:rsidR="00A515E3" w:rsidRDefault="00A515E3">
            <w:pPr>
              <w:ind w:firstLineChars="200" w:firstLine="422"/>
              <w:rPr>
                <w:rFonts w:ascii="宋体" w:hAnsi="宋体"/>
                <w:b/>
                <w:color w:val="FF0000"/>
                <w:szCs w:val="21"/>
              </w:rPr>
            </w:pP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7FC9AE2D" w:rsidR="009E37A5" w:rsidRDefault="00E110B9" w:rsidP="00A515E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72BE94F" w14:textId="062549F1" w:rsidR="00A515E3" w:rsidRPr="00682B79" w:rsidRDefault="00A515E3" w:rsidP="00682B79">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lastRenderedPageBreak/>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76F5F" w14:paraId="0CE1110A" w14:textId="784C217F" w:rsidTr="0083281D">
        <w:trPr>
          <w:trHeight w:val="470"/>
        </w:trPr>
        <w:tc>
          <w:tcPr>
            <w:tcW w:w="257" w:type="pct"/>
            <w:vAlign w:val="center"/>
          </w:tcPr>
          <w:p w14:paraId="673C408F" w14:textId="77777777" w:rsidR="00576F5F" w:rsidRPr="00661BB0" w:rsidRDefault="00576F5F" w:rsidP="00576F5F">
            <w:pPr>
              <w:jc w:val="center"/>
              <w:rPr>
                <w:szCs w:val="21"/>
              </w:rPr>
            </w:pPr>
            <w:r w:rsidRPr="00661BB0">
              <w:rPr>
                <w:rFonts w:hint="eastAsia"/>
                <w:szCs w:val="21"/>
              </w:rPr>
              <w:t>序号</w:t>
            </w:r>
          </w:p>
        </w:tc>
        <w:tc>
          <w:tcPr>
            <w:tcW w:w="378" w:type="pct"/>
            <w:vAlign w:val="center"/>
          </w:tcPr>
          <w:p w14:paraId="0D85A431" w14:textId="77777777" w:rsidR="00576F5F" w:rsidRPr="00661BB0" w:rsidRDefault="00576F5F" w:rsidP="00576F5F">
            <w:pPr>
              <w:widowControl/>
              <w:jc w:val="center"/>
              <w:rPr>
                <w:szCs w:val="21"/>
              </w:rPr>
            </w:pPr>
            <w:r w:rsidRPr="00661BB0">
              <w:rPr>
                <w:rFonts w:hint="eastAsia"/>
                <w:szCs w:val="21"/>
              </w:rPr>
              <w:t>货物名称</w:t>
            </w:r>
          </w:p>
        </w:tc>
        <w:tc>
          <w:tcPr>
            <w:tcW w:w="1091" w:type="pct"/>
            <w:vAlign w:val="center"/>
          </w:tcPr>
          <w:p w14:paraId="5AF8910A" w14:textId="77777777" w:rsidR="00576F5F" w:rsidRPr="00661BB0" w:rsidRDefault="00576F5F" w:rsidP="00576F5F">
            <w:pPr>
              <w:jc w:val="center"/>
              <w:rPr>
                <w:szCs w:val="21"/>
              </w:rPr>
            </w:pPr>
            <w:r w:rsidRPr="00661BB0">
              <w:rPr>
                <w:rFonts w:hint="eastAsia"/>
                <w:szCs w:val="21"/>
              </w:rPr>
              <w:t>招标技术要求</w:t>
            </w:r>
          </w:p>
        </w:tc>
        <w:tc>
          <w:tcPr>
            <w:tcW w:w="1091" w:type="pct"/>
            <w:vAlign w:val="center"/>
          </w:tcPr>
          <w:p w14:paraId="2333B2CB" w14:textId="4D739F1D" w:rsidR="00576F5F" w:rsidRPr="00661BB0" w:rsidRDefault="00576F5F" w:rsidP="00576F5F">
            <w:pPr>
              <w:jc w:val="center"/>
              <w:rPr>
                <w:szCs w:val="21"/>
              </w:rPr>
            </w:pPr>
            <w:r>
              <w:rPr>
                <w:rFonts w:hint="eastAsia"/>
                <w:szCs w:val="21"/>
              </w:rPr>
              <w:t>投标技术响应</w:t>
            </w:r>
          </w:p>
        </w:tc>
        <w:tc>
          <w:tcPr>
            <w:tcW w:w="1092" w:type="pct"/>
            <w:vAlign w:val="center"/>
          </w:tcPr>
          <w:p w14:paraId="697CA29D" w14:textId="67ABF572" w:rsidR="00576F5F" w:rsidRPr="00661BB0" w:rsidRDefault="00576F5F" w:rsidP="00576F5F">
            <w:pPr>
              <w:jc w:val="center"/>
              <w:rPr>
                <w:szCs w:val="21"/>
              </w:rPr>
            </w:pPr>
            <w:r>
              <w:rPr>
                <w:rFonts w:hint="eastAsia"/>
                <w:szCs w:val="21"/>
              </w:rPr>
              <w:t>偏离情况</w:t>
            </w:r>
          </w:p>
        </w:tc>
        <w:tc>
          <w:tcPr>
            <w:tcW w:w="1091" w:type="pct"/>
            <w:vAlign w:val="center"/>
          </w:tcPr>
          <w:p w14:paraId="1BAE0079" w14:textId="4AF4156B" w:rsidR="00576F5F" w:rsidRPr="00661BB0" w:rsidRDefault="00576F5F" w:rsidP="00576F5F">
            <w:pPr>
              <w:jc w:val="center"/>
              <w:rPr>
                <w:szCs w:val="21"/>
              </w:rPr>
            </w:pPr>
            <w:r>
              <w:rPr>
                <w:rFonts w:hint="eastAsia"/>
                <w:szCs w:val="21"/>
              </w:rPr>
              <w:t>说明</w:t>
            </w:r>
          </w:p>
        </w:tc>
      </w:tr>
      <w:tr w:rsidR="00576F5F" w14:paraId="37DBE584" w14:textId="7D54D4D4" w:rsidTr="0083281D">
        <w:trPr>
          <w:trHeight w:val="450"/>
        </w:trPr>
        <w:tc>
          <w:tcPr>
            <w:tcW w:w="257" w:type="pct"/>
            <w:vMerge w:val="restart"/>
            <w:vAlign w:val="center"/>
          </w:tcPr>
          <w:p w14:paraId="31576F65" w14:textId="77777777" w:rsidR="00576F5F" w:rsidRPr="00661BB0" w:rsidRDefault="00576F5F" w:rsidP="004D2479">
            <w:pPr>
              <w:jc w:val="center"/>
              <w:rPr>
                <w:b/>
                <w:szCs w:val="21"/>
              </w:rPr>
            </w:pPr>
            <w:r w:rsidRPr="00661BB0">
              <w:rPr>
                <w:rFonts w:hint="eastAsia"/>
                <w:b/>
                <w:szCs w:val="21"/>
              </w:rPr>
              <w:t>1</w:t>
            </w:r>
          </w:p>
        </w:tc>
        <w:tc>
          <w:tcPr>
            <w:tcW w:w="378" w:type="pct"/>
            <w:vMerge w:val="restart"/>
            <w:vAlign w:val="center"/>
          </w:tcPr>
          <w:p w14:paraId="02594977" w14:textId="77777777" w:rsidR="00576F5F" w:rsidRPr="00661BB0" w:rsidRDefault="00576F5F" w:rsidP="004D2479">
            <w:pPr>
              <w:jc w:val="center"/>
              <w:rPr>
                <w:b/>
                <w:szCs w:val="21"/>
              </w:rPr>
            </w:pPr>
            <w:r w:rsidRPr="00661BB0">
              <w:rPr>
                <w:rFonts w:hint="eastAsia"/>
                <w:szCs w:val="21"/>
              </w:rPr>
              <w:t>无线便携式近红外脑成像主机</w:t>
            </w:r>
          </w:p>
        </w:tc>
        <w:tc>
          <w:tcPr>
            <w:tcW w:w="1091" w:type="pct"/>
          </w:tcPr>
          <w:p w14:paraId="3664108E" w14:textId="77777777" w:rsidR="00576F5F" w:rsidRPr="00661BB0" w:rsidRDefault="00576F5F" w:rsidP="004D2479">
            <w:pPr>
              <w:rPr>
                <w:b/>
                <w:szCs w:val="21"/>
              </w:rPr>
            </w:pPr>
            <w:r w:rsidRPr="00661BB0">
              <w:rPr>
                <w:rFonts w:hint="eastAsia"/>
                <w:b/>
                <w:szCs w:val="21"/>
              </w:rPr>
              <w:t>★</w:t>
            </w:r>
            <w:r w:rsidRPr="00661BB0">
              <w:rPr>
                <w:rFonts w:hint="eastAsia"/>
                <w:b/>
                <w:szCs w:val="21"/>
              </w:rPr>
              <w:t>1.1</w:t>
            </w:r>
            <w:r w:rsidRPr="00661BB0">
              <w:rPr>
                <w:color w:val="000000"/>
                <w:szCs w:val="21"/>
              </w:rPr>
              <w:t>光源数量：不低于</w:t>
            </w:r>
            <w:r w:rsidRPr="00661BB0">
              <w:rPr>
                <w:color w:val="000000"/>
                <w:szCs w:val="21"/>
              </w:rPr>
              <w:t>8</w:t>
            </w:r>
            <w:r w:rsidRPr="00661BB0">
              <w:rPr>
                <w:color w:val="000000"/>
                <w:szCs w:val="21"/>
              </w:rPr>
              <w:t>个；检测波长：</w:t>
            </w:r>
            <w:r w:rsidRPr="00661BB0">
              <w:rPr>
                <w:color w:val="000000"/>
                <w:szCs w:val="21"/>
              </w:rPr>
              <w:t xml:space="preserve"> LED 760 nm&amp;850 nm</w:t>
            </w:r>
            <w:r w:rsidRPr="00661BB0">
              <w:rPr>
                <w:color w:val="000000"/>
                <w:szCs w:val="21"/>
              </w:rPr>
              <w:t>；</w:t>
            </w:r>
          </w:p>
        </w:tc>
        <w:tc>
          <w:tcPr>
            <w:tcW w:w="1091" w:type="pct"/>
          </w:tcPr>
          <w:p w14:paraId="7D09B97D" w14:textId="77777777" w:rsidR="00576F5F" w:rsidRPr="00661BB0" w:rsidRDefault="00576F5F" w:rsidP="004D2479">
            <w:pPr>
              <w:rPr>
                <w:b/>
                <w:szCs w:val="21"/>
              </w:rPr>
            </w:pPr>
          </w:p>
        </w:tc>
        <w:tc>
          <w:tcPr>
            <w:tcW w:w="1092" w:type="pct"/>
          </w:tcPr>
          <w:p w14:paraId="153C70F8" w14:textId="115ECDCC" w:rsidR="00576F5F" w:rsidRPr="00661BB0" w:rsidRDefault="00576F5F" w:rsidP="004D2479">
            <w:pPr>
              <w:rPr>
                <w:b/>
                <w:szCs w:val="21"/>
              </w:rPr>
            </w:pPr>
          </w:p>
        </w:tc>
        <w:tc>
          <w:tcPr>
            <w:tcW w:w="1091" w:type="pct"/>
          </w:tcPr>
          <w:p w14:paraId="3A75D608" w14:textId="6D774FC7" w:rsidR="00576F5F" w:rsidRPr="00661BB0" w:rsidRDefault="00576F5F" w:rsidP="004D2479">
            <w:pPr>
              <w:rPr>
                <w:b/>
                <w:szCs w:val="21"/>
              </w:rPr>
            </w:pPr>
          </w:p>
        </w:tc>
      </w:tr>
      <w:tr w:rsidR="00576F5F" w14:paraId="2BC5AE44" w14:textId="55A0C50D" w:rsidTr="0083281D">
        <w:trPr>
          <w:trHeight w:val="450"/>
        </w:trPr>
        <w:tc>
          <w:tcPr>
            <w:tcW w:w="257" w:type="pct"/>
            <w:vMerge/>
            <w:vAlign w:val="center"/>
          </w:tcPr>
          <w:p w14:paraId="0A00BFD7" w14:textId="77777777" w:rsidR="00576F5F" w:rsidRPr="00661BB0" w:rsidRDefault="00576F5F" w:rsidP="004D2479">
            <w:pPr>
              <w:jc w:val="center"/>
              <w:rPr>
                <w:b/>
                <w:szCs w:val="21"/>
              </w:rPr>
            </w:pPr>
          </w:p>
        </w:tc>
        <w:tc>
          <w:tcPr>
            <w:tcW w:w="378" w:type="pct"/>
            <w:vMerge/>
            <w:vAlign w:val="center"/>
          </w:tcPr>
          <w:p w14:paraId="59CC4823" w14:textId="77777777" w:rsidR="00576F5F" w:rsidRPr="00661BB0" w:rsidRDefault="00576F5F" w:rsidP="004D2479">
            <w:pPr>
              <w:jc w:val="center"/>
              <w:rPr>
                <w:b/>
                <w:szCs w:val="21"/>
              </w:rPr>
            </w:pPr>
          </w:p>
        </w:tc>
        <w:tc>
          <w:tcPr>
            <w:tcW w:w="1091" w:type="pct"/>
          </w:tcPr>
          <w:p w14:paraId="0CF846ED" w14:textId="77777777" w:rsidR="00576F5F" w:rsidRPr="00661BB0" w:rsidRDefault="00576F5F" w:rsidP="004D2479">
            <w:pPr>
              <w:rPr>
                <w:b/>
                <w:szCs w:val="21"/>
              </w:rPr>
            </w:pPr>
            <w:r w:rsidRPr="00661BB0">
              <w:rPr>
                <w:rFonts w:hint="eastAsia"/>
                <w:b/>
                <w:szCs w:val="21"/>
              </w:rPr>
              <w:t>1.2</w:t>
            </w:r>
            <w:r w:rsidRPr="00661BB0">
              <w:rPr>
                <w:b/>
                <w:szCs w:val="21"/>
              </w:rPr>
              <w:t xml:space="preserve"> </w:t>
            </w:r>
            <w:r w:rsidRPr="00661BB0">
              <w:rPr>
                <w:color w:val="000000"/>
                <w:szCs w:val="21"/>
              </w:rPr>
              <w:t>探测器数量：不低于</w:t>
            </w:r>
            <w:r w:rsidRPr="00661BB0">
              <w:rPr>
                <w:color w:val="000000"/>
                <w:szCs w:val="21"/>
              </w:rPr>
              <w:t>8</w:t>
            </w:r>
            <w:r w:rsidRPr="00661BB0">
              <w:rPr>
                <w:color w:val="000000"/>
                <w:szCs w:val="21"/>
              </w:rPr>
              <w:t>个，探测器可根据需求选择不同类型</w:t>
            </w:r>
          </w:p>
        </w:tc>
        <w:tc>
          <w:tcPr>
            <w:tcW w:w="1091" w:type="pct"/>
          </w:tcPr>
          <w:p w14:paraId="0965CE3C" w14:textId="77777777" w:rsidR="00576F5F" w:rsidRPr="00661BB0" w:rsidRDefault="00576F5F" w:rsidP="004D2479">
            <w:pPr>
              <w:rPr>
                <w:b/>
                <w:szCs w:val="21"/>
              </w:rPr>
            </w:pPr>
          </w:p>
        </w:tc>
        <w:tc>
          <w:tcPr>
            <w:tcW w:w="1092" w:type="pct"/>
          </w:tcPr>
          <w:p w14:paraId="3E4EAA6B" w14:textId="791DDAF4" w:rsidR="00576F5F" w:rsidRPr="00661BB0" w:rsidRDefault="00576F5F" w:rsidP="004D2479">
            <w:pPr>
              <w:rPr>
                <w:b/>
                <w:szCs w:val="21"/>
              </w:rPr>
            </w:pPr>
          </w:p>
        </w:tc>
        <w:tc>
          <w:tcPr>
            <w:tcW w:w="1091" w:type="pct"/>
          </w:tcPr>
          <w:p w14:paraId="13B45CE4" w14:textId="4AC68E52" w:rsidR="00576F5F" w:rsidRPr="00661BB0" w:rsidRDefault="00576F5F" w:rsidP="004D2479">
            <w:pPr>
              <w:rPr>
                <w:b/>
                <w:szCs w:val="21"/>
              </w:rPr>
            </w:pPr>
          </w:p>
        </w:tc>
      </w:tr>
      <w:tr w:rsidR="00576F5F" w14:paraId="27103784" w14:textId="095C5027" w:rsidTr="0083281D">
        <w:trPr>
          <w:trHeight w:val="450"/>
        </w:trPr>
        <w:tc>
          <w:tcPr>
            <w:tcW w:w="257" w:type="pct"/>
            <w:vMerge/>
            <w:vAlign w:val="center"/>
          </w:tcPr>
          <w:p w14:paraId="59BB3B12" w14:textId="77777777" w:rsidR="00576F5F" w:rsidRPr="00661BB0" w:rsidRDefault="00576F5F" w:rsidP="004D2479">
            <w:pPr>
              <w:jc w:val="center"/>
              <w:rPr>
                <w:b/>
                <w:szCs w:val="21"/>
              </w:rPr>
            </w:pPr>
          </w:p>
        </w:tc>
        <w:tc>
          <w:tcPr>
            <w:tcW w:w="378" w:type="pct"/>
            <w:vMerge/>
            <w:vAlign w:val="center"/>
          </w:tcPr>
          <w:p w14:paraId="7ED60F9B" w14:textId="77777777" w:rsidR="00576F5F" w:rsidRPr="00661BB0" w:rsidRDefault="00576F5F" w:rsidP="004D2479">
            <w:pPr>
              <w:jc w:val="center"/>
              <w:rPr>
                <w:b/>
                <w:szCs w:val="21"/>
              </w:rPr>
            </w:pPr>
          </w:p>
        </w:tc>
        <w:tc>
          <w:tcPr>
            <w:tcW w:w="1091" w:type="pct"/>
          </w:tcPr>
          <w:p w14:paraId="7521A6FD" w14:textId="77777777" w:rsidR="00576F5F" w:rsidRPr="00661BB0" w:rsidRDefault="00576F5F" w:rsidP="004D2479">
            <w:pPr>
              <w:rPr>
                <w:b/>
                <w:szCs w:val="21"/>
              </w:rPr>
            </w:pPr>
            <w:r w:rsidRPr="00661BB0">
              <w:rPr>
                <w:rFonts w:hint="eastAsia"/>
                <w:b/>
                <w:szCs w:val="21"/>
              </w:rPr>
              <w:t>1.3</w:t>
            </w:r>
            <w:r w:rsidRPr="00661BB0">
              <w:rPr>
                <w:color w:val="000000"/>
                <w:szCs w:val="21"/>
              </w:rPr>
              <w:t>设备采用模块化设计，升级拓展更方便，支持串联模式，支持超扫描同步扫描功能；</w:t>
            </w:r>
          </w:p>
        </w:tc>
        <w:tc>
          <w:tcPr>
            <w:tcW w:w="1091" w:type="pct"/>
          </w:tcPr>
          <w:p w14:paraId="688DBFB8" w14:textId="77777777" w:rsidR="00576F5F" w:rsidRPr="00661BB0" w:rsidRDefault="00576F5F" w:rsidP="004D2479">
            <w:pPr>
              <w:rPr>
                <w:b/>
                <w:szCs w:val="21"/>
              </w:rPr>
            </w:pPr>
          </w:p>
        </w:tc>
        <w:tc>
          <w:tcPr>
            <w:tcW w:w="1092" w:type="pct"/>
          </w:tcPr>
          <w:p w14:paraId="12F9317C" w14:textId="21A5968F" w:rsidR="00576F5F" w:rsidRPr="00661BB0" w:rsidRDefault="00576F5F" w:rsidP="004D2479">
            <w:pPr>
              <w:rPr>
                <w:b/>
                <w:szCs w:val="21"/>
              </w:rPr>
            </w:pPr>
          </w:p>
        </w:tc>
        <w:tc>
          <w:tcPr>
            <w:tcW w:w="1091" w:type="pct"/>
          </w:tcPr>
          <w:p w14:paraId="357B99EC" w14:textId="6AECA169" w:rsidR="00576F5F" w:rsidRPr="00661BB0" w:rsidRDefault="00576F5F" w:rsidP="004D2479">
            <w:pPr>
              <w:rPr>
                <w:b/>
                <w:szCs w:val="21"/>
              </w:rPr>
            </w:pPr>
          </w:p>
        </w:tc>
      </w:tr>
      <w:tr w:rsidR="00576F5F" w14:paraId="238B5EB4" w14:textId="61CCBD96" w:rsidTr="0083281D">
        <w:trPr>
          <w:trHeight w:val="319"/>
        </w:trPr>
        <w:tc>
          <w:tcPr>
            <w:tcW w:w="257" w:type="pct"/>
            <w:vMerge/>
            <w:vAlign w:val="center"/>
          </w:tcPr>
          <w:p w14:paraId="342E8351" w14:textId="77777777" w:rsidR="00576F5F" w:rsidRPr="00661BB0" w:rsidRDefault="00576F5F" w:rsidP="004D2479">
            <w:pPr>
              <w:jc w:val="center"/>
              <w:rPr>
                <w:b/>
                <w:szCs w:val="21"/>
              </w:rPr>
            </w:pPr>
          </w:p>
        </w:tc>
        <w:tc>
          <w:tcPr>
            <w:tcW w:w="378" w:type="pct"/>
            <w:vMerge/>
            <w:vAlign w:val="center"/>
          </w:tcPr>
          <w:p w14:paraId="77709563" w14:textId="77777777" w:rsidR="00576F5F" w:rsidRPr="00661BB0" w:rsidRDefault="00576F5F" w:rsidP="004D2479">
            <w:pPr>
              <w:jc w:val="center"/>
              <w:rPr>
                <w:b/>
                <w:szCs w:val="21"/>
              </w:rPr>
            </w:pPr>
          </w:p>
        </w:tc>
        <w:tc>
          <w:tcPr>
            <w:tcW w:w="1091" w:type="pct"/>
          </w:tcPr>
          <w:p w14:paraId="351FE470" w14:textId="77777777" w:rsidR="00576F5F" w:rsidRPr="00661BB0" w:rsidRDefault="00576F5F" w:rsidP="004D2479">
            <w:pPr>
              <w:rPr>
                <w:szCs w:val="21"/>
              </w:rPr>
            </w:pPr>
            <w:r w:rsidRPr="00661BB0">
              <w:rPr>
                <w:rFonts w:hint="eastAsia"/>
                <w:b/>
                <w:szCs w:val="21"/>
              </w:rPr>
              <w:t>1.4</w:t>
            </w:r>
            <w:r w:rsidRPr="00661BB0">
              <w:rPr>
                <w:color w:val="000000"/>
                <w:szCs w:val="21"/>
              </w:rPr>
              <w:t>设备采用时分复用技术</w:t>
            </w:r>
            <w:r w:rsidRPr="00661BB0">
              <w:rPr>
                <w:color w:val="000000"/>
                <w:szCs w:val="21"/>
              </w:rPr>
              <w:t>/</w:t>
            </w:r>
            <w:r w:rsidRPr="00661BB0">
              <w:rPr>
                <w:color w:val="000000"/>
                <w:szCs w:val="21"/>
              </w:rPr>
              <w:t>频率编码原理；</w:t>
            </w:r>
          </w:p>
        </w:tc>
        <w:tc>
          <w:tcPr>
            <w:tcW w:w="1091" w:type="pct"/>
          </w:tcPr>
          <w:p w14:paraId="37997955" w14:textId="77777777" w:rsidR="00576F5F" w:rsidRPr="00661BB0" w:rsidRDefault="00576F5F" w:rsidP="004D2479">
            <w:pPr>
              <w:rPr>
                <w:b/>
                <w:szCs w:val="21"/>
              </w:rPr>
            </w:pPr>
          </w:p>
        </w:tc>
        <w:tc>
          <w:tcPr>
            <w:tcW w:w="1092" w:type="pct"/>
          </w:tcPr>
          <w:p w14:paraId="066499FA" w14:textId="2100D288" w:rsidR="00576F5F" w:rsidRPr="00661BB0" w:rsidRDefault="00576F5F" w:rsidP="004D2479">
            <w:pPr>
              <w:rPr>
                <w:b/>
                <w:szCs w:val="21"/>
              </w:rPr>
            </w:pPr>
          </w:p>
        </w:tc>
        <w:tc>
          <w:tcPr>
            <w:tcW w:w="1091" w:type="pct"/>
          </w:tcPr>
          <w:p w14:paraId="06920EF1" w14:textId="7CEC0ABB" w:rsidR="00576F5F" w:rsidRPr="00661BB0" w:rsidRDefault="00576F5F" w:rsidP="004D2479">
            <w:pPr>
              <w:rPr>
                <w:b/>
                <w:szCs w:val="21"/>
              </w:rPr>
            </w:pPr>
          </w:p>
        </w:tc>
      </w:tr>
      <w:tr w:rsidR="00576F5F" w14:paraId="4274DC92" w14:textId="2C53F929" w:rsidTr="0083281D">
        <w:trPr>
          <w:trHeight w:val="267"/>
        </w:trPr>
        <w:tc>
          <w:tcPr>
            <w:tcW w:w="257" w:type="pct"/>
            <w:vMerge/>
            <w:vAlign w:val="center"/>
          </w:tcPr>
          <w:p w14:paraId="34BCD3D7" w14:textId="77777777" w:rsidR="00576F5F" w:rsidRPr="00661BB0" w:rsidRDefault="00576F5F" w:rsidP="004D2479">
            <w:pPr>
              <w:jc w:val="center"/>
              <w:rPr>
                <w:b/>
                <w:szCs w:val="21"/>
              </w:rPr>
            </w:pPr>
          </w:p>
        </w:tc>
        <w:tc>
          <w:tcPr>
            <w:tcW w:w="378" w:type="pct"/>
            <w:vMerge/>
            <w:vAlign w:val="center"/>
          </w:tcPr>
          <w:p w14:paraId="4B17BEA4" w14:textId="77777777" w:rsidR="00576F5F" w:rsidRPr="00661BB0" w:rsidRDefault="00576F5F" w:rsidP="004D2479">
            <w:pPr>
              <w:jc w:val="center"/>
              <w:rPr>
                <w:b/>
                <w:szCs w:val="21"/>
              </w:rPr>
            </w:pPr>
          </w:p>
        </w:tc>
        <w:tc>
          <w:tcPr>
            <w:tcW w:w="1091" w:type="pct"/>
          </w:tcPr>
          <w:p w14:paraId="68F963C1" w14:textId="77777777" w:rsidR="00576F5F" w:rsidRPr="00661BB0" w:rsidRDefault="00576F5F" w:rsidP="004D2479">
            <w:pPr>
              <w:rPr>
                <w:b/>
                <w:szCs w:val="21"/>
              </w:rPr>
            </w:pPr>
            <w:r w:rsidRPr="00661BB0">
              <w:rPr>
                <w:rFonts w:ascii="宋体" w:hAnsi="宋体" w:hint="eastAsia"/>
                <w:b/>
                <w:szCs w:val="21"/>
              </w:rPr>
              <w:t>▲</w:t>
            </w:r>
            <w:r w:rsidRPr="00661BB0">
              <w:rPr>
                <w:rFonts w:hint="eastAsia"/>
                <w:b/>
                <w:szCs w:val="21"/>
              </w:rPr>
              <w:t>1.5</w:t>
            </w:r>
            <w:r w:rsidRPr="00661BB0">
              <w:rPr>
                <w:b/>
                <w:szCs w:val="21"/>
              </w:rPr>
              <w:t xml:space="preserve"> </w:t>
            </w:r>
            <w:r w:rsidRPr="00661BB0">
              <w:rPr>
                <w:color w:val="000000"/>
                <w:szCs w:val="21"/>
              </w:rPr>
              <w:t>采样率：不低于</w:t>
            </w:r>
            <w:r w:rsidRPr="00661BB0">
              <w:rPr>
                <w:color w:val="000000"/>
                <w:szCs w:val="21"/>
              </w:rPr>
              <w:t>160Hz</w:t>
            </w:r>
          </w:p>
        </w:tc>
        <w:tc>
          <w:tcPr>
            <w:tcW w:w="1091" w:type="pct"/>
          </w:tcPr>
          <w:p w14:paraId="7C02E9B8" w14:textId="77777777" w:rsidR="00576F5F" w:rsidRPr="00661BB0" w:rsidRDefault="00576F5F" w:rsidP="004D2479">
            <w:pPr>
              <w:rPr>
                <w:rFonts w:ascii="宋体" w:hAnsi="宋体"/>
                <w:b/>
                <w:szCs w:val="21"/>
              </w:rPr>
            </w:pPr>
          </w:p>
        </w:tc>
        <w:tc>
          <w:tcPr>
            <w:tcW w:w="1092" w:type="pct"/>
          </w:tcPr>
          <w:p w14:paraId="6224F9C2" w14:textId="15D08820" w:rsidR="00576F5F" w:rsidRPr="00661BB0" w:rsidRDefault="00576F5F" w:rsidP="004D2479">
            <w:pPr>
              <w:rPr>
                <w:rFonts w:ascii="宋体" w:hAnsi="宋体"/>
                <w:b/>
                <w:szCs w:val="21"/>
              </w:rPr>
            </w:pPr>
          </w:p>
        </w:tc>
        <w:tc>
          <w:tcPr>
            <w:tcW w:w="1091" w:type="pct"/>
          </w:tcPr>
          <w:p w14:paraId="2C8A69EB" w14:textId="5C73D0FA" w:rsidR="00576F5F" w:rsidRPr="00661BB0" w:rsidRDefault="00576F5F" w:rsidP="004D2479">
            <w:pPr>
              <w:rPr>
                <w:rFonts w:ascii="宋体" w:hAnsi="宋体"/>
                <w:b/>
                <w:szCs w:val="21"/>
              </w:rPr>
            </w:pPr>
          </w:p>
        </w:tc>
      </w:tr>
      <w:tr w:rsidR="00576F5F" w14:paraId="3F4BC39E" w14:textId="550E35E9" w:rsidTr="0083281D">
        <w:trPr>
          <w:trHeight w:val="510"/>
        </w:trPr>
        <w:tc>
          <w:tcPr>
            <w:tcW w:w="257" w:type="pct"/>
            <w:vMerge/>
            <w:vAlign w:val="center"/>
          </w:tcPr>
          <w:p w14:paraId="183EB7BD" w14:textId="77777777" w:rsidR="00576F5F" w:rsidRPr="00661BB0" w:rsidRDefault="00576F5F" w:rsidP="004D2479">
            <w:pPr>
              <w:jc w:val="center"/>
              <w:rPr>
                <w:b/>
                <w:szCs w:val="21"/>
              </w:rPr>
            </w:pPr>
          </w:p>
        </w:tc>
        <w:tc>
          <w:tcPr>
            <w:tcW w:w="378" w:type="pct"/>
            <w:vMerge/>
            <w:vAlign w:val="center"/>
          </w:tcPr>
          <w:p w14:paraId="391B9A50" w14:textId="77777777" w:rsidR="00576F5F" w:rsidRPr="00661BB0" w:rsidRDefault="00576F5F" w:rsidP="004D2479">
            <w:pPr>
              <w:jc w:val="center"/>
              <w:rPr>
                <w:b/>
                <w:szCs w:val="21"/>
              </w:rPr>
            </w:pPr>
          </w:p>
        </w:tc>
        <w:tc>
          <w:tcPr>
            <w:tcW w:w="1091" w:type="pct"/>
          </w:tcPr>
          <w:p w14:paraId="72FBC1EE" w14:textId="77777777" w:rsidR="00576F5F" w:rsidRPr="00661BB0" w:rsidRDefault="00576F5F" w:rsidP="004D2479">
            <w:pPr>
              <w:rPr>
                <w:b/>
                <w:szCs w:val="21"/>
              </w:rPr>
            </w:pPr>
            <w:r w:rsidRPr="00661BB0">
              <w:rPr>
                <w:rFonts w:hint="eastAsia"/>
                <w:b/>
                <w:szCs w:val="21"/>
              </w:rPr>
              <w:t>1</w:t>
            </w:r>
            <w:r w:rsidRPr="00661BB0">
              <w:rPr>
                <w:b/>
                <w:szCs w:val="21"/>
              </w:rPr>
              <w:t>.6</w:t>
            </w:r>
            <w:r w:rsidRPr="00661BB0">
              <w:rPr>
                <w:color w:val="000000"/>
                <w:szCs w:val="21"/>
              </w:rPr>
              <w:t>设备使用模式：电脑（</w:t>
            </w:r>
            <w:r w:rsidRPr="00661BB0">
              <w:rPr>
                <w:color w:val="000000"/>
                <w:szCs w:val="21"/>
              </w:rPr>
              <w:t>USB</w:t>
            </w:r>
            <w:r w:rsidRPr="00661BB0">
              <w:rPr>
                <w:color w:val="000000"/>
                <w:szCs w:val="21"/>
              </w:rPr>
              <w:t>）模式、无线（</w:t>
            </w:r>
            <w:r w:rsidRPr="00661BB0">
              <w:rPr>
                <w:color w:val="000000"/>
                <w:szCs w:val="21"/>
              </w:rPr>
              <w:t>WiFi</w:t>
            </w:r>
            <w:r w:rsidRPr="00661BB0">
              <w:rPr>
                <w:color w:val="000000"/>
                <w:szCs w:val="21"/>
              </w:rPr>
              <w:t>）模式、单机模式；</w:t>
            </w:r>
          </w:p>
        </w:tc>
        <w:tc>
          <w:tcPr>
            <w:tcW w:w="1091" w:type="pct"/>
          </w:tcPr>
          <w:p w14:paraId="5AC0AC89" w14:textId="77777777" w:rsidR="00576F5F" w:rsidRPr="00661BB0" w:rsidRDefault="00576F5F" w:rsidP="004D2479">
            <w:pPr>
              <w:rPr>
                <w:b/>
                <w:szCs w:val="21"/>
              </w:rPr>
            </w:pPr>
          </w:p>
        </w:tc>
        <w:tc>
          <w:tcPr>
            <w:tcW w:w="1092" w:type="pct"/>
          </w:tcPr>
          <w:p w14:paraId="57E147F0" w14:textId="16CD3D98" w:rsidR="00576F5F" w:rsidRPr="00661BB0" w:rsidRDefault="00576F5F" w:rsidP="004D2479">
            <w:pPr>
              <w:rPr>
                <w:b/>
                <w:szCs w:val="21"/>
              </w:rPr>
            </w:pPr>
          </w:p>
        </w:tc>
        <w:tc>
          <w:tcPr>
            <w:tcW w:w="1091" w:type="pct"/>
          </w:tcPr>
          <w:p w14:paraId="1D3707CF" w14:textId="3F8E79BE" w:rsidR="00576F5F" w:rsidRPr="00661BB0" w:rsidRDefault="00576F5F" w:rsidP="004D2479">
            <w:pPr>
              <w:rPr>
                <w:b/>
                <w:szCs w:val="21"/>
              </w:rPr>
            </w:pPr>
          </w:p>
        </w:tc>
      </w:tr>
      <w:tr w:rsidR="00576F5F" w14:paraId="222698C5" w14:textId="633353B5" w:rsidTr="0083281D">
        <w:trPr>
          <w:trHeight w:val="510"/>
        </w:trPr>
        <w:tc>
          <w:tcPr>
            <w:tcW w:w="257" w:type="pct"/>
            <w:vMerge/>
            <w:vAlign w:val="center"/>
          </w:tcPr>
          <w:p w14:paraId="589C5D7D" w14:textId="77777777" w:rsidR="00576F5F" w:rsidRPr="00661BB0" w:rsidRDefault="00576F5F" w:rsidP="004D2479">
            <w:pPr>
              <w:jc w:val="center"/>
              <w:rPr>
                <w:b/>
                <w:szCs w:val="21"/>
              </w:rPr>
            </w:pPr>
          </w:p>
        </w:tc>
        <w:tc>
          <w:tcPr>
            <w:tcW w:w="378" w:type="pct"/>
            <w:vMerge/>
            <w:vAlign w:val="center"/>
          </w:tcPr>
          <w:p w14:paraId="01BB5D21" w14:textId="77777777" w:rsidR="00576F5F" w:rsidRPr="00661BB0" w:rsidRDefault="00576F5F" w:rsidP="004D2479">
            <w:pPr>
              <w:jc w:val="center"/>
              <w:rPr>
                <w:b/>
                <w:szCs w:val="21"/>
              </w:rPr>
            </w:pPr>
          </w:p>
        </w:tc>
        <w:tc>
          <w:tcPr>
            <w:tcW w:w="1091" w:type="pct"/>
          </w:tcPr>
          <w:p w14:paraId="0BF070DD" w14:textId="77777777" w:rsidR="00576F5F" w:rsidRPr="00661BB0" w:rsidRDefault="00576F5F" w:rsidP="004D2479">
            <w:pPr>
              <w:rPr>
                <w:b/>
                <w:szCs w:val="21"/>
              </w:rPr>
            </w:pPr>
            <w:r w:rsidRPr="00661BB0">
              <w:rPr>
                <w:rFonts w:hint="eastAsia"/>
                <w:b/>
                <w:szCs w:val="21"/>
              </w:rPr>
              <w:t>1</w:t>
            </w:r>
            <w:r w:rsidRPr="00661BB0">
              <w:rPr>
                <w:b/>
                <w:szCs w:val="21"/>
              </w:rPr>
              <w:t>.7</w:t>
            </w:r>
            <w:r w:rsidRPr="00661BB0">
              <w:rPr>
                <w:color w:val="000000"/>
                <w:szCs w:val="21"/>
              </w:rPr>
              <w:t>测量帽：</w:t>
            </w:r>
            <w:r w:rsidRPr="00661BB0">
              <w:rPr>
                <w:rFonts w:hint="eastAsia"/>
                <w:color w:val="000000"/>
                <w:szCs w:val="21"/>
              </w:rPr>
              <w:t>要求为不少于</w:t>
            </w:r>
            <w:r w:rsidRPr="00661BB0">
              <w:rPr>
                <w:rFonts w:hint="eastAsia"/>
                <w:color w:val="000000"/>
                <w:szCs w:val="21"/>
              </w:rPr>
              <w:t>1</w:t>
            </w:r>
            <w:r w:rsidRPr="00661BB0">
              <w:rPr>
                <w:color w:val="000000"/>
                <w:szCs w:val="21"/>
              </w:rPr>
              <w:t>28</w:t>
            </w:r>
            <w:r w:rsidRPr="00661BB0">
              <w:rPr>
                <w:rFonts w:hint="eastAsia"/>
                <w:color w:val="000000"/>
                <w:szCs w:val="21"/>
              </w:rPr>
              <w:t>孔的全脑设置，</w:t>
            </w:r>
            <w:r w:rsidRPr="00661BB0">
              <w:rPr>
                <w:color w:val="000000"/>
                <w:szCs w:val="21"/>
              </w:rPr>
              <w:t>用户可自由设置感兴趣的大脑区域；支持多模态使用；</w:t>
            </w:r>
            <w:r w:rsidRPr="00661BB0">
              <w:rPr>
                <w:rFonts w:hint="eastAsia"/>
                <w:color w:val="000000"/>
                <w:szCs w:val="21"/>
              </w:rPr>
              <w:t>要求配备</w:t>
            </w:r>
            <w:r w:rsidRPr="00661BB0">
              <w:rPr>
                <w:color w:val="000000"/>
                <w:szCs w:val="21"/>
              </w:rPr>
              <w:t>弹簧帽装</w:t>
            </w:r>
            <w:r w:rsidRPr="00661BB0">
              <w:rPr>
                <w:color w:val="000000"/>
                <w:szCs w:val="21"/>
              </w:rPr>
              <w:lastRenderedPageBreak/>
              <w:t>置</w:t>
            </w:r>
            <w:r w:rsidRPr="00661BB0">
              <w:rPr>
                <w:rFonts w:hint="eastAsia"/>
                <w:color w:val="000000"/>
                <w:szCs w:val="21"/>
              </w:rPr>
              <w:t>。</w:t>
            </w:r>
          </w:p>
        </w:tc>
        <w:tc>
          <w:tcPr>
            <w:tcW w:w="1091" w:type="pct"/>
          </w:tcPr>
          <w:p w14:paraId="40324CBB" w14:textId="77777777" w:rsidR="00576F5F" w:rsidRPr="00661BB0" w:rsidRDefault="00576F5F" w:rsidP="004D2479">
            <w:pPr>
              <w:rPr>
                <w:b/>
                <w:szCs w:val="21"/>
              </w:rPr>
            </w:pPr>
          </w:p>
        </w:tc>
        <w:tc>
          <w:tcPr>
            <w:tcW w:w="1092" w:type="pct"/>
          </w:tcPr>
          <w:p w14:paraId="04ED8C4A" w14:textId="2CA7E614" w:rsidR="00576F5F" w:rsidRPr="00661BB0" w:rsidRDefault="00576F5F" w:rsidP="004D2479">
            <w:pPr>
              <w:rPr>
                <w:b/>
                <w:szCs w:val="21"/>
              </w:rPr>
            </w:pPr>
          </w:p>
        </w:tc>
        <w:tc>
          <w:tcPr>
            <w:tcW w:w="1091" w:type="pct"/>
          </w:tcPr>
          <w:p w14:paraId="431F39D8" w14:textId="78919AD3" w:rsidR="00576F5F" w:rsidRPr="00661BB0" w:rsidRDefault="00576F5F" w:rsidP="004D2479">
            <w:pPr>
              <w:rPr>
                <w:b/>
                <w:szCs w:val="21"/>
              </w:rPr>
            </w:pPr>
          </w:p>
        </w:tc>
      </w:tr>
      <w:tr w:rsidR="00576F5F" w14:paraId="069DFBB5" w14:textId="1FFAED4F" w:rsidTr="0083281D">
        <w:trPr>
          <w:trHeight w:val="215"/>
        </w:trPr>
        <w:tc>
          <w:tcPr>
            <w:tcW w:w="257" w:type="pct"/>
            <w:vMerge/>
            <w:vAlign w:val="center"/>
          </w:tcPr>
          <w:p w14:paraId="3DBF76CD" w14:textId="77777777" w:rsidR="00576F5F" w:rsidRPr="00661BB0" w:rsidRDefault="00576F5F" w:rsidP="004D2479">
            <w:pPr>
              <w:jc w:val="center"/>
              <w:rPr>
                <w:b/>
                <w:szCs w:val="21"/>
              </w:rPr>
            </w:pPr>
          </w:p>
        </w:tc>
        <w:tc>
          <w:tcPr>
            <w:tcW w:w="378" w:type="pct"/>
            <w:vMerge/>
            <w:vAlign w:val="center"/>
          </w:tcPr>
          <w:p w14:paraId="753D7EBC" w14:textId="77777777" w:rsidR="00576F5F" w:rsidRPr="00661BB0" w:rsidRDefault="00576F5F" w:rsidP="004D2479">
            <w:pPr>
              <w:jc w:val="center"/>
              <w:rPr>
                <w:b/>
                <w:szCs w:val="21"/>
              </w:rPr>
            </w:pPr>
          </w:p>
        </w:tc>
        <w:tc>
          <w:tcPr>
            <w:tcW w:w="1091" w:type="pct"/>
          </w:tcPr>
          <w:p w14:paraId="5333D5CD" w14:textId="77777777" w:rsidR="00576F5F" w:rsidRPr="00661BB0" w:rsidRDefault="00576F5F" w:rsidP="004D2479">
            <w:pPr>
              <w:rPr>
                <w:b/>
                <w:szCs w:val="21"/>
              </w:rPr>
            </w:pPr>
            <w:r w:rsidRPr="00661BB0">
              <w:rPr>
                <w:rFonts w:hint="eastAsia"/>
                <w:b/>
                <w:szCs w:val="21"/>
              </w:rPr>
              <w:t>1</w:t>
            </w:r>
            <w:r w:rsidRPr="00661BB0">
              <w:rPr>
                <w:b/>
                <w:szCs w:val="21"/>
              </w:rPr>
              <w:t>.8</w:t>
            </w:r>
            <w:r w:rsidRPr="00661BB0">
              <w:rPr>
                <w:color w:val="000000"/>
                <w:szCs w:val="21"/>
              </w:rPr>
              <w:t>数据传输接口：支持无线</w:t>
            </w:r>
            <w:r w:rsidRPr="00661BB0">
              <w:rPr>
                <w:color w:val="000000"/>
                <w:szCs w:val="21"/>
              </w:rPr>
              <w:t xml:space="preserve">(LSL), </w:t>
            </w:r>
            <w:r w:rsidRPr="00661BB0">
              <w:rPr>
                <w:color w:val="000000"/>
                <w:szCs w:val="21"/>
              </w:rPr>
              <w:t>连接线</w:t>
            </w:r>
            <w:r w:rsidRPr="00661BB0">
              <w:rPr>
                <w:color w:val="000000"/>
                <w:szCs w:val="21"/>
              </w:rPr>
              <w:t xml:space="preserve"> (8 bit TTL </w:t>
            </w:r>
            <w:r w:rsidRPr="00661BB0">
              <w:rPr>
                <w:color w:val="000000"/>
                <w:szCs w:val="21"/>
              </w:rPr>
              <w:t>输入</w:t>
            </w:r>
            <w:r w:rsidRPr="00661BB0">
              <w:rPr>
                <w:color w:val="000000"/>
                <w:szCs w:val="21"/>
              </w:rPr>
              <w:t>)</w:t>
            </w:r>
            <w:r w:rsidRPr="00661BB0">
              <w:rPr>
                <w:rFonts w:hint="eastAsia"/>
                <w:color w:val="000000"/>
                <w:szCs w:val="21"/>
              </w:rPr>
              <w:t>；</w:t>
            </w:r>
          </w:p>
        </w:tc>
        <w:tc>
          <w:tcPr>
            <w:tcW w:w="1091" w:type="pct"/>
          </w:tcPr>
          <w:p w14:paraId="46D9D68F" w14:textId="77777777" w:rsidR="00576F5F" w:rsidRPr="00661BB0" w:rsidRDefault="00576F5F" w:rsidP="004D2479">
            <w:pPr>
              <w:rPr>
                <w:b/>
                <w:szCs w:val="21"/>
              </w:rPr>
            </w:pPr>
          </w:p>
        </w:tc>
        <w:tc>
          <w:tcPr>
            <w:tcW w:w="1092" w:type="pct"/>
          </w:tcPr>
          <w:p w14:paraId="2BF07C3C" w14:textId="64B67600" w:rsidR="00576F5F" w:rsidRPr="00661BB0" w:rsidRDefault="00576F5F" w:rsidP="004D2479">
            <w:pPr>
              <w:rPr>
                <w:b/>
                <w:szCs w:val="21"/>
              </w:rPr>
            </w:pPr>
          </w:p>
        </w:tc>
        <w:tc>
          <w:tcPr>
            <w:tcW w:w="1091" w:type="pct"/>
          </w:tcPr>
          <w:p w14:paraId="786EC15E" w14:textId="282B9B45" w:rsidR="00576F5F" w:rsidRPr="00661BB0" w:rsidRDefault="00576F5F" w:rsidP="004D2479">
            <w:pPr>
              <w:rPr>
                <w:b/>
                <w:szCs w:val="21"/>
              </w:rPr>
            </w:pPr>
          </w:p>
        </w:tc>
      </w:tr>
      <w:tr w:rsidR="00576F5F" w14:paraId="0C8E3C49" w14:textId="4BFD32E7" w:rsidTr="0083281D">
        <w:trPr>
          <w:trHeight w:val="510"/>
        </w:trPr>
        <w:tc>
          <w:tcPr>
            <w:tcW w:w="257" w:type="pct"/>
            <w:vMerge/>
            <w:vAlign w:val="center"/>
          </w:tcPr>
          <w:p w14:paraId="75CE073F" w14:textId="77777777" w:rsidR="00576F5F" w:rsidRPr="00661BB0" w:rsidRDefault="00576F5F" w:rsidP="004D2479">
            <w:pPr>
              <w:jc w:val="center"/>
              <w:rPr>
                <w:b/>
                <w:szCs w:val="21"/>
              </w:rPr>
            </w:pPr>
          </w:p>
        </w:tc>
        <w:tc>
          <w:tcPr>
            <w:tcW w:w="378" w:type="pct"/>
            <w:vMerge/>
            <w:vAlign w:val="center"/>
          </w:tcPr>
          <w:p w14:paraId="7BF8FA70" w14:textId="77777777" w:rsidR="00576F5F" w:rsidRPr="00661BB0" w:rsidRDefault="00576F5F" w:rsidP="004D2479">
            <w:pPr>
              <w:jc w:val="center"/>
              <w:rPr>
                <w:b/>
                <w:szCs w:val="21"/>
              </w:rPr>
            </w:pPr>
          </w:p>
        </w:tc>
        <w:tc>
          <w:tcPr>
            <w:tcW w:w="1091" w:type="pct"/>
          </w:tcPr>
          <w:p w14:paraId="19AC92F3" w14:textId="77777777" w:rsidR="00576F5F" w:rsidRPr="00661BB0" w:rsidRDefault="00576F5F" w:rsidP="004D2479">
            <w:pPr>
              <w:rPr>
                <w:b/>
                <w:szCs w:val="21"/>
              </w:rPr>
            </w:pPr>
            <w:r w:rsidRPr="00661BB0">
              <w:rPr>
                <w:b/>
                <w:szCs w:val="21"/>
              </w:rPr>
              <w:t>1.9</w:t>
            </w:r>
            <w:r w:rsidRPr="00661BB0">
              <w:rPr>
                <w:color w:val="000000"/>
                <w:szCs w:val="21"/>
              </w:rPr>
              <w:t>兼容性：可兼容</w:t>
            </w:r>
            <w:r w:rsidRPr="00661BB0">
              <w:rPr>
                <w:color w:val="000000"/>
                <w:szCs w:val="21"/>
              </w:rPr>
              <w:t>E-prime</w:t>
            </w:r>
            <w:r w:rsidRPr="00661BB0">
              <w:rPr>
                <w:color w:val="000000"/>
                <w:szCs w:val="21"/>
              </w:rPr>
              <w:t>、</w:t>
            </w:r>
            <w:r w:rsidRPr="00661BB0">
              <w:rPr>
                <w:color w:val="000000"/>
                <w:szCs w:val="21"/>
              </w:rPr>
              <w:t>matLab</w:t>
            </w:r>
            <w:r w:rsidRPr="00661BB0">
              <w:rPr>
                <w:color w:val="000000"/>
                <w:szCs w:val="21"/>
              </w:rPr>
              <w:t>，</w:t>
            </w:r>
            <w:r w:rsidRPr="00661BB0">
              <w:rPr>
                <w:color w:val="000000"/>
                <w:szCs w:val="21"/>
              </w:rPr>
              <w:t>Presentation</w:t>
            </w:r>
            <w:r w:rsidRPr="00661BB0">
              <w:rPr>
                <w:color w:val="000000"/>
                <w:szCs w:val="21"/>
              </w:rPr>
              <w:t>等多种刺激呈现编译软件；</w:t>
            </w:r>
          </w:p>
        </w:tc>
        <w:tc>
          <w:tcPr>
            <w:tcW w:w="1091" w:type="pct"/>
          </w:tcPr>
          <w:p w14:paraId="2CAE36DB" w14:textId="77777777" w:rsidR="00576F5F" w:rsidRPr="00661BB0" w:rsidRDefault="00576F5F" w:rsidP="004D2479">
            <w:pPr>
              <w:rPr>
                <w:b/>
                <w:szCs w:val="21"/>
              </w:rPr>
            </w:pPr>
          </w:p>
        </w:tc>
        <w:tc>
          <w:tcPr>
            <w:tcW w:w="1092" w:type="pct"/>
          </w:tcPr>
          <w:p w14:paraId="3EB4FD63" w14:textId="2E090FC1" w:rsidR="00576F5F" w:rsidRPr="00661BB0" w:rsidRDefault="00576F5F" w:rsidP="004D2479">
            <w:pPr>
              <w:rPr>
                <w:b/>
                <w:szCs w:val="21"/>
              </w:rPr>
            </w:pPr>
          </w:p>
        </w:tc>
        <w:tc>
          <w:tcPr>
            <w:tcW w:w="1091" w:type="pct"/>
          </w:tcPr>
          <w:p w14:paraId="4B969638" w14:textId="43DADF4A" w:rsidR="00576F5F" w:rsidRPr="00661BB0" w:rsidRDefault="00576F5F" w:rsidP="004D2479">
            <w:pPr>
              <w:rPr>
                <w:b/>
                <w:szCs w:val="21"/>
              </w:rPr>
            </w:pPr>
          </w:p>
        </w:tc>
      </w:tr>
      <w:tr w:rsidR="00576F5F" w14:paraId="1B27ED5F" w14:textId="6B0DB510" w:rsidTr="0083281D">
        <w:trPr>
          <w:trHeight w:val="510"/>
        </w:trPr>
        <w:tc>
          <w:tcPr>
            <w:tcW w:w="257" w:type="pct"/>
            <w:vMerge/>
            <w:vAlign w:val="center"/>
          </w:tcPr>
          <w:p w14:paraId="47AB855A" w14:textId="77777777" w:rsidR="00576F5F" w:rsidRPr="00661BB0" w:rsidRDefault="00576F5F" w:rsidP="004D2479">
            <w:pPr>
              <w:jc w:val="center"/>
              <w:rPr>
                <w:b/>
                <w:szCs w:val="21"/>
              </w:rPr>
            </w:pPr>
          </w:p>
        </w:tc>
        <w:tc>
          <w:tcPr>
            <w:tcW w:w="378" w:type="pct"/>
            <w:vMerge/>
            <w:vAlign w:val="center"/>
          </w:tcPr>
          <w:p w14:paraId="1A279674" w14:textId="77777777" w:rsidR="00576F5F" w:rsidRPr="00661BB0" w:rsidRDefault="00576F5F" w:rsidP="004D2479">
            <w:pPr>
              <w:jc w:val="center"/>
              <w:rPr>
                <w:b/>
                <w:szCs w:val="21"/>
              </w:rPr>
            </w:pPr>
          </w:p>
        </w:tc>
        <w:tc>
          <w:tcPr>
            <w:tcW w:w="1091" w:type="pct"/>
          </w:tcPr>
          <w:p w14:paraId="7BC3A1ED" w14:textId="77777777" w:rsidR="00576F5F" w:rsidRPr="00661BB0" w:rsidRDefault="00576F5F" w:rsidP="004D2479">
            <w:pPr>
              <w:rPr>
                <w:b/>
                <w:szCs w:val="21"/>
              </w:rPr>
            </w:pPr>
            <w:r w:rsidRPr="00661BB0">
              <w:rPr>
                <w:rFonts w:hint="eastAsia"/>
                <w:b/>
                <w:szCs w:val="21"/>
              </w:rPr>
              <w:t>1</w:t>
            </w:r>
            <w:r w:rsidRPr="00661BB0">
              <w:rPr>
                <w:b/>
                <w:szCs w:val="21"/>
              </w:rPr>
              <w:t>.10</w:t>
            </w:r>
            <w:r w:rsidRPr="00661BB0">
              <w:rPr>
                <w:color w:val="000000"/>
                <w:szCs w:val="21"/>
              </w:rPr>
              <w:t>多模态的兼容性：脑电</w:t>
            </w:r>
            <w:r w:rsidRPr="00661BB0">
              <w:rPr>
                <w:color w:val="000000"/>
                <w:szCs w:val="21"/>
              </w:rPr>
              <w:t xml:space="preserve">EEG, </w:t>
            </w:r>
            <w:r w:rsidRPr="00661BB0">
              <w:rPr>
                <w:color w:val="000000"/>
                <w:szCs w:val="21"/>
              </w:rPr>
              <w:t>经颅直流电刺激</w:t>
            </w:r>
            <w:r w:rsidRPr="00661BB0">
              <w:rPr>
                <w:color w:val="000000"/>
                <w:szCs w:val="21"/>
              </w:rPr>
              <w:t xml:space="preserve">tDCS, </w:t>
            </w:r>
            <w:r w:rsidRPr="00661BB0">
              <w:rPr>
                <w:color w:val="000000"/>
                <w:szCs w:val="21"/>
              </w:rPr>
              <w:t>眼动</w:t>
            </w:r>
            <w:r w:rsidRPr="00661BB0">
              <w:rPr>
                <w:color w:val="000000"/>
                <w:szCs w:val="21"/>
              </w:rPr>
              <w:t>, LSL</w:t>
            </w:r>
            <w:r w:rsidRPr="00661BB0">
              <w:rPr>
                <w:color w:val="000000"/>
                <w:szCs w:val="21"/>
              </w:rPr>
              <w:t>的运动跟踪数据流</w:t>
            </w:r>
          </w:p>
        </w:tc>
        <w:tc>
          <w:tcPr>
            <w:tcW w:w="1091" w:type="pct"/>
          </w:tcPr>
          <w:p w14:paraId="3D03D384" w14:textId="77777777" w:rsidR="00576F5F" w:rsidRPr="00661BB0" w:rsidRDefault="00576F5F" w:rsidP="004D2479">
            <w:pPr>
              <w:rPr>
                <w:b/>
                <w:szCs w:val="21"/>
              </w:rPr>
            </w:pPr>
          </w:p>
        </w:tc>
        <w:tc>
          <w:tcPr>
            <w:tcW w:w="1092" w:type="pct"/>
          </w:tcPr>
          <w:p w14:paraId="2F59DA06" w14:textId="327B3DEF" w:rsidR="00576F5F" w:rsidRPr="00661BB0" w:rsidRDefault="00576F5F" w:rsidP="004D2479">
            <w:pPr>
              <w:rPr>
                <w:b/>
                <w:szCs w:val="21"/>
              </w:rPr>
            </w:pPr>
          </w:p>
        </w:tc>
        <w:tc>
          <w:tcPr>
            <w:tcW w:w="1091" w:type="pct"/>
          </w:tcPr>
          <w:p w14:paraId="07E81509" w14:textId="4069A132" w:rsidR="00576F5F" w:rsidRPr="00661BB0" w:rsidRDefault="00576F5F" w:rsidP="004D2479">
            <w:pPr>
              <w:rPr>
                <w:b/>
                <w:szCs w:val="21"/>
              </w:rPr>
            </w:pPr>
          </w:p>
        </w:tc>
      </w:tr>
      <w:tr w:rsidR="00576F5F" w14:paraId="0CCFE19D" w14:textId="6D7BB53C" w:rsidTr="0083281D">
        <w:trPr>
          <w:trHeight w:val="510"/>
        </w:trPr>
        <w:tc>
          <w:tcPr>
            <w:tcW w:w="257" w:type="pct"/>
            <w:vMerge/>
            <w:vAlign w:val="center"/>
          </w:tcPr>
          <w:p w14:paraId="65CA1B1E" w14:textId="77777777" w:rsidR="00576F5F" w:rsidRPr="00661BB0" w:rsidRDefault="00576F5F" w:rsidP="004D2479">
            <w:pPr>
              <w:jc w:val="center"/>
              <w:rPr>
                <w:b/>
                <w:szCs w:val="21"/>
              </w:rPr>
            </w:pPr>
          </w:p>
        </w:tc>
        <w:tc>
          <w:tcPr>
            <w:tcW w:w="378" w:type="pct"/>
            <w:vMerge/>
            <w:vAlign w:val="center"/>
          </w:tcPr>
          <w:p w14:paraId="157F444A" w14:textId="77777777" w:rsidR="00576F5F" w:rsidRPr="00661BB0" w:rsidRDefault="00576F5F" w:rsidP="004D2479">
            <w:pPr>
              <w:jc w:val="center"/>
              <w:rPr>
                <w:b/>
                <w:szCs w:val="21"/>
              </w:rPr>
            </w:pPr>
          </w:p>
        </w:tc>
        <w:tc>
          <w:tcPr>
            <w:tcW w:w="1091" w:type="pct"/>
          </w:tcPr>
          <w:p w14:paraId="4E6B7E0F" w14:textId="77777777" w:rsidR="00576F5F" w:rsidRPr="00661BB0" w:rsidRDefault="00576F5F" w:rsidP="004D2479">
            <w:pPr>
              <w:rPr>
                <w:b/>
                <w:szCs w:val="21"/>
              </w:rPr>
            </w:pPr>
            <w:r w:rsidRPr="00661BB0">
              <w:rPr>
                <w:rFonts w:hint="eastAsia"/>
                <w:b/>
                <w:szCs w:val="21"/>
              </w:rPr>
              <w:t>1</w:t>
            </w:r>
            <w:r w:rsidRPr="00661BB0">
              <w:rPr>
                <w:b/>
                <w:szCs w:val="21"/>
              </w:rPr>
              <w:t>.</w:t>
            </w:r>
            <w:r w:rsidRPr="00661BB0">
              <w:rPr>
                <w:rFonts w:hint="eastAsia"/>
                <w:b/>
                <w:szCs w:val="21"/>
              </w:rPr>
              <w:t>1</w:t>
            </w:r>
            <w:r w:rsidRPr="00661BB0">
              <w:rPr>
                <w:b/>
                <w:szCs w:val="21"/>
              </w:rPr>
              <w:t>1</w:t>
            </w:r>
            <w:r w:rsidRPr="00661BB0">
              <w:rPr>
                <w:color w:val="000000"/>
                <w:szCs w:val="21"/>
              </w:rPr>
              <w:t>可选短距离测量能力：支持</w:t>
            </w:r>
            <w:r w:rsidRPr="00661BB0">
              <w:rPr>
                <w:color w:val="000000"/>
                <w:szCs w:val="21"/>
              </w:rPr>
              <w:t xml:space="preserve">8mm </w:t>
            </w:r>
            <w:r w:rsidRPr="00661BB0">
              <w:rPr>
                <w:color w:val="000000"/>
                <w:szCs w:val="21"/>
              </w:rPr>
              <w:t>可用的短距离通道模块，硬件和软件支持</w:t>
            </w:r>
          </w:p>
        </w:tc>
        <w:tc>
          <w:tcPr>
            <w:tcW w:w="1091" w:type="pct"/>
          </w:tcPr>
          <w:p w14:paraId="72636B91" w14:textId="77777777" w:rsidR="00576F5F" w:rsidRPr="00661BB0" w:rsidRDefault="00576F5F" w:rsidP="004D2479">
            <w:pPr>
              <w:rPr>
                <w:b/>
                <w:szCs w:val="21"/>
              </w:rPr>
            </w:pPr>
          </w:p>
        </w:tc>
        <w:tc>
          <w:tcPr>
            <w:tcW w:w="1092" w:type="pct"/>
          </w:tcPr>
          <w:p w14:paraId="22CB3E56" w14:textId="56D632B0" w:rsidR="00576F5F" w:rsidRPr="00661BB0" w:rsidRDefault="00576F5F" w:rsidP="004D2479">
            <w:pPr>
              <w:rPr>
                <w:b/>
                <w:szCs w:val="21"/>
              </w:rPr>
            </w:pPr>
          </w:p>
        </w:tc>
        <w:tc>
          <w:tcPr>
            <w:tcW w:w="1091" w:type="pct"/>
          </w:tcPr>
          <w:p w14:paraId="3DE4BD20" w14:textId="250DF05F" w:rsidR="00576F5F" w:rsidRPr="00661BB0" w:rsidRDefault="00576F5F" w:rsidP="004D2479">
            <w:pPr>
              <w:rPr>
                <w:b/>
                <w:szCs w:val="21"/>
              </w:rPr>
            </w:pPr>
          </w:p>
        </w:tc>
      </w:tr>
      <w:tr w:rsidR="00576F5F" w14:paraId="049A748E" w14:textId="0B38580F" w:rsidTr="0083281D">
        <w:trPr>
          <w:trHeight w:val="265"/>
        </w:trPr>
        <w:tc>
          <w:tcPr>
            <w:tcW w:w="257" w:type="pct"/>
            <w:vMerge/>
            <w:vAlign w:val="center"/>
          </w:tcPr>
          <w:p w14:paraId="1E0F078C" w14:textId="77777777" w:rsidR="00576F5F" w:rsidRPr="00661BB0" w:rsidRDefault="00576F5F" w:rsidP="004D2479">
            <w:pPr>
              <w:jc w:val="center"/>
              <w:rPr>
                <w:b/>
                <w:szCs w:val="21"/>
              </w:rPr>
            </w:pPr>
          </w:p>
        </w:tc>
        <w:tc>
          <w:tcPr>
            <w:tcW w:w="378" w:type="pct"/>
            <w:vMerge/>
            <w:vAlign w:val="center"/>
          </w:tcPr>
          <w:p w14:paraId="41A15296" w14:textId="77777777" w:rsidR="00576F5F" w:rsidRPr="00661BB0" w:rsidRDefault="00576F5F" w:rsidP="004D2479">
            <w:pPr>
              <w:jc w:val="center"/>
              <w:rPr>
                <w:b/>
                <w:szCs w:val="21"/>
              </w:rPr>
            </w:pPr>
          </w:p>
        </w:tc>
        <w:tc>
          <w:tcPr>
            <w:tcW w:w="1091" w:type="pct"/>
          </w:tcPr>
          <w:p w14:paraId="64EA1E54" w14:textId="77777777" w:rsidR="00576F5F" w:rsidRPr="00661BB0" w:rsidRDefault="00576F5F" w:rsidP="004D2479">
            <w:pPr>
              <w:rPr>
                <w:b/>
                <w:szCs w:val="21"/>
              </w:rPr>
            </w:pPr>
            <w:r w:rsidRPr="00661BB0">
              <w:rPr>
                <w:rFonts w:ascii="宋体" w:hAnsi="宋体" w:hint="eastAsia"/>
                <w:b/>
                <w:szCs w:val="21"/>
              </w:rPr>
              <w:t>▲</w:t>
            </w:r>
            <w:r w:rsidRPr="00661BB0">
              <w:rPr>
                <w:b/>
                <w:szCs w:val="21"/>
              </w:rPr>
              <w:t>1.12</w:t>
            </w:r>
            <w:r w:rsidRPr="00661BB0">
              <w:rPr>
                <w:color w:val="000000"/>
                <w:szCs w:val="21"/>
              </w:rPr>
              <w:t>为了方便携带要求设备主机重量不高于</w:t>
            </w:r>
            <w:r w:rsidRPr="00661BB0">
              <w:rPr>
                <w:color w:val="000000"/>
                <w:szCs w:val="21"/>
              </w:rPr>
              <w:t>1Kg</w:t>
            </w:r>
          </w:p>
        </w:tc>
        <w:tc>
          <w:tcPr>
            <w:tcW w:w="1091" w:type="pct"/>
          </w:tcPr>
          <w:p w14:paraId="279BD3E7" w14:textId="77777777" w:rsidR="00576F5F" w:rsidRPr="00661BB0" w:rsidRDefault="00576F5F" w:rsidP="004D2479">
            <w:pPr>
              <w:rPr>
                <w:rFonts w:ascii="宋体" w:hAnsi="宋体"/>
                <w:b/>
                <w:szCs w:val="21"/>
              </w:rPr>
            </w:pPr>
          </w:p>
        </w:tc>
        <w:tc>
          <w:tcPr>
            <w:tcW w:w="1092" w:type="pct"/>
          </w:tcPr>
          <w:p w14:paraId="6216F93C" w14:textId="6B228D83" w:rsidR="00576F5F" w:rsidRPr="00661BB0" w:rsidRDefault="00576F5F" w:rsidP="004D2479">
            <w:pPr>
              <w:rPr>
                <w:rFonts w:ascii="宋体" w:hAnsi="宋体"/>
                <w:b/>
                <w:szCs w:val="21"/>
              </w:rPr>
            </w:pPr>
          </w:p>
        </w:tc>
        <w:tc>
          <w:tcPr>
            <w:tcW w:w="1091" w:type="pct"/>
          </w:tcPr>
          <w:p w14:paraId="0B96EC5A" w14:textId="6A232A34" w:rsidR="00576F5F" w:rsidRPr="00661BB0" w:rsidRDefault="00576F5F" w:rsidP="004D2479">
            <w:pPr>
              <w:rPr>
                <w:rFonts w:ascii="宋体" w:hAnsi="宋体"/>
                <w:b/>
                <w:szCs w:val="21"/>
              </w:rPr>
            </w:pPr>
          </w:p>
        </w:tc>
      </w:tr>
      <w:tr w:rsidR="00576F5F" w14:paraId="6B2675B2" w14:textId="37F5F550" w:rsidTr="0083281D">
        <w:trPr>
          <w:trHeight w:val="103"/>
        </w:trPr>
        <w:tc>
          <w:tcPr>
            <w:tcW w:w="257" w:type="pct"/>
            <w:vMerge/>
            <w:vAlign w:val="center"/>
          </w:tcPr>
          <w:p w14:paraId="34761E9D" w14:textId="77777777" w:rsidR="00576F5F" w:rsidRPr="00661BB0" w:rsidRDefault="00576F5F" w:rsidP="004D2479">
            <w:pPr>
              <w:jc w:val="center"/>
              <w:rPr>
                <w:b/>
                <w:szCs w:val="21"/>
              </w:rPr>
            </w:pPr>
          </w:p>
        </w:tc>
        <w:tc>
          <w:tcPr>
            <w:tcW w:w="378" w:type="pct"/>
            <w:vMerge/>
            <w:vAlign w:val="center"/>
          </w:tcPr>
          <w:p w14:paraId="32813B43" w14:textId="77777777" w:rsidR="00576F5F" w:rsidRPr="00661BB0" w:rsidRDefault="00576F5F" w:rsidP="004D2479">
            <w:pPr>
              <w:jc w:val="center"/>
              <w:rPr>
                <w:b/>
                <w:szCs w:val="21"/>
              </w:rPr>
            </w:pPr>
          </w:p>
        </w:tc>
        <w:tc>
          <w:tcPr>
            <w:tcW w:w="1091" w:type="pct"/>
          </w:tcPr>
          <w:p w14:paraId="22CB4518" w14:textId="77777777" w:rsidR="00576F5F" w:rsidRPr="00661BB0" w:rsidRDefault="00576F5F" w:rsidP="004D2479">
            <w:pPr>
              <w:rPr>
                <w:b/>
                <w:szCs w:val="21"/>
              </w:rPr>
            </w:pPr>
            <w:r w:rsidRPr="00661BB0">
              <w:rPr>
                <w:rFonts w:hint="eastAsia"/>
                <w:b/>
                <w:szCs w:val="21"/>
              </w:rPr>
              <w:t>1</w:t>
            </w:r>
            <w:r w:rsidRPr="00661BB0">
              <w:rPr>
                <w:b/>
                <w:szCs w:val="21"/>
              </w:rPr>
              <w:t>.13</w:t>
            </w:r>
            <w:r w:rsidRPr="00661BB0">
              <w:rPr>
                <w:color w:val="000000"/>
                <w:szCs w:val="21"/>
              </w:rPr>
              <w:t>供电模式：要求具备电池模式和可插电使用两种模式</w:t>
            </w:r>
          </w:p>
        </w:tc>
        <w:tc>
          <w:tcPr>
            <w:tcW w:w="1091" w:type="pct"/>
          </w:tcPr>
          <w:p w14:paraId="12E50731" w14:textId="77777777" w:rsidR="00576F5F" w:rsidRPr="00661BB0" w:rsidRDefault="00576F5F" w:rsidP="004D2479">
            <w:pPr>
              <w:rPr>
                <w:b/>
                <w:szCs w:val="21"/>
              </w:rPr>
            </w:pPr>
          </w:p>
        </w:tc>
        <w:tc>
          <w:tcPr>
            <w:tcW w:w="1092" w:type="pct"/>
          </w:tcPr>
          <w:p w14:paraId="749CEFB0" w14:textId="201CFB65" w:rsidR="00576F5F" w:rsidRPr="00661BB0" w:rsidRDefault="00576F5F" w:rsidP="004D2479">
            <w:pPr>
              <w:rPr>
                <w:b/>
                <w:szCs w:val="21"/>
              </w:rPr>
            </w:pPr>
          </w:p>
        </w:tc>
        <w:tc>
          <w:tcPr>
            <w:tcW w:w="1091" w:type="pct"/>
          </w:tcPr>
          <w:p w14:paraId="71D0D5E0" w14:textId="266465AA" w:rsidR="00576F5F" w:rsidRPr="00661BB0" w:rsidRDefault="00576F5F" w:rsidP="004D2479">
            <w:pPr>
              <w:rPr>
                <w:b/>
                <w:szCs w:val="21"/>
              </w:rPr>
            </w:pPr>
          </w:p>
        </w:tc>
      </w:tr>
      <w:tr w:rsidR="00576F5F" w14:paraId="255789E9" w14:textId="73A9EE14" w:rsidTr="0083281D">
        <w:trPr>
          <w:trHeight w:val="510"/>
        </w:trPr>
        <w:tc>
          <w:tcPr>
            <w:tcW w:w="257" w:type="pct"/>
            <w:vMerge/>
            <w:vAlign w:val="center"/>
          </w:tcPr>
          <w:p w14:paraId="3D7E0E8C" w14:textId="77777777" w:rsidR="00576F5F" w:rsidRPr="00661BB0" w:rsidRDefault="00576F5F" w:rsidP="004D2479">
            <w:pPr>
              <w:jc w:val="center"/>
              <w:rPr>
                <w:b/>
                <w:szCs w:val="21"/>
              </w:rPr>
            </w:pPr>
          </w:p>
        </w:tc>
        <w:tc>
          <w:tcPr>
            <w:tcW w:w="378" w:type="pct"/>
            <w:vMerge/>
            <w:vAlign w:val="center"/>
          </w:tcPr>
          <w:p w14:paraId="2800E575" w14:textId="77777777" w:rsidR="00576F5F" w:rsidRPr="00661BB0" w:rsidRDefault="00576F5F" w:rsidP="004D2479">
            <w:pPr>
              <w:jc w:val="center"/>
              <w:rPr>
                <w:b/>
                <w:szCs w:val="21"/>
              </w:rPr>
            </w:pPr>
          </w:p>
        </w:tc>
        <w:tc>
          <w:tcPr>
            <w:tcW w:w="1091" w:type="pct"/>
          </w:tcPr>
          <w:p w14:paraId="456F6FC1" w14:textId="77777777" w:rsidR="00576F5F" w:rsidRPr="00661BB0" w:rsidRDefault="00576F5F" w:rsidP="004D2479">
            <w:pPr>
              <w:rPr>
                <w:color w:val="000000"/>
                <w:szCs w:val="21"/>
              </w:rPr>
            </w:pPr>
            <w:r>
              <w:rPr>
                <w:rFonts w:hint="eastAsia"/>
                <w:b/>
                <w:szCs w:val="21"/>
              </w:rPr>
              <w:t>★</w:t>
            </w:r>
            <w:r w:rsidRPr="00661BB0">
              <w:rPr>
                <w:b/>
                <w:szCs w:val="21"/>
              </w:rPr>
              <w:t xml:space="preserve">1.14 </w:t>
            </w:r>
            <w:r w:rsidRPr="00661BB0">
              <w:rPr>
                <w:rFonts w:hint="eastAsia"/>
                <w:color w:val="000000"/>
                <w:szCs w:val="21"/>
              </w:rPr>
              <w:t>主机附件要求至少具备以下配置</w:t>
            </w:r>
          </w:p>
          <w:p w14:paraId="5F1F0612" w14:textId="77777777" w:rsidR="00576F5F" w:rsidRPr="00661BB0" w:rsidRDefault="00576F5F" w:rsidP="004D2479">
            <w:pPr>
              <w:rPr>
                <w:szCs w:val="21"/>
              </w:rPr>
            </w:pPr>
            <w:r w:rsidRPr="00661BB0">
              <w:rPr>
                <w:rFonts w:hint="eastAsia"/>
                <w:szCs w:val="21"/>
              </w:rPr>
              <w:t>8</w:t>
            </w:r>
            <w:r w:rsidRPr="00661BB0">
              <w:rPr>
                <w:rFonts w:hint="eastAsia"/>
                <w:szCs w:val="21"/>
              </w:rPr>
              <w:t>通道光源发射器</w:t>
            </w:r>
            <w:r w:rsidRPr="00661BB0">
              <w:rPr>
                <w:rFonts w:hint="eastAsia"/>
                <w:szCs w:val="21"/>
              </w:rPr>
              <w:t xml:space="preserve"> </w:t>
            </w:r>
            <w:r w:rsidRPr="00661BB0">
              <w:rPr>
                <w:szCs w:val="21"/>
              </w:rPr>
              <w:t xml:space="preserve">              1</w:t>
            </w:r>
            <w:r w:rsidRPr="00661BB0">
              <w:rPr>
                <w:rFonts w:hint="eastAsia"/>
                <w:szCs w:val="21"/>
              </w:rPr>
              <w:t>组</w:t>
            </w:r>
          </w:p>
          <w:p w14:paraId="4438BAE7" w14:textId="77777777" w:rsidR="00576F5F" w:rsidRPr="00661BB0" w:rsidRDefault="00576F5F" w:rsidP="004D2479">
            <w:pPr>
              <w:rPr>
                <w:szCs w:val="21"/>
              </w:rPr>
            </w:pPr>
            <w:r w:rsidRPr="00661BB0">
              <w:rPr>
                <w:rFonts w:hint="eastAsia"/>
                <w:szCs w:val="21"/>
              </w:rPr>
              <w:t>8</w:t>
            </w:r>
            <w:r w:rsidRPr="00661BB0">
              <w:rPr>
                <w:rFonts w:hint="eastAsia"/>
                <w:szCs w:val="21"/>
              </w:rPr>
              <w:t>通道主动式探测器</w:t>
            </w:r>
            <w:r w:rsidRPr="00661BB0">
              <w:rPr>
                <w:rFonts w:hint="eastAsia"/>
                <w:szCs w:val="21"/>
              </w:rPr>
              <w:t xml:space="preserve"> </w:t>
            </w:r>
            <w:r w:rsidRPr="00661BB0">
              <w:rPr>
                <w:szCs w:val="21"/>
              </w:rPr>
              <w:t xml:space="preserve">            1</w:t>
            </w:r>
            <w:r w:rsidRPr="00661BB0">
              <w:rPr>
                <w:rFonts w:hint="eastAsia"/>
                <w:szCs w:val="21"/>
              </w:rPr>
              <w:t>组</w:t>
            </w:r>
          </w:p>
          <w:p w14:paraId="4F670C01" w14:textId="77777777" w:rsidR="00576F5F" w:rsidRPr="00661BB0" w:rsidRDefault="00576F5F" w:rsidP="004D2479">
            <w:pPr>
              <w:rPr>
                <w:szCs w:val="21"/>
              </w:rPr>
            </w:pPr>
            <w:r w:rsidRPr="00661BB0">
              <w:rPr>
                <w:rFonts w:hint="eastAsia"/>
                <w:szCs w:val="21"/>
              </w:rPr>
              <w:t>静态定标仿真</w:t>
            </w:r>
            <w:r w:rsidRPr="00661BB0">
              <w:rPr>
                <w:rFonts w:hint="eastAsia"/>
                <w:szCs w:val="21"/>
              </w:rPr>
              <w:t xml:space="preserve"> </w:t>
            </w:r>
            <w:r w:rsidRPr="00661BB0">
              <w:rPr>
                <w:szCs w:val="21"/>
              </w:rPr>
              <w:t xml:space="preserve">                  1</w:t>
            </w:r>
            <w:r w:rsidRPr="00661BB0">
              <w:rPr>
                <w:rFonts w:hint="eastAsia"/>
                <w:szCs w:val="21"/>
              </w:rPr>
              <w:t>个</w:t>
            </w:r>
          </w:p>
          <w:p w14:paraId="3F446545" w14:textId="77777777" w:rsidR="00576F5F" w:rsidRPr="00661BB0" w:rsidRDefault="00576F5F" w:rsidP="004D2479">
            <w:pPr>
              <w:rPr>
                <w:szCs w:val="21"/>
              </w:rPr>
            </w:pPr>
            <w:r w:rsidRPr="00661BB0">
              <w:rPr>
                <w:rFonts w:hint="eastAsia"/>
                <w:szCs w:val="21"/>
              </w:rPr>
              <w:t>全脑测量帽</w:t>
            </w:r>
            <w:r w:rsidRPr="00661BB0">
              <w:rPr>
                <w:rFonts w:hint="eastAsia"/>
                <w:szCs w:val="21"/>
              </w:rPr>
              <w:t xml:space="preserve"> </w:t>
            </w:r>
            <w:r w:rsidRPr="00661BB0">
              <w:rPr>
                <w:szCs w:val="21"/>
              </w:rPr>
              <w:t xml:space="preserve">                    2</w:t>
            </w:r>
            <w:r w:rsidRPr="00661BB0">
              <w:rPr>
                <w:rFonts w:hint="eastAsia"/>
                <w:szCs w:val="21"/>
              </w:rPr>
              <w:t>顶</w:t>
            </w:r>
          </w:p>
          <w:p w14:paraId="3DEDD8EA" w14:textId="77777777" w:rsidR="00576F5F" w:rsidRPr="00661BB0" w:rsidRDefault="00576F5F" w:rsidP="004D2479">
            <w:pPr>
              <w:rPr>
                <w:szCs w:val="21"/>
              </w:rPr>
            </w:pPr>
            <w:r w:rsidRPr="00661BB0">
              <w:rPr>
                <w:rFonts w:hint="eastAsia"/>
                <w:szCs w:val="21"/>
              </w:rPr>
              <w:t>U</w:t>
            </w:r>
            <w:r w:rsidRPr="00661BB0">
              <w:rPr>
                <w:szCs w:val="21"/>
              </w:rPr>
              <w:t>SB</w:t>
            </w:r>
            <w:r w:rsidRPr="00661BB0">
              <w:rPr>
                <w:rFonts w:hint="eastAsia"/>
                <w:szCs w:val="21"/>
              </w:rPr>
              <w:t>连接线</w:t>
            </w:r>
            <w:r w:rsidRPr="00661BB0">
              <w:rPr>
                <w:rFonts w:hint="eastAsia"/>
                <w:szCs w:val="21"/>
              </w:rPr>
              <w:t xml:space="preserve"> </w:t>
            </w:r>
            <w:r w:rsidRPr="00661BB0">
              <w:rPr>
                <w:szCs w:val="21"/>
              </w:rPr>
              <w:t xml:space="preserve">                    1</w:t>
            </w:r>
            <w:r w:rsidRPr="00661BB0">
              <w:rPr>
                <w:rFonts w:hint="eastAsia"/>
                <w:szCs w:val="21"/>
              </w:rPr>
              <w:t>条</w:t>
            </w:r>
          </w:p>
          <w:p w14:paraId="68A76278" w14:textId="77777777" w:rsidR="00576F5F" w:rsidRPr="00661BB0" w:rsidRDefault="00576F5F" w:rsidP="004D2479">
            <w:pPr>
              <w:rPr>
                <w:szCs w:val="21"/>
              </w:rPr>
            </w:pPr>
            <w:r w:rsidRPr="00661BB0">
              <w:rPr>
                <w:rFonts w:hint="eastAsia"/>
                <w:szCs w:val="21"/>
              </w:rPr>
              <w:t>弹性遮光压紧帽</w:t>
            </w:r>
            <w:r w:rsidRPr="00661BB0">
              <w:rPr>
                <w:rFonts w:hint="eastAsia"/>
                <w:szCs w:val="21"/>
              </w:rPr>
              <w:t xml:space="preserve"> </w:t>
            </w:r>
            <w:r w:rsidRPr="00661BB0">
              <w:rPr>
                <w:szCs w:val="21"/>
              </w:rPr>
              <w:t xml:space="preserve">                1</w:t>
            </w:r>
            <w:r w:rsidRPr="00661BB0">
              <w:rPr>
                <w:rFonts w:hint="eastAsia"/>
                <w:szCs w:val="21"/>
              </w:rPr>
              <w:t>个</w:t>
            </w:r>
          </w:p>
          <w:p w14:paraId="78799126" w14:textId="77777777" w:rsidR="00576F5F" w:rsidRPr="00661BB0" w:rsidRDefault="00576F5F" w:rsidP="004D2479">
            <w:pPr>
              <w:rPr>
                <w:szCs w:val="21"/>
              </w:rPr>
            </w:pPr>
            <w:r w:rsidRPr="00661BB0">
              <w:rPr>
                <w:rFonts w:hint="eastAsia"/>
                <w:szCs w:val="21"/>
              </w:rPr>
              <w:t>主机电源线</w:t>
            </w:r>
            <w:r w:rsidRPr="00661BB0">
              <w:rPr>
                <w:rFonts w:hint="eastAsia"/>
                <w:szCs w:val="21"/>
              </w:rPr>
              <w:t xml:space="preserve"> </w:t>
            </w:r>
            <w:r w:rsidRPr="00661BB0">
              <w:rPr>
                <w:szCs w:val="21"/>
              </w:rPr>
              <w:t xml:space="preserve">                    1</w:t>
            </w:r>
            <w:r w:rsidRPr="00661BB0">
              <w:rPr>
                <w:rFonts w:hint="eastAsia"/>
                <w:szCs w:val="21"/>
              </w:rPr>
              <w:t>条</w:t>
            </w:r>
          </w:p>
          <w:p w14:paraId="6AC24CCC" w14:textId="77777777" w:rsidR="00576F5F" w:rsidRPr="00661BB0" w:rsidRDefault="00576F5F" w:rsidP="004D2479">
            <w:pPr>
              <w:rPr>
                <w:szCs w:val="21"/>
              </w:rPr>
            </w:pPr>
            <w:r w:rsidRPr="00661BB0">
              <w:rPr>
                <w:rFonts w:hint="eastAsia"/>
                <w:szCs w:val="21"/>
              </w:rPr>
              <w:t>同步触发线</w:t>
            </w:r>
            <w:r w:rsidRPr="00661BB0">
              <w:rPr>
                <w:rFonts w:hint="eastAsia"/>
                <w:szCs w:val="21"/>
              </w:rPr>
              <w:t xml:space="preserve"> </w:t>
            </w:r>
            <w:r w:rsidRPr="00661BB0">
              <w:rPr>
                <w:szCs w:val="21"/>
              </w:rPr>
              <w:t xml:space="preserve">                    </w:t>
            </w:r>
            <w:r w:rsidRPr="00661BB0">
              <w:rPr>
                <w:szCs w:val="21"/>
              </w:rPr>
              <w:lastRenderedPageBreak/>
              <w:t>1</w:t>
            </w:r>
            <w:r w:rsidRPr="00661BB0">
              <w:rPr>
                <w:rFonts w:hint="eastAsia"/>
                <w:szCs w:val="21"/>
              </w:rPr>
              <w:t>条</w:t>
            </w:r>
          </w:p>
          <w:p w14:paraId="3B0920D3" w14:textId="77777777" w:rsidR="00576F5F" w:rsidRPr="00661BB0" w:rsidRDefault="00576F5F" w:rsidP="004D2479">
            <w:pPr>
              <w:rPr>
                <w:szCs w:val="21"/>
              </w:rPr>
            </w:pPr>
            <w:r w:rsidRPr="00661BB0">
              <w:rPr>
                <w:rFonts w:hint="eastAsia"/>
                <w:szCs w:val="21"/>
              </w:rPr>
              <w:t>U</w:t>
            </w:r>
            <w:r w:rsidRPr="00661BB0">
              <w:rPr>
                <w:szCs w:val="21"/>
              </w:rPr>
              <w:t>SB</w:t>
            </w:r>
            <w:r w:rsidRPr="00661BB0">
              <w:rPr>
                <w:rFonts w:hint="eastAsia"/>
                <w:szCs w:val="21"/>
              </w:rPr>
              <w:t>转并口线</w:t>
            </w:r>
            <w:r w:rsidRPr="00661BB0">
              <w:rPr>
                <w:rFonts w:hint="eastAsia"/>
                <w:szCs w:val="21"/>
              </w:rPr>
              <w:t xml:space="preserve"> </w:t>
            </w:r>
            <w:r w:rsidRPr="00661BB0">
              <w:rPr>
                <w:szCs w:val="21"/>
              </w:rPr>
              <w:t xml:space="preserve">                  1</w:t>
            </w:r>
            <w:r w:rsidRPr="00661BB0">
              <w:rPr>
                <w:rFonts w:hint="eastAsia"/>
                <w:szCs w:val="21"/>
              </w:rPr>
              <w:t>条</w:t>
            </w:r>
          </w:p>
          <w:p w14:paraId="683D1C03" w14:textId="77777777" w:rsidR="00576F5F" w:rsidRPr="00661BB0" w:rsidRDefault="00576F5F" w:rsidP="004D2479">
            <w:pPr>
              <w:rPr>
                <w:szCs w:val="21"/>
              </w:rPr>
            </w:pPr>
            <w:r w:rsidRPr="00661BB0">
              <w:rPr>
                <w:rFonts w:hint="eastAsia"/>
                <w:szCs w:val="21"/>
              </w:rPr>
              <w:t>设备便携箱</w:t>
            </w:r>
            <w:r w:rsidRPr="00661BB0">
              <w:rPr>
                <w:rFonts w:hint="eastAsia"/>
                <w:szCs w:val="21"/>
              </w:rPr>
              <w:t xml:space="preserve"> </w:t>
            </w:r>
            <w:r w:rsidRPr="00661BB0">
              <w:rPr>
                <w:szCs w:val="21"/>
              </w:rPr>
              <w:t xml:space="preserve">                    1</w:t>
            </w:r>
            <w:r w:rsidRPr="00661BB0">
              <w:rPr>
                <w:rFonts w:hint="eastAsia"/>
                <w:szCs w:val="21"/>
              </w:rPr>
              <w:t>个</w:t>
            </w:r>
          </w:p>
          <w:p w14:paraId="0B68855F" w14:textId="77777777" w:rsidR="00576F5F" w:rsidRPr="00661BB0" w:rsidRDefault="00576F5F" w:rsidP="004D2479">
            <w:pPr>
              <w:rPr>
                <w:szCs w:val="21"/>
              </w:rPr>
            </w:pPr>
            <w:r w:rsidRPr="00661BB0">
              <w:rPr>
                <w:rFonts w:hint="eastAsia"/>
                <w:szCs w:val="21"/>
              </w:rPr>
              <w:t>帽子准备套件</w:t>
            </w:r>
            <w:r w:rsidRPr="00661BB0">
              <w:rPr>
                <w:rFonts w:hint="eastAsia"/>
                <w:szCs w:val="21"/>
              </w:rPr>
              <w:t xml:space="preserve"> </w:t>
            </w:r>
            <w:r w:rsidRPr="00661BB0">
              <w:rPr>
                <w:szCs w:val="21"/>
              </w:rPr>
              <w:t xml:space="preserve">                  1</w:t>
            </w:r>
            <w:r w:rsidRPr="00661BB0">
              <w:rPr>
                <w:rFonts w:hint="eastAsia"/>
                <w:szCs w:val="21"/>
              </w:rPr>
              <w:t>盒</w:t>
            </w:r>
          </w:p>
          <w:p w14:paraId="43D13EAA" w14:textId="77777777" w:rsidR="00576F5F" w:rsidRPr="00661BB0" w:rsidRDefault="00576F5F" w:rsidP="004D2479">
            <w:pPr>
              <w:rPr>
                <w:szCs w:val="21"/>
              </w:rPr>
            </w:pPr>
            <w:r w:rsidRPr="00661BB0">
              <w:rPr>
                <w:rFonts w:hint="eastAsia"/>
                <w:szCs w:val="21"/>
              </w:rPr>
              <w:t>近红外弹簧光圈</w:t>
            </w:r>
            <w:r w:rsidRPr="00661BB0">
              <w:rPr>
                <w:rFonts w:hint="eastAsia"/>
                <w:szCs w:val="21"/>
              </w:rPr>
              <w:t xml:space="preserve"> </w:t>
            </w:r>
            <w:r w:rsidRPr="00661BB0">
              <w:rPr>
                <w:szCs w:val="21"/>
              </w:rPr>
              <w:t xml:space="preserve">               20</w:t>
            </w:r>
            <w:r w:rsidRPr="00661BB0">
              <w:rPr>
                <w:rFonts w:hint="eastAsia"/>
                <w:szCs w:val="21"/>
              </w:rPr>
              <w:t>个</w:t>
            </w:r>
          </w:p>
          <w:p w14:paraId="4D5DDF97" w14:textId="77777777" w:rsidR="00576F5F" w:rsidRPr="00661BB0" w:rsidRDefault="00576F5F" w:rsidP="004D2479">
            <w:pPr>
              <w:rPr>
                <w:b/>
                <w:szCs w:val="21"/>
              </w:rPr>
            </w:pPr>
            <w:r w:rsidRPr="00661BB0">
              <w:rPr>
                <w:rFonts w:hint="eastAsia"/>
                <w:szCs w:val="21"/>
              </w:rPr>
              <w:t>此件编译软件</w:t>
            </w:r>
            <w:r w:rsidRPr="00661BB0">
              <w:rPr>
                <w:rFonts w:hint="eastAsia"/>
                <w:szCs w:val="21"/>
              </w:rPr>
              <w:t xml:space="preserve"> </w:t>
            </w:r>
            <w:r w:rsidRPr="00661BB0">
              <w:rPr>
                <w:szCs w:val="21"/>
              </w:rPr>
              <w:t xml:space="preserve">                  1</w:t>
            </w:r>
            <w:r w:rsidRPr="00661BB0">
              <w:rPr>
                <w:rFonts w:hint="eastAsia"/>
                <w:szCs w:val="21"/>
              </w:rPr>
              <w:t>个</w:t>
            </w:r>
          </w:p>
        </w:tc>
        <w:tc>
          <w:tcPr>
            <w:tcW w:w="1091" w:type="pct"/>
          </w:tcPr>
          <w:p w14:paraId="13F885B0" w14:textId="77777777" w:rsidR="00576F5F" w:rsidRDefault="00576F5F" w:rsidP="004D2479">
            <w:pPr>
              <w:rPr>
                <w:b/>
                <w:szCs w:val="21"/>
              </w:rPr>
            </w:pPr>
          </w:p>
        </w:tc>
        <w:tc>
          <w:tcPr>
            <w:tcW w:w="1092" w:type="pct"/>
          </w:tcPr>
          <w:p w14:paraId="0DEBB696" w14:textId="7751B0CC" w:rsidR="00576F5F" w:rsidRDefault="00576F5F" w:rsidP="004D2479">
            <w:pPr>
              <w:rPr>
                <w:b/>
                <w:szCs w:val="21"/>
              </w:rPr>
            </w:pPr>
          </w:p>
        </w:tc>
        <w:tc>
          <w:tcPr>
            <w:tcW w:w="1091" w:type="pct"/>
          </w:tcPr>
          <w:p w14:paraId="591F7145" w14:textId="43A43756" w:rsidR="00576F5F" w:rsidRDefault="00576F5F" w:rsidP="004D2479">
            <w:pPr>
              <w:rPr>
                <w:b/>
                <w:szCs w:val="21"/>
              </w:rPr>
            </w:pPr>
          </w:p>
        </w:tc>
      </w:tr>
      <w:tr w:rsidR="0083281D" w14:paraId="47FDAC2A" w14:textId="26495596" w:rsidTr="0083281D">
        <w:trPr>
          <w:trHeight w:val="510"/>
        </w:trPr>
        <w:tc>
          <w:tcPr>
            <w:tcW w:w="257" w:type="pct"/>
            <w:vMerge w:val="restart"/>
            <w:vAlign w:val="center"/>
          </w:tcPr>
          <w:p w14:paraId="2A527242" w14:textId="77777777" w:rsidR="0083281D" w:rsidRPr="00661BB0" w:rsidRDefault="0083281D" w:rsidP="0083281D">
            <w:pPr>
              <w:jc w:val="center"/>
              <w:rPr>
                <w:b/>
                <w:szCs w:val="21"/>
              </w:rPr>
            </w:pPr>
            <w:r w:rsidRPr="00661BB0">
              <w:rPr>
                <w:rFonts w:hint="eastAsia"/>
                <w:b/>
                <w:szCs w:val="21"/>
              </w:rPr>
              <w:t>2</w:t>
            </w:r>
          </w:p>
        </w:tc>
        <w:tc>
          <w:tcPr>
            <w:tcW w:w="378" w:type="pct"/>
            <w:vMerge w:val="restart"/>
            <w:vAlign w:val="center"/>
          </w:tcPr>
          <w:p w14:paraId="37F613D0" w14:textId="1AB36002" w:rsidR="0083281D" w:rsidRPr="0097517D" w:rsidRDefault="0083281D" w:rsidP="0083281D">
            <w:pPr>
              <w:jc w:val="center"/>
              <w:rPr>
                <w:szCs w:val="21"/>
              </w:rPr>
            </w:pPr>
            <w:r w:rsidRPr="0097517D">
              <w:rPr>
                <w:rFonts w:hint="eastAsia"/>
                <w:color w:val="FF0000"/>
              </w:rPr>
              <w:t>控制和采集软件</w:t>
            </w:r>
          </w:p>
        </w:tc>
        <w:tc>
          <w:tcPr>
            <w:tcW w:w="1091" w:type="pct"/>
          </w:tcPr>
          <w:p w14:paraId="7662D120" w14:textId="77777777" w:rsidR="0083281D" w:rsidRPr="00661BB0" w:rsidRDefault="0083281D" w:rsidP="0083281D">
            <w:pPr>
              <w:rPr>
                <w:b/>
                <w:szCs w:val="21"/>
              </w:rPr>
            </w:pPr>
            <w:r w:rsidRPr="00661BB0">
              <w:rPr>
                <w:rFonts w:hint="eastAsia"/>
                <w:b/>
                <w:szCs w:val="21"/>
              </w:rPr>
              <w:t>2</w:t>
            </w:r>
            <w:r w:rsidRPr="00661BB0">
              <w:rPr>
                <w:b/>
                <w:szCs w:val="21"/>
              </w:rPr>
              <w:t>.1</w:t>
            </w:r>
            <w:r w:rsidRPr="00661BB0">
              <w:rPr>
                <w:color w:val="000000"/>
                <w:szCs w:val="21"/>
              </w:rPr>
              <w:t>可进行数据采集时各种参数</w:t>
            </w:r>
            <w:r w:rsidRPr="00661BB0">
              <w:rPr>
                <w:rFonts w:hint="eastAsia"/>
                <w:color w:val="000000"/>
                <w:szCs w:val="21"/>
              </w:rPr>
              <w:t>的</w:t>
            </w:r>
            <w:r w:rsidRPr="00661BB0">
              <w:rPr>
                <w:color w:val="000000"/>
                <w:szCs w:val="21"/>
              </w:rPr>
              <w:t>设置，如：连接主机、选择通道如何布局、采样率等</w:t>
            </w:r>
          </w:p>
        </w:tc>
        <w:tc>
          <w:tcPr>
            <w:tcW w:w="1091" w:type="pct"/>
          </w:tcPr>
          <w:p w14:paraId="28388AC5" w14:textId="77777777" w:rsidR="0083281D" w:rsidRPr="00661BB0" w:rsidRDefault="0083281D" w:rsidP="0083281D">
            <w:pPr>
              <w:rPr>
                <w:b/>
                <w:szCs w:val="21"/>
              </w:rPr>
            </w:pPr>
          </w:p>
        </w:tc>
        <w:tc>
          <w:tcPr>
            <w:tcW w:w="1092" w:type="pct"/>
          </w:tcPr>
          <w:p w14:paraId="6DFA508C" w14:textId="402D62EA" w:rsidR="0083281D" w:rsidRPr="00661BB0" w:rsidRDefault="0083281D" w:rsidP="0083281D">
            <w:pPr>
              <w:rPr>
                <w:b/>
                <w:szCs w:val="21"/>
              </w:rPr>
            </w:pPr>
          </w:p>
        </w:tc>
        <w:tc>
          <w:tcPr>
            <w:tcW w:w="1091" w:type="pct"/>
          </w:tcPr>
          <w:p w14:paraId="66651616" w14:textId="26C851E4" w:rsidR="0083281D" w:rsidRPr="00661BB0" w:rsidRDefault="0083281D" w:rsidP="0083281D">
            <w:pPr>
              <w:rPr>
                <w:b/>
                <w:szCs w:val="21"/>
              </w:rPr>
            </w:pPr>
          </w:p>
        </w:tc>
      </w:tr>
      <w:tr w:rsidR="0083281D" w14:paraId="06BFF2E6" w14:textId="4F0D257B" w:rsidTr="0083281D">
        <w:trPr>
          <w:trHeight w:val="510"/>
        </w:trPr>
        <w:tc>
          <w:tcPr>
            <w:tcW w:w="257" w:type="pct"/>
            <w:vMerge/>
            <w:vAlign w:val="center"/>
          </w:tcPr>
          <w:p w14:paraId="69C2A4B1" w14:textId="77777777" w:rsidR="0083281D" w:rsidRPr="00661BB0" w:rsidRDefault="0083281D" w:rsidP="0083281D">
            <w:pPr>
              <w:jc w:val="center"/>
              <w:rPr>
                <w:b/>
                <w:szCs w:val="21"/>
              </w:rPr>
            </w:pPr>
          </w:p>
        </w:tc>
        <w:tc>
          <w:tcPr>
            <w:tcW w:w="378" w:type="pct"/>
            <w:vMerge/>
            <w:vAlign w:val="center"/>
          </w:tcPr>
          <w:p w14:paraId="6B35078B" w14:textId="77777777" w:rsidR="0083281D" w:rsidRPr="00661BB0" w:rsidRDefault="0083281D" w:rsidP="0083281D">
            <w:pPr>
              <w:jc w:val="center"/>
              <w:rPr>
                <w:szCs w:val="21"/>
              </w:rPr>
            </w:pPr>
          </w:p>
        </w:tc>
        <w:tc>
          <w:tcPr>
            <w:tcW w:w="1091" w:type="pct"/>
          </w:tcPr>
          <w:p w14:paraId="6C6F5941" w14:textId="77777777" w:rsidR="0083281D" w:rsidRPr="00661BB0" w:rsidRDefault="0083281D" w:rsidP="0083281D">
            <w:pPr>
              <w:rPr>
                <w:b/>
                <w:szCs w:val="21"/>
              </w:rPr>
            </w:pPr>
            <w:r w:rsidRPr="00661BB0">
              <w:rPr>
                <w:rFonts w:hint="eastAsia"/>
                <w:b/>
                <w:szCs w:val="21"/>
              </w:rPr>
              <w:t>2</w:t>
            </w:r>
            <w:r w:rsidRPr="00661BB0">
              <w:rPr>
                <w:b/>
                <w:szCs w:val="21"/>
              </w:rPr>
              <w:t>.2</w:t>
            </w:r>
            <w:r w:rsidRPr="00661BB0">
              <w:rPr>
                <w:color w:val="000000"/>
                <w:szCs w:val="21"/>
              </w:rPr>
              <w:t>配备多脑区模版，用户根据需要选择大脑区域，支持</w:t>
            </w:r>
            <w:r w:rsidRPr="00661BB0">
              <w:rPr>
                <w:color w:val="000000"/>
                <w:szCs w:val="21"/>
              </w:rPr>
              <w:t>Hyperscan</w:t>
            </w:r>
            <w:r w:rsidRPr="00661BB0">
              <w:rPr>
                <w:color w:val="000000"/>
                <w:szCs w:val="21"/>
              </w:rPr>
              <w:t>扫描配置及自编通道、地形图设置</w:t>
            </w:r>
          </w:p>
        </w:tc>
        <w:tc>
          <w:tcPr>
            <w:tcW w:w="1091" w:type="pct"/>
          </w:tcPr>
          <w:p w14:paraId="06EABD9E" w14:textId="77777777" w:rsidR="0083281D" w:rsidRPr="00661BB0" w:rsidRDefault="0083281D" w:rsidP="0083281D">
            <w:pPr>
              <w:rPr>
                <w:b/>
                <w:szCs w:val="21"/>
              </w:rPr>
            </w:pPr>
          </w:p>
        </w:tc>
        <w:tc>
          <w:tcPr>
            <w:tcW w:w="1092" w:type="pct"/>
          </w:tcPr>
          <w:p w14:paraId="55653776" w14:textId="1C30604A" w:rsidR="0083281D" w:rsidRPr="00661BB0" w:rsidRDefault="0083281D" w:rsidP="0083281D">
            <w:pPr>
              <w:rPr>
                <w:b/>
                <w:szCs w:val="21"/>
              </w:rPr>
            </w:pPr>
          </w:p>
        </w:tc>
        <w:tc>
          <w:tcPr>
            <w:tcW w:w="1091" w:type="pct"/>
          </w:tcPr>
          <w:p w14:paraId="4663B135" w14:textId="36F0F7F5" w:rsidR="0083281D" w:rsidRPr="00661BB0" w:rsidRDefault="0083281D" w:rsidP="0083281D">
            <w:pPr>
              <w:rPr>
                <w:b/>
                <w:szCs w:val="21"/>
              </w:rPr>
            </w:pPr>
          </w:p>
        </w:tc>
      </w:tr>
      <w:tr w:rsidR="0083281D" w14:paraId="40FBAF56" w14:textId="799209B4" w:rsidTr="0083281D">
        <w:trPr>
          <w:trHeight w:val="510"/>
        </w:trPr>
        <w:tc>
          <w:tcPr>
            <w:tcW w:w="257" w:type="pct"/>
            <w:vMerge/>
            <w:vAlign w:val="center"/>
          </w:tcPr>
          <w:p w14:paraId="0CD624C5" w14:textId="77777777" w:rsidR="0083281D" w:rsidRPr="00661BB0" w:rsidRDefault="0083281D" w:rsidP="0083281D">
            <w:pPr>
              <w:jc w:val="center"/>
              <w:rPr>
                <w:b/>
                <w:szCs w:val="21"/>
              </w:rPr>
            </w:pPr>
          </w:p>
        </w:tc>
        <w:tc>
          <w:tcPr>
            <w:tcW w:w="378" w:type="pct"/>
            <w:vMerge/>
            <w:vAlign w:val="center"/>
          </w:tcPr>
          <w:p w14:paraId="0E4D4A6C" w14:textId="77777777" w:rsidR="0083281D" w:rsidRPr="00661BB0" w:rsidRDefault="0083281D" w:rsidP="0083281D">
            <w:pPr>
              <w:jc w:val="center"/>
              <w:rPr>
                <w:szCs w:val="21"/>
              </w:rPr>
            </w:pPr>
          </w:p>
        </w:tc>
        <w:tc>
          <w:tcPr>
            <w:tcW w:w="1091" w:type="pct"/>
          </w:tcPr>
          <w:p w14:paraId="462CD532" w14:textId="77777777" w:rsidR="0083281D" w:rsidRPr="00661BB0" w:rsidRDefault="0083281D" w:rsidP="0083281D">
            <w:pPr>
              <w:rPr>
                <w:b/>
                <w:szCs w:val="21"/>
              </w:rPr>
            </w:pPr>
            <w:r w:rsidRPr="00661BB0">
              <w:rPr>
                <w:rFonts w:hint="eastAsia"/>
                <w:b/>
                <w:szCs w:val="21"/>
              </w:rPr>
              <w:t>2</w:t>
            </w:r>
            <w:r w:rsidRPr="00661BB0">
              <w:rPr>
                <w:b/>
                <w:szCs w:val="21"/>
              </w:rPr>
              <w:t>.3</w:t>
            </w:r>
            <w:r w:rsidRPr="00661BB0">
              <w:rPr>
                <w:color w:val="000000"/>
                <w:szCs w:val="21"/>
              </w:rPr>
              <w:t>数据传送模式：</w:t>
            </w:r>
            <w:r w:rsidRPr="00661BB0">
              <w:rPr>
                <w:color w:val="000000"/>
                <w:szCs w:val="21"/>
              </w:rPr>
              <w:t xml:space="preserve">WIFI </w:t>
            </w:r>
            <w:r w:rsidRPr="00661BB0">
              <w:rPr>
                <w:rFonts w:hint="eastAsia"/>
                <w:color w:val="000000"/>
                <w:szCs w:val="21"/>
              </w:rPr>
              <w:t>和</w:t>
            </w:r>
            <w:r w:rsidRPr="00661BB0">
              <w:rPr>
                <w:color w:val="000000"/>
                <w:szCs w:val="21"/>
              </w:rPr>
              <w:t>USB</w:t>
            </w:r>
            <w:r w:rsidRPr="00661BB0">
              <w:rPr>
                <w:color w:val="000000"/>
                <w:szCs w:val="21"/>
              </w:rPr>
              <w:t>传输</w:t>
            </w:r>
          </w:p>
        </w:tc>
        <w:tc>
          <w:tcPr>
            <w:tcW w:w="1091" w:type="pct"/>
          </w:tcPr>
          <w:p w14:paraId="1F2E8903" w14:textId="77777777" w:rsidR="0083281D" w:rsidRPr="00661BB0" w:rsidRDefault="0083281D" w:rsidP="0083281D">
            <w:pPr>
              <w:rPr>
                <w:b/>
                <w:szCs w:val="21"/>
              </w:rPr>
            </w:pPr>
          </w:p>
        </w:tc>
        <w:tc>
          <w:tcPr>
            <w:tcW w:w="1092" w:type="pct"/>
          </w:tcPr>
          <w:p w14:paraId="4EB30F35" w14:textId="76791BDB" w:rsidR="0083281D" w:rsidRPr="00661BB0" w:rsidRDefault="0083281D" w:rsidP="0083281D">
            <w:pPr>
              <w:rPr>
                <w:b/>
                <w:szCs w:val="21"/>
              </w:rPr>
            </w:pPr>
          </w:p>
        </w:tc>
        <w:tc>
          <w:tcPr>
            <w:tcW w:w="1091" w:type="pct"/>
          </w:tcPr>
          <w:p w14:paraId="728B3B38" w14:textId="270D9252" w:rsidR="0083281D" w:rsidRPr="00661BB0" w:rsidRDefault="0083281D" w:rsidP="0083281D">
            <w:pPr>
              <w:rPr>
                <w:b/>
                <w:szCs w:val="21"/>
              </w:rPr>
            </w:pPr>
          </w:p>
        </w:tc>
      </w:tr>
      <w:tr w:rsidR="0083281D" w14:paraId="56D938EA" w14:textId="626BC4DC" w:rsidTr="0083281D">
        <w:trPr>
          <w:trHeight w:val="510"/>
        </w:trPr>
        <w:tc>
          <w:tcPr>
            <w:tcW w:w="257" w:type="pct"/>
            <w:vMerge/>
            <w:vAlign w:val="center"/>
          </w:tcPr>
          <w:p w14:paraId="12825DB9" w14:textId="77777777" w:rsidR="0083281D" w:rsidRPr="00661BB0" w:rsidRDefault="0083281D" w:rsidP="0083281D">
            <w:pPr>
              <w:jc w:val="center"/>
              <w:rPr>
                <w:b/>
                <w:szCs w:val="21"/>
              </w:rPr>
            </w:pPr>
          </w:p>
        </w:tc>
        <w:tc>
          <w:tcPr>
            <w:tcW w:w="378" w:type="pct"/>
            <w:vMerge/>
            <w:vAlign w:val="center"/>
          </w:tcPr>
          <w:p w14:paraId="2E522FC4" w14:textId="77777777" w:rsidR="0083281D" w:rsidRPr="00661BB0" w:rsidRDefault="0083281D" w:rsidP="0083281D">
            <w:pPr>
              <w:jc w:val="center"/>
              <w:rPr>
                <w:szCs w:val="21"/>
              </w:rPr>
            </w:pPr>
          </w:p>
        </w:tc>
        <w:tc>
          <w:tcPr>
            <w:tcW w:w="1091" w:type="pct"/>
          </w:tcPr>
          <w:p w14:paraId="21FF3677" w14:textId="77777777" w:rsidR="0083281D" w:rsidRPr="00661BB0" w:rsidRDefault="0083281D" w:rsidP="0083281D">
            <w:pPr>
              <w:rPr>
                <w:b/>
                <w:szCs w:val="21"/>
              </w:rPr>
            </w:pPr>
            <w:r w:rsidRPr="00661BB0">
              <w:rPr>
                <w:rFonts w:hint="eastAsia"/>
                <w:b/>
                <w:szCs w:val="21"/>
              </w:rPr>
              <w:t>2</w:t>
            </w:r>
            <w:r w:rsidRPr="00661BB0">
              <w:rPr>
                <w:b/>
                <w:szCs w:val="21"/>
              </w:rPr>
              <w:t>.4</w:t>
            </w:r>
            <w:r w:rsidRPr="00661BB0">
              <w:rPr>
                <w:color w:val="000000"/>
                <w:szCs w:val="21"/>
              </w:rPr>
              <w:t>数据可实时显示，支持在线滤波等功能，可以实时显示</w:t>
            </w:r>
            <w:r w:rsidRPr="00661BB0">
              <w:rPr>
                <w:color w:val="000000"/>
                <w:szCs w:val="21"/>
              </w:rPr>
              <w:t>2D mapping</w:t>
            </w:r>
            <w:r w:rsidRPr="00661BB0">
              <w:rPr>
                <w:color w:val="000000"/>
                <w:szCs w:val="21"/>
              </w:rPr>
              <w:t>图，</w:t>
            </w:r>
            <w:r w:rsidRPr="00661BB0">
              <w:rPr>
                <w:color w:val="000000"/>
                <w:szCs w:val="21"/>
              </w:rPr>
              <w:t>Hb</w:t>
            </w:r>
            <w:r w:rsidRPr="00661BB0">
              <w:rPr>
                <w:color w:val="000000"/>
                <w:szCs w:val="21"/>
              </w:rPr>
              <w:t>与</w:t>
            </w:r>
            <w:r w:rsidRPr="00661BB0">
              <w:rPr>
                <w:color w:val="000000"/>
                <w:szCs w:val="21"/>
              </w:rPr>
              <w:t>Hb0</w:t>
            </w:r>
            <w:r w:rsidRPr="00661BB0">
              <w:rPr>
                <w:color w:val="000000"/>
                <w:szCs w:val="21"/>
              </w:rPr>
              <w:t>浓度变化曲线</w:t>
            </w:r>
          </w:p>
        </w:tc>
        <w:tc>
          <w:tcPr>
            <w:tcW w:w="1091" w:type="pct"/>
          </w:tcPr>
          <w:p w14:paraId="71725D61" w14:textId="77777777" w:rsidR="0083281D" w:rsidRPr="00661BB0" w:rsidRDefault="0083281D" w:rsidP="0083281D">
            <w:pPr>
              <w:rPr>
                <w:b/>
                <w:szCs w:val="21"/>
              </w:rPr>
            </w:pPr>
          </w:p>
        </w:tc>
        <w:tc>
          <w:tcPr>
            <w:tcW w:w="1092" w:type="pct"/>
          </w:tcPr>
          <w:p w14:paraId="35A64DAD" w14:textId="574AF3A8" w:rsidR="0083281D" w:rsidRPr="00661BB0" w:rsidRDefault="0083281D" w:rsidP="0083281D">
            <w:pPr>
              <w:rPr>
                <w:b/>
                <w:szCs w:val="21"/>
              </w:rPr>
            </w:pPr>
          </w:p>
        </w:tc>
        <w:tc>
          <w:tcPr>
            <w:tcW w:w="1091" w:type="pct"/>
          </w:tcPr>
          <w:p w14:paraId="5B6C0CF4" w14:textId="465B3FAB" w:rsidR="0083281D" w:rsidRPr="00661BB0" w:rsidRDefault="0083281D" w:rsidP="0083281D">
            <w:pPr>
              <w:rPr>
                <w:b/>
                <w:szCs w:val="21"/>
              </w:rPr>
            </w:pPr>
          </w:p>
        </w:tc>
      </w:tr>
      <w:tr w:rsidR="0083281D" w14:paraId="59FC2A35" w14:textId="5B39CF18" w:rsidTr="0083281D">
        <w:trPr>
          <w:trHeight w:val="324"/>
        </w:trPr>
        <w:tc>
          <w:tcPr>
            <w:tcW w:w="257" w:type="pct"/>
            <w:vMerge/>
            <w:vAlign w:val="center"/>
          </w:tcPr>
          <w:p w14:paraId="66693FFF" w14:textId="77777777" w:rsidR="0083281D" w:rsidRPr="00661BB0" w:rsidRDefault="0083281D" w:rsidP="0083281D">
            <w:pPr>
              <w:jc w:val="center"/>
              <w:rPr>
                <w:b/>
                <w:szCs w:val="21"/>
              </w:rPr>
            </w:pPr>
          </w:p>
        </w:tc>
        <w:tc>
          <w:tcPr>
            <w:tcW w:w="378" w:type="pct"/>
            <w:vMerge/>
            <w:vAlign w:val="center"/>
          </w:tcPr>
          <w:p w14:paraId="6EC9156A" w14:textId="77777777" w:rsidR="0083281D" w:rsidRPr="00661BB0" w:rsidRDefault="0083281D" w:rsidP="0083281D">
            <w:pPr>
              <w:jc w:val="center"/>
              <w:rPr>
                <w:szCs w:val="21"/>
              </w:rPr>
            </w:pPr>
          </w:p>
        </w:tc>
        <w:tc>
          <w:tcPr>
            <w:tcW w:w="1091" w:type="pct"/>
          </w:tcPr>
          <w:p w14:paraId="33478669" w14:textId="77777777" w:rsidR="0083281D" w:rsidRPr="00661BB0" w:rsidRDefault="0083281D" w:rsidP="0083281D">
            <w:pPr>
              <w:rPr>
                <w:b/>
                <w:szCs w:val="21"/>
              </w:rPr>
            </w:pPr>
            <w:r w:rsidRPr="00661BB0">
              <w:rPr>
                <w:rFonts w:hint="eastAsia"/>
                <w:b/>
                <w:szCs w:val="21"/>
              </w:rPr>
              <w:t>★</w:t>
            </w:r>
            <w:r w:rsidRPr="00661BB0">
              <w:rPr>
                <w:rFonts w:hint="eastAsia"/>
                <w:b/>
                <w:szCs w:val="21"/>
              </w:rPr>
              <w:t>2</w:t>
            </w:r>
            <w:r w:rsidRPr="00661BB0">
              <w:rPr>
                <w:b/>
                <w:szCs w:val="21"/>
              </w:rPr>
              <w:t>.5</w:t>
            </w:r>
            <w:r w:rsidRPr="00661BB0">
              <w:rPr>
                <w:color w:val="000000"/>
                <w:szCs w:val="21"/>
              </w:rPr>
              <w:t>内置刺激呈现系统，可进行刺激呈现和同步</w:t>
            </w:r>
            <w:r w:rsidRPr="00661BB0">
              <w:rPr>
                <w:color w:val="000000"/>
                <w:szCs w:val="21"/>
              </w:rPr>
              <w:t>trigger</w:t>
            </w:r>
            <w:r w:rsidRPr="00661BB0">
              <w:rPr>
                <w:color w:val="000000"/>
                <w:szCs w:val="21"/>
              </w:rPr>
              <w:t>传送</w:t>
            </w:r>
          </w:p>
        </w:tc>
        <w:tc>
          <w:tcPr>
            <w:tcW w:w="1091" w:type="pct"/>
          </w:tcPr>
          <w:p w14:paraId="6B61F367" w14:textId="77777777" w:rsidR="0083281D" w:rsidRPr="00661BB0" w:rsidRDefault="0083281D" w:rsidP="0083281D">
            <w:pPr>
              <w:rPr>
                <w:b/>
                <w:szCs w:val="21"/>
              </w:rPr>
            </w:pPr>
          </w:p>
        </w:tc>
        <w:tc>
          <w:tcPr>
            <w:tcW w:w="1092" w:type="pct"/>
          </w:tcPr>
          <w:p w14:paraId="1182C655" w14:textId="4B753AEA" w:rsidR="0083281D" w:rsidRPr="00661BB0" w:rsidRDefault="0083281D" w:rsidP="0083281D">
            <w:pPr>
              <w:rPr>
                <w:b/>
                <w:szCs w:val="21"/>
              </w:rPr>
            </w:pPr>
          </w:p>
        </w:tc>
        <w:tc>
          <w:tcPr>
            <w:tcW w:w="1091" w:type="pct"/>
          </w:tcPr>
          <w:p w14:paraId="53CABF7B" w14:textId="47FEB56C" w:rsidR="0083281D" w:rsidRPr="00661BB0" w:rsidRDefault="0083281D" w:rsidP="0083281D">
            <w:pPr>
              <w:rPr>
                <w:b/>
                <w:szCs w:val="21"/>
              </w:rPr>
            </w:pPr>
          </w:p>
        </w:tc>
      </w:tr>
      <w:tr w:rsidR="0083281D" w14:paraId="4C00CC7F" w14:textId="2420C3E0" w:rsidTr="0083281D">
        <w:trPr>
          <w:trHeight w:val="271"/>
        </w:trPr>
        <w:tc>
          <w:tcPr>
            <w:tcW w:w="257" w:type="pct"/>
            <w:vMerge/>
            <w:vAlign w:val="center"/>
          </w:tcPr>
          <w:p w14:paraId="39EC18B5" w14:textId="77777777" w:rsidR="0083281D" w:rsidRPr="00661BB0" w:rsidRDefault="0083281D" w:rsidP="0083281D">
            <w:pPr>
              <w:jc w:val="center"/>
              <w:rPr>
                <w:b/>
                <w:szCs w:val="21"/>
              </w:rPr>
            </w:pPr>
          </w:p>
        </w:tc>
        <w:tc>
          <w:tcPr>
            <w:tcW w:w="378" w:type="pct"/>
            <w:vMerge/>
            <w:vAlign w:val="center"/>
          </w:tcPr>
          <w:p w14:paraId="317CAF59" w14:textId="77777777" w:rsidR="0083281D" w:rsidRPr="00661BB0" w:rsidRDefault="0083281D" w:rsidP="0083281D">
            <w:pPr>
              <w:jc w:val="center"/>
              <w:rPr>
                <w:szCs w:val="21"/>
              </w:rPr>
            </w:pPr>
          </w:p>
        </w:tc>
        <w:tc>
          <w:tcPr>
            <w:tcW w:w="1091" w:type="pct"/>
          </w:tcPr>
          <w:p w14:paraId="175FA9C6" w14:textId="77777777" w:rsidR="0083281D" w:rsidRPr="00661BB0" w:rsidRDefault="0083281D" w:rsidP="0083281D">
            <w:pPr>
              <w:rPr>
                <w:b/>
                <w:szCs w:val="21"/>
              </w:rPr>
            </w:pPr>
            <w:r w:rsidRPr="00661BB0">
              <w:rPr>
                <w:rFonts w:hint="eastAsia"/>
                <w:b/>
                <w:szCs w:val="21"/>
              </w:rPr>
              <w:t>2</w:t>
            </w:r>
            <w:r w:rsidRPr="00661BB0">
              <w:rPr>
                <w:b/>
                <w:szCs w:val="21"/>
              </w:rPr>
              <w:t>.6</w:t>
            </w:r>
            <w:r w:rsidRPr="00661BB0">
              <w:rPr>
                <w:color w:val="000000"/>
                <w:szCs w:val="21"/>
              </w:rPr>
              <w:t>自动仪器识别软件启动，硬件加密</w:t>
            </w:r>
          </w:p>
        </w:tc>
        <w:tc>
          <w:tcPr>
            <w:tcW w:w="1091" w:type="pct"/>
          </w:tcPr>
          <w:p w14:paraId="19AF2A08" w14:textId="77777777" w:rsidR="0083281D" w:rsidRPr="00661BB0" w:rsidRDefault="0083281D" w:rsidP="0083281D">
            <w:pPr>
              <w:rPr>
                <w:b/>
                <w:szCs w:val="21"/>
              </w:rPr>
            </w:pPr>
          </w:p>
        </w:tc>
        <w:tc>
          <w:tcPr>
            <w:tcW w:w="1092" w:type="pct"/>
          </w:tcPr>
          <w:p w14:paraId="3E218E42" w14:textId="27C3B2CD" w:rsidR="0083281D" w:rsidRPr="00661BB0" w:rsidRDefault="0083281D" w:rsidP="0083281D">
            <w:pPr>
              <w:rPr>
                <w:b/>
                <w:szCs w:val="21"/>
              </w:rPr>
            </w:pPr>
          </w:p>
        </w:tc>
        <w:tc>
          <w:tcPr>
            <w:tcW w:w="1091" w:type="pct"/>
          </w:tcPr>
          <w:p w14:paraId="18073B53" w14:textId="60FF530A" w:rsidR="0083281D" w:rsidRPr="00661BB0" w:rsidRDefault="0083281D" w:rsidP="0083281D">
            <w:pPr>
              <w:rPr>
                <w:b/>
                <w:szCs w:val="21"/>
              </w:rPr>
            </w:pPr>
          </w:p>
        </w:tc>
      </w:tr>
      <w:tr w:rsidR="0083281D" w14:paraId="48D55B75" w14:textId="687B958C" w:rsidTr="0083281D">
        <w:trPr>
          <w:trHeight w:val="276"/>
        </w:trPr>
        <w:tc>
          <w:tcPr>
            <w:tcW w:w="257" w:type="pct"/>
            <w:vMerge/>
            <w:vAlign w:val="center"/>
          </w:tcPr>
          <w:p w14:paraId="55B20D7C" w14:textId="77777777" w:rsidR="0083281D" w:rsidRPr="00661BB0" w:rsidRDefault="0083281D" w:rsidP="0083281D">
            <w:pPr>
              <w:jc w:val="center"/>
              <w:rPr>
                <w:b/>
                <w:szCs w:val="21"/>
              </w:rPr>
            </w:pPr>
          </w:p>
        </w:tc>
        <w:tc>
          <w:tcPr>
            <w:tcW w:w="378" w:type="pct"/>
            <w:vMerge/>
            <w:vAlign w:val="center"/>
          </w:tcPr>
          <w:p w14:paraId="2ABC36B9" w14:textId="77777777" w:rsidR="0083281D" w:rsidRPr="00661BB0" w:rsidRDefault="0083281D" w:rsidP="0083281D">
            <w:pPr>
              <w:jc w:val="center"/>
              <w:rPr>
                <w:szCs w:val="21"/>
              </w:rPr>
            </w:pPr>
          </w:p>
        </w:tc>
        <w:tc>
          <w:tcPr>
            <w:tcW w:w="1091" w:type="pct"/>
          </w:tcPr>
          <w:p w14:paraId="118C2789" w14:textId="77777777" w:rsidR="0083281D" w:rsidRPr="00661BB0" w:rsidRDefault="0083281D" w:rsidP="0083281D">
            <w:pPr>
              <w:rPr>
                <w:b/>
                <w:szCs w:val="21"/>
              </w:rPr>
            </w:pPr>
            <w:r w:rsidRPr="00661BB0">
              <w:rPr>
                <w:rFonts w:hint="eastAsia"/>
                <w:b/>
                <w:szCs w:val="21"/>
              </w:rPr>
              <w:t>2</w:t>
            </w:r>
            <w:r w:rsidRPr="00661BB0">
              <w:rPr>
                <w:b/>
                <w:szCs w:val="21"/>
              </w:rPr>
              <w:t>.7</w:t>
            </w:r>
            <w:r w:rsidRPr="00661BB0">
              <w:rPr>
                <w:rFonts w:hint="eastAsia"/>
                <w:b/>
                <w:szCs w:val="21"/>
              </w:rPr>
              <w:t xml:space="preserve"> </w:t>
            </w:r>
            <w:r w:rsidRPr="00661BB0">
              <w:rPr>
                <w:rFonts w:hint="eastAsia"/>
                <w:color w:val="000000"/>
                <w:szCs w:val="21"/>
              </w:rPr>
              <w:t>要求软件具备可</w:t>
            </w:r>
            <w:r w:rsidRPr="00661BB0">
              <w:rPr>
                <w:color w:val="000000"/>
                <w:szCs w:val="21"/>
              </w:rPr>
              <w:t>自动增益调整</w:t>
            </w:r>
            <w:r w:rsidRPr="00661BB0">
              <w:rPr>
                <w:rFonts w:hint="eastAsia"/>
                <w:color w:val="000000"/>
                <w:szCs w:val="21"/>
              </w:rPr>
              <w:t>功能</w:t>
            </w:r>
          </w:p>
        </w:tc>
        <w:tc>
          <w:tcPr>
            <w:tcW w:w="1091" w:type="pct"/>
          </w:tcPr>
          <w:p w14:paraId="54850A5D" w14:textId="77777777" w:rsidR="0083281D" w:rsidRPr="00661BB0" w:rsidRDefault="0083281D" w:rsidP="0083281D">
            <w:pPr>
              <w:rPr>
                <w:b/>
                <w:szCs w:val="21"/>
              </w:rPr>
            </w:pPr>
          </w:p>
        </w:tc>
        <w:tc>
          <w:tcPr>
            <w:tcW w:w="1092" w:type="pct"/>
          </w:tcPr>
          <w:p w14:paraId="53DEDCC2" w14:textId="6FEC3A4A" w:rsidR="0083281D" w:rsidRPr="00661BB0" w:rsidRDefault="0083281D" w:rsidP="0083281D">
            <w:pPr>
              <w:rPr>
                <w:b/>
                <w:szCs w:val="21"/>
              </w:rPr>
            </w:pPr>
          </w:p>
        </w:tc>
        <w:tc>
          <w:tcPr>
            <w:tcW w:w="1091" w:type="pct"/>
          </w:tcPr>
          <w:p w14:paraId="6825171D" w14:textId="285B5BD6" w:rsidR="0083281D" w:rsidRPr="00661BB0" w:rsidRDefault="0083281D" w:rsidP="0083281D">
            <w:pPr>
              <w:rPr>
                <w:b/>
                <w:szCs w:val="21"/>
              </w:rPr>
            </w:pPr>
          </w:p>
        </w:tc>
      </w:tr>
      <w:tr w:rsidR="0083281D" w14:paraId="0796FC00" w14:textId="71F4AC04" w:rsidTr="0083281D">
        <w:trPr>
          <w:trHeight w:val="266"/>
        </w:trPr>
        <w:tc>
          <w:tcPr>
            <w:tcW w:w="257" w:type="pct"/>
            <w:vMerge/>
            <w:vAlign w:val="center"/>
          </w:tcPr>
          <w:p w14:paraId="3C22632F" w14:textId="77777777" w:rsidR="0083281D" w:rsidRPr="00661BB0" w:rsidRDefault="0083281D" w:rsidP="0083281D">
            <w:pPr>
              <w:jc w:val="center"/>
              <w:rPr>
                <w:b/>
                <w:szCs w:val="21"/>
              </w:rPr>
            </w:pPr>
          </w:p>
        </w:tc>
        <w:tc>
          <w:tcPr>
            <w:tcW w:w="378" w:type="pct"/>
            <w:vMerge/>
            <w:vAlign w:val="center"/>
          </w:tcPr>
          <w:p w14:paraId="0E43C716" w14:textId="77777777" w:rsidR="0083281D" w:rsidRPr="00661BB0" w:rsidRDefault="0083281D" w:rsidP="0083281D">
            <w:pPr>
              <w:jc w:val="center"/>
              <w:rPr>
                <w:szCs w:val="21"/>
              </w:rPr>
            </w:pPr>
          </w:p>
        </w:tc>
        <w:tc>
          <w:tcPr>
            <w:tcW w:w="1091" w:type="pct"/>
          </w:tcPr>
          <w:p w14:paraId="593955A2" w14:textId="77777777" w:rsidR="0083281D" w:rsidRPr="00661BB0" w:rsidRDefault="0083281D" w:rsidP="0083281D">
            <w:pPr>
              <w:rPr>
                <w:b/>
                <w:szCs w:val="21"/>
              </w:rPr>
            </w:pPr>
            <w:r w:rsidRPr="00661BB0">
              <w:rPr>
                <w:rFonts w:hint="eastAsia"/>
                <w:b/>
                <w:szCs w:val="21"/>
              </w:rPr>
              <w:t>2</w:t>
            </w:r>
            <w:r w:rsidRPr="00661BB0">
              <w:rPr>
                <w:b/>
                <w:szCs w:val="21"/>
              </w:rPr>
              <w:t>.8</w:t>
            </w:r>
            <w:r w:rsidRPr="00661BB0">
              <w:rPr>
                <w:color w:val="000000"/>
                <w:szCs w:val="21"/>
              </w:rPr>
              <w:t>信号质量检测指标：包括增益指数、噪声值、个体信号质量等</w:t>
            </w:r>
          </w:p>
        </w:tc>
        <w:tc>
          <w:tcPr>
            <w:tcW w:w="1091" w:type="pct"/>
          </w:tcPr>
          <w:p w14:paraId="7A5E55D8" w14:textId="77777777" w:rsidR="0083281D" w:rsidRPr="00661BB0" w:rsidRDefault="0083281D" w:rsidP="0083281D">
            <w:pPr>
              <w:rPr>
                <w:b/>
                <w:szCs w:val="21"/>
              </w:rPr>
            </w:pPr>
          </w:p>
        </w:tc>
        <w:tc>
          <w:tcPr>
            <w:tcW w:w="1092" w:type="pct"/>
          </w:tcPr>
          <w:p w14:paraId="3B99AC61" w14:textId="0EEB77C4" w:rsidR="0083281D" w:rsidRPr="00661BB0" w:rsidRDefault="0083281D" w:rsidP="0083281D">
            <w:pPr>
              <w:rPr>
                <w:b/>
                <w:szCs w:val="21"/>
              </w:rPr>
            </w:pPr>
          </w:p>
        </w:tc>
        <w:tc>
          <w:tcPr>
            <w:tcW w:w="1091" w:type="pct"/>
          </w:tcPr>
          <w:p w14:paraId="527818A7" w14:textId="27C7EB46" w:rsidR="0083281D" w:rsidRPr="00661BB0" w:rsidRDefault="0083281D" w:rsidP="0083281D">
            <w:pPr>
              <w:rPr>
                <w:b/>
                <w:szCs w:val="21"/>
              </w:rPr>
            </w:pPr>
          </w:p>
        </w:tc>
      </w:tr>
      <w:tr w:rsidR="0083281D" w14:paraId="432AF728" w14:textId="64569A9A" w:rsidTr="0083281D">
        <w:trPr>
          <w:trHeight w:val="269"/>
        </w:trPr>
        <w:tc>
          <w:tcPr>
            <w:tcW w:w="257" w:type="pct"/>
            <w:vMerge/>
            <w:vAlign w:val="center"/>
          </w:tcPr>
          <w:p w14:paraId="464E3ECD" w14:textId="77777777" w:rsidR="0083281D" w:rsidRPr="00661BB0" w:rsidRDefault="0083281D" w:rsidP="0083281D">
            <w:pPr>
              <w:jc w:val="center"/>
              <w:rPr>
                <w:b/>
                <w:szCs w:val="21"/>
              </w:rPr>
            </w:pPr>
          </w:p>
        </w:tc>
        <w:tc>
          <w:tcPr>
            <w:tcW w:w="378" w:type="pct"/>
            <w:vMerge/>
            <w:vAlign w:val="center"/>
          </w:tcPr>
          <w:p w14:paraId="42CC1E28" w14:textId="77777777" w:rsidR="0083281D" w:rsidRPr="00661BB0" w:rsidRDefault="0083281D" w:rsidP="0083281D">
            <w:pPr>
              <w:jc w:val="center"/>
              <w:rPr>
                <w:szCs w:val="21"/>
              </w:rPr>
            </w:pPr>
          </w:p>
        </w:tc>
        <w:tc>
          <w:tcPr>
            <w:tcW w:w="1091" w:type="pct"/>
          </w:tcPr>
          <w:p w14:paraId="2BADBCA6" w14:textId="77777777" w:rsidR="0083281D" w:rsidRPr="00661BB0" w:rsidRDefault="0083281D" w:rsidP="0083281D">
            <w:pPr>
              <w:rPr>
                <w:b/>
                <w:szCs w:val="21"/>
              </w:rPr>
            </w:pPr>
            <w:r w:rsidRPr="00661BB0">
              <w:rPr>
                <w:rFonts w:hint="eastAsia"/>
                <w:b/>
                <w:szCs w:val="21"/>
              </w:rPr>
              <w:t>2</w:t>
            </w:r>
            <w:r w:rsidRPr="00661BB0">
              <w:rPr>
                <w:b/>
                <w:szCs w:val="21"/>
              </w:rPr>
              <w:t>.9</w:t>
            </w:r>
            <w:r w:rsidRPr="00661BB0">
              <w:rPr>
                <w:color w:val="000000"/>
                <w:szCs w:val="21"/>
              </w:rPr>
              <w:t>数据显示形式：支持线型、</w:t>
            </w:r>
            <w:r w:rsidRPr="00661BB0">
              <w:rPr>
                <w:color w:val="000000"/>
                <w:szCs w:val="21"/>
              </w:rPr>
              <w:t>topoplot</w:t>
            </w:r>
            <w:r w:rsidRPr="00661BB0">
              <w:rPr>
                <w:color w:val="000000"/>
                <w:szCs w:val="21"/>
              </w:rPr>
              <w:t>、</w:t>
            </w:r>
            <w:r w:rsidRPr="00661BB0">
              <w:rPr>
                <w:color w:val="000000"/>
                <w:szCs w:val="21"/>
              </w:rPr>
              <w:t>3D plot</w:t>
            </w:r>
            <w:r w:rsidRPr="00661BB0">
              <w:rPr>
                <w:color w:val="000000"/>
                <w:szCs w:val="21"/>
              </w:rPr>
              <w:t>、区平均等</w:t>
            </w:r>
          </w:p>
        </w:tc>
        <w:tc>
          <w:tcPr>
            <w:tcW w:w="1091" w:type="pct"/>
          </w:tcPr>
          <w:p w14:paraId="580616A6" w14:textId="77777777" w:rsidR="0083281D" w:rsidRPr="00661BB0" w:rsidRDefault="0083281D" w:rsidP="0083281D">
            <w:pPr>
              <w:rPr>
                <w:b/>
                <w:szCs w:val="21"/>
              </w:rPr>
            </w:pPr>
          </w:p>
        </w:tc>
        <w:tc>
          <w:tcPr>
            <w:tcW w:w="1092" w:type="pct"/>
          </w:tcPr>
          <w:p w14:paraId="1742007C" w14:textId="10102FCA" w:rsidR="0083281D" w:rsidRPr="00661BB0" w:rsidRDefault="0083281D" w:rsidP="0083281D">
            <w:pPr>
              <w:rPr>
                <w:b/>
                <w:szCs w:val="21"/>
              </w:rPr>
            </w:pPr>
          </w:p>
        </w:tc>
        <w:tc>
          <w:tcPr>
            <w:tcW w:w="1091" w:type="pct"/>
          </w:tcPr>
          <w:p w14:paraId="69760146" w14:textId="1176D7D0" w:rsidR="0083281D" w:rsidRPr="00661BB0" w:rsidRDefault="0083281D" w:rsidP="0083281D">
            <w:pPr>
              <w:rPr>
                <w:b/>
                <w:szCs w:val="21"/>
              </w:rPr>
            </w:pPr>
          </w:p>
        </w:tc>
      </w:tr>
      <w:tr w:rsidR="0083281D" w14:paraId="6764F41B" w14:textId="6F1BD9E1" w:rsidTr="0083281D">
        <w:trPr>
          <w:trHeight w:val="510"/>
        </w:trPr>
        <w:tc>
          <w:tcPr>
            <w:tcW w:w="257" w:type="pct"/>
            <w:vMerge/>
            <w:vAlign w:val="center"/>
          </w:tcPr>
          <w:p w14:paraId="6258A4FA" w14:textId="77777777" w:rsidR="0083281D" w:rsidRPr="00661BB0" w:rsidRDefault="0083281D" w:rsidP="0083281D">
            <w:pPr>
              <w:jc w:val="center"/>
              <w:rPr>
                <w:b/>
                <w:szCs w:val="21"/>
              </w:rPr>
            </w:pPr>
          </w:p>
        </w:tc>
        <w:tc>
          <w:tcPr>
            <w:tcW w:w="378" w:type="pct"/>
            <w:vMerge/>
            <w:vAlign w:val="center"/>
          </w:tcPr>
          <w:p w14:paraId="7DBDF6CA" w14:textId="77777777" w:rsidR="0083281D" w:rsidRPr="00661BB0" w:rsidRDefault="0083281D" w:rsidP="0083281D">
            <w:pPr>
              <w:jc w:val="center"/>
              <w:rPr>
                <w:szCs w:val="21"/>
              </w:rPr>
            </w:pPr>
          </w:p>
        </w:tc>
        <w:tc>
          <w:tcPr>
            <w:tcW w:w="1091" w:type="pct"/>
          </w:tcPr>
          <w:p w14:paraId="7BB199C4" w14:textId="77777777" w:rsidR="0083281D" w:rsidRPr="00661BB0" w:rsidRDefault="0083281D" w:rsidP="0083281D">
            <w:pPr>
              <w:rPr>
                <w:b/>
                <w:szCs w:val="21"/>
              </w:rPr>
            </w:pPr>
            <w:r w:rsidRPr="00661BB0">
              <w:rPr>
                <w:rFonts w:hint="eastAsia"/>
                <w:b/>
                <w:szCs w:val="21"/>
              </w:rPr>
              <w:t>2</w:t>
            </w:r>
            <w:r w:rsidRPr="00661BB0">
              <w:rPr>
                <w:b/>
                <w:szCs w:val="21"/>
              </w:rPr>
              <w:t>.10</w:t>
            </w:r>
            <w:r w:rsidRPr="00661BB0">
              <w:rPr>
                <w:color w:val="000000"/>
                <w:szCs w:val="21"/>
              </w:rPr>
              <w:t>波长和路径长度的参数设置，要求可对前额叶</w:t>
            </w:r>
            <w:r w:rsidRPr="00661BB0">
              <w:rPr>
                <w:color w:val="000000"/>
                <w:szCs w:val="21"/>
              </w:rPr>
              <w:t>DPF</w:t>
            </w:r>
            <w:r w:rsidRPr="00661BB0">
              <w:rPr>
                <w:color w:val="000000"/>
                <w:szCs w:val="21"/>
              </w:rPr>
              <w:t>进行设置</w:t>
            </w:r>
          </w:p>
        </w:tc>
        <w:tc>
          <w:tcPr>
            <w:tcW w:w="1091" w:type="pct"/>
          </w:tcPr>
          <w:p w14:paraId="1614D8DE" w14:textId="77777777" w:rsidR="0083281D" w:rsidRPr="00661BB0" w:rsidRDefault="0083281D" w:rsidP="0083281D">
            <w:pPr>
              <w:rPr>
                <w:b/>
                <w:szCs w:val="21"/>
              </w:rPr>
            </w:pPr>
          </w:p>
        </w:tc>
        <w:tc>
          <w:tcPr>
            <w:tcW w:w="1092" w:type="pct"/>
          </w:tcPr>
          <w:p w14:paraId="1958D353" w14:textId="7C9FB5F8" w:rsidR="0083281D" w:rsidRPr="00661BB0" w:rsidRDefault="0083281D" w:rsidP="0083281D">
            <w:pPr>
              <w:rPr>
                <w:b/>
                <w:szCs w:val="21"/>
              </w:rPr>
            </w:pPr>
          </w:p>
        </w:tc>
        <w:tc>
          <w:tcPr>
            <w:tcW w:w="1091" w:type="pct"/>
          </w:tcPr>
          <w:p w14:paraId="1A828BD2" w14:textId="5A19582E" w:rsidR="0083281D" w:rsidRPr="00661BB0" w:rsidRDefault="0083281D" w:rsidP="0083281D">
            <w:pPr>
              <w:rPr>
                <w:b/>
                <w:szCs w:val="21"/>
              </w:rPr>
            </w:pPr>
          </w:p>
        </w:tc>
      </w:tr>
      <w:tr w:rsidR="0083281D" w14:paraId="11DEA256" w14:textId="1D3AAD2A" w:rsidTr="0083281D">
        <w:trPr>
          <w:trHeight w:val="510"/>
        </w:trPr>
        <w:tc>
          <w:tcPr>
            <w:tcW w:w="257" w:type="pct"/>
            <w:vMerge w:val="restart"/>
            <w:vAlign w:val="center"/>
          </w:tcPr>
          <w:p w14:paraId="26F58C0C" w14:textId="77777777" w:rsidR="0083281D" w:rsidRPr="00661BB0" w:rsidRDefault="0083281D" w:rsidP="0083281D">
            <w:pPr>
              <w:jc w:val="center"/>
              <w:rPr>
                <w:b/>
                <w:szCs w:val="21"/>
              </w:rPr>
            </w:pPr>
            <w:r w:rsidRPr="00661BB0">
              <w:rPr>
                <w:rFonts w:hint="eastAsia"/>
                <w:b/>
                <w:szCs w:val="21"/>
              </w:rPr>
              <w:t>3</w:t>
            </w:r>
          </w:p>
        </w:tc>
        <w:tc>
          <w:tcPr>
            <w:tcW w:w="378" w:type="pct"/>
            <w:vMerge w:val="restart"/>
            <w:vAlign w:val="center"/>
          </w:tcPr>
          <w:p w14:paraId="350A72D7" w14:textId="59D62316" w:rsidR="0083281D" w:rsidRPr="00661BB0" w:rsidRDefault="0083281D" w:rsidP="0083281D">
            <w:pPr>
              <w:jc w:val="center"/>
              <w:rPr>
                <w:b/>
                <w:szCs w:val="21"/>
              </w:rPr>
            </w:pPr>
            <w:r w:rsidRPr="0097517D">
              <w:rPr>
                <w:rFonts w:hint="eastAsia"/>
                <w:color w:val="FF0000"/>
              </w:rPr>
              <w:t>信号处理与统计分析软件</w:t>
            </w:r>
          </w:p>
        </w:tc>
        <w:tc>
          <w:tcPr>
            <w:tcW w:w="1091" w:type="pct"/>
          </w:tcPr>
          <w:p w14:paraId="6CE46AB5" w14:textId="77777777" w:rsidR="0083281D" w:rsidRPr="00661BB0" w:rsidRDefault="0083281D" w:rsidP="0083281D">
            <w:pPr>
              <w:rPr>
                <w:b/>
                <w:szCs w:val="21"/>
              </w:rPr>
            </w:pPr>
            <w:r w:rsidRPr="00661BB0">
              <w:rPr>
                <w:rFonts w:hint="eastAsia"/>
                <w:b/>
                <w:szCs w:val="21"/>
              </w:rPr>
              <w:t>3</w:t>
            </w:r>
            <w:r w:rsidRPr="00661BB0">
              <w:rPr>
                <w:b/>
                <w:szCs w:val="21"/>
              </w:rPr>
              <w:t>.1</w:t>
            </w:r>
            <w:r w:rsidRPr="00661BB0">
              <w:rPr>
                <w:color w:val="000000"/>
                <w:szCs w:val="21"/>
              </w:rPr>
              <w:t>具有完善的数据处理功能，主要功能包括：事件和数据编辑、伪迹移除</w:t>
            </w:r>
            <w:r w:rsidRPr="00661BB0">
              <w:rPr>
                <w:color w:val="000000"/>
                <w:szCs w:val="21"/>
              </w:rPr>
              <w:t>\</w:t>
            </w:r>
            <w:r w:rsidRPr="00661BB0">
              <w:rPr>
                <w:color w:val="000000"/>
                <w:szCs w:val="21"/>
              </w:rPr>
              <w:t>校正、探头位置编辑、动态显示血氧状态、</w:t>
            </w:r>
            <w:r w:rsidRPr="00661BB0">
              <w:rPr>
                <w:color w:val="000000"/>
                <w:szCs w:val="21"/>
              </w:rPr>
              <w:t>GLM</w:t>
            </w:r>
            <w:r w:rsidRPr="00661BB0">
              <w:rPr>
                <w:color w:val="000000"/>
                <w:szCs w:val="21"/>
              </w:rPr>
              <w:t>为基础的</w:t>
            </w:r>
            <w:r w:rsidRPr="00661BB0">
              <w:rPr>
                <w:color w:val="000000"/>
                <w:szCs w:val="21"/>
              </w:rPr>
              <w:t>SPM</w:t>
            </w:r>
            <w:r w:rsidRPr="00661BB0">
              <w:rPr>
                <w:color w:val="000000"/>
                <w:szCs w:val="21"/>
              </w:rPr>
              <w:t>等功能</w:t>
            </w:r>
          </w:p>
        </w:tc>
        <w:tc>
          <w:tcPr>
            <w:tcW w:w="1091" w:type="pct"/>
          </w:tcPr>
          <w:p w14:paraId="30058651" w14:textId="77777777" w:rsidR="0083281D" w:rsidRPr="00661BB0" w:rsidRDefault="0083281D" w:rsidP="0083281D">
            <w:pPr>
              <w:rPr>
                <w:b/>
                <w:szCs w:val="21"/>
              </w:rPr>
            </w:pPr>
          </w:p>
        </w:tc>
        <w:tc>
          <w:tcPr>
            <w:tcW w:w="1092" w:type="pct"/>
          </w:tcPr>
          <w:p w14:paraId="1913D099" w14:textId="38D0742C" w:rsidR="0083281D" w:rsidRPr="00661BB0" w:rsidRDefault="0083281D" w:rsidP="0083281D">
            <w:pPr>
              <w:rPr>
                <w:b/>
                <w:szCs w:val="21"/>
              </w:rPr>
            </w:pPr>
          </w:p>
        </w:tc>
        <w:tc>
          <w:tcPr>
            <w:tcW w:w="1091" w:type="pct"/>
          </w:tcPr>
          <w:p w14:paraId="6F11EEBC" w14:textId="7FAFDF3B" w:rsidR="0083281D" w:rsidRPr="00661BB0" w:rsidRDefault="0083281D" w:rsidP="0083281D">
            <w:pPr>
              <w:rPr>
                <w:b/>
                <w:szCs w:val="21"/>
              </w:rPr>
            </w:pPr>
          </w:p>
        </w:tc>
      </w:tr>
      <w:tr w:rsidR="00576F5F" w14:paraId="1C844F91" w14:textId="1E009145" w:rsidTr="0083281D">
        <w:trPr>
          <w:trHeight w:val="510"/>
        </w:trPr>
        <w:tc>
          <w:tcPr>
            <w:tcW w:w="257" w:type="pct"/>
            <w:vMerge/>
            <w:vAlign w:val="center"/>
          </w:tcPr>
          <w:p w14:paraId="25066508" w14:textId="77777777" w:rsidR="00576F5F" w:rsidRPr="00661BB0" w:rsidRDefault="00576F5F" w:rsidP="004D2479">
            <w:pPr>
              <w:jc w:val="center"/>
              <w:rPr>
                <w:b/>
                <w:szCs w:val="21"/>
              </w:rPr>
            </w:pPr>
          </w:p>
        </w:tc>
        <w:tc>
          <w:tcPr>
            <w:tcW w:w="378" w:type="pct"/>
            <w:vMerge/>
            <w:vAlign w:val="center"/>
          </w:tcPr>
          <w:p w14:paraId="015EA8B2" w14:textId="77777777" w:rsidR="00576F5F" w:rsidRPr="00661BB0" w:rsidRDefault="00576F5F" w:rsidP="004D2479">
            <w:pPr>
              <w:jc w:val="center"/>
              <w:rPr>
                <w:b/>
                <w:szCs w:val="21"/>
              </w:rPr>
            </w:pPr>
          </w:p>
        </w:tc>
        <w:tc>
          <w:tcPr>
            <w:tcW w:w="1091" w:type="pct"/>
          </w:tcPr>
          <w:p w14:paraId="277A5E67" w14:textId="77777777" w:rsidR="00576F5F" w:rsidRPr="00661BB0" w:rsidRDefault="00576F5F" w:rsidP="004D2479">
            <w:pPr>
              <w:rPr>
                <w:b/>
                <w:szCs w:val="21"/>
              </w:rPr>
            </w:pPr>
            <w:r w:rsidRPr="00661BB0">
              <w:rPr>
                <w:rFonts w:hint="eastAsia"/>
                <w:b/>
                <w:szCs w:val="21"/>
              </w:rPr>
              <w:t>3</w:t>
            </w:r>
            <w:r w:rsidRPr="00661BB0">
              <w:rPr>
                <w:b/>
                <w:szCs w:val="21"/>
              </w:rPr>
              <w:t>.2</w:t>
            </w:r>
            <w:r w:rsidRPr="00661BB0">
              <w:rPr>
                <w:color w:val="000000"/>
                <w:szCs w:val="21"/>
              </w:rPr>
              <w:t>信号标记点可自己根据需求进行编辑，软件可直接操作</w:t>
            </w:r>
          </w:p>
        </w:tc>
        <w:tc>
          <w:tcPr>
            <w:tcW w:w="1091" w:type="pct"/>
          </w:tcPr>
          <w:p w14:paraId="6651572C" w14:textId="77777777" w:rsidR="00576F5F" w:rsidRPr="00661BB0" w:rsidRDefault="00576F5F" w:rsidP="004D2479">
            <w:pPr>
              <w:rPr>
                <w:b/>
                <w:szCs w:val="21"/>
              </w:rPr>
            </w:pPr>
          </w:p>
        </w:tc>
        <w:tc>
          <w:tcPr>
            <w:tcW w:w="1092" w:type="pct"/>
          </w:tcPr>
          <w:p w14:paraId="449A0060" w14:textId="5EFE8C18" w:rsidR="00576F5F" w:rsidRPr="00661BB0" w:rsidRDefault="00576F5F" w:rsidP="004D2479">
            <w:pPr>
              <w:rPr>
                <w:b/>
                <w:szCs w:val="21"/>
              </w:rPr>
            </w:pPr>
          </w:p>
        </w:tc>
        <w:tc>
          <w:tcPr>
            <w:tcW w:w="1091" w:type="pct"/>
          </w:tcPr>
          <w:p w14:paraId="16D1B7FF" w14:textId="2836424B" w:rsidR="00576F5F" w:rsidRPr="00661BB0" w:rsidRDefault="00576F5F" w:rsidP="004D2479">
            <w:pPr>
              <w:rPr>
                <w:b/>
                <w:szCs w:val="21"/>
              </w:rPr>
            </w:pPr>
          </w:p>
        </w:tc>
      </w:tr>
      <w:tr w:rsidR="00576F5F" w14:paraId="30F4EB9F" w14:textId="068C6065" w:rsidTr="0083281D">
        <w:trPr>
          <w:trHeight w:val="510"/>
        </w:trPr>
        <w:tc>
          <w:tcPr>
            <w:tcW w:w="257" w:type="pct"/>
            <w:vMerge/>
            <w:vAlign w:val="center"/>
          </w:tcPr>
          <w:p w14:paraId="1AED2ADB" w14:textId="77777777" w:rsidR="00576F5F" w:rsidRPr="00661BB0" w:rsidRDefault="00576F5F" w:rsidP="004D2479">
            <w:pPr>
              <w:jc w:val="center"/>
              <w:rPr>
                <w:b/>
                <w:szCs w:val="21"/>
              </w:rPr>
            </w:pPr>
          </w:p>
        </w:tc>
        <w:tc>
          <w:tcPr>
            <w:tcW w:w="378" w:type="pct"/>
            <w:vMerge/>
            <w:vAlign w:val="center"/>
          </w:tcPr>
          <w:p w14:paraId="1791E618" w14:textId="77777777" w:rsidR="00576F5F" w:rsidRPr="00661BB0" w:rsidRDefault="00576F5F" w:rsidP="004D2479">
            <w:pPr>
              <w:jc w:val="center"/>
              <w:rPr>
                <w:b/>
                <w:szCs w:val="21"/>
              </w:rPr>
            </w:pPr>
          </w:p>
        </w:tc>
        <w:tc>
          <w:tcPr>
            <w:tcW w:w="1091" w:type="pct"/>
          </w:tcPr>
          <w:p w14:paraId="5334F056" w14:textId="77777777" w:rsidR="00576F5F" w:rsidRPr="00661BB0" w:rsidRDefault="00576F5F" w:rsidP="004D2479">
            <w:pPr>
              <w:rPr>
                <w:b/>
                <w:szCs w:val="21"/>
              </w:rPr>
            </w:pPr>
            <w:r w:rsidRPr="00661BB0">
              <w:rPr>
                <w:rFonts w:hint="eastAsia"/>
                <w:b/>
                <w:szCs w:val="21"/>
              </w:rPr>
              <w:t>★</w:t>
            </w:r>
            <w:r w:rsidRPr="00661BB0">
              <w:rPr>
                <w:rFonts w:hint="eastAsia"/>
                <w:b/>
                <w:szCs w:val="21"/>
              </w:rPr>
              <w:t>3</w:t>
            </w:r>
            <w:r w:rsidRPr="00661BB0">
              <w:rPr>
                <w:b/>
                <w:szCs w:val="21"/>
              </w:rPr>
              <w:t>.3</w:t>
            </w:r>
            <w:r w:rsidRPr="00661BB0">
              <w:rPr>
                <w:color w:val="000000"/>
                <w:szCs w:val="21"/>
              </w:rPr>
              <w:t>设置光源</w:t>
            </w:r>
            <w:r w:rsidRPr="00661BB0">
              <w:rPr>
                <w:color w:val="000000"/>
                <w:szCs w:val="21"/>
              </w:rPr>
              <w:t>/</w:t>
            </w:r>
            <w:r w:rsidRPr="00661BB0">
              <w:rPr>
                <w:color w:val="000000"/>
                <w:szCs w:val="21"/>
              </w:rPr>
              <w:t>探测器布局：可以依照国际</w:t>
            </w:r>
            <w:r w:rsidRPr="00661BB0">
              <w:rPr>
                <w:color w:val="000000"/>
                <w:szCs w:val="21"/>
              </w:rPr>
              <w:t>10-20</w:t>
            </w:r>
            <w:r w:rsidRPr="00661BB0">
              <w:rPr>
                <w:color w:val="000000"/>
                <w:szCs w:val="21"/>
              </w:rPr>
              <w:t>系统布局，支持数字定位系统，支持图形化显示光源</w:t>
            </w:r>
            <w:r w:rsidRPr="00661BB0">
              <w:rPr>
                <w:color w:val="000000"/>
                <w:szCs w:val="21"/>
              </w:rPr>
              <w:t>/</w:t>
            </w:r>
            <w:r w:rsidRPr="00661BB0">
              <w:rPr>
                <w:color w:val="000000"/>
                <w:szCs w:val="21"/>
              </w:rPr>
              <w:t>探测器布局、支持</w:t>
            </w:r>
            <w:r w:rsidRPr="00661BB0">
              <w:rPr>
                <w:color w:val="000000"/>
                <w:szCs w:val="21"/>
              </w:rPr>
              <w:t>2D</w:t>
            </w:r>
            <w:r w:rsidRPr="00661BB0">
              <w:rPr>
                <w:color w:val="000000"/>
                <w:szCs w:val="21"/>
              </w:rPr>
              <w:t>、大脑皮层呈现方式</w:t>
            </w:r>
          </w:p>
        </w:tc>
        <w:tc>
          <w:tcPr>
            <w:tcW w:w="1091" w:type="pct"/>
          </w:tcPr>
          <w:p w14:paraId="23FD5F94" w14:textId="77777777" w:rsidR="00576F5F" w:rsidRPr="00661BB0" w:rsidRDefault="00576F5F" w:rsidP="004D2479">
            <w:pPr>
              <w:rPr>
                <w:b/>
                <w:szCs w:val="21"/>
              </w:rPr>
            </w:pPr>
          </w:p>
        </w:tc>
        <w:tc>
          <w:tcPr>
            <w:tcW w:w="1092" w:type="pct"/>
          </w:tcPr>
          <w:p w14:paraId="0F7CF788" w14:textId="598A26BF" w:rsidR="00576F5F" w:rsidRPr="00661BB0" w:rsidRDefault="00576F5F" w:rsidP="004D2479">
            <w:pPr>
              <w:rPr>
                <w:b/>
                <w:szCs w:val="21"/>
              </w:rPr>
            </w:pPr>
          </w:p>
        </w:tc>
        <w:tc>
          <w:tcPr>
            <w:tcW w:w="1091" w:type="pct"/>
          </w:tcPr>
          <w:p w14:paraId="525AC35B" w14:textId="630D4780" w:rsidR="00576F5F" w:rsidRPr="00661BB0" w:rsidRDefault="00576F5F" w:rsidP="004D2479">
            <w:pPr>
              <w:rPr>
                <w:b/>
                <w:szCs w:val="21"/>
              </w:rPr>
            </w:pPr>
          </w:p>
        </w:tc>
      </w:tr>
      <w:tr w:rsidR="00576F5F" w14:paraId="05E6C033" w14:textId="7F054A87" w:rsidTr="0083281D">
        <w:trPr>
          <w:trHeight w:val="510"/>
        </w:trPr>
        <w:tc>
          <w:tcPr>
            <w:tcW w:w="257" w:type="pct"/>
            <w:vMerge/>
            <w:vAlign w:val="center"/>
          </w:tcPr>
          <w:p w14:paraId="3F0002C9" w14:textId="77777777" w:rsidR="00576F5F" w:rsidRPr="00661BB0" w:rsidRDefault="00576F5F" w:rsidP="004D2479">
            <w:pPr>
              <w:jc w:val="center"/>
              <w:rPr>
                <w:b/>
                <w:szCs w:val="21"/>
              </w:rPr>
            </w:pPr>
          </w:p>
        </w:tc>
        <w:tc>
          <w:tcPr>
            <w:tcW w:w="378" w:type="pct"/>
            <w:vMerge/>
            <w:vAlign w:val="center"/>
          </w:tcPr>
          <w:p w14:paraId="7E77B28E" w14:textId="77777777" w:rsidR="00576F5F" w:rsidRPr="00661BB0" w:rsidRDefault="00576F5F" w:rsidP="004D2479">
            <w:pPr>
              <w:jc w:val="center"/>
              <w:rPr>
                <w:b/>
                <w:szCs w:val="21"/>
              </w:rPr>
            </w:pPr>
          </w:p>
        </w:tc>
        <w:tc>
          <w:tcPr>
            <w:tcW w:w="1091" w:type="pct"/>
          </w:tcPr>
          <w:p w14:paraId="5109F41C" w14:textId="77777777" w:rsidR="00576F5F" w:rsidRPr="00661BB0" w:rsidRDefault="00576F5F" w:rsidP="004D2479">
            <w:pPr>
              <w:rPr>
                <w:b/>
                <w:szCs w:val="21"/>
              </w:rPr>
            </w:pPr>
            <w:r w:rsidRPr="00661BB0">
              <w:rPr>
                <w:rFonts w:hint="eastAsia"/>
                <w:b/>
                <w:szCs w:val="21"/>
              </w:rPr>
              <w:t>3</w:t>
            </w:r>
            <w:r w:rsidRPr="00661BB0">
              <w:rPr>
                <w:b/>
                <w:szCs w:val="21"/>
              </w:rPr>
              <w:t>.4</w:t>
            </w:r>
            <w:r w:rsidRPr="00661BB0">
              <w:rPr>
                <w:color w:val="000000"/>
                <w:szCs w:val="21"/>
              </w:rPr>
              <w:t>数据预处理功能：使用工具盒对测量数据进行预处理，将噪音较大的数据通道排除，删除与实验无关的时间间隔，从数据和过滤中删除事件，以排除实验无关的频带</w:t>
            </w:r>
          </w:p>
        </w:tc>
        <w:tc>
          <w:tcPr>
            <w:tcW w:w="1091" w:type="pct"/>
          </w:tcPr>
          <w:p w14:paraId="5AF1B9E1" w14:textId="77777777" w:rsidR="00576F5F" w:rsidRPr="00661BB0" w:rsidRDefault="00576F5F" w:rsidP="004D2479">
            <w:pPr>
              <w:rPr>
                <w:b/>
                <w:szCs w:val="21"/>
              </w:rPr>
            </w:pPr>
          </w:p>
        </w:tc>
        <w:tc>
          <w:tcPr>
            <w:tcW w:w="1092" w:type="pct"/>
          </w:tcPr>
          <w:p w14:paraId="16A08060" w14:textId="4A4883B6" w:rsidR="00576F5F" w:rsidRPr="00661BB0" w:rsidRDefault="00576F5F" w:rsidP="004D2479">
            <w:pPr>
              <w:rPr>
                <w:b/>
                <w:szCs w:val="21"/>
              </w:rPr>
            </w:pPr>
          </w:p>
        </w:tc>
        <w:tc>
          <w:tcPr>
            <w:tcW w:w="1091" w:type="pct"/>
          </w:tcPr>
          <w:p w14:paraId="09092065" w14:textId="4830E3D0" w:rsidR="00576F5F" w:rsidRPr="00661BB0" w:rsidRDefault="00576F5F" w:rsidP="004D2479">
            <w:pPr>
              <w:rPr>
                <w:b/>
                <w:szCs w:val="21"/>
              </w:rPr>
            </w:pPr>
          </w:p>
        </w:tc>
      </w:tr>
      <w:tr w:rsidR="00576F5F" w14:paraId="2410FC3D" w14:textId="3E2C8634" w:rsidTr="0083281D">
        <w:trPr>
          <w:trHeight w:val="510"/>
        </w:trPr>
        <w:tc>
          <w:tcPr>
            <w:tcW w:w="257" w:type="pct"/>
            <w:vMerge/>
            <w:vAlign w:val="center"/>
          </w:tcPr>
          <w:p w14:paraId="006818D5" w14:textId="77777777" w:rsidR="00576F5F" w:rsidRPr="00661BB0" w:rsidRDefault="00576F5F" w:rsidP="004D2479">
            <w:pPr>
              <w:jc w:val="center"/>
              <w:rPr>
                <w:b/>
                <w:szCs w:val="21"/>
              </w:rPr>
            </w:pPr>
          </w:p>
        </w:tc>
        <w:tc>
          <w:tcPr>
            <w:tcW w:w="378" w:type="pct"/>
            <w:vMerge/>
            <w:vAlign w:val="center"/>
          </w:tcPr>
          <w:p w14:paraId="348D4E9D" w14:textId="77777777" w:rsidR="00576F5F" w:rsidRPr="00661BB0" w:rsidRDefault="00576F5F" w:rsidP="004D2479">
            <w:pPr>
              <w:jc w:val="center"/>
              <w:rPr>
                <w:b/>
                <w:szCs w:val="21"/>
              </w:rPr>
            </w:pPr>
          </w:p>
        </w:tc>
        <w:tc>
          <w:tcPr>
            <w:tcW w:w="1091" w:type="pct"/>
          </w:tcPr>
          <w:p w14:paraId="2C0DAF76" w14:textId="77777777" w:rsidR="00576F5F" w:rsidRPr="00661BB0" w:rsidRDefault="00576F5F" w:rsidP="004D2479">
            <w:pPr>
              <w:rPr>
                <w:b/>
                <w:szCs w:val="21"/>
              </w:rPr>
            </w:pPr>
            <w:r w:rsidRPr="00661BB0">
              <w:rPr>
                <w:rFonts w:hint="eastAsia"/>
                <w:b/>
                <w:szCs w:val="21"/>
              </w:rPr>
              <w:t>3</w:t>
            </w:r>
            <w:r w:rsidRPr="00661BB0">
              <w:rPr>
                <w:b/>
                <w:szCs w:val="21"/>
              </w:rPr>
              <w:t>.5</w:t>
            </w:r>
            <w:r w:rsidRPr="00661BB0">
              <w:rPr>
                <w:color w:val="000000"/>
                <w:szCs w:val="21"/>
              </w:rPr>
              <w:t>事件和数据编辑功能：图形化事件编辑功能，支持多实验条件查看，</w:t>
            </w:r>
            <w:r>
              <w:rPr>
                <w:rFonts w:hint="eastAsia"/>
                <w:color w:val="000000"/>
                <w:szCs w:val="21"/>
              </w:rPr>
              <w:t>支持</w:t>
            </w:r>
            <w:r w:rsidRPr="00661BB0">
              <w:rPr>
                <w:color w:val="000000"/>
                <w:szCs w:val="21"/>
              </w:rPr>
              <w:t>伪迹校正、删除功能，完善的数据滤波功能（支持低通、带通、带通等，并提供不滤波处理，支持原始数据导出）</w:t>
            </w:r>
          </w:p>
        </w:tc>
        <w:tc>
          <w:tcPr>
            <w:tcW w:w="1091" w:type="pct"/>
          </w:tcPr>
          <w:p w14:paraId="483535F9" w14:textId="77777777" w:rsidR="00576F5F" w:rsidRPr="00661BB0" w:rsidRDefault="00576F5F" w:rsidP="004D2479">
            <w:pPr>
              <w:rPr>
                <w:b/>
                <w:szCs w:val="21"/>
              </w:rPr>
            </w:pPr>
          </w:p>
        </w:tc>
        <w:tc>
          <w:tcPr>
            <w:tcW w:w="1092" w:type="pct"/>
          </w:tcPr>
          <w:p w14:paraId="3E1B30F3" w14:textId="0674C1A3" w:rsidR="00576F5F" w:rsidRPr="00661BB0" w:rsidRDefault="00576F5F" w:rsidP="004D2479">
            <w:pPr>
              <w:rPr>
                <w:b/>
                <w:szCs w:val="21"/>
              </w:rPr>
            </w:pPr>
          </w:p>
        </w:tc>
        <w:tc>
          <w:tcPr>
            <w:tcW w:w="1091" w:type="pct"/>
          </w:tcPr>
          <w:p w14:paraId="4D25459E" w14:textId="2669A63D" w:rsidR="00576F5F" w:rsidRPr="00661BB0" w:rsidRDefault="00576F5F" w:rsidP="004D2479">
            <w:pPr>
              <w:rPr>
                <w:b/>
                <w:szCs w:val="21"/>
              </w:rPr>
            </w:pPr>
          </w:p>
        </w:tc>
      </w:tr>
      <w:tr w:rsidR="00576F5F" w14:paraId="5DB0697D" w14:textId="29EC983D" w:rsidTr="0083281D">
        <w:trPr>
          <w:trHeight w:val="510"/>
        </w:trPr>
        <w:tc>
          <w:tcPr>
            <w:tcW w:w="257" w:type="pct"/>
            <w:vMerge/>
            <w:vAlign w:val="center"/>
          </w:tcPr>
          <w:p w14:paraId="3AA976BE" w14:textId="77777777" w:rsidR="00576F5F" w:rsidRPr="00661BB0" w:rsidRDefault="00576F5F" w:rsidP="004D2479">
            <w:pPr>
              <w:jc w:val="center"/>
              <w:rPr>
                <w:b/>
                <w:szCs w:val="21"/>
              </w:rPr>
            </w:pPr>
          </w:p>
        </w:tc>
        <w:tc>
          <w:tcPr>
            <w:tcW w:w="378" w:type="pct"/>
            <w:vMerge/>
            <w:vAlign w:val="center"/>
          </w:tcPr>
          <w:p w14:paraId="123D34E9" w14:textId="77777777" w:rsidR="00576F5F" w:rsidRPr="00661BB0" w:rsidRDefault="00576F5F" w:rsidP="004D2479">
            <w:pPr>
              <w:jc w:val="center"/>
              <w:rPr>
                <w:b/>
                <w:szCs w:val="21"/>
              </w:rPr>
            </w:pPr>
          </w:p>
        </w:tc>
        <w:tc>
          <w:tcPr>
            <w:tcW w:w="1091" w:type="pct"/>
          </w:tcPr>
          <w:p w14:paraId="512398F9" w14:textId="77777777" w:rsidR="00576F5F" w:rsidRPr="00661BB0" w:rsidRDefault="00576F5F" w:rsidP="004D2479">
            <w:pPr>
              <w:rPr>
                <w:b/>
                <w:szCs w:val="21"/>
              </w:rPr>
            </w:pPr>
            <w:r w:rsidRPr="00661BB0">
              <w:rPr>
                <w:rFonts w:hint="eastAsia"/>
                <w:b/>
                <w:szCs w:val="21"/>
              </w:rPr>
              <w:t>3</w:t>
            </w:r>
            <w:r w:rsidRPr="00661BB0">
              <w:rPr>
                <w:b/>
                <w:szCs w:val="21"/>
              </w:rPr>
              <w:t>.6</w:t>
            </w:r>
            <w:r w:rsidRPr="00661BB0">
              <w:rPr>
                <w:color w:val="000000"/>
                <w:szCs w:val="21"/>
              </w:rPr>
              <w:t>数据查看和激活脑区功能成像（</w:t>
            </w:r>
            <w:r w:rsidRPr="00661BB0">
              <w:rPr>
                <w:color w:val="000000"/>
                <w:szCs w:val="21"/>
              </w:rPr>
              <w:t>mapping</w:t>
            </w:r>
            <w:r w:rsidRPr="00661BB0">
              <w:rPr>
                <w:color w:val="000000"/>
                <w:szCs w:val="21"/>
              </w:rPr>
              <w:t>）：支持</w:t>
            </w:r>
            <w:r w:rsidRPr="00661BB0">
              <w:rPr>
                <w:color w:val="000000"/>
                <w:szCs w:val="21"/>
              </w:rPr>
              <w:lastRenderedPageBreak/>
              <w:t>时间序列显示原始数据和处理后的数据，支持蒙太奇视图，支持</w:t>
            </w:r>
            <w:r w:rsidRPr="00661BB0">
              <w:rPr>
                <w:color w:val="000000"/>
                <w:szCs w:val="21"/>
              </w:rPr>
              <w:t>2D</w:t>
            </w:r>
            <w:r w:rsidRPr="00661BB0">
              <w:rPr>
                <w:color w:val="000000"/>
                <w:szCs w:val="21"/>
              </w:rPr>
              <w:t>、头皮、大脑皮质、玻璃视图等显示含氧血红蛋白和脱氧血红蛋白状态</w:t>
            </w:r>
          </w:p>
        </w:tc>
        <w:tc>
          <w:tcPr>
            <w:tcW w:w="1091" w:type="pct"/>
          </w:tcPr>
          <w:p w14:paraId="73E80F1B" w14:textId="77777777" w:rsidR="00576F5F" w:rsidRPr="00661BB0" w:rsidRDefault="00576F5F" w:rsidP="004D2479">
            <w:pPr>
              <w:rPr>
                <w:b/>
                <w:szCs w:val="21"/>
              </w:rPr>
            </w:pPr>
          </w:p>
        </w:tc>
        <w:tc>
          <w:tcPr>
            <w:tcW w:w="1092" w:type="pct"/>
          </w:tcPr>
          <w:p w14:paraId="7313E657" w14:textId="3C646E4B" w:rsidR="00576F5F" w:rsidRPr="00661BB0" w:rsidRDefault="00576F5F" w:rsidP="004D2479">
            <w:pPr>
              <w:rPr>
                <w:b/>
                <w:szCs w:val="21"/>
              </w:rPr>
            </w:pPr>
          </w:p>
        </w:tc>
        <w:tc>
          <w:tcPr>
            <w:tcW w:w="1091" w:type="pct"/>
          </w:tcPr>
          <w:p w14:paraId="74992DD4" w14:textId="3431BC5C" w:rsidR="00576F5F" w:rsidRPr="00661BB0" w:rsidRDefault="00576F5F" w:rsidP="004D2479">
            <w:pPr>
              <w:rPr>
                <w:b/>
                <w:szCs w:val="21"/>
              </w:rPr>
            </w:pPr>
          </w:p>
        </w:tc>
      </w:tr>
      <w:tr w:rsidR="00576F5F" w14:paraId="20B1E62C" w14:textId="33801DC5" w:rsidTr="0083281D">
        <w:trPr>
          <w:trHeight w:val="510"/>
        </w:trPr>
        <w:tc>
          <w:tcPr>
            <w:tcW w:w="257" w:type="pct"/>
            <w:vMerge/>
            <w:vAlign w:val="center"/>
          </w:tcPr>
          <w:p w14:paraId="53CBC2DD" w14:textId="77777777" w:rsidR="00576F5F" w:rsidRPr="00661BB0" w:rsidRDefault="00576F5F" w:rsidP="004D2479">
            <w:pPr>
              <w:jc w:val="center"/>
              <w:rPr>
                <w:b/>
                <w:szCs w:val="21"/>
              </w:rPr>
            </w:pPr>
          </w:p>
        </w:tc>
        <w:tc>
          <w:tcPr>
            <w:tcW w:w="378" w:type="pct"/>
            <w:vMerge/>
            <w:vAlign w:val="center"/>
          </w:tcPr>
          <w:p w14:paraId="4AFF8C0D" w14:textId="77777777" w:rsidR="00576F5F" w:rsidRPr="00661BB0" w:rsidRDefault="00576F5F" w:rsidP="004D2479">
            <w:pPr>
              <w:jc w:val="center"/>
              <w:rPr>
                <w:b/>
                <w:szCs w:val="21"/>
              </w:rPr>
            </w:pPr>
          </w:p>
        </w:tc>
        <w:tc>
          <w:tcPr>
            <w:tcW w:w="1091" w:type="pct"/>
          </w:tcPr>
          <w:p w14:paraId="48AC9A8D" w14:textId="77777777" w:rsidR="00576F5F" w:rsidRPr="00661BB0" w:rsidRDefault="00576F5F" w:rsidP="004D2479">
            <w:pPr>
              <w:rPr>
                <w:b/>
                <w:szCs w:val="21"/>
              </w:rPr>
            </w:pPr>
            <w:r w:rsidRPr="00661BB0">
              <w:rPr>
                <w:rFonts w:hint="eastAsia"/>
                <w:b/>
                <w:szCs w:val="21"/>
              </w:rPr>
              <w:t>3</w:t>
            </w:r>
            <w:r w:rsidRPr="00661BB0">
              <w:rPr>
                <w:b/>
                <w:szCs w:val="21"/>
              </w:rPr>
              <w:t>.7</w:t>
            </w:r>
            <w:r w:rsidRPr="00661BB0">
              <w:rPr>
                <w:color w:val="000000"/>
                <w:szCs w:val="21"/>
              </w:rPr>
              <w:t>多条件的</w:t>
            </w:r>
            <w:r w:rsidRPr="00661BB0">
              <w:rPr>
                <w:color w:val="000000"/>
                <w:szCs w:val="21"/>
              </w:rPr>
              <w:t>GLM</w:t>
            </w:r>
            <w:r w:rsidRPr="00661BB0">
              <w:rPr>
                <w:color w:val="000000"/>
                <w:szCs w:val="21"/>
              </w:rPr>
              <w:t>系数估计，要求支持</w:t>
            </w:r>
            <w:r w:rsidRPr="00661BB0">
              <w:rPr>
                <w:color w:val="000000"/>
                <w:szCs w:val="21"/>
              </w:rPr>
              <w:t>T-test</w:t>
            </w:r>
            <w:r w:rsidRPr="00661BB0">
              <w:rPr>
                <w:color w:val="000000"/>
                <w:szCs w:val="21"/>
              </w:rPr>
              <w:t>、</w:t>
            </w:r>
            <w:r w:rsidRPr="00661BB0">
              <w:rPr>
                <w:color w:val="000000"/>
                <w:szCs w:val="21"/>
              </w:rPr>
              <w:t>F-test</w:t>
            </w:r>
            <w:r w:rsidRPr="00661BB0">
              <w:rPr>
                <w:color w:val="000000"/>
                <w:szCs w:val="21"/>
              </w:rPr>
              <w:t>数据分析，组内（</w:t>
            </w:r>
            <w:r w:rsidRPr="00661BB0">
              <w:rPr>
                <w:color w:val="000000"/>
                <w:szCs w:val="21"/>
              </w:rPr>
              <w:t>Level1</w:t>
            </w:r>
            <w:r w:rsidRPr="00661BB0">
              <w:rPr>
                <w:color w:val="000000"/>
                <w:szCs w:val="21"/>
              </w:rPr>
              <w:t>）和组间（</w:t>
            </w:r>
            <w:r w:rsidRPr="00661BB0">
              <w:rPr>
                <w:color w:val="000000"/>
                <w:szCs w:val="21"/>
              </w:rPr>
              <w:t>Level2</w:t>
            </w:r>
            <w:r w:rsidRPr="00661BB0">
              <w:rPr>
                <w:color w:val="000000"/>
                <w:szCs w:val="21"/>
              </w:rPr>
              <w:t>）统计分析。</w:t>
            </w:r>
          </w:p>
        </w:tc>
        <w:tc>
          <w:tcPr>
            <w:tcW w:w="1091" w:type="pct"/>
          </w:tcPr>
          <w:p w14:paraId="7B873C44" w14:textId="77777777" w:rsidR="00576F5F" w:rsidRPr="00661BB0" w:rsidRDefault="00576F5F" w:rsidP="004D2479">
            <w:pPr>
              <w:rPr>
                <w:b/>
                <w:szCs w:val="21"/>
              </w:rPr>
            </w:pPr>
          </w:p>
        </w:tc>
        <w:tc>
          <w:tcPr>
            <w:tcW w:w="1092" w:type="pct"/>
          </w:tcPr>
          <w:p w14:paraId="7761A690" w14:textId="2898732D" w:rsidR="00576F5F" w:rsidRPr="00661BB0" w:rsidRDefault="00576F5F" w:rsidP="004D2479">
            <w:pPr>
              <w:rPr>
                <w:b/>
                <w:szCs w:val="21"/>
              </w:rPr>
            </w:pPr>
          </w:p>
        </w:tc>
        <w:tc>
          <w:tcPr>
            <w:tcW w:w="1091" w:type="pct"/>
          </w:tcPr>
          <w:p w14:paraId="5502DCDE" w14:textId="5D789E66" w:rsidR="00576F5F" w:rsidRPr="00661BB0" w:rsidRDefault="00576F5F" w:rsidP="004D2479">
            <w:pPr>
              <w:rPr>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76F5F" w14:paraId="7A043D14" w14:textId="3EEDC080" w:rsidTr="00576F5F">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EA7C751" w14:textId="77777777" w:rsidR="00576F5F" w:rsidRDefault="00576F5F" w:rsidP="00576F5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5964E8F" w14:textId="77777777" w:rsidR="00576F5F" w:rsidRDefault="00576F5F" w:rsidP="00576F5F">
            <w:pPr>
              <w:jc w:val="center"/>
              <w:rPr>
                <w:b/>
              </w:rPr>
            </w:pPr>
            <w:r>
              <w:rPr>
                <w:rFonts w:hint="eastAsia"/>
                <w:b/>
              </w:rPr>
              <w:t>目录</w:t>
            </w:r>
          </w:p>
        </w:tc>
        <w:tc>
          <w:tcPr>
            <w:tcW w:w="1111" w:type="pct"/>
            <w:tcBorders>
              <w:top w:val="single" w:sz="4" w:space="0" w:color="auto"/>
              <w:left w:val="single" w:sz="4" w:space="0" w:color="auto"/>
              <w:bottom w:val="single" w:sz="4" w:space="0" w:color="auto"/>
              <w:right w:val="single" w:sz="4" w:space="0" w:color="auto"/>
            </w:tcBorders>
            <w:vAlign w:val="center"/>
          </w:tcPr>
          <w:p w14:paraId="52509F83" w14:textId="77777777" w:rsidR="00576F5F" w:rsidRDefault="00576F5F" w:rsidP="00576F5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8396612" w14:textId="15B8D87F" w:rsidR="00576F5F" w:rsidRDefault="00576F5F" w:rsidP="00576F5F">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DED4B16" w14:textId="6F56369B" w:rsidR="00576F5F" w:rsidRDefault="00576F5F" w:rsidP="00576F5F">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1FED274" w14:textId="5979DA88" w:rsidR="00576F5F" w:rsidRDefault="00576F5F" w:rsidP="00576F5F">
            <w:pPr>
              <w:jc w:val="center"/>
              <w:rPr>
                <w:b/>
              </w:rPr>
            </w:pPr>
            <w:r>
              <w:rPr>
                <w:rFonts w:hint="eastAsia"/>
                <w:b/>
                <w:szCs w:val="21"/>
              </w:rPr>
              <w:t>说明</w:t>
            </w:r>
          </w:p>
        </w:tc>
      </w:tr>
      <w:tr w:rsidR="00576F5F" w14:paraId="3E5F5536" w14:textId="67DC91D1" w:rsidTr="00576F5F">
        <w:trPr>
          <w:trHeight w:val="280"/>
        </w:trPr>
        <w:tc>
          <w:tcPr>
            <w:tcW w:w="1667" w:type="pct"/>
            <w:gridSpan w:val="3"/>
          </w:tcPr>
          <w:p w14:paraId="0FA815F7" w14:textId="77777777" w:rsidR="00576F5F" w:rsidRDefault="00576F5F" w:rsidP="004D2479">
            <w:pPr>
              <w:rPr>
                <w:b/>
              </w:rPr>
            </w:pPr>
            <w:r>
              <w:rPr>
                <w:rFonts w:hint="eastAsia"/>
                <w:b/>
              </w:rPr>
              <w:t>（一）免费保修期内售后服务要求</w:t>
            </w:r>
          </w:p>
        </w:tc>
        <w:tc>
          <w:tcPr>
            <w:tcW w:w="1111" w:type="pct"/>
          </w:tcPr>
          <w:p w14:paraId="0FC85751" w14:textId="77777777" w:rsidR="00576F5F" w:rsidRDefault="00576F5F" w:rsidP="004D2479">
            <w:pPr>
              <w:rPr>
                <w:b/>
              </w:rPr>
            </w:pPr>
          </w:p>
        </w:tc>
        <w:tc>
          <w:tcPr>
            <w:tcW w:w="1111" w:type="pct"/>
          </w:tcPr>
          <w:p w14:paraId="0A37110E" w14:textId="7D0DA6E3" w:rsidR="00576F5F" w:rsidRDefault="00576F5F" w:rsidP="004D2479">
            <w:pPr>
              <w:rPr>
                <w:b/>
              </w:rPr>
            </w:pPr>
          </w:p>
        </w:tc>
        <w:tc>
          <w:tcPr>
            <w:tcW w:w="1111" w:type="pct"/>
          </w:tcPr>
          <w:p w14:paraId="13D2EB6D" w14:textId="036664D6" w:rsidR="00576F5F" w:rsidRDefault="00576F5F" w:rsidP="004D2479">
            <w:pPr>
              <w:rPr>
                <w:b/>
              </w:rPr>
            </w:pPr>
          </w:p>
        </w:tc>
      </w:tr>
      <w:tr w:rsidR="00576F5F" w:rsidRPr="001276E3" w14:paraId="78A6FE34" w14:textId="1D9E68AD" w:rsidTr="00576F5F">
        <w:trPr>
          <w:trHeight w:val="150"/>
        </w:trPr>
        <w:tc>
          <w:tcPr>
            <w:tcW w:w="257" w:type="pct"/>
            <w:vAlign w:val="center"/>
          </w:tcPr>
          <w:p w14:paraId="6A54C019" w14:textId="77777777" w:rsidR="00576F5F" w:rsidRDefault="00576F5F" w:rsidP="004D2479">
            <w:pPr>
              <w:jc w:val="center"/>
              <w:rPr>
                <w:b/>
              </w:rPr>
            </w:pPr>
            <w:r>
              <w:rPr>
                <w:rFonts w:hint="eastAsia"/>
                <w:b/>
              </w:rPr>
              <w:t>1</w:t>
            </w:r>
          </w:p>
        </w:tc>
        <w:tc>
          <w:tcPr>
            <w:tcW w:w="299" w:type="pct"/>
            <w:vAlign w:val="center"/>
          </w:tcPr>
          <w:p w14:paraId="505A63DC" w14:textId="77777777" w:rsidR="00576F5F" w:rsidRDefault="00576F5F" w:rsidP="004D2479">
            <w:r>
              <w:rPr>
                <w:rFonts w:hint="eastAsia"/>
              </w:rPr>
              <w:t>免费保修期</w:t>
            </w:r>
          </w:p>
        </w:tc>
        <w:tc>
          <w:tcPr>
            <w:tcW w:w="1111" w:type="pct"/>
          </w:tcPr>
          <w:p w14:paraId="36B5D487" w14:textId="77777777" w:rsidR="00576F5F" w:rsidRPr="001276E3" w:rsidRDefault="00576F5F" w:rsidP="004D2479">
            <w:pPr>
              <w:rPr>
                <w:bCs/>
                <w:szCs w:val="21"/>
              </w:rPr>
            </w:pPr>
            <w:r>
              <w:rPr>
                <w:rFonts w:hint="eastAsia"/>
                <w:bCs/>
                <w:szCs w:val="21"/>
              </w:rPr>
              <w:t>货物免费保修期</w:t>
            </w:r>
            <w:r w:rsidRPr="001276E3">
              <w:rPr>
                <w:rFonts w:hint="eastAsia"/>
                <w:bCs/>
                <w:szCs w:val="21"/>
              </w:rPr>
              <w:t xml:space="preserve">  </w:t>
            </w:r>
            <w:r w:rsidRPr="001276E3">
              <w:rPr>
                <w:bCs/>
                <w:szCs w:val="21"/>
              </w:rPr>
              <w:t xml:space="preserve">1 </w:t>
            </w:r>
            <w:r w:rsidRPr="001276E3">
              <w:rPr>
                <w:rFonts w:hint="eastAsia"/>
                <w:bCs/>
                <w:szCs w:val="21"/>
              </w:rPr>
              <w:t xml:space="preserve"> </w:t>
            </w:r>
            <w:r>
              <w:rPr>
                <w:rFonts w:hint="eastAsia"/>
                <w:bCs/>
                <w:szCs w:val="21"/>
              </w:rPr>
              <w:t>年，时间自最终验收合格并交付使用之日起计算，</w:t>
            </w:r>
            <w:r w:rsidRPr="001276E3">
              <w:rPr>
                <w:rFonts w:hint="eastAsia"/>
                <w:bCs/>
                <w:szCs w:val="21"/>
              </w:rPr>
              <w:t>要求供应商负责产品的安装、培训、技术支持，软件免费升级</w:t>
            </w:r>
            <w:r>
              <w:rPr>
                <w:rFonts w:hint="eastAsia"/>
                <w:bCs/>
                <w:szCs w:val="21"/>
              </w:rPr>
              <w:t>。</w:t>
            </w:r>
          </w:p>
        </w:tc>
        <w:tc>
          <w:tcPr>
            <w:tcW w:w="1111" w:type="pct"/>
          </w:tcPr>
          <w:p w14:paraId="58CB393A" w14:textId="77777777" w:rsidR="00576F5F" w:rsidRDefault="00576F5F" w:rsidP="004D2479">
            <w:pPr>
              <w:rPr>
                <w:bCs/>
                <w:szCs w:val="21"/>
              </w:rPr>
            </w:pPr>
          </w:p>
        </w:tc>
        <w:tc>
          <w:tcPr>
            <w:tcW w:w="1111" w:type="pct"/>
          </w:tcPr>
          <w:p w14:paraId="7D829BC2" w14:textId="13CA73DA" w:rsidR="00576F5F" w:rsidRDefault="00576F5F" w:rsidP="004D2479">
            <w:pPr>
              <w:rPr>
                <w:bCs/>
                <w:szCs w:val="21"/>
              </w:rPr>
            </w:pPr>
          </w:p>
        </w:tc>
        <w:tc>
          <w:tcPr>
            <w:tcW w:w="1111" w:type="pct"/>
          </w:tcPr>
          <w:p w14:paraId="6122718A" w14:textId="7D95F91C" w:rsidR="00576F5F" w:rsidRDefault="00576F5F" w:rsidP="004D2479">
            <w:pPr>
              <w:rPr>
                <w:bCs/>
                <w:szCs w:val="21"/>
              </w:rPr>
            </w:pPr>
          </w:p>
        </w:tc>
      </w:tr>
      <w:tr w:rsidR="00576F5F" w14:paraId="3DE3E1A0" w14:textId="016A99EC" w:rsidTr="00576F5F">
        <w:trPr>
          <w:trHeight w:val="320"/>
        </w:trPr>
        <w:tc>
          <w:tcPr>
            <w:tcW w:w="257" w:type="pct"/>
            <w:vAlign w:val="center"/>
          </w:tcPr>
          <w:p w14:paraId="397315D0" w14:textId="77777777" w:rsidR="00576F5F" w:rsidRDefault="00576F5F" w:rsidP="004D2479">
            <w:pPr>
              <w:jc w:val="center"/>
              <w:rPr>
                <w:b/>
              </w:rPr>
            </w:pPr>
            <w:r>
              <w:rPr>
                <w:rFonts w:hint="eastAsia"/>
                <w:b/>
              </w:rPr>
              <w:t>2</w:t>
            </w:r>
          </w:p>
        </w:tc>
        <w:tc>
          <w:tcPr>
            <w:tcW w:w="299" w:type="pct"/>
          </w:tcPr>
          <w:p w14:paraId="0F18AF65" w14:textId="77777777" w:rsidR="00576F5F" w:rsidRDefault="00576F5F" w:rsidP="004D2479">
            <w:r>
              <w:rPr>
                <w:rFonts w:hint="eastAsia"/>
              </w:rPr>
              <w:t>维修响应及故障解决时间</w:t>
            </w:r>
          </w:p>
        </w:tc>
        <w:tc>
          <w:tcPr>
            <w:tcW w:w="1111" w:type="pct"/>
          </w:tcPr>
          <w:p w14:paraId="410D7F92" w14:textId="77777777" w:rsidR="00576F5F" w:rsidRDefault="00576F5F" w:rsidP="004D2479">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1" w:type="pct"/>
          </w:tcPr>
          <w:p w14:paraId="6D431262" w14:textId="77777777" w:rsidR="00576F5F" w:rsidRDefault="00576F5F" w:rsidP="004D2479">
            <w:pPr>
              <w:rPr>
                <w:bCs/>
                <w:szCs w:val="21"/>
              </w:rPr>
            </w:pPr>
          </w:p>
        </w:tc>
        <w:tc>
          <w:tcPr>
            <w:tcW w:w="1111" w:type="pct"/>
          </w:tcPr>
          <w:p w14:paraId="52F9BA45" w14:textId="075F4768" w:rsidR="00576F5F" w:rsidRDefault="00576F5F" w:rsidP="004D2479">
            <w:pPr>
              <w:rPr>
                <w:bCs/>
                <w:szCs w:val="21"/>
              </w:rPr>
            </w:pPr>
          </w:p>
        </w:tc>
        <w:tc>
          <w:tcPr>
            <w:tcW w:w="1111" w:type="pct"/>
          </w:tcPr>
          <w:p w14:paraId="719F9D97" w14:textId="169E5398" w:rsidR="00576F5F" w:rsidRDefault="00576F5F" w:rsidP="004D2479">
            <w:pPr>
              <w:rPr>
                <w:bCs/>
                <w:szCs w:val="21"/>
              </w:rPr>
            </w:pPr>
          </w:p>
        </w:tc>
      </w:tr>
      <w:tr w:rsidR="00576F5F" w14:paraId="65AC0AD6" w14:textId="136DA62A" w:rsidTr="00576F5F">
        <w:trPr>
          <w:trHeight w:val="320"/>
        </w:trPr>
        <w:tc>
          <w:tcPr>
            <w:tcW w:w="257" w:type="pct"/>
            <w:vAlign w:val="center"/>
          </w:tcPr>
          <w:p w14:paraId="6A538BF1" w14:textId="77777777" w:rsidR="00576F5F" w:rsidRDefault="00576F5F" w:rsidP="004D2479">
            <w:pPr>
              <w:jc w:val="center"/>
              <w:rPr>
                <w:b/>
              </w:rPr>
            </w:pPr>
            <w:r>
              <w:rPr>
                <w:rFonts w:hint="eastAsia"/>
                <w:b/>
              </w:rPr>
              <w:t>3</w:t>
            </w:r>
          </w:p>
        </w:tc>
        <w:tc>
          <w:tcPr>
            <w:tcW w:w="299" w:type="pct"/>
          </w:tcPr>
          <w:p w14:paraId="222C8E12" w14:textId="77777777" w:rsidR="00576F5F" w:rsidRDefault="00576F5F" w:rsidP="004D2479">
            <w:r>
              <w:rPr>
                <w:rFonts w:hint="eastAsia"/>
              </w:rPr>
              <w:t>发生</w:t>
            </w:r>
            <w:r>
              <w:t>质量问题</w:t>
            </w:r>
            <w:r>
              <w:rPr>
                <w:rFonts w:hint="eastAsia"/>
              </w:rPr>
              <w:t>的</w:t>
            </w:r>
            <w:r>
              <w:t>处理方式</w:t>
            </w:r>
          </w:p>
        </w:tc>
        <w:tc>
          <w:tcPr>
            <w:tcW w:w="1111" w:type="pct"/>
          </w:tcPr>
          <w:p w14:paraId="22530323" w14:textId="77777777" w:rsidR="00576F5F" w:rsidRDefault="00576F5F" w:rsidP="004D247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7D1D781" w14:textId="77777777" w:rsidR="00576F5F" w:rsidRDefault="00576F5F" w:rsidP="004D2479">
            <w:pPr>
              <w:rPr>
                <w:bCs/>
                <w:szCs w:val="21"/>
              </w:rPr>
            </w:pPr>
          </w:p>
        </w:tc>
        <w:tc>
          <w:tcPr>
            <w:tcW w:w="1111" w:type="pct"/>
          </w:tcPr>
          <w:p w14:paraId="303A97C5" w14:textId="41251CE2" w:rsidR="00576F5F" w:rsidRDefault="00576F5F" w:rsidP="004D2479">
            <w:pPr>
              <w:rPr>
                <w:bCs/>
                <w:szCs w:val="21"/>
              </w:rPr>
            </w:pPr>
          </w:p>
        </w:tc>
        <w:tc>
          <w:tcPr>
            <w:tcW w:w="1111" w:type="pct"/>
          </w:tcPr>
          <w:p w14:paraId="708C6575" w14:textId="516BD0EB" w:rsidR="00576F5F" w:rsidRDefault="00576F5F" w:rsidP="004D2479">
            <w:pPr>
              <w:rPr>
                <w:bCs/>
                <w:szCs w:val="21"/>
              </w:rPr>
            </w:pPr>
          </w:p>
        </w:tc>
      </w:tr>
      <w:tr w:rsidR="00576F5F" w14:paraId="41ED08F8" w14:textId="551D2F4A" w:rsidTr="00576F5F">
        <w:trPr>
          <w:trHeight w:val="523"/>
        </w:trPr>
        <w:tc>
          <w:tcPr>
            <w:tcW w:w="257" w:type="pct"/>
            <w:vAlign w:val="center"/>
          </w:tcPr>
          <w:p w14:paraId="1428ABA1" w14:textId="77777777" w:rsidR="00576F5F" w:rsidRDefault="00576F5F" w:rsidP="004D2479">
            <w:pPr>
              <w:jc w:val="center"/>
              <w:rPr>
                <w:b/>
              </w:rPr>
            </w:pPr>
            <w:r>
              <w:rPr>
                <w:rFonts w:hint="eastAsia"/>
                <w:b/>
              </w:rPr>
              <w:t>4</w:t>
            </w:r>
          </w:p>
        </w:tc>
        <w:tc>
          <w:tcPr>
            <w:tcW w:w="299" w:type="pct"/>
            <w:vAlign w:val="center"/>
          </w:tcPr>
          <w:p w14:paraId="774D0AF0" w14:textId="77777777" w:rsidR="00576F5F" w:rsidRDefault="00576F5F" w:rsidP="004D2479">
            <w:pPr>
              <w:rPr>
                <w:b/>
              </w:rPr>
            </w:pPr>
            <w:r>
              <w:rPr>
                <w:rFonts w:hint="eastAsia"/>
              </w:rPr>
              <w:t>其他</w:t>
            </w:r>
          </w:p>
        </w:tc>
        <w:tc>
          <w:tcPr>
            <w:tcW w:w="1111" w:type="pct"/>
            <w:vAlign w:val="center"/>
          </w:tcPr>
          <w:p w14:paraId="61A99604" w14:textId="77777777" w:rsidR="00576F5F" w:rsidRDefault="00576F5F" w:rsidP="004D2479">
            <w:pPr>
              <w:rPr>
                <w:b/>
              </w:rPr>
            </w:pPr>
            <w:r>
              <w:rPr>
                <w:rFonts w:hint="eastAsia"/>
                <w:bCs/>
                <w:szCs w:val="21"/>
              </w:rPr>
              <w:t>投标人应按其投标文件中的承诺，进行其他售后服务工作。</w:t>
            </w:r>
          </w:p>
        </w:tc>
        <w:tc>
          <w:tcPr>
            <w:tcW w:w="1111" w:type="pct"/>
          </w:tcPr>
          <w:p w14:paraId="730FC83E" w14:textId="77777777" w:rsidR="00576F5F" w:rsidRDefault="00576F5F" w:rsidP="004D2479">
            <w:pPr>
              <w:rPr>
                <w:bCs/>
                <w:szCs w:val="21"/>
              </w:rPr>
            </w:pPr>
          </w:p>
        </w:tc>
        <w:tc>
          <w:tcPr>
            <w:tcW w:w="1111" w:type="pct"/>
          </w:tcPr>
          <w:p w14:paraId="0B83E00D" w14:textId="58453BB1" w:rsidR="00576F5F" w:rsidRDefault="00576F5F" w:rsidP="004D2479">
            <w:pPr>
              <w:rPr>
                <w:bCs/>
                <w:szCs w:val="21"/>
              </w:rPr>
            </w:pPr>
          </w:p>
        </w:tc>
        <w:tc>
          <w:tcPr>
            <w:tcW w:w="1111" w:type="pct"/>
          </w:tcPr>
          <w:p w14:paraId="5BAC1867" w14:textId="52DD3695" w:rsidR="00576F5F" w:rsidRDefault="00576F5F" w:rsidP="004D2479">
            <w:pPr>
              <w:rPr>
                <w:bCs/>
                <w:szCs w:val="21"/>
              </w:rPr>
            </w:pPr>
          </w:p>
        </w:tc>
      </w:tr>
      <w:tr w:rsidR="00576F5F" w14:paraId="23E21536" w14:textId="7430FE2F" w:rsidTr="00576F5F">
        <w:trPr>
          <w:trHeight w:val="280"/>
        </w:trPr>
        <w:tc>
          <w:tcPr>
            <w:tcW w:w="1667" w:type="pct"/>
            <w:gridSpan w:val="3"/>
          </w:tcPr>
          <w:p w14:paraId="3D7DF30D" w14:textId="77777777" w:rsidR="00576F5F" w:rsidRDefault="00576F5F" w:rsidP="004D2479">
            <w:pPr>
              <w:rPr>
                <w:b/>
              </w:rPr>
            </w:pPr>
            <w:r>
              <w:rPr>
                <w:rFonts w:hint="eastAsia"/>
                <w:b/>
              </w:rPr>
              <w:t>（二）免费保修期外售后服务要求</w:t>
            </w:r>
          </w:p>
        </w:tc>
        <w:tc>
          <w:tcPr>
            <w:tcW w:w="1111" w:type="pct"/>
          </w:tcPr>
          <w:p w14:paraId="77B9B658" w14:textId="77777777" w:rsidR="00576F5F" w:rsidRDefault="00576F5F" w:rsidP="004D2479">
            <w:pPr>
              <w:rPr>
                <w:b/>
              </w:rPr>
            </w:pPr>
          </w:p>
        </w:tc>
        <w:tc>
          <w:tcPr>
            <w:tcW w:w="1111" w:type="pct"/>
          </w:tcPr>
          <w:p w14:paraId="25A4A54B" w14:textId="3F81F5A6" w:rsidR="00576F5F" w:rsidRDefault="00576F5F" w:rsidP="004D2479">
            <w:pPr>
              <w:rPr>
                <w:b/>
              </w:rPr>
            </w:pPr>
          </w:p>
        </w:tc>
        <w:tc>
          <w:tcPr>
            <w:tcW w:w="1111" w:type="pct"/>
          </w:tcPr>
          <w:p w14:paraId="169437F4" w14:textId="5D37181B" w:rsidR="00576F5F" w:rsidRDefault="00576F5F" w:rsidP="004D2479">
            <w:pPr>
              <w:rPr>
                <w:b/>
              </w:rPr>
            </w:pPr>
          </w:p>
        </w:tc>
      </w:tr>
      <w:tr w:rsidR="00576F5F" w14:paraId="2D97B961" w14:textId="4F334E40" w:rsidTr="00576F5F">
        <w:trPr>
          <w:trHeight w:val="350"/>
        </w:trPr>
        <w:tc>
          <w:tcPr>
            <w:tcW w:w="257" w:type="pct"/>
            <w:vAlign w:val="center"/>
          </w:tcPr>
          <w:p w14:paraId="33548A24" w14:textId="77777777" w:rsidR="00576F5F" w:rsidRDefault="00576F5F" w:rsidP="004D2479">
            <w:pPr>
              <w:jc w:val="center"/>
              <w:rPr>
                <w:b/>
              </w:rPr>
            </w:pPr>
            <w:r>
              <w:rPr>
                <w:rFonts w:hint="eastAsia"/>
                <w:b/>
              </w:rPr>
              <w:t>1</w:t>
            </w:r>
          </w:p>
        </w:tc>
        <w:tc>
          <w:tcPr>
            <w:tcW w:w="299" w:type="pct"/>
          </w:tcPr>
          <w:p w14:paraId="4D445288" w14:textId="77777777" w:rsidR="00576F5F" w:rsidRDefault="00576F5F" w:rsidP="004D2479">
            <w:pPr>
              <w:rPr>
                <w:b/>
              </w:rPr>
            </w:pPr>
          </w:p>
        </w:tc>
        <w:tc>
          <w:tcPr>
            <w:tcW w:w="1111" w:type="pct"/>
          </w:tcPr>
          <w:p w14:paraId="511F01DF" w14:textId="77777777" w:rsidR="00576F5F" w:rsidRDefault="00576F5F" w:rsidP="004D2479">
            <w:r>
              <w:rPr>
                <w:rFonts w:hint="eastAsia"/>
              </w:rPr>
              <w:t>免费</w:t>
            </w:r>
            <w:r>
              <w:t>保修期</w:t>
            </w:r>
            <w:r>
              <w:rPr>
                <w:rFonts w:hint="eastAsia"/>
              </w:rPr>
              <w:t>后继续支持维修，并按成本价标准收取维修及零件费用。</w:t>
            </w:r>
          </w:p>
        </w:tc>
        <w:tc>
          <w:tcPr>
            <w:tcW w:w="1111" w:type="pct"/>
          </w:tcPr>
          <w:p w14:paraId="3DD35513" w14:textId="77777777" w:rsidR="00576F5F" w:rsidRDefault="00576F5F" w:rsidP="004D2479"/>
        </w:tc>
        <w:tc>
          <w:tcPr>
            <w:tcW w:w="1111" w:type="pct"/>
          </w:tcPr>
          <w:p w14:paraId="3960130F" w14:textId="2A955464" w:rsidR="00576F5F" w:rsidRDefault="00576F5F" w:rsidP="004D2479"/>
        </w:tc>
        <w:tc>
          <w:tcPr>
            <w:tcW w:w="1111" w:type="pct"/>
          </w:tcPr>
          <w:p w14:paraId="7E4DD971" w14:textId="3865EDC9" w:rsidR="00576F5F" w:rsidRDefault="00576F5F" w:rsidP="004D2479"/>
        </w:tc>
      </w:tr>
      <w:tr w:rsidR="00576F5F" w14:paraId="5A6474B4" w14:textId="0B9BCF59" w:rsidTr="00576F5F">
        <w:trPr>
          <w:trHeight w:val="350"/>
        </w:trPr>
        <w:tc>
          <w:tcPr>
            <w:tcW w:w="1667" w:type="pct"/>
            <w:gridSpan w:val="3"/>
          </w:tcPr>
          <w:p w14:paraId="30AF9143" w14:textId="77777777" w:rsidR="00576F5F" w:rsidRDefault="00576F5F" w:rsidP="004D2479">
            <w:pPr>
              <w:rPr>
                <w:b/>
              </w:rPr>
            </w:pPr>
            <w:r>
              <w:rPr>
                <w:rFonts w:hint="eastAsia"/>
                <w:b/>
              </w:rPr>
              <w:t>（三）其他商务要求</w:t>
            </w:r>
          </w:p>
        </w:tc>
        <w:tc>
          <w:tcPr>
            <w:tcW w:w="1111" w:type="pct"/>
          </w:tcPr>
          <w:p w14:paraId="3CB8F712" w14:textId="77777777" w:rsidR="00576F5F" w:rsidRDefault="00576F5F" w:rsidP="004D2479">
            <w:pPr>
              <w:rPr>
                <w:b/>
              </w:rPr>
            </w:pPr>
          </w:p>
        </w:tc>
        <w:tc>
          <w:tcPr>
            <w:tcW w:w="1111" w:type="pct"/>
          </w:tcPr>
          <w:p w14:paraId="52FC9CDC" w14:textId="6F737E16" w:rsidR="00576F5F" w:rsidRDefault="00576F5F" w:rsidP="004D2479">
            <w:pPr>
              <w:rPr>
                <w:b/>
              </w:rPr>
            </w:pPr>
          </w:p>
        </w:tc>
        <w:tc>
          <w:tcPr>
            <w:tcW w:w="1111" w:type="pct"/>
          </w:tcPr>
          <w:p w14:paraId="736E3038" w14:textId="35C7F487" w:rsidR="00576F5F" w:rsidRDefault="00576F5F" w:rsidP="004D2479">
            <w:pPr>
              <w:rPr>
                <w:b/>
              </w:rPr>
            </w:pPr>
          </w:p>
        </w:tc>
      </w:tr>
      <w:tr w:rsidR="00576F5F" w14:paraId="4A8CD425" w14:textId="653CB899" w:rsidTr="00576F5F">
        <w:trPr>
          <w:trHeight w:val="350"/>
        </w:trPr>
        <w:tc>
          <w:tcPr>
            <w:tcW w:w="257" w:type="pct"/>
            <w:vMerge w:val="restart"/>
            <w:vAlign w:val="center"/>
          </w:tcPr>
          <w:p w14:paraId="5ADE1486" w14:textId="77777777" w:rsidR="00576F5F" w:rsidRDefault="00576F5F" w:rsidP="004D2479">
            <w:pPr>
              <w:jc w:val="center"/>
              <w:rPr>
                <w:b/>
              </w:rPr>
            </w:pPr>
            <w:r>
              <w:rPr>
                <w:rFonts w:hint="eastAsia"/>
                <w:b/>
              </w:rPr>
              <w:lastRenderedPageBreak/>
              <w:t>1</w:t>
            </w:r>
          </w:p>
        </w:tc>
        <w:tc>
          <w:tcPr>
            <w:tcW w:w="299" w:type="pct"/>
            <w:vMerge w:val="restart"/>
            <w:vAlign w:val="center"/>
          </w:tcPr>
          <w:p w14:paraId="14C6518B" w14:textId="77777777" w:rsidR="00576F5F" w:rsidRDefault="00576F5F" w:rsidP="004D2479">
            <w:pPr>
              <w:jc w:val="center"/>
            </w:pPr>
            <w:r>
              <w:rPr>
                <w:rFonts w:hint="eastAsia"/>
              </w:rPr>
              <w:t>关于交货</w:t>
            </w:r>
          </w:p>
        </w:tc>
        <w:tc>
          <w:tcPr>
            <w:tcW w:w="1111" w:type="pct"/>
          </w:tcPr>
          <w:p w14:paraId="1732F473" w14:textId="77777777" w:rsidR="00576F5F" w:rsidRDefault="00576F5F" w:rsidP="004D247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天（日历日）内。</w:t>
            </w:r>
          </w:p>
          <w:p w14:paraId="18D8A709" w14:textId="77777777" w:rsidR="00576F5F" w:rsidRDefault="00576F5F" w:rsidP="004D247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天（日历日）内。</w:t>
            </w:r>
          </w:p>
        </w:tc>
        <w:tc>
          <w:tcPr>
            <w:tcW w:w="1111" w:type="pct"/>
          </w:tcPr>
          <w:p w14:paraId="4351E395" w14:textId="77777777" w:rsidR="00576F5F" w:rsidRDefault="00576F5F" w:rsidP="004D2479">
            <w:pPr>
              <w:rPr>
                <w:bCs/>
                <w:szCs w:val="21"/>
              </w:rPr>
            </w:pPr>
          </w:p>
        </w:tc>
        <w:tc>
          <w:tcPr>
            <w:tcW w:w="1111" w:type="pct"/>
          </w:tcPr>
          <w:p w14:paraId="527FDD36" w14:textId="1EEB48BB" w:rsidR="00576F5F" w:rsidRDefault="00576F5F" w:rsidP="004D2479">
            <w:pPr>
              <w:rPr>
                <w:bCs/>
                <w:szCs w:val="21"/>
              </w:rPr>
            </w:pPr>
          </w:p>
        </w:tc>
        <w:tc>
          <w:tcPr>
            <w:tcW w:w="1111" w:type="pct"/>
          </w:tcPr>
          <w:p w14:paraId="6582A0EB" w14:textId="401A7824" w:rsidR="00576F5F" w:rsidRDefault="00576F5F" w:rsidP="004D2479">
            <w:pPr>
              <w:rPr>
                <w:bCs/>
                <w:szCs w:val="21"/>
              </w:rPr>
            </w:pPr>
          </w:p>
        </w:tc>
      </w:tr>
      <w:tr w:rsidR="00576F5F" w14:paraId="2AA3037B" w14:textId="5F644151" w:rsidTr="00576F5F">
        <w:trPr>
          <w:trHeight w:val="451"/>
        </w:trPr>
        <w:tc>
          <w:tcPr>
            <w:tcW w:w="257" w:type="pct"/>
            <w:vMerge/>
            <w:vAlign w:val="center"/>
          </w:tcPr>
          <w:p w14:paraId="17B35B0C" w14:textId="77777777" w:rsidR="00576F5F" w:rsidRDefault="00576F5F" w:rsidP="004D2479">
            <w:pPr>
              <w:jc w:val="center"/>
              <w:rPr>
                <w:b/>
              </w:rPr>
            </w:pPr>
          </w:p>
        </w:tc>
        <w:tc>
          <w:tcPr>
            <w:tcW w:w="299" w:type="pct"/>
            <w:vMerge/>
            <w:vAlign w:val="center"/>
          </w:tcPr>
          <w:p w14:paraId="56B89966" w14:textId="77777777" w:rsidR="00576F5F" w:rsidRDefault="00576F5F" w:rsidP="004D2479">
            <w:pPr>
              <w:jc w:val="center"/>
            </w:pPr>
          </w:p>
        </w:tc>
        <w:tc>
          <w:tcPr>
            <w:tcW w:w="1111" w:type="pct"/>
          </w:tcPr>
          <w:p w14:paraId="02E1C72F" w14:textId="77777777" w:rsidR="00576F5F" w:rsidRDefault="00576F5F" w:rsidP="004D247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5CDA0C25" w14:textId="77777777" w:rsidR="00576F5F" w:rsidRDefault="00576F5F" w:rsidP="004D2479">
            <w:pPr>
              <w:rPr>
                <w:bCs/>
                <w:szCs w:val="21"/>
              </w:rPr>
            </w:pPr>
          </w:p>
        </w:tc>
        <w:tc>
          <w:tcPr>
            <w:tcW w:w="1111" w:type="pct"/>
          </w:tcPr>
          <w:p w14:paraId="1D4F8934" w14:textId="3794A711" w:rsidR="00576F5F" w:rsidRDefault="00576F5F" w:rsidP="004D2479">
            <w:pPr>
              <w:rPr>
                <w:bCs/>
                <w:szCs w:val="21"/>
              </w:rPr>
            </w:pPr>
          </w:p>
        </w:tc>
        <w:tc>
          <w:tcPr>
            <w:tcW w:w="1111" w:type="pct"/>
          </w:tcPr>
          <w:p w14:paraId="242ABA7C" w14:textId="0E563C2F" w:rsidR="00576F5F" w:rsidRDefault="00576F5F" w:rsidP="004D2479">
            <w:pPr>
              <w:rPr>
                <w:bCs/>
                <w:szCs w:val="21"/>
              </w:rPr>
            </w:pPr>
          </w:p>
        </w:tc>
      </w:tr>
      <w:tr w:rsidR="00576F5F" w14:paraId="5DF3AD5B" w14:textId="1640FCC5" w:rsidTr="00576F5F">
        <w:trPr>
          <w:trHeight w:val="350"/>
        </w:trPr>
        <w:tc>
          <w:tcPr>
            <w:tcW w:w="257" w:type="pct"/>
            <w:vMerge/>
            <w:vAlign w:val="center"/>
          </w:tcPr>
          <w:p w14:paraId="4AC9625F" w14:textId="77777777" w:rsidR="00576F5F" w:rsidRDefault="00576F5F" w:rsidP="004D2479">
            <w:pPr>
              <w:jc w:val="center"/>
              <w:rPr>
                <w:b/>
              </w:rPr>
            </w:pPr>
          </w:p>
        </w:tc>
        <w:tc>
          <w:tcPr>
            <w:tcW w:w="299" w:type="pct"/>
            <w:vMerge/>
            <w:vAlign w:val="center"/>
          </w:tcPr>
          <w:p w14:paraId="2ACFBB71" w14:textId="77777777" w:rsidR="00576F5F" w:rsidRDefault="00576F5F" w:rsidP="004D2479">
            <w:pPr>
              <w:jc w:val="center"/>
            </w:pPr>
          </w:p>
        </w:tc>
        <w:tc>
          <w:tcPr>
            <w:tcW w:w="1111" w:type="pct"/>
          </w:tcPr>
          <w:p w14:paraId="7E56AB39" w14:textId="77777777" w:rsidR="00576F5F" w:rsidRDefault="00576F5F" w:rsidP="004D2479">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01B6FA20" w14:textId="77777777" w:rsidR="00576F5F" w:rsidRDefault="00576F5F" w:rsidP="004D2479">
            <w:pPr>
              <w:spacing w:line="340" w:lineRule="exact"/>
              <w:rPr>
                <w:bCs/>
                <w:szCs w:val="21"/>
              </w:rPr>
            </w:pPr>
          </w:p>
        </w:tc>
        <w:tc>
          <w:tcPr>
            <w:tcW w:w="1111" w:type="pct"/>
          </w:tcPr>
          <w:p w14:paraId="71D1FC8C" w14:textId="3410C088" w:rsidR="00576F5F" w:rsidRDefault="00576F5F" w:rsidP="004D2479">
            <w:pPr>
              <w:spacing w:line="340" w:lineRule="exact"/>
              <w:rPr>
                <w:bCs/>
                <w:szCs w:val="21"/>
              </w:rPr>
            </w:pPr>
          </w:p>
        </w:tc>
        <w:tc>
          <w:tcPr>
            <w:tcW w:w="1111" w:type="pct"/>
          </w:tcPr>
          <w:p w14:paraId="562DBD40" w14:textId="0F4F573A" w:rsidR="00576F5F" w:rsidRDefault="00576F5F" w:rsidP="004D2479">
            <w:pPr>
              <w:spacing w:line="340" w:lineRule="exact"/>
              <w:rPr>
                <w:bCs/>
                <w:szCs w:val="21"/>
              </w:rPr>
            </w:pPr>
          </w:p>
        </w:tc>
      </w:tr>
      <w:tr w:rsidR="00576F5F" w14:paraId="732A7793" w14:textId="33C2161E" w:rsidTr="00576F5F">
        <w:trPr>
          <w:trHeight w:val="350"/>
        </w:trPr>
        <w:tc>
          <w:tcPr>
            <w:tcW w:w="257" w:type="pct"/>
            <w:vMerge/>
            <w:vAlign w:val="center"/>
          </w:tcPr>
          <w:p w14:paraId="684E5B71" w14:textId="77777777" w:rsidR="00576F5F" w:rsidRDefault="00576F5F" w:rsidP="004D2479">
            <w:pPr>
              <w:jc w:val="center"/>
              <w:rPr>
                <w:b/>
              </w:rPr>
            </w:pPr>
          </w:p>
        </w:tc>
        <w:tc>
          <w:tcPr>
            <w:tcW w:w="299" w:type="pct"/>
            <w:vMerge/>
            <w:vAlign w:val="center"/>
          </w:tcPr>
          <w:p w14:paraId="2116E0A9" w14:textId="77777777" w:rsidR="00576F5F" w:rsidRDefault="00576F5F" w:rsidP="004D2479">
            <w:pPr>
              <w:jc w:val="center"/>
            </w:pPr>
          </w:p>
        </w:tc>
        <w:tc>
          <w:tcPr>
            <w:tcW w:w="1111" w:type="pct"/>
          </w:tcPr>
          <w:p w14:paraId="05B5685F" w14:textId="77777777" w:rsidR="00576F5F" w:rsidRDefault="00576F5F" w:rsidP="004D247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B71C819" w14:textId="77777777" w:rsidR="00576F5F" w:rsidRDefault="00576F5F" w:rsidP="004D247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7163AC6" w14:textId="77777777" w:rsidR="00576F5F" w:rsidRDefault="00576F5F" w:rsidP="004D247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AD9BA03" w14:textId="77777777" w:rsidR="00576F5F" w:rsidRDefault="00576F5F" w:rsidP="004D247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DC1D722" w14:textId="77777777" w:rsidR="00576F5F" w:rsidRDefault="00576F5F" w:rsidP="004D247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0672F96" w14:textId="77777777" w:rsidR="00576F5F" w:rsidRDefault="00576F5F" w:rsidP="004D247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1994743" w14:textId="77777777" w:rsidR="00576F5F" w:rsidRDefault="00576F5F" w:rsidP="004D2479">
            <w:pPr>
              <w:spacing w:line="340" w:lineRule="exact"/>
              <w:rPr>
                <w:bCs/>
                <w:szCs w:val="21"/>
              </w:rPr>
            </w:pPr>
            <w:r>
              <w:rPr>
                <w:rFonts w:hint="eastAsia"/>
                <w:bCs/>
                <w:szCs w:val="21"/>
              </w:rPr>
              <w:t>从中华人民共和</w:t>
            </w:r>
            <w:r>
              <w:rPr>
                <w:rFonts w:hint="eastAsia"/>
                <w:bCs/>
                <w:szCs w:val="21"/>
              </w:rPr>
              <w:lastRenderedPageBreak/>
              <w:t>国海关境外提供的货物，技术资料应齐全，提供但不限于如下技术文件和资料：</w:t>
            </w:r>
          </w:p>
          <w:p w14:paraId="504FB0E7" w14:textId="77777777" w:rsidR="00576F5F" w:rsidRDefault="00576F5F" w:rsidP="004D247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426669" w14:textId="77777777" w:rsidR="00576F5F" w:rsidRDefault="00576F5F" w:rsidP="004D247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5F917A" w14:textId="77777777" w:rsidR="00576F5F" w:rsidRDefault="00576F5F" w:rsidP="004D247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F5CCC29" w14:textId="77777777" w:rsidR="00576F5F" w:rsidRDefault="00576F5F" w:rsidP="004D247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6112EBE" w14:textId="77777777" w:rsidR="00576F5F" w:rsidRDefault="00576F5F" w:rsidP="004D247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7C3AED96" w14:textId="77777777" w:rsidR="00576F5F" w:rsidRDefault="00576F5F" w:rsidP="004D247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BB98707" w14:textId="77777777" w:rsidR="00576F5F" w:rsidRDefault="00576F5F" w:rsidP="004D247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77E1B58" w14:textId="77777777" w:rsidR="00576F5F" w:rsidRDefault="00576F5F" w:rsidP="004D247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BEBC5ED" w14:textId="77777777" w:rsidR="00576F5F" w:rsidRDefault="00576F5F" w:rsidP="004D247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F14EF75" w14:textId="77777777" w:rsidR="00576F5F" w:rsidRDefault="00576F5F" w:rsidP="004D247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1335DF4" w14:textId="77777777" w:rsidR="00576F5F" w:rsidRDefault="00576F5F" w:rsidP="004D247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AA83CA0" w14:textId="77777777" w:rsidR="00576F5F" w:rsidRDefault="00576F5F" w:rsidP="004D247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7EDE1FFA" w14:textId="77777777" w:rsidR="00576F5F" w:rsidRDefault="00576F5F" w:rsidP="004D2479">
            <w:pPr>
              <w:spacing w:line="340" w:lineRule="exact"/>
              <w:rPr>
                <w:bCs/>
                <w:szCs w:val="21"/>
              </w:rPr>
            </w:pPr>
          </w:p>
        </w:tc>
        <w:tc>
          <w:tcPr>
            <w:tcW w:w="1111" w:type="pct"/>
          </w:tcPr>
          <w:p w14:paraId="67D40251" w14:textId="63A6537F" w:rsidR="00576F5F" w:rsidRDefault="00576F5F" w:rsidP="004D2479">
            <w:pPr>
              <w:spacing w:line="340" w:lineRule="exact"/>
              <w:rPr>
                <w:bCs/>
                <w:szCs w:val="21"/>
              </w:rPr>
            </w:pPr>
          </w:p>
        </w:tc>
        <w:tc>
          <w:tcPr>
            <w:tcW w:w="1111" w:type="pct"/>
          </w:tcPr>
          <w:p w14:paraId="37D75CE2" w14:textId="1FD274B5" w:rsidR="00576F5F" w:rsidRDefault="00576F5F" w:rsidP="004D2479">
            <w:pPr>
              <w:spacing w:line="340" w:lineRule="exact"/>
              <w:rPr>
                <w:bCs/>
                <w:szCs w:val="21"/>
              </w:rPr>
            </w:pPr>
          </w:p>
        </w:tc>
      </w:tr>
      <w:tr w:rsidR="00576F5F" w14:paraId="687E3E5A" w14:textId="5C1317BA" w:rsidTr="00576F5F">
        <w:trPr>
          <w:trHeight w:val="350"/>
        </w:trPr>
        <w:tc>
          <w:tcPr>
            <w:tcW w:w="257" w:type="pct"/>
            <w:vMerge w:val="restart"/>
            <w:vAlign w:val="center"/>
          </w:tcPr>
          <w:p w14:paraId="3F3A3E1C" w14:textId="77777777" w:rsidR="00576F5F" w:rsidRDefault="00576F5F" w:rsidP="004D2479">
            <w:pPr>
              <w:jc w:val="center"/>
              <w:rPr>
                <w:b/>
              </w:rPr>
            </w:pPr>
            <w:r>
              <w:rPr>
                <w:rFonts w:hint="eastAsia"/>
                <w:b/>
              </w:rPr>
              <w:t>2</w:t>
            </w:r>
          </w:p>
        </w:tc>
        <w:tc>
          <w:tcPr>
            <w:tcW w:w="299" w:type="pct"/>
            <w:vMerge w:val="restart"/>
            <w:vAlign w:val="center"/>
          </w:tcPr>
          <w:p w14:paraId="386D8DD1" w14:textId="77777777" w:rsidR="00576F5F" w:rsidRDefault="00576F5F" w:rsidP="004D2479">
            <w:pPr>
              <w:jc w:val="center"/>
            </w:pPr>
            <w:r>
              <w:rPr>
                <w:rFonts w:hint="eastAsia"/>
              </w:rPr>
              <w:t>关于验收</w:t>
            </w:r>
          </w:p>
        </w:tc>
        <w:tc>
          <w:tcPr>
            <w:tcW w:w="1111" w:type="pct"/>
          </w:tcPr>
          <w:p w14:paraId="5DE65601" w14:textId="77777777" w:rsidR="00576F5F" w:rsidRDefault="00576F5F" w:rsidP="004D247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w:t>
            </w:r>
            <w:r>
              <w:rPr>
                <w:rFonts w:hint="eastAsia"/>
                <w:bCs/>
                <w:szCs w:val="21"/>
              </w:rPr>
              <w:lastRenderedPageBreak/>
              <w:t>算，由投标人提供产品保修文件。</w:t>
            </w:r>
          </w:p>
        </w:tc>
        <w:tc>
          <w:tcPr>
            <w:tcW w:w="1111" w:type="pct"/>
          </w:tcPr>
          <w:p w14:paraId="35339FE5" w14:textId="77777777" w:rsidR="00576F5F" w:rsidRDefault="00576F5F" w:rsidP="004D2479">
            <w:pPr>
              <w:spacing w:line="340" w:lineRule="exact"/>
              <w:rPr>
                <w:bCs/>
                <w:szCs w:val="21"/>
              </w:rPr>
            </w:pPr>
          </w:p>
        </w:tc>
        <w:tc>
          <w:tcPr>
            <w:tcW w:w="1111" w:type="pct"/>
          </w:tcPr>
          <w:p w14:paraId="35827104" w14:textId="2A7DBFCB" w:rsidR="00576F5F" w:rsidRDefault="00576F5F" w:rsidP="004D2479">
            <w:pPr>
              <w:spacing w:line="340" w:lineRule="exact"/>
              <w:rPr>
                <w:bCs/>
                <w:szCs w:val="21"/>
              </w:rPr>
            </w:pPr>
          </w:p>
        </w:tc>
        <w:tc>
          <w:tcPr>
            <w:tcW w:w="1111" w:type="pct"/>
          </w:tcPr>
          <w:p w14:paraId="63821B4D" w14:textId="4B69D0F7" w:rsidR="00576F5F" w:rsidRDefault="00576F5F" w:rsidP="004D2479">
            <w:pPr>
              <w:spacing w:line="340" w:lineRule="exact"/>
              <w:rPr>
                <w:bCs/>
                <w:szCs w:val="21"/>
              </w:rPr>
            </w:pPr>
          </w:p>
        </w:tc>
      </w:tr>
      <w:tr w:rsidR="00576F5F" w14:paraId="659CAD84" w14:textId="115E45EC" w:rsidTr="00576F5F">
        <w:trPr>
          <w:trHeight w:val="350"/>
        </w:trPr>
        <w:tc>
          <w:tcPr>
            <w:tcW w:w="257" w:type="pct"/>
            <w:vMerge/>
            <w:vAlign w:val="center"/>
          </w:tcPr>
          <w:p w14:paraId="4E2AE24E" w14:textId="77777777" w:rsidR="00576F5F" w:rsidRDefault="00576F5F" w:rsidP="004D2479">
            <w:pPr>
              <w:jc w:val="center"/>
              <w:rPr>
                <w:b/>
              </w:rPr>
            </w:pPr>
          </w:p>
        </w:tc>
        <w:tc>
          <w:tcPr>
            <w:tcW w:w="299" w:type="pct"/>
            <w:vMerge/>
          </w:tcPr>
          <w:p w14:paraId="5E389B7B" w14:textId="77777777" w:rsidR="00576F5F" w:rsidRDefault="00576F5F" w:rsidP="004D2479">
            <w:pPr>
              <w:rPr>
                <w:b/>
              </w:rPr>
            </w:pPr>
          </w:p>
        </w:tc>
        <w:tc>
          <w:tcPr>
            <w:tcW w:w="1111" w:type="pct"/>
          </w:tcPr>
          <w:p w14:paraId="3CB1B306" w14:textId="77777777" w:rsidR="00576F5F" w:rsidRDefault="00576F5F" w:rsidP="004D247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82DB1E5" w14:textId="77777777" w:rsidR="00576F5F" w:rsidRDefault="00576F5F" w:rsidP="004D247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C0E40F5" w14:textId="77777777" w:rsidR="00576F5F" w:rsidRDefault="00576F5F" w:rsidP="004D247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9DEDBA2" w14:textId="77777777" w:rsidR="00576F5F" w:rsidRDefault="00576F5F" w:rsidP="004D2479">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CDCAD54" w14:textId="77777777" w:rsidR="00576F5F" w:rsidRDefault="00576F5F" w:rsidP="004D2479">
            <w:pPr>
              <w:spacing w:line="340" w:lineRule="exact"/>
              <w:rPr>
                <w:bCs/>
                <w:szCs w:val="21"/>
              </w:rPr>
            </w:pPr>
          </w:p>
        </w:tc>
        <w:tc>
          <w:tcPr>
            <w:tcW w:w="1111" w:type="pct"/>
          </w:tcPr>
          <w:p w14:paraId="0EB6657B" w14:textId="1889E32B" w:rsidR="00576F5F" w:rsidRDefault="00576F5F" w:rsidP="004D2479">
            <w:pPr>
              <w:spacing w:line="340" w:lineRule="exact"/>
              <w:rPr>
                <w:bCs/>
                <w:szCs w:val="21"/>
              </w:rPr>
            </w:pPr>
          </w:p>
        </w:tc>
        <w:tc>
          <w:tcPr>
            <w:tcW w:w="1111" w:type="pct"/>
          </w:tcPr>
          <w:p w14:paraId="68AD2641" w14:textId="683685C3" w:rsidR="00576F5F" w:rsidRDefault="00576F5F" w:rsidP="004D2479">
            <w:pPr>
              <w:spacing w:line="340" w:lineRule="exact"/>
              <w:rPr>
                <w:bCs/>
                <w:szCs w:val="21"/>
              </w:rPr>
            </w:pPr>
          </w:p>
        </w:tc>
      </w:tr>
      <w:tr w:rsidR="00576F5F" w14:paraId="3C384BEE" w14:textId="55A17C4E" w:rsidTr="00576F5F">
        <w:trPr>
          <w:trHeight w:val="350"/>
        </w:trPr>
        <w:tc>
          <w:tcPr>
            <w:tcW w:w="257" w:type="pct"/>
            <w:vAlign w:val="center"/>
          </w:tcPr>
          <w:p w14:paraId="46B98EB9" w14:textId="77777777" w:rsidR="00576F5F" w:rsidRDefault="00576F5F" w:rsidP="004D2479">
            <w:pPr>
              <w:jc w:val="center"/>
              <w:rPr>
                <w:b/>
              </w:rPr>
            </w:pPr>
            <w:r>
              <w:rPr>
                <w:rFonts w:hint="eastAsia"/>
                <w:b/>
              </w:rPr>
              <w:t>3</w:t>
            </w:r>
          </w:p>
        </w:tc>
        <w:tc>
          <w:tcPr>
            <w:tcW w:w="299" w:type="pct"/>
            <w:vAlign w:val="center"/>
          </w:tcPr>
          <w:p w14:paraId="57A52D04" w14:textId="77777777" w:rsidR="00576F5F" w:rsidRDefault="00576F5F" w:rsidP="004D2479">
            <w:pPr>
              <w:jc w:val="center"/>
            </w:pPr>
            <w:r>
              <w:rPr>
                <w:rFonts w:hint="eastAsia"/>
              </w:rPr>
              <w:t>付款方式</w:t>
            </w:r>
          </w:p>
        </w:tc>
        <w:tc>
          <w:tcPr>
            <w:tcW w:w="1111" w:type="pct"/>
          </w:tcPr>
          <w:p w14:paraId="76BCDC2D" w14:textId="77777777" w:rsidR="00576F5F" w:rsidRDefault="00576F5F" w:rsidP="004D247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578F80" w14:textId="77777777" w:rsidR="00576F5F" w:rsidRDefault="00576F5F" w:rsidP="004D247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14:paraId="282903BC" w14:textId="77777777" w:rsidR="00576F5F" w:rsidRDefault="00576F5F" w:rsidP="004D2479">
            <w:pPr>
              <w:ind w:firstLineChars="200" w:firstLine="422"/>
              <w:rPr>
                <w:rFonts w:ascii="宋体" w:hAnsi="宋体"/>
                <w:b/>
                <w:color w:val="FF0000"/>
                <w:szCs w:val="21"/>
              </w:rPr>
            </w:pPr>
          </w:p>
          <w:p w14:paraId="4880FBCB" w14:textId="77777777" w:rsidR="00576F5F" w:rsidRDefault="00576F5F" w:rsidP="004D247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74872F1" w14:textId="77777777" w:rsidR="00576F5F" w:rsidRDefault="00576F5F" w:rsidP="004D2479">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16E3302" w14:textId="77777777" w:rsidR="00576F5F" w:rsidRPr="00682B79" w:rsidRDefault="00576F5F" w:rsidP="004D2479">
            <w:pPr>
              <w:ind w:firstLineChars="200" w:firstLine="420"/>
              <w:rPr>
                <w:rFonts w:ascii="宋体" w:hAnsi="宋体"/>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0BA7BB0E" w14:textId="77777777" w:rsidR="00576F5F" w:rsidRDefault="00576F5F" w:rsidP="004D2479">
            <w:pPr>
              <w:ind w:firstLineChars="200" w:firstLine="420"/>
              <w:rPr>
                <w:rFonts w:ascii="宋体" w:hAnsi="宋体"/>
                <w:szCs w:val="21"/>
              </w:rPr>
            </w:pPr>
          </w:p>
          <w:p w14:paraId="3CBFCE12" w14:textId="77777777" w:rsidR="00576F5F" w:rsidRDefault="00576F5F" w:rsidP="004D247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551550B" w14:textId="77777777" w:rsidR="00576F5F" w:rsidRDefault="00576F5F" w:rsidP="004D247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4533B45B" w14:textId="77777777" w:rsidR="00576F5F" w:rsidRDefault="00576F5F" w:rsidP="004D2479">
            <w:pPr>
              <w:ind w:firstLineChars="199" w:firstLine="420"/>
              <w:rPr>
                <w:rFonts w:ascii="宋体" w:hAnsi="宋体"/>
                <w:b/>
                <w:color w:val="FF0000"/>
                <w:szCs w:val="21"/>
              </w:rPr>
            </w:pPr>
          </w:p>
        </w:tc>
        <w:tc>
          <w:tcPr>
            <w:tcW w:w="1111" w:type="pct"/>
          </w:tcPr>
          <w:p w14:paraId="260C33DE" w14:textId="38F25F02" w:rsidR="00576F5F" w:rsidRDefault="00576F5F" w:rsidP="004D2479">
            <w:pPr>
              <w:ind w:firstLineChars="199" w:firstLine="420"/>
              <w:rPr>
                <w:rFonts w:ascii="宋体" w:hAnsi="宋体"/>
                <w:b/>
                <w:color w:val="FF0000"/>
                <w:szCs w:val="21"/>
              </w:rPr>
            </w:pPr>
          </w:p>
        </w:tc>
        <w:tc>
          <w:tcPr>
            <w:tcW w:w="1111" w:type="pct"/>
          </w:tcPr>
          <w:p w14:paraId="2F2A9D5F" w14:textId="065FD8C8" w:rsidR="00576F5F" w:rsidRDefault="00576F5F" w:rsidP="004D2479">
            <w:pPr>
              <w:ind w:firstLineChars="199" w:firstLine="420"/>
              <w:rPr>
                <w:rFonts w:ascii="宋体" w:hAnsi="宋体"/>
                <w:b/>
                <w:color w:val="FF0000"/>
                <w:szCs w:val="21"/>
              </w:rPr>
            </w:pPr>
          </w:p>
        </w:tc>
      </w:tr>
      <w:tr w:rsidR="00576F5F" w14:paraId="44AEB818" w14:textId="10E4019B" w:rsidTr="00576F5F">
        <w:trPr>
          <w:trHeight w:val="350"/>
        </w:trPr>
        <w:tc>
          <w:tcPr>
            <w:tcW w:w="257" w:type="pct"/>
            <w:vAlign w:val="center"/>
          </w:tcPr>
          <w:p w14:paraId="56C5C77F" w14:textId="77777777" w:rsidR="00576F5F" w:rsidRDefault="00576F5F" w:rsidP="004D2479">
            <w:pPr>
              <w:jc w:val="center"/>
            </w:pPr>
            <w:r>
              <w:rPr>
                <w:rFonts w:hint="eastAsia"/>
                <w:b/>
              </w:rPr>
              <w:t>4</w:t>
            </w:r>
          </w:p>
        </w:tc>
        <w:tc>
          <w:tcPr>
            <w:tcW w:w="299" w:type="pct"/>
            <w:vAlign w:val="center"/>
          </w:tcPr>
          <w:p w14:paraId="7C832B66" w14:textId="77777777" w:rsidR="00576F5F" w:rsidRDefault="00576F5F" w:rsidP="004D2479">
            <w:r>
              <w:rPr>
                <w:rFonts w:hint="eastAsia"/>
              </w:rPr>
              <w:t>关于</w:t>
            </w:r>
            <w:r>
              <w:t>知识产权</w:t>
            </w:r>
          </w:p>
        </w:tc>
        <w:tc>
          <w:tcPr>
            <w:tcW w:w="1111" w:type="pct"/>
          </w:tcPr>
          <w:p w14:paraId="4F24E735" w14:textId="77777777" w:rsidR="00576F5F" w:rsidRDefault="00576F5F" w:rsidP="004D2479">
            <w:r>
              <w:rPr>
                <w:rFonts w:hint="eastAsia"/>
              </w:rPr>
              <w:t>1</w:t>
            </w:r>
            <w:r>
              <w:rPr>
                <w:rFonts w:hint="eastAsia"/>
              </w:rPr>
              <w:t>、提供的货物必须是合法厂家生产和经销的原包装产品（包括零配件），必须具备生产日期、厂名、厂址、产品合格证等。</w:t>
            </w:r>
          </w:p>
          <w:p w14:paraId="55C6BF88" w14:textId="77777777" w:rsidR="00576F5F" w:rsidRDefault="00576F5F" w:rsidP="004D247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w:t>
            </w:r>
            <w:r>
              <w:rPr>
                <w:rFonts w:hint="eastAsia"/>
              </w:rPr>
              <w:lastRenderedPageBreak/>
              <w:t>中标人负责。</w:t>
            </w:r>
          </w:p>
        </w:tc>
        <w:tc>
          <w:tcPr>
            <w:tcW w:w="1111" w:type="pct"/>
          </w:tcPr>
          <w:p w14:paraId="2F5F4CFA" w14:textId="77777777" w:rsidR="00576F5F" w:rsidRDefault="00576F5F" w:rsidP="004D2479"/>
        </w:tc>
        <w:tc>
          <w:tcPr>
            <w:tcW w:w="1111" w:type="pct"/>
          </w:tcPr>
          <w:p w14:paraId="412AE29C" w14:textId="6B9ADEB9" w:rsidR="00576F5F" w:rsidRDefault="00576F5F" w:rsidP="004D2479"/>
        </w:tc>
        <w:tc>
          <w:tcPr>
            <w:tcW w:w="1111" w:type="pct"/>
          </w:tcPr>
          <w:p w14:paraId="161E64B6" w14:textId="3D2EA2DE" w:rsidR="00576F5F" w:rsidRDefault="00576F5F" w:rsidP="004D2479"/>
        </w:tc>
      </w:tr>
      <w:tr w:rsidR="00576F5F" w14:paraId="32B6D72D" w14:textId="270A65F2" w:rsidTr="00576F5F">
        <w:trPr>
          <w:trHeight w:val="350"/>
        </w:trPr>
        <w:tc>
          <w:tcPr>
            <w:tcW w:w="257" w:type="pct"/>
            <w:vAlign w:val="center"/>
          </w:tcPr>
          <w:p w14:paraId="7DD95BF0" w14:textId="77777777" w:rsidR="00576F5F" w:rsidRDefault="00576F5F" w:rsidP="004D2479">
            <w:pPr>
              <w:jc w:val="center"/>
              <w:rPr>
                <w:b/>
              </w:rPr>
            </w:pPr>
            <w:r>
              <w:rPr>
                <w:b/>
              </w:rPr>
              <w:t>5</w:t>
            </w:r>
          </w:p>
        </w:tc>
        <w:tc>
          <w:tcPr>
            <w:tcW w:w="299" w:type="pct"/>
            <w:vAlign w:val="center"/>
          </w:tcPr>
          <w:p w14:paraId="16A9039F" w14:textId="77777777" w:rsidR="00576F5F" w:rsidRDefault="00576F5F" w:rsidP="004D2479">
            <w:r>
              <w:rPr>
                <w:rFonts w:hint="eastAsia"/>
              </w:rPr>
              <w:t>关于</w:t>
            </w:r>
            <w:r>
              <w:t>商检</w:t>
            </w:r>
          </w:p>
        </w:tc>
        <w:tc>
          <w:tcPr>
            <w:tcW w:w="1111" w:type="pct"/>
          </w:tcPr>
          <w:p w14:paraId="6CFCA0EF" w14:textId="77777777" w:rsidR="00576F5F" w:rsidRDefault="00576F5F" w:rsidP="004D2479">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5D71A15" w14:textId="77777777" w:rsidR="00576F5F" w:rsidRDefault="00576F5F" w:rsidP="004D2479"/>
        </w:tc>
        <w:tc>
          <w:tcPr>
            <w:tcW w:w="1111" w:type="pct"/>
          </w:tcPr>
          <w:p w14:paraId="47F827F2" w14:textId="7618F0B4" w:rsidR="00576F5F" w:rsidRDefault="00576F5F" w:rsidP="004D2479"/>
        </w:tc>
        <w:tc>
          <w:tcPr>
            <w:tcW w:w="1111" w:type="pct"/>
          </w:tcPr>
          <w:p w14:paraId="54F5C7DC" w14:textId="25444AD9" w:rsidR="00576F5F" w:rsidRDefault="00576F5F" w:rsidP="004D2479"/>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B1FB" w16cex:dateUtc="2021-04-12T03:48:00Z"/>
  <w16cex:commentExtensible w16cex:durableId="241EB2E3" w16cex:dateUtc="2021-04-12T03:52:00Z"/>
  <w16cex:commentExtensible w16cex:durableId="241EB2FE" w16cex:dateUtc="2021-04-12T03:52:00Z"/>
  <w16cex:commentExtensible w16cex:durableId="241EB31B" w16cex:dateUtc="2021-04-12T03:52:00Z"/>
  <w16cex:commentExtensible w16cex:durableId="241EB363" w16cex:dateUtc="2021-04-12T03:54:00Z"/>
  <w16cex:commentExtensible w16cex:durableId="241EB3B4" w16cex:dateUtc="2021-04-12T03:55:00Z"/>
  <w16cex:commentExtensible w16cex:durableId="241EB3C6" w16cex:dateUtc="2021-04-12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FF122" w16cid:durableId="241EB0DC"/>
  <w16cid:commentId w16cid:paraId="2F28A1AC" w16cid:durableId="241EB1FB"/>
  <w16cid:commentId w16cid:paraId="6BD82300" w16cid:durableId="241EB0DD"/>
  <w16cid:commentId w16cid:paraId="1B20FCC1" w16cid:durableId="241EB2E3"/>
  <w16cid:commentId w16cid:paraId="6EE6E56E" w16cid:durableId="241EB0DE"/>
  <w16cid:commentId w16cid:paraId="67221B19" w16cid:durableId="241EB2FE"/>
  <w16cid:commentId w16cid:paraId="7F7BE6F1" w16cid:durableId="241EB0DF"/>
  <w16cid:commentId w16cid:paraId="5C0302C1" w16cid:durableId="241EB31B"/>
  <w16cid:commentId w16cid:paraId="22F3FD70" w16cid:durableId="241EB0E0"/>
  <w16cid:commentId w16cid:paraId="026CD1C2" w16cid:durableId="241EB363"/>
  <w16cid:commentId w16cid:paraId="37D8D9CC" w16cid:durableId="241EB0E1"/>
  <w16cid:commentId w16cid:paraId="52BBBA8A" w16cid:durableId="241EB3B4"/>
  <w16cid:commentId w16cid:paraId="474580CC" w16cid:durableId="241EB0E2"/>
  <w16cid:commentId w16cid:paraId="7D797EC8" w16cid:durableId="241EB3C6"/>
  <w16cid:commentId w16cid:paraId="54935D12" w16cid:durableId="241EB0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FFA28" w14:textId="77777777" w:rsidR="009A25EA" w:rsidRDefault="009A25EA">
      <w:r>
        <w:separator/>
      </w:r>
    </w:p>
  </w:endnote>
  <w:endnote w:type="continuationSeparator" w:id="0">
    <w:p w14:paraId="351CEB41" w14:textId="77777777" w:rsidR="009A25EA" w:rsidRDefault="009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B84724" w:rsidRDefault="00B8472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B84724" w:rsidRDefault="00B847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B84724" w:rsidRDefault="00B84724">
    <w:pPr>
      <w:pStyle w:val="af"/>
      <w:framePr w:wrap="around" w:vAnchor="text" w:hAnchor="margin" w:xAlign="center" w:y="1"/>
      <w:rPr>
        <w:rStyle w:val="af9"/>
      </w:rPr>
    </w:pPr>
    <w:r>
      <w:t xml:space="preserve">- </w:t>
    </w:r>
    <w:r>
      <w:fldChar w:fldCharType="begin"/>
    </w:r>
    <w:r>
      <w:instrText xml:space="preserve"> PAGE </w:instrText>
    </w:r>
    <w:r>
      <w:fldChar w:fldCharType="separate"/>
    </w:r>
    <w:r w:rsidR="0097517D">
      <w:rPr>
        <w:noProof/>
      </w:rPr>
      <w:t>21</w:t>
    </w:r>
    <w:r>
      <w:fldChar w:fldCharType="end"/>
    </w:r>
    <w:r>
      <w:t xml:space="preserve"> -</w:t>
    </w:r>
  </w:p>
  <w:p w14:paraId="140523CE" w14:textId="77777777" w:rsidR="00B84724" w:rsidRDefault="00B847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7D41" w14:textId="77777777" w:rsidR="009A25EA" w:rsidRDefault="009A25EA">
      <w:r>
        <w:separator/>
      </w:r>
    </w:p>
  </w:footnote>
  <w:footnote w:type="continuationSeparator" w:id="0">
    <w:p w14:paraId="2FB134CB" w14:textId="77777777" w:rsidR="009A25EA" w:rsidRDefault="009A2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07A82B3" w:rsidR="00B84724" w:rsidRDefault="00B84724">
    <w:pPr>
      <w:pStyle w:val="af0"/>
      <w:jc w:val="both"/>
    </w:pPr>
    <w:r>
      <w:rPr>
        <w:rFonts w:hint="eastAsia"/>
      </w:rPr>
      <w:t>深圳大学招投标管理中心招标文件　　　　　　　　　　　　　　　　　　招标编号：</w:t>
    </w:r>
    <w:r>
      <w:rPr>
        <w:rFonts w:hint="eastAsia"/>
      </w:rPr>
      <w:t>SZUCG</w:t>
    </w:r>
    <w:r>
      <w:t>20210225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3186BA0A" w:rsidR="00B84724" w:rsidRDefault="00B84724">
    <w:pPr>
      <w:pStyle w:val="af0"/>
      <w:jc w:val="both"/>
    </w:pPr>
    <w:r>
      <w:rPr>
        <w:rFonts w:hint="eastAsia"/>
      </w:rPr>
      <w:t>深圳大学招投标管理中心招标文件　　　　　　　　　　　　　　　　　　招标编号：</w:t>
    </w:r>
    <w:r>
      <w:rPr>
        <w:rFonts w:hint="eastAsia"/>
      </w:rPr>
      <w:t>SZUCG</w:t>
    </w:r>
    <w:r>
      <w:t>20210225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5711"/>
    <w:rsid w:val="0003072D"/>
    <w:rsid w:val="00031700"/>
    <w:rsid w:val="00031CAA"/>
    <w:rsid w:val="00031F6E"/>
    <w:rsid w:val="00037048"/>
    <w:rsid w:val="0003713E"/>
    <w:rsid w:val="000377F6"/>
    <w:rsid w:val="00040D3C"/>
    <w:rsid w:val="000439A0"/>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8B4"/>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AD4"/>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76E3"/>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3C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0AB2"/>
    <w:rsid w:val="00273278"/>
    <w:rsid w:val="00274BDB"/>
    <w:rsid w:val="00275641"/>
    <w:rsid w:val="002762AC"/>
    <w:rsid w:val="00280B41"/>
    <w:rsid w:val="00280EB3"/>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09F"/>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549C"/>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5DA9"/>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61C"/>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E11"/>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95CAF"/>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1C35"/>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661"/>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611"/>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F5F"/>
    <w:rsid w:val="00580280"/>
    <w:rsid w:val="0058135A"/>
    <w:rsid w:val="00583FDC"/>
    <w:rsid w:val="00584058"/>
    <w:rsid w:val="00585571"/>
    <w:rsid w:val="00585B91"/>
    <w:rsid w:val="00586390"/>
    <w:rsid w:val="00586BF1"/>
    <w:rsid w:val="00587877"/>
    <w:rsid w:val="00590343"/>
    <w:rsid w:val="005903B6"/>
    <w:rsid w:val="005903E4"/>
    <w:rsid w:val="00590FF0"/>
    <w:rsid w:val="005931F7"/>
    <w:rsid w:val="00594536"/>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A5C"/>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062"/>
    <w:rsid w:val="00661918"/>
    <w:rsid w:val="00661BB0"/>
    <w:rsid w:val="00662A5A"/>
    <w:rsid w:val="006653D7"/>
    <w:rsid w:val="00665F5E"/>
    <w:rsid w:val="006665BA"/>
    <w:rsid w:val="00666A4F"/>
    <w:rsid w:val="006703D9"/>
    <w:rsid w:val="00673C7C"/>
    <w:rsid w:val="00676233"/>
    <w:rsid w:val="00677487"/>
    <w:rsid w:val="00680936"/>
    <w:rsid w:val="00680D8C"/>
    <w:rsid w:val="00682725"/>
    <w:rsid w:val="00682B79"/>
    <w:rsid w:val="00683164"/>
    <w:rsid w:val="006908E4"/>
    <w:rsid w:val="0069128F"/>
    <w:rsid w:val="00692582"/>
    <w:rsid w:val="006933B6"/>
    <w:rsid w:val="00693652"/>
    <w:rsid w:val="006939E7"/>
    <w:rsid w:val="00693D3E"/>
    <w:rsid w:val="006942F7"/>
    <w:rsid w:val="00695395"/>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2C42"/>
    <w:rsid w:val="007840F3"/>
    <w:rsid w:val="007850DC"/>
    <w:rsid w:val="00785491"/>
    <w:rsid w:val="007858C0"/>
    <w:rsid w:val="00785DC1"/>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DA2"/>
    <w:rsid w:val="007B4F72"/>
    <w:rsid w:val="007B5471"/>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81D"/>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AC6"/>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17D"/>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25EA"/>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444"/>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5E3"/>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1A7"/>
    <w:rsid w:val="00A909A5"/>
    <w:rsid w:val="00A90A77"/>
    <w:rsid w:val="00A90B1F"/>
    <w:rsid w:val="00A90DB1"/>
    <w:rsid w:val="00A90EAC"/>
    <w:rsid w:val="00A9147B"/>
    <w:rsid w:val="00A91BA8"/>
    <w:rsid w:val="00A91EF1"/>
    <w:rsid w:val="00A91EF2"/>
    <w:rsid w:val="00A9325C"/>
    <w:rsid w:val="00A9390E"/>
    <w:rsid w:val="00A94171"/>
    <w:rsid w:val="00A94A9D"/>
    <w:rsid w:val="00A94E7B"/>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C57"/>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01"/>
    <w:rsid w:val="00B63B4A"/>
    <w:rsid w:val="00B63BE3"/>
    <w:rsid w:val="00B64778"/>
    <w:rsid w:val="00B64AB9"/>
    <w:rsid w:val="00B673CA"/>
    <w:rsid w:val="00B6741B"/>
    <w:rsid w:val="00B6753E"/>
    <w:rsid w:val="00B7117A"/>
    <w:rsid w:val="00B72053"/>
    <w:rsid w:val="00B7471D"/>
    <w:rsid w:val="00B75163"/>
    <w:rsid w:val="00B75D3F"/>
    <w:rsid w:val="00B76761"/>
    <w:rsid w:val="00B77723"/>
    <w:rsid w:val="00B800A6"/>
    <w:rsid w:val="00B8049E"/>
    <w:rsid w:val="00B815D3"/>
    <w:rsid w:val="00B83476"/>
    <w:rsid w:val="00B843A1"/>
    <w:rsid w:val="00B84724"/>
    <w:rsid w:val="00B8559C"/>
    <w:rsid w:val="00B8748B"/>
    <w:rsid w:val="00B906A7"/>
    <w:rsid w:val="00B90C61"/>
    <w:rsid w:val="00B91818"/>
    <w:rsid w:val="00B93170"/>
    <w:rsid w:val="00B94BE5"/>
    <w:rsid w:val="00B9715C"/>
    <w:rsid w:val="00BA075F"/>
    <w:rsid w:val="00BA0A76"/>
    <w:rsid w:val="00BA0FA7"/>
    <w:rsid w:val="00BA10CE"/>
    <w:rsid w:val="00BA3805"/>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5783C"/>
    <w:rsid w:val="00C608EF"/>
    <w:rsid w:val="00C60D2E"/>
    <w:rsid w:val="00C612BB"/>
    <w:rsid w:val="00C612BF"/>
    <w:rsid w:val="00C612C3"/>
    <w:rsid w:val="00C6207E"/>
    <w:rsid w:val="00C64FAE"/>
    <w:rsid w:val="00C66344"/>
    <w:rsid w:val="00C674F7"/>
    <w:rsid w:val="00C7004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3DB"/>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591C"/>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796"/>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19EE"/>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4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CE4"/>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ED363"/>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F5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38932-7B73-4147-BAFB-A20E7574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51</Pages>
  <Words>5647</Words>
  <Characters>32188</Characters>
  <Application>Microsoft Office Word</Application>
  <DocSecurity>0</DocSecurity>
  <Lines>268</Lines>
  <Paragraphs>75</Paragraphs>
  <ScaleCrop>false</ScaleCrop>
  <Company>深圳市清华斯维尔软件科技有限公司</Company>
  <LinksUpToDate>false</LinksUpToDate>
  <CharactersWithSpaces>37760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53</cp:revision>
  <cp:lastPrinted>2015-02-16T02:37:00Z</cp:lastPrinted>
  <dcterms:created xsi:type="dcterms:W3CDTF">2021-04-06T09:32:00Z</dcterms:created>
  <dcterms:modified xsi:type="dcterms:W3CDTF">2021-04-27T06:43:00Z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