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46C78D8" w14:textId="77777777" w:rsidR="00AB03A9" w:rsidRPr="00AB03A9" w:rsidRDefault="00AB03A9" w:rsidP="00AB03A9">
      <w:pPr>
        <w:jc w:val="center"/>
        <w:rPr>
          <w:rFonts w:ascii="宋体" w:eastAsia="宋体" w:hAnsi="宋体" w:cs="Times New Roman"/>
          <w:color w:val="FF0000"/>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64EAEC76" w:rsid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EF79E8">
        <w:rPr>
          <w:rFonts w:ascii="宋体" w:eastAsia="宋体" w:hAnsi="宋体" w:cs="Times New Roman" w:hint="eastAsia"/>
          <w:color w:val="000000"/>
          <w:sz w:val="30"/>
          <w:szCs w:val="24"/>
        </w:rPr>
        <w:t>SZU2018</w:t>
      </w:r>
      <w:r w:rsidR="006E044A">
        <w:rPr>
          <w:rFonts w:ascii="宋体" w:eastAsia="宋体" w:hAnsi="宋体" w:cs="Times New Roman"/>
          <w:color w:val="000000"/>
          <w:sz w:val="30"/>
          <w:szCs w:val="24"/>
        </w:rPr>
        <w:t>014</w:t>
      </w:r>
      <w:r w:rsidR="00EF79E8">
        <w:rPr>
          <w:rFonts w:ascii="宋体" w:eastAsia="宋体" w:hAnsi="宋体" w:cs="Times New Roman" w:hint="eastAsia"/>
          <w:color w:val="000000"/>
          <w:sz w:val="30"/>
          <w:szCs w:val="24"/>
        </w:rPr>
        <w:t>FW</w:t>
      </w:r>
      <w:r w:rsidRPr="00AB03A9">
        <w:rPr>
          <w:rFonts w:ascii="宋体" w:eastAsia="宋体" w:hAnsi="宋体" w:cs="Times New Roman" w:hint="eastAsia"/>
          <w:color w:val="000000"/>
          <w:sz w:val="30"/>
          <w:szCs w:val="24"/>
        </w:rPr>
        <w:t>）</w:t>
      </w:r>
    </w:p>
    <w:p w14:paraId="57B6C86D" w14:textId="55DAE90C" w:rsidR="006E044A" w:rsidRPr="00AB03A9" w:rsidRDefault="006E044A" w:rsidP="006E044A">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w:t>
      </w:r>
      <w:r>
        <w:rPr>
          <w:rFonts w:ascii="宋体" w:eastAsia="宋体" w:hAnsi="宋体" w:cs="Times New Roman" w:hint="eastAsia"/>
          <w:color w:val="000000"/>
          <w:sz w:val="30"/>
          <w:szCs w:val="24"/>
        </w:rPr>
        <w:t>名称</w:t>
      </w:r>
      <w:r w:rsidRPr="00AB03A9">
        <w:rPr>
          <w:rFonts w:ascii="宋体" w:eastAsia="宋体" w:hAnsi="宋体" w:cs="Times New Roman" w:hint="eastAsia"/>
          <w:color w:val="000000"/>
          <w:sz w:val="30"/>
          <w:szCs w:val="24"/>
        </w:rPr>
        <w:t>：</w:t>
      </w:r>
      <w:r>
        <w:rPr>
          <w:rFonts w:ascii="宋体" w:eastAsia="宋体" w:hAnsi="宋体" w:cs="Times New Roman" w:hint="eastAsia"/>
          <w:color w:val="000000"/>
          <w:sz w:val="30"/>
          <w:szCs w:val="24"/>
        </w:rPr>
        <w:t>深圳大学</w:t>
      </w:r>
      <w:r>
        <w:rPr>
          <w:rFonts w:ascii="宋体" w:eastAsia="宋体" w:hAnsi="宋体" w:cs="Times New Roman"/>
          <w:color w:val="000000"/>
          <w:sz w:val="30"/>
          <w:szCs w:val="24"/>
        </w:rPr>
        <w:t>总医院</w:t>
      </w:r>
      <w:r>
        <w:rPr>
          <w:rFonts w:ascii="宋体" w:eastAsia="宋体" w:hAnsi="宋体" w:cs="Times New Roman" w:hint="eastAsia"/>
          <w:color w:val="000000"/>
          <w:sz w:val="30"/>
          <w:szCs w:val="24"/>
        </w:rPr>
        <w:t>医用</w:t>
      </w:r>
      <w:r>
        <w:rPr>
          <w:rFonts w:ascii="宋体" w:eastAsia="宋体" w:hAnsi="宋体" w:cs="Times New Roman"/>
          <w:color w:val="000000"/>
          <w:sz w:val="30"/>
          <w:szCs w:val="24"/>
        </w:rPr>
        <w:t>耗材配送及管理服务</w:t>
      </w:r>
      <w:r w:rsidRPr="00AB03A9">
        <w:rPr>
          <w:rFonts w:ascii="宋体" w:eastAsia="宋体" w:hAnsi="宋体" w:cs="Times New Roman" w:hint="eastAsia"/>
          <w:color w:val="000000"/>
          <w:sz w:val="30"/>
          <w:szCs w:val="24"/>
        </w:rPr>
        <w:t>）</w:t>
      </w:r>
    </w:p>
    <w:p w14:paraId="0EF81ED3" w14:textId="77777777" w:rsidR="006E044A" w:rsidRPr="006E044A" w:rsidRDefault="006E044A" w:rsidP="00AB03A9">
      <w:pPr>
        <w:jc w:val="center"/>
        <w:rPr>
          <w:rFonts w:ascii="宋体" w:eastAsia="宋体" w:hAnsi="宋体" w:cs="Times New Roman"/>
          <w:color w:val="000000"/>
          <w:sz w:val="30"/>
          <w:szCs w:val="24"/>
        </w:rPr>
      </w:pP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501AB952"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7E07061F" w:rsidR="00AB03A9" w:rsidRPr="00015F00" w:rsidRDefault="00AB03A9" w:rsidP="00AB03A9">
      <w:pPr>
        <w:jc w:val="center"/>
        <w:rPr>
          <w:rFonts w:ascii="宋体" w:eastAsia="宋体" w:hAnsi="宋体" w:cs="Times New Roman"/>
          <w:color w:val="000000" w:themeColor="text1"/>
          <w:sz w:val="30"/>
          <w:szCs w:val="24"/>
        </w:rPr>
      </w:pPr>
      <w:r w:rsidRPr="00015F00">
        <w:rPr>
          <w:rFonts w:ascii="宋体" w:eastAsia="宋体" w:hAnsi="宋体" w:cs="Times New Roman" w:hint="eastAsia"/>
          <w:color w:val="000000" w:themeColor="text1"/>
          <w:sz w:val="30"/>
          <w:szCs w:val="24"/>
        </w:rPr>
        <w:t>二零一</w:t>
      </w:r>
      <w:r w:rsidR="00114EBB" w:rsidRPr="00015F00">
        <w:rPr>
          <w:rFonts w:ascii="宋体" w:eastAsia="宋体" w:hAnsi="宋体" w:cs="Times New Roman" w:hint="eastAsia"/>
          <w:color w:val="000000" w:themeColor="text1"/>
          <w:sz w:val="30"/>
          <w:szCs w:val="24"/>
        </w:rPr>
        <w:t>八</w:t>
      </w:r>
      <w:r w:rsidRPr="00015F00">
        <w:rPr>
          <w:rFonts w:ascii="宋体" w:eastAsia="宋体" w:hAnsi="宋体" w:cs="Times New Roman" w:hint="eastAsia"/>
          <w:color w:val="000000" w:themeColor="text1"/>
          <w:sz w:val="30"/>
          <w:szCs w:val="24"/>
        </w:rPr>
        <w:t>年</w:t>
      </w:r>
      <w:r w:rsidR="006E044A">
        <w:rPr>
          <w:rFonts w:ascii="宋体" w:eastAsia="宋体" w:hAnsi="宋体" w:cs="Times New Roman" w:hint="eastAsia"/>
          <w:color w:val="000000" w:themeColor="text1"/>
          <w:sz w:val="30"/>
          <w:szCs w:val="24"/>
        </w:rPr>
        <w:t>三</w:t>
      </w:r>
      <w:r w:rsidRPr="00015F00">
        <w:rPr>
          <w:rFonts w:ascii="宋体" w:eastAsia="宋体" w:hAnsi="宋体" w:cs="Times New Roman" w:hint="eastAsia"/>
          <w:color w:val="000000" w:themeColor="text1"/>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725DBC4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F79E8">
        <w:rPr>
          <w:rFonts w:ascii="宋体" w:eastAsia="宋体" w:hAnsi="宋体" w:cs="Times New Roman"/>
          <w:sz w:val="32"/>
          <w:szCs w:val="24"/>
        </w:rPr>
        <w:t xml:space="preserve"> </w:t>
      </w:r>
      <w:r w:rsidR="00EF79E8" w:rsidRPr="00EF79E8">
        <w:rPr>
          <w:rFonts w:ascii="宋体" w:eastAsia="宋体" w:hAnsi="宋体" w:cs="Times New Roman"/>
          <w:sz w:val="32"/>
          <w:szCs w:val="24"/>
        </w:rPr>
        <w:t>SZU2018</w:t>
      </w:r>
      <w:r w:rsidR="006E044A">
        <w:rPr>
          <w:rFonts w:ascii="宋体" w:eastAsia="宋体" w:hAnsi="宋体" w:cs="Times New Roman"/>
          <w:sz w:val="32"/>
          <w:szCs w:val="24"/>
        </w:rPr>
        <w:t>014</w:t>
      </w:r>
      <w:r w:rsidR="00EF79E8" w:rsidRPr="00EF79E8">
        <w:rPr>
          <w:rFonts w:ascii="宋体" w:eastAsia="宋体" w:hAnsi="宋体" w:cs="Times New Roman"/>
          <w:sz w:val="32"/>
          <w:szCs w:val="24"/>
        </w:rPr>
        <w:t>FW</w:t>
      </w:r>
      <w:r>
        <w:rPr>
          <w:rFonts w:ascii="宋体" w:eastAsia="宋体" w:hAnsi="宋体" w:cs="Times New Roman"/>
          <w:sz w:val="32"/>
          <w:szCs w:val="24"/>
        </w:rPr>
        <w:t xml:space="preserve"> </w:t>
      </w:r>
    </w:p>
    <w:p w14:paraId="5B0C2C12" w14:textId="0838A42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Pr="00015F00">
        <w:rPr>
          <w:rFonts w:ascii="宋体" w:eastAsia="宋体" w:hAnsi="宋体" w:cs="Times New Roman"/>
          <w:color w:val="000000" w:themeColor="text1"/>
          <w:sz w:val="32"/>
          <w:szCs w:val="24"/>
        </w:rPr>
        <w:t xml:space="preserve"> </w:t>
      </w:r>
      <w:r w:rsidR="006E044A" w:rsidRPr="006E044A">
        <w:rPr>
          <w:rFonts w:hint="eastAsia"/>
          <w:color w:val="000000" w:themeColor="text1"/>
          <w:sz w:val="32"/>
          <w:szCs w:val="32"/>
        </w:rPr>
        <w:t>深圳大学总医院医用耗材配送及管理服务</w:t>
      </w:r>
    </w:p>
    <w:p w14:paraId="0ED27D8A" w14:textId="7D1309E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6908"/>
      </w:tblGrid>
      <w:tr w:rsidR="00114EBB" w14:paraId="68894E0C" w14:textId="77777777" w:rsidTr="00114EBB">
        <w:tc>
          <w:tcPr>
            <w:tcW w:w="8296" w:type="dxa"/>
            <w:gridSpan w:val="2"/>
          </w:tcPr>
          <w:p w14:paraId="261E03EC" w14:textId="77777777" w:rsidR="00114EBB" w:rsidRDefault="00114EBB" w:rsidP="00114EB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114EBB" w14:paraId="36516B34" w14:textId="77777777" w:rsidTr="00114EBB">
        <w:tc>
          <w:tcPr>
            <w:tcW w:w="1388" w:type="dxa"/>
          </w:tcPr>
          <w:p w14:paraId="76840FFA"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szCs w:val="24"/>
              </w:rPr>
              <w:t>1</w:t>
            </w:r>
          </w:p>
        </w:tc>
        <w:tc>
          <w:tcPr>
            <w:tcW w:w="6908" w:type="dxa"/>
          </w:tcPr>
          <w:p w14:paraId="4365E00F"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114EBB" w14:paraId="10798401" w14:textId="77777777" w:rsidTr="00114EBB">
        <w:tc>
          <w:tcPr>
            <w:tcW w:w="1388" w:type="dxa"/>
          </w:tcPr>
          <w:p w14:paraId="6C8A75DE"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szCs w:val="24"/>
              </w:rPr>
              <w:t>2</w:t>
            </w:r>
          </w:p>
        </w:tc>
        <w:tc>
          <w:tcPr>
            <w:tcW w:w="6908" w:type="dxa"/>
          </w:tcPr>
          <w:p w14:paraId="16D8A689"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114EBB" w14:paraId="47D533A3" w14:textId="77777777" w:rsidTr="00114EBB">
        <w:tc>
          <w:tcPr>
            <w:tcW w:w="1388" w:type="dxa"/>
          </w:tcPr>
          <w:p w14:paraId="20C9D09D"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szCs w:val="24"/>
              </w:rPr>
              <w:t>3</w:t>
            </w:r>
          </w:p>
        </w:tc>
        <w:tc>
          <w:tcPr>
            <w:tcW w:w="6908" w:type="dxa"/>
          </w:tcPr>
          <w:p w14:paraId="7954DDFD"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114EBB" w14:paraId="3DCFE85E" w14:textId="77777777" w:rsidTr="00114EBB">
        <w:tc>
          <w:tcPr>
            <w:tcW w:w="1388" w:type="dxa"/>
          </w:tcPr>
          <w:p w14:paraId="592AD073"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4</w:t>
            </w:r>
          </w:p>
        </w:tc>
        <w:tc>
          <w:tcPr>
            <w:tcW w:w="6908" w:type="dxa"/>
          </w:tcPr>
          <w:p w14:paraId="5A8BBC9E"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114EBB" w14:paraId="019B5D0D" w14:textId="77777777" w:rsidTr="00114EBB">
        <w:tc>
          <w:tcPr>
            <w:tcW w:w="1388" w:type="dxa"/>
          </w:tcPr>
          <w:p w14:paraId="6C12385C"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5</w:t>
            </w:r>
          </w:p>
        </w:tc>
        <w:tc>
          <w:tcPr>
            <w:tcW w:w="6908" w:type="dxa"/>
          </w:tcPr>
          <w:p w14:paraId="120915F0"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114EBB" w14:paraId="0399406E" w14:textId="77777777" w:rsidTr="00114EBB">
        <w:tc>
          <w:tcPr>
            <w:tcW w:w="1388" w:type="dxa"/>
          </w:tcPr>
          <w:p w14:paraId="404D6C6D"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8" w:type="dxa"/>
          </w:tcPr>
          <w:p w14:paraId="75456DFC"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114EBB" w14:paraId="3A7A0899" w14:textId="77777777" w:rsidTr="00114EBB">
        <w:tc>
          <w:tcPr>
            <w:tcW w:w="1388" w:type="dxa"/>
          </w:tcPr>
          <w:p w14:paraId="29497462"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lastRenderedPageBreak/>
              <w:t>7</w:t>
            </w:r>
          </w:p>
        </w:tc>
        <w:tc>
          <w:tcPr>
            <w:tcW w:w="6908" w:type="dxa"/>
          </w:tcPr>
          <w:p w14:paraId="0202A4D4" w14:textId="77777777" w:rsidR="00114EBB" w:rsidRDefault="00114EBB" w:rsidP="00114EB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Pr="00114EBB"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24B19A34"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AB03A9" w14:paraId="5DB46C24" w14:textId="77777777" w:rsidTr="00114EBB">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r>
      <w:tr w:rsidR="00AB03A9" w14:paraId="1EB6C8C1" w14:textId="77777777" w:rsidTr="00114EBB">
        <w:tc>
          <w:tcPr>
            <w:tcW w:w="675" w:type="dxa"/>
          </w:tcPr>
          <w:p w14:paraId="0B4E3B3A" w14:textId="5C4CA8F5" w:rsidR="00AB03A9" w:rsidRDefault="009A5335"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566D510C" w:rsidR="00AB03A9" w:rsidRDefault="00463471" w:rsidP="00325EA0">
            <w:pPr>
              <w:jc w:val="center"/>
              <w:rPr>
                <w:rFonts w:ascii="宋体" w:eastAsia="宋体" w:hAnsi="Times New Roman" w:cs="Times New Roman"/>
                <w:szCs w:val="21"/>
              </w:rPr>
            </w:pPr>
            <w:r w:rsidRPr="00463471">
              <w:rPr>
                <w:rFonts w:ascii="宋体" w:eastAsia="宋体" w:hAnsi="宋体" w:cs="Times New Roman"/>
                <w:szCs w:val="21"/>
              </w:rPr>
              <w:t>3</w:t>
            </w:r>
            <w:r w:rsidR="00325EA0">
              <w:rPr>
                <w:rFonts w:ascii="宋体" w:eastAsia="宋体" w:hAnsi="宋体" w:cs="Times New Roman"/>
                <w:szCs w:val="21"/>
              </w:rPr>
              <w:t>1</w:t>
            </w:r>
          </w:p>
        </w:tc>
      </w:tr>
      <w:tr w:rsidR="00AB03A9" w14:paraId="06A92626" w14:textId="77777777" w:rsidTr="00114EBB">
        <w:trPr>
          <w:trHeight w:val="63"/>
        </w:trPr>
        <w:tc>
          <w:tcPr>
            <w:tcW w:w="675" w:type="dxa"/>
            <w:vMerge w:val="restart"/>
          </w:tcPr>
          <w:p w14:paraId="654061D0" w14:textId="77777777" w:rsidR="00AB03A9" w:rsidRDefault="00AB03A9" w:rsidP="0010431D">
            <w:pPr>
              <w:jc w:val="center"/>
              <w:rPr>
                <w:rFonts w:ascii="宋体" w:eastAsia="宋体" w:hAnsi="Times New Roman" w:cs="Times New Roman"/>
                <w:szCs w:val="21"/>
              </w:rPr>
            </w:pPr>
          </w:p>
        </w:tc>
        <w:tc>
          <w:tcPr>
            <w:tcW w:w="709" w:type="dxa"/>
          </w:tcPr>
          <w:p w14:paraId="71F5504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B15032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027409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1CE5D51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776B7E8A" w14:textId="77777777" w:rsidTr="00114EBB">
        <w:trPr>
          <w:trHeight w:val="63"/>
        </w:trPr>
        <w:tc>
          <w:tcPr>
            <w:tcW w:w="675" w:type="dxa"/>
            <w:vMerge/>
          </w:tcPr>
          <w:p w14:paraId="22293874" w14:textId="77777777" w:rsidR="00AB03A9" w:rsidRDefault="00AB03A9" w:rsidP="0010431D">
            <w:pPr>
              <w:jc w:val="center"/>
              <w:rPr>
                <w:rFonts w:ascii="宋体" w:eastAsia="宋体" w:hAnsi="Times New Roman" w:cs="Times New Roman"/>
                <w:szCs w:val="21"/>
              </w:rPr>
            </w:pPr>
          </w:p>
        </w:tc>
        <w:tc>
          <w:tcPr>
            <w:tcW w:w="709" w:type="dxa"/>
          </w:tcPr>
          <w:p w14:paraId="226779E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76BC82DC"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709" w:type="dxa"/>
          </w:tcPr>
          <w:p w14:paraId="2DF33104" w14:textId="167D483A" w:rsidR="00AB03A9" w:rsidRDefault="00457205" w:rsidP="00F67A2C">
            <w:pPr>
              <w:jc w:val="center"/>
              <w:rPr>
                <w:rFonts w:ascii="宋体" w:eastAsia="宋体" w:hAnsi="宋体" w:cs="Times New Roman"/>
                <w:szCs w:val="21"/>
              </w:rPr>
            </w:pPr>
            <w:r>
              <w:rPr>
                <w:rFonts w:ascii="宋体" w:eastAsia="宋体" w:hAnsi="宋体" w:cs="Times New Roman"/>
                <w:color w:val="000000" w:themeColor="text1"/>
                <w:szCs w:val="21"/>
              </w:rPr>
              <w:t>10</w:t>
            </w:r>
          </w:p>
        </w:tc>
        <w:tc>
          <w:tcPr>
            <w:tcW w:w="1134" w:type="dxa"/>
          </w:tcPr>
          <w:p w14:paraId="65AC371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AC9BED4" w14:textId="2A5B50AE" w:rsidR="00AB03A9" w:rsidRDefault="00AB03A9" w:rsidP="0010431D">
            <w:pPr>
              <w:rPr>
                <w:rFonts w:ascii="宋体" w:eastAsia="宋体" w:hAnsi="宋体" w:cs="Times New Roman"/>
                <w:szCs w:val="21"/>
              </w:rPr>
            </w:pPr>
            <w:r>
              <w:rPr>
                <w:rFonts w:ascii="宋体" w:eastAsia="宋体" w:hAnsi="宋体" w:cs="Times New Roman" w:hint="eastAsia"/>
                <w:szCs w:val="21"/>
              </w:rPr>
              <w:t>考察内容：考察</w:t>
            </w:r>
            <w:r>
              <w:rPr>
                <w:rFonts w:ascii="宋体" w:eastAsia="宋体" w:hAnsi="宋体" w:cs="Times New Roman"/>
                <w:szCs w:val="21"/>
              </w:rPr>
              <w:t>投标人提供的</w:t>
            </w:r>
            <w:r>
              <w:rPr>
                <w:rFonts w:ascii="宋体" w:eastAsia="宋体" w:hAnsi="宋体" w:cs="Times New Roman" w:hint="eastAsia"/>
                <w:szCs w:val="21"/>
              </w:rPr>
              <w:t>实施</w:t>
            </w:r>
            <w:r>
              <w:rPr>
                <w:rFonts w:ascii="宋体" w:eastAsia="宋体" w:hAnsi="宋体" w:cs="Times New Roman"/>
                <w:szCs w:val="21"/>
              </w:rPr>
              <w:t>方案</w:t>
            </w:r>
            <w:r>
              <w:rPr>
                <w:rFonts w:ascii="宋体" w:eastAsia="宋体" w:hAnsi="宋体" w:cs="Times New Roman" w:hint="eastAsia"/>
                <w:szCs w:val="21"/>
              </w:rPr>
              <w:t>中工作措施、工作方法、工作手段、工作流程</w:t>
            </w:r>
            <w:r w:rsidR="00CC72FA">
              <w:rPr>
                <w:rFonts w:ascii="宋体" w:eastAsia="宋体" w:hAnsi="宋体" w:cs="Times New Roman" w:hint="eastAsia"/>
                <w:szCs w:val="21"/>
              </w:rPr>
              <w:t>的</w:t>
            </w:r>
            <w:r w:rsidR="00CC72FA" w:rsidRPr="00CC72FA">
              <w:rPr>
                <w:rFonts w:ascii="宋体" w:eastAsia="宋体" w:hAnsi="宋体" w:cs="Times New Roman" w:hint="eastAsia"/>
                <w:szCs w:val="21"/>
              </w:rPr>
              <w:t>合理性、科学性、完善性</w:t>
            </w:r>
            <w:r>
              <w:rPr>
                <w:rFonts w:ascii="宋体" w:eastAsia="宋体" w:hAnsi="宋体" w:cs="Times New Roman" w:hint="eastAsia"/>
                <w:szCs w:val="21"/>
              </w:rPr>
              <w:t>。</w:t>
            </w:r>
          </w:p>
          <w:p w14:paraId="48AA8635" w14:textId="77777777" w:rsidR="00AB03A9" w:rsidRDefault="00AB03A9" w:rsidP="0010431D">
            <w:pPr>
              <w:rPr>
                <w:rFonts w:ascii="宋体" w:hAnsi="宋体"/>
                <w:color w:val="FF0000"/>
                <w:szCs w:val="21"/>
              </w:rPr>
            </w:pPr>
          </w:p>
          <w:p w14:paraId="50EB8C20" w14:textId="3077CBDC" w:rsidR="00AB03A9" w:rsidRDefault="00CC72FA" w:rsidP="00EC2193">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w:t>
            </w:r>
            <w:proofErr w:type="gramStart"/>
            <w:r w:rsidR="00AB03A9">
              <w:rPr>
                <w:rFonts w:ascii="宋体" w:eastAsia="宋体" w:hAnsi="宋体" w:cs="Times New Roman" w:hint="eastAsia"/>
                <w:szCs w:val="21"/>
              </w:rPr>
              <w:t>为优得</w:t>
            </w:r>
            <w:proofErr w:type="gramEnd"/>
            <w:r w:rsidR="00AB03A9">
              <w:rPr>
                <w:rFonts w:ascii="宋体" w:eastAsia="宋体" w:hAnsi="宋体" w:cs="Times New Roman" w:hint="eastAsia"/>
                <w:szCs w:val="21"/>
              </w:rPr>
              <w:t>80%-100%分数；评价</w:t>
            </w:r>
            <w:proofErr w:type="gramStart"/>
            <w:r w:rsidR="00AB03A9">
              <w:rPr>
                <w:rFonts w:ascii="宋体" w:eastAsia="宋体" w:hAnsi="宋体" w:cs="Times New Roman" w:hint="eastAsia"/>
                <w:szCs w:val="21"/>
              </w:rPr>
              <w:t>为良得</w:t>
            </w:r>
            <w:proofErr w:type="gramEnd"/>
            <w:r w:rsidR="00AB03A9">
              <w:rPr>
                <w:rFonts w:ascii="宋体" w:eastAsia="宋体" w:hAnsi="宋体" w:cs="Times New Roman" w:hint="eastAsia"/>
                <w:szCs w:val="21"/>
              </w:rPr>
              <w:t>60%-80%分数；评价为中得30%-60%分数；评价为差不得分。评价为“差”的，专家需说明情况。</w:t>
            </w:r>
          </w:p>
        </w:tc>
      </w:tr>
      <w:tr w:rsidR="00AB03A9" w14:paraId="344EFCD7" w14:textId="77777777" w:rsidTr="00114EBB">
        <w:trPr>
          <w:trHeight w:val="63"/>
        </w:trPr>
        <w:tc>
          <w:tcPr>
            <w:tcW w:w="675" w:type="dxa"/>
            <w:vMerge/>
          </w:tcPr>
          <w:p w14:paraId="71E268F1" w14:textId="77777777" w:rsidR="00AB03A9" w:rsidRDefault="00AB03A9" w:rsidP="0010431D">
            <w:pPr>
              <w:jc w:val="center"/>
              <w:rPr>
                <w:rFonts w:ascii="宋体" w:eastAsia="宋体" w:hAnsi="Times New Roman" w:cs="Times New Roman"/>
                <w:szCs w:val="21"/>
              </w:rPr>
            </w:pPr>
          </w:p>
        </w:tc>
        <w:tc>
          <w:tcPr>
            <w:tcW w:w="709" w:type="dxa"/>
          </w:tcPr>
          <w:p w14:paraId="15E0ECA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410" w:type="dxa"/>
          </w:tcPr>
          <w:p w14:paraId="70E362F6" w14:textId="77777777" w:rsidR="00AB03A9" w:rsidRDefault="00AB03A9" w:rsidP="0010431D">
            <w:pPr>
              <w:ind w:left="525" w:hangingChars="250" w:hanging="525"/>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709" w:type="dxa"/>
          </w:tcPr>
          <w:p w14:paraId="5E585C38" w14:textId="0A2CFB23" w:rsidR="00AB03A9" w:rsidRDefault="00457205" w:rsidP="0010431D">
            <w:pPr>
              <w:jc w:val="center"/>
              <w:rPr>
                <w:rFonts w:ascii="宋体" w:eastAsia="宋体" w:hAnsi="宋体" w:cs="Times New Roman"/>
                <w:color w:val="C45911"/>
                <w:szCs w:val="21"/>
              </w:rPr>
            </w:pPr>
            <w:r>
              <w:rPr>
                <w:rFonts w:ascii="宋体" w:eastAsia="宋体" w:hAnsi="宋体" w:cs="Times New Roman"/>
                <w:color w:val="7030A0"/>
                <w:szCs w:val="21"/>
              </w:rPr>
              <w:t>5</w:t>
            </w:r>
          </w:p>
        </w:tc>
        <w:tc>
          <w:tcPr>
            <w:tcW w:w="1134" w:type="dxa"/>
          </w:tcPr>
          <w:p w14:paraId="7ED6BD1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F1FFE29" w14:textId="77777777" w:rsidR="00AB03A9" w:rsidRDefault="00AB03A9" w:rsidP="0010431D">
            <w:pPr>
              <w:rPr>
                <w:rFonts w:ascii="Times New Roman" w:eastAsia="宋体" w:hAnsi="Times New Roman" w:cs="Times New Roman"/>
                <w:szCs w:val="21"/>
              </w:rPr>
            </w:pPr>
            <w:r>
              <w:rPr>
                <w:rFonts w:ascii="宋体" w:eastAsia="宋体" w:hAnsi="宋体" w:cs="Times New Roman" w:hint="eastAsia"/>
                <w:szCs w:val="21"/>
              </w:rPr>
              <w:t>考察内容：</w:t>
            </w:r>
            <w:r>
              <w:rPr>
                <w:rFonts w:ascii="Times New Roman" w:eastAsia="宋体" w:hAnsi="Times New Roman" w:cs="Times New Roman"/>
                <w:szCs w:val="21"/>
              </w:rPr>
              <w:t xml:space="preserve"> </w:t>
            </w:r>
            <w:r>
              <w:rPr>
                <w:rFonts w:ascii="Times New Roman" w:eastAsia="宋体" w:hAnsi="Times New Roman" w:cs="Times New Roman" w:hint="eastAsia"/>
                <w:szCs w:val="21"/>
              </w:rPr>
              <w:t>考察投标人提供的实施方案中重点难点分析、应对措施及相关的合理化建议</w:t>
            </w:r>
          </w:p>
          <w:p w14:paraId="59661B5F" w14:textId="77777777" w:rsidR="00AB03A9" w:rsidRDefault="00AB03A9" w:rsidP="0010431D">
            <w:pPr>
              <w:rPr>
                <w:rFonts w:ascii="宋体" w:eastAsia="宋体" w:hAnsi="宋体" w:cs="Times New Roman"/>
                <w:szCs w:val="21"/>
              </w:rPr>
            </w:pPr>
          </w:p>
          <w:p w14:paraId="3D34F95B" w14:textId="43A1B5C0" w:rsidR="00AB03A9" w:rsidRDefault="00AB03A9" w:rsidP="00EC2193">
            <w:pPr>
              <w:rPr>
                <w:rFonts w:ascii="宋体" w:eastAsia="宋体" w:hAnsi="Times New Roman" w:cs="Times New Roman"/>
                <w:szCs w:val="21"/>
              </w:rPr>
            </w:pPr>
            <w:r>
              <w:rPr>
                <w:rFonts w:ascii="宋体" w:eastAsia="宋体" w:hAnsi="宋体" w:cs="Times New Roman" w:hint="eastAsia"/>
                <w:szCs w:val="21"/>
              </w:rPr>
              <w:t>根据招标文件的需求和投标文件响</w:t>
            </w:r>
            <w:r>
              <w:rPr>
                <w:rFonts w:ascii="宋体" w:eastAsia="宋体" w:hAnsi="宋体" w:cs="Times New Roman" w:hint="eastAsia"/>
                <w:szCs w:val="21"/>
              </w:rPr>
              <w:lastRenderedPageBreak/>
              <w:t>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13079F65" w14:textId="77777777" w:rsidTr="00114EBB">
        <w:trPr>
          <w:trHeight w:val="63"/>
        </w:trPr>
        <w:tc>
          <w:tcPr>
            <w:tcW w:w="675" w:type="dxa"/>
            <w:vMerge/>
            <w:vAlign w:val="center"/>
          </w:tcPr>
          <w:p w14:paraId="55468358" w14:textId="77777777" w:rsidR="00AB03A9" w:rsidRDefault="00AB03A9" w:rsidP="0010431D">
            <w:pPr>
              <w:widowControl/>
              <w:jc w:val="left"/>
              <w:rPr>
                <w:rFonts w:ascii="宋体" w:eastAsia="宋体" w:hAnsi="Times New Roman" w:cs="Times New Roman"/>
                <w:szCs w:val="21"/>
              </w:rPr>
            </w:pPr>
          </w:p>
        </w:tc>
        <w:tc>
          <w:tcPr>
            <w:tcW w:w="709" w:type="dxa"/>
          </w:tcPr>
          <w:p w14:paraId="0D29AC8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410" w:type="dxa"/>
          </w:tcPr>
          <w:p w14:paraId="12CB62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709" w:type="dxa"/>
          </w:tcPr>
          <w:p w14:paraId="5EBCF746"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8</w:t>
            </w:r>
          </w:p>
        </w:tc>
        <w:tc>
          <w:tcPr>
            <w:tcW w:w="1134" w:type="dxa"/>
          </w:tcPr>
          <w:p w14:paraId="12671E4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77777777" w:rsidR="00AB03A9" w:rsidRDefault="00AB03A9" w:rsidP="0010431D">
            <w:pPr>
              <w:rPr>
                <w:rFonts w:ascii="宋体" w:eastAsia="宋体" w:hAnsi="Times New Roman" w:cs="Times New Roman"/>
                <w:szCs w:val="21"/>
              </w:rPr>
            </w:pPr>
            <w:r>
              <w:rPr>
                <w:rFonts w:ascii="宋体" w:eastAsia="宋体" w:hAnsi="宋体" w:cs="Times New Roman" w:hint="eastAsia"/>
                <w:szCs w:val="21"/>
              </w:rPr>
              <w:t>考察内容：</w:t>
            </w:r>
            <w:r>
              <w:rPr>
                <w:rFonts w:ascii="宋体" w:eastAsia="宋体" w:hAnsi="宋体" w:cs="Times New Roman"/>
                <w:szCs w:val="21"/>
              </w:rPr>
              <w:t>1、</w:t>
            </w:r>
            <w:r>
              <w:rPr>
                <w:rFonts w:ascii="宋体" w:eastAsia="宋体" w:hAnsi="宋体" w:cs="Times New Roman" w:hint="eastAsia"/>
                <w:szCs w:val="21"/>
              </w:rPr>
              <w:t>项目时间是否合理；2、保障措施</w:t>
            </w:r>
            <w:r>
              <w:rPr>
                <w:rFonts w:ascii="宋体" w:eastAsia="宋体" w:hAnsi="宋体" w:cs="Times New Roman"/>
                <w:szCs w:val="21"/>
              </w:rPr>
              <w:t>及方案</w:t>
            </w:r>
            <w:r>
              <w:rPr>
                <w:rFonts w:ascii="Times New Roman" w:eastAsia="宋体" w:hAnsi="Times New Roman" w:cs="Times New Roman" w:hint="eastAsia"/>
                <w:szCs w:val="21"/>
              </w:rPr>
              <w:t>。</w:t>
            </w:r>
          </w:p>
          <w:p w14:paraId="47BC048E" w14:textId="23C162AE" w:rsidR="00AB03A9" w:rsidRDefault="00AB03A9" w:rsidP="00EC219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1A0C1917" w14:textId="77777777" w:rsidTr="00114EBB">
        <w:trPr>
          <w:trHeight w:val="63"/>
        </w:trPr>
        <w:tc>
          <w:tcPr>
            <w:tcW w:w="675" w:type="dxa"/>
            <w:vMerge/>
            <w:vAlign w:val="center"/>
          </w:tcPr>
          <w:p w14:paraId="267A9712" w14:textId="77777777" w:rsidR="00AB03A9" w:rsidRDefault="00AB03A9" w:rsidP="0010431D">
            <w:pPr>
              <w:widowControl/>
              <w:jc w:val="left"/>
              <w:rPr>
                <w:rFonts w:ascii="宋体" w:eastAsia="宋体" w:hAnsi="Times New Roman" w:cs="Times New Roman"/>
                <w:szCs w:val="21"/>
              </w:rPr>
            </w:pPr>
          </w:p>
        </w:tc>
        <w:tc>
          <w:tcPr>
            <w:tcW w:w="709" w:type="dxa"/>
          </w:tcPr>
          <w:p w14:paraId="48025B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410" w:type="dxa"/>
          </w:tcPr>
          <w:p w14:paraId="1D8CF9B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项目完成（服务期满）后的服务承诺</w:t>
            </w:r>
          </w:p>
        </w:tc>
        <w:tc>
          <w:tcPr>
            <w:tcW w:w="709" w:type="dxa"/>
          </w:tcPr>
          <w:p w14:paraId="44540BC3" w14:textId="77777777" w:rsidR="00AB03A9" w:rsidRDefault="00AB03A9" w:rsidP="0010431D">
            <w:pPr>
              <w:jc w:val="center"/>
              <w:rPr>
                <w:rFonts w:ascii="宋体" w:eastAsia="宋体" w:hAnsi="Times New Roman" w:cs="Times New Roman"/>
                <w:szCs w:val="21"/>
              </w:rPr>
            </w:pPr>
            <w:r>
              <w:rPr>
                <w:rFonts w:ascii="宋体" w:eastAsia="宋体" w:hAnsi="宋体" w:cs="Times New Roman"/>
                <w:szCs w:val="21"/>
              </w:rPr>
              <w:t>3</w:t>
            </w:r>
          </w:p>
        </w:tc>
        <w:tc>
          <w:tcPr>
            <w:tcW w:w="1134" w:type="dxa"/>
          </w:tcPr>
          <w:p w14:paraId="675419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062046F" w14:textId="77777777" w:rsidR="00AB03A9" w:rsidRDefault="00AB03A9" w:rsidP="0010431D">
            <w:pPr>
              <w:jc w:val="left"/>
              <w:rPr>
                <w:rFonts w:ascii="宋体" w:eastAsia="宋体" w:hAnsi="宋体" w:cs="Times New Roman"/>
                <w:szCs w:val="21"/>
              </w:rPr>
            </w:pPr>
            <w:r>
              <w:rPr>
                <w:rFonts w:ascii="宋体" w:eastAsia="宋体" w:hAnsi="宋体" w:cs="Times New Roman" w:hint="eastAsia"/>
                <w:szCs w:val="21"/>
              </w:rPr>
              <w:t>考察内容：投标</w:t>
            </w:r>
            <w:r>
              <w:rPr>
                <w:rFonts w:ascii="宋体" w:eastAsia="宋体" w:hAnsi="宋体" w:cs="Times New Roman"/>
                <w:szCs w:val="21"/>
              </w:rPr>
              <w:t>人的</w:t>
            </w:r>
            <w:r>
              <w:rPr>
                <w:rFonts w:ascii="宋体" w:eastAsia="宋体" w:hAnsi="宋体" w:cs="Times New Roman" w:hint="eastAsia"/>
                <w:szCs w:val="21"/>
              </w:rPr>
              <w:t>项目完成（服务期满）后的服务承诺。</w:t>
            </w:r>
          </w:p>
          <w:p w14:paraId="6B50E91E" w14:textId="11848055" w:rsidR="00AB03A9" w:rsidRDefault="00AB03A9" w:rsidP="00EC2193">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80%-100%分数；评价</w:t>
            </w:r>
            <w:proofErr w:type="gramStart"/>
            <w:r>
              <w:rPr>
                <w:rFonts w:ascii="宋体" w:eastAsia="宋体" w:hAnsi="宋体" w:cs="Times New Roman"/>
                <w:szCs w:val="21"/>
              </w:rPr>
              <w:t>为良得</w:t>
            </w:r>
            <w:proofErr w:type="gramEnd"/>
            <w:r>
              <w:rPr>
                <w:rFonts w:ascii="宋体" w:eastAsia="宋体" w:hAnsi="宋体" w:cs="Times New Roman"/>
                <w:szCs w:val="21"/>
              </w:rPr>
              <w:t>60%-80%分数；评价为中得30%-60%分数；评价为差不得分。评价为“差”的，专家需说明情况。</w:t>
            </w:r>
          </w:p>
        </w:tc>
      </w:tr>
      <w:tr w:rsidR="00AB03A9" w14:paraId="4DC0796E" w14:textId="77777777" w:rsidTr="00114EBB">
        <w:trPr>
          <w:trHeight w:val="63"/>
        </w:trPr>
        <w:tc>
          <w:tcPr>
            <w:tcW w:w="675" w:type="dxa"/>
            <w:vMerge/>
            <w:vAlign w:val="center"/>
          </w:tcPr>
          <w:p w14:paraId="7814D027" w14:textId="77777777" w:rsidR="00AB03A9" w:rsidRDefault="00AB03A9" w:rsidP="0010431D">
            <w:pPr>
              <w:widowControl/>
              <w:jc w:val="left"/>
              <w:rPr>
                <w:rFonts w:ascii="宋体" w:eastAsia="宋体" w:hAnsi="Times New Roman" w:cs="Times New Roman"/>
                <w:szCs w:val="21"/>
              </w:rPr>
            </w:pPr>
          </w:p>
        </w:tc>
        <w:tc>
          <w:tcPr>
            <w:tcW w:w="709" w:type="dxa"/>
          </w:tcPr>
          <w:p w14:paraId="51826B38" w14:textId="4DEDDFD1" w:rsidR="00AB03A9" w:rsidRDefault="00CC72FA"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410" w:type="dxa"/>
          </w:tcPr>
          <w:p w14:paraId="13581159"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709" w:type="dxa"/>
          </w:tcPr>
          <w:p w14:paraId="352ACF0D" w14:textId="39B02B2B"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14:paraId="4656057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D1D1EC4" w14:textId="3674ED15" w:rsidR="00AB03A9" w:rsidRDefault="00AB03A9" w:rsidP="0010431D">
            <w:pPr>
              <w:jc w:val="left"/>
              <w:rPr>
                <w:rFonts w:ascii="宋体" w:eastAsia="宋体" w:hAnsi="Times New Roman" w:cs="Times New Roman"/>
                <w:szCs w:val="21"/>
              </w:rPr>
            </w:pPr>
            <w:r>
              <w:rPr>
                <w:rFonts w:ascii="宋体" w:eastAsia="宋体" w:hAnsi="宋体" w:cs="Times New Roman" w:hint="eastAsia"/>
                <w:szCs w:val="21"/>
              </w:rPr>
              <w:t>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w:t>
            </w:r>
            <w:r>
              <w:rPr>
                <w:rFonts w:ascii="宋体" w:eastAsia="宋体" w:hAnsi="宋体" w:cs="Times New Roman" w:hint="eastAsia"/>
                <w:szCs w:val="21"/>
              </w:rPr>
              <w:t>分数；评价</w:t>
            </w:r>
            <w:proofErr w:type="gramStart"/>
            <w:r>
              <w:rPr>
                <w:rFonts w:ascii="宋体" w:eastAsia="宋体" w:hAnsi="宋体" w:cs="Times New Roman" w:hint="eastAsia"/>
                <w:szCs w:val="21"/>
              </w:rPr>
              <w:t>为良得</w:t>
            </w:r>
            <w:proofErr w:type="gramEnd"/>
            <w:r>
              <w:rPr>
                <w:rFonts w:ascii="宋体" w:eastAsia="宋体" w:hAnsi="宋体" w:cs="Times New Roman"/>
                <w:szCs w:val="21"/>
              </w:rPr>
              <w:t>60%-80%</w:t>
            </w:r>
            <w:r>
              <w:rPr>
                <w:rFonts w:ascii="宋体" w:eastAsia="宋体" w:hAnsi="宋体" w:cs="Times New Roman" w:hint="eastAsia"/>
                <w:szCs w:val="21"/>
              </w:rPr>
              <w:t>分数；评价为中得</w:t>
            </w:r>
            <w:r>
              <w:rPr>
                <w:rFonts w:ascii="宋体" w:eastAsia="宋体" w:hAnsi="宋体" w:cs="Times New Roman"/>
                <w:szCs w:val="21"/>
              </w:rPr>
              <w:t>30%-60%</w:t>
            </w:r>
            <w:r>
              <w:rPr>
                <w:rFonts w:ascii="宋体" w:eastAsia="宋体" w:hAnsi="宋体" w:cs="Times New Roman" w:hint="eastAsia"/>
                <w:szCs w:val="21"/>
              </w:rPr>
              <w:t>分数；评价为差不得分。评价为“差”的，专家</w:t>
            </w:r>
          </w:p>
          <w:p w14:paraId="1132324D" w14:textId="77777777" w:rsidR="00AB03A9" w:rsidRDefault="00AB03A9" w:rsidP="0010431D">
            <w:pPr>
              <w:jc w:val="left"/>
              <w:rPr>
                <w:rFonts w:ascii="宋体" w:eastAsia="宋体" w:hAnsi="Times New Roman" w:cs="Times New Roman"/>
                <w:szCs w:val="21"/>
              </w:rPr>
            </w:pPr>
            <w:r>
              <w:rPr>
                <w:rFonts w:ascii="宋体" w:eastAsia="宋体" w:hAnsi="宋体" w:cs="Times New Roman" w:hint="eastAsia"/>
                <w:szCs w:val="21"/>
              </w:rPr>
              <w:t>需说明情况。</w:t>
            </w:r>
          </w:p>
        </w:tc>
      </w:tr>
      <w:tr w:rsidR="00AB03A9" w14:paraId="2AB4D104" w14:textId="77777777" w:rsidTr="00114EBB">
        <w:tc>
          <w:tcPr>
            <w:tcW w:w="675" w:type="dxa"/>
          </w:tcPr>
          <w:p w14:paraId="6BFF5969" w14:textId="43BD1A7D" w:rsidR="00AB03A9" w:rsidRDefault="009A5335"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3ACB2076" w:rsidR="00AB03A9" w:rsidRDefault="00463471" w:rsidP="00457205">
            <w:pPr>
              <w:jc w:val="center"/>
              <w:rPr>
                <w:rFonts w:ascii="宋体" w:eastAsia="宋体" w:hAnsi="Times New Roman" w:cs="Times New Roman"/>
                <w:szCs w:val="21"/>
              </w:rPr>
            </w:pPr>
            <w:r>
              <w:rPr>
                <w:rFonts w:ascii="宋体" w:eastAsia="宋体" w:hAnsi="Times New Roman" w:cs="Times New Roman"/>
                <w:color w:val="000000" w:themeColor="text1"/>
                <w:szCs w:val="21"/>
              </w:rPr>
              <w:t>5</w:t>
            </w:r>
            <w:r w:rsidR="00325EA0">
              <w:rPr>
                <w:rFonts w:ascii="宋体" w:eastAsia="宋体" w:hAnsi="Times New Roman" w:cs="Times New Roman"/>
                <w:color w:val="000000" w:themeColor="text1"/>
                <w:szCs w:val="21"/>
              </w:rPr>
              <w:t>2</w:t>
            </w:r>
          </w:p>
        </w:tc>
      </w:tr>
      <w:tr w:rsidR="00AB03A9" w14:paraId="72CCF0A6" w14:textId="77777777" w:rsidTr="00114EBB">
        <w:trPr>
          <w:trHeight w:val="81"/>
        </w:trPr>
        <w:tc>
          <w:tcPr>
            <w:tcW w:w="675" w:type="dxa"/>
            <w:vMerge w:val="restart"/>
          </w:tcPr>
          <w:p w14:paraId="75C351E7" w14:textId="77777777" w:rsidR="00AB03A9" w:rsidRDefault="00AB03A9" w:rsidP="0010431D">
            <w:pPr>
              <w:jc w:val="center"/>
              <w:rPr>
                <w:rFonts w:ascii="宋体" w:eastAsia="宋体" w:hAnsi="Times New Roman" w:cs="Times New Roman"/>
                <w:szCs w:val="21"/>
              </w:rPr>
            </w:pPr>
          </w:p>
        </w:tc>
        <w:tc>
          <w:tcPr>
            <w:tcW w:w="709" w:type="dxa"/>
          </w:tcPr>
          <w:p w14:paraId="612A07B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24781BE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ED34DE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7B5F65DC"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5D3A0C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19A566D2" w14:textId="77777777" w:rsidTr="00114EBB">
        <w:trPr>
          <w:trHeight w:val="1905"/>
        </w:trPr>
        <w:tc>
          <w:tcPr>
            <w:tcW w:w="675" w:type="dxa"/>
            <w:vMerge/>
            <w:vAlign w:val="center"/>
          </w:tcPr>
          <w:p w14:paraId="508F4D8A" w14:textId="77777777" w:rsidR="00AB03A9" w:rsidRDefault="00AB03A9" w:rsidP="0010431D">
            <w:pPr>
              <w:widowControl/>
              <w:jc w:val="left"/>
              <w:rPr>
                <w:rFonts w:ascii="宋体" w:eastAsia="宋体" w:hAnsi="Times New Roman" w:cs="Times New Roman"/>
                <w:szCs w:val="21"/>
              </w:rPr>
            </w:pPr>
          </w:p>
        </w:tc>
        <w:tc>
          <w:tcPr>
            <w:tcW w:w="709" w:type="dxa"/>
          </w:tcPr>
          <w:p w14:paraId="249E8CAA" w14:textId="7710616D" w:rsidR="00AB03A9" w:rsidRDefault="00463471" w:rsidP="00463471">
            <w:pPr>
              <w:jc w:val="center"/>
              <w:rPr>
                <w:rFonts w:ascii="宋体" w:eastAsia="宋体" w:hAnsi="宋体" w:cs="Times New Roman"/>
                <w:szCs w:val="21"/>
              </w:rPr>
            </w:pPr>
            <w:r>
              <w:rPr>
                <w:rFonts w:ascii="宋体" w:eastAsia="宋体" w:hAnsi="宋体" w:cs="Times New Roman"/>
                <w:szCs w:val="21"/>
              </w:rPr>
              <w:t>1</w:t>
            </w:r>
          </w:p>
        </w:tc>
        <w:tc>
          <w:tcPr>
            <w:tcW w:w="2410" w:type="dxa"/>
          </w:tcPr>
          <w:p w14:paraId="71870DF4" w14:textId="76B521C9" w:rsidR="00AB03A9" w:rsidRDefault="00EB4C89" w:rsidP="0010431D">
            <w:pPr>
              <w:jc w:val="center"/>
              <w:rPr>
                <w:rFonts w:ascii="宋体" w:eastAsia="宋体" w:hAnsi="宋体" w:cs="Times New Roman"/>
                <w:szCs w:val="21"/>
              </w:rPr>
            </w:pPr>
            <w:r w:rsidRPr="00EB4C89">
              <w:rPr>
                <w:rFonts w:ascii="宋体" w:eastAsia="宋体" w:hAnsi="宋体" w:cs="Times New Roman" w:hint="eastAsia"/>
                <w:szCs w:val="21"/>
              </w:rPr>
              <w:t>投标人类似项目经验</w:t>
            </w:r>
          </w:p>
        </w:tc>
        <w:tc>
          <w:tcPr>
            <w:tcW w:w="709" w:type="dxa"/>
          </w:tcPr>
          <w:p w14:paraId="652F2C52" w14:textId="503F2F03" w:rsidR="00AB03A9" w:rsidRDefault="00CF470F" w:rsidP="00457205">
            <w:pPr>
              <w:jc w:val="center"/>
              <w:rPr>
                <w:rFonts w:ascii="宋体" w:eastAsia="宋体" w:hAnsi="宋体" w:cs="Times New Roman"/>
                <w:color w:val="C45911"/>
                <w:szCs w:val="21"/>
              </w:rPr>
            </w:pPr>
            <w:r>
              <w:rPr>
                <w:rFonts w:ascii="宋体" w:eastAsia="宋体" w:hAnsi="宋体" w:cs="Times New Roman"/>
                <w:color w:val="FF0000"/>
                <w:szCs w:val="21"/>
              </w:rPr>
              <w:t>1</w:t>
            </w:r>
            <w:r w:rsidR="00AD5492" w:rsidRPr="00AD5492">
              <w:rPr>
                <w:rFonts w:ascii="宋体" w:eastAsia="宋体" w:hAnsi="宋体" w:cs="Times New Roman"/>
                <w:color w:val="FF0000"/>
                <w:szCs w:val="21"/>
              </w:rPr>
              <w:t>0</w:t>
            </w:r>
          </w:p>
        </w:tc>
        <w:tc>
          <w:tcPr>
            <w:tcW w:w="1134" w:type="dxa"/>
          </w:tcPr>
          <w:p w14:paraId="5DC4282B" w14:textId="77777777"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1DC458FD" w14:textId="7380308F" w:rsidR="00491EAF" w:rsidRDefault="00EB4C89" w:rsidP="00491EAF">
            <w:pPr>
              <w:autoSpaceDE w:val="0"/>
              <w:autoSpaceDN w:val="0"/>
              <w:adjustRightInd w:val="0"/>
              <w:jc w:val="left"/>
              <w:rPr>
                <w:rFonts w:asciiTheme="minorEastAsia" w:hAnsiTheme="minorEastAsia" w:cs="font2-Identity-H"/>
                <w:color w:val="C00000"/>
                <w:kern w:val="0"/>
                <w:szCs w:val="21"/>
              </w:rPr>
            </w:pPr>
            <w:r w:rsidRPr="00EB4C89">
              <w:rPr>
                <w:rFonts w:ascii="宋体" w:eastAsia="宋体" w:hAnsi="宋体" w:cs="Times New Roman" w:hint="eastAsia"/>
                <w:szCs w:val="21"/>
              </w:rPr>
              <w:t>考察投标近三年（</w:t>
            </w:r>
            <w:r w:rsidRPr="00EB4C89">
              <w:rPr>
                <w:rFonts w:ascii="宋体" w:eastAsia="宋体" w:hAnsi="宋体" w:cs="Times New Roman"/>
                <w:szCs w:val="21"/>
              </w:rPr>
              <w:t>201</w:t>
            </w:r>
            <w:r w:rsidR="001C758E">
              <w:rPr>
                <w:rFonts w:ascii="宋体" w:eastAsia="宋体" w:hAnsi="宋体" w:cs="Times New Roman"/>
                <w:szCs w:val="21"/>
              </w:rPr>
              <w:t>5</w:t>
            </w:r>
            <w:r w:rsidRPr="00EB4C89">
              <w:rPr>
                <w:rFonts w:ascii="宋体" w:eastAsia="宋体" w:hAnsi="宋体" w:cs="Times New Roman"/>
                <w:szCs w:val="21"/>
              </w:rPr>
              <w:t>年1月1日至今）</w:t>
            </w:r>
            <w:r w:rsidRPr="005B526E">
              <w:rPr>
                <w:rFonts w:ascii="宋体" w:eastAsia="宋体" w:hAnsi="宋体" w:cs="Times New Roman"/>
                <w:szCs w:val="21"/>
              </w:rPr>
              <w:t>完成</w:t>
            </w:r>
            <w:r w:rsidR="00491EAF" w:rsidRPr="005B526E">
              <w:rPr>
                <w:rFonts w:ascii="宋体" w:eastAsia="宋体" w:hAnsi="宋体" w:cs="Times New Roman" w:hint="eastAsia"/>
                <w:szCs w:val="21"/>
              </w:rPr>
              <w:t>及</w:t>
            </w:r>
            <w:r w:rsidR="00491EAF" w:rsidRPr="005B526E">
              <w:rPr>
                <w:rFonts w:ascii="宋体" w:eastAsia="宋体" w:hAnsi="宋体" w:cs="Times New Roman"/>
                <w:szCs w:val="21"/>
              </w:rPr>
              <w:t>还在服务期中</w:t>
            </w:r>
            <w:r w:rsidRPr="005B526E">
              <w:rPr>
                <w:rFonts w:ascii="宋体" w:eastAsia="宋体" w:hAnsi="宋体" w:cs="Times New Roman"/>
                <w:szCs w:val="21"/>
              </w:rPr>
              <w:t>的</w:t>
            </w:r>
            <w:r w:rsidR="00491EAF" w:rsidRPr="005B526E">
              <w:rPr>
                <w:rFonts w:ascii="宋体" w:eastAsia="宋体" w:hAnsi="宋体" w:cs="Times New Roman" w:hint="eastAsia"/>
                <w:szCs w:val="21"/>
              </w:rPr>
              <w:t>医用</w:t>
            </w:r>
            <w:r w:rsidR="00015F00">
              <w:rPr>
                <w:rFonts w:ascii="宋体" w:eastAsia="宋体" w:hAnsi="宋体" w:cs="Times New Roman" w:hint="eastAsia"/>
                <w:szCs w:val="21"/>
              </w:rPr>
              <w:t>耗材管理及配送</w:t>
            </w:r>
            <w:r w:rsidRPr="00EB4C89">
              <w:rPr>
                <w:rFonts w:ascii="宋体" w:eastAsia="宋体" w:hAnsi="宋体" w:cs="Times New Roman"/>
                <w:szCs w:val="21"/>
              </w:rPr>
              <w:t>项目</w:t>
            </w:r>
            <w:r w:rsidRPr="00015F00">
              <w:rPr>
                <w:rFonts w:ascii="宋体" w:eastAsia="宋体" w:hAnsi="宋体" w:cs="Times New Roman"/>
                <w:color w:val="000000" w:themeColor="text1"/>
                <w:szCs w:val="21"/>
              </w:rPr>
              <w:t>（</w:t>
            </w:r>
            <w:r w:rsidR="00EA3D20" w:rsidRPr="00015F00">
              <w:rPr>
                <w:rFonts w:ascii="宋体" w:eastAsia="宋体" w:hAnsi="宋体" w:cs="Times New Roman" w:hint="eastAsia"/>
                <w:color w:val="000000" w:themeColor="text1"/>
                <w:szCs w:val="21"/>
              </w:rPr>
              <w:t>提供相关证明文件</w:t>
            </w:r>
            <w:r w:rsidRPr="00015F00">
              <w:rPr>
                <w:rFonts w:ascii="宋体" w:eastAsia="宋体" w:hAnsi="宋体" w:cs="Times New Roman"/>
                <w:color w:val="000000" w:themeColor="text1"/>
                <w:szCs w:val="21"/>
              </w:rPr>
              <w:t>）；</w:t>
            </w:r>
          </w:p>
          <w:p w14:paraId="7B471022" w14:textId="158377CF" w:rsidR="00EA3D20" w:rsidRPr="007E7B10" w:rsidRDefault="00015F00" w:rsidP="00EA3D20">
            <w:pPr>
              <w:autoSpaceDE w:val="0"/>
              <w:autoSpaceDN w:val="0"/>
              <w:adjustRightInd w:val="0"/>
              <w:jc w:val="left"/>
              <w:rPr>
                <w:rFonts w:asciiTheme="minorEastAsia" w:hAnsiTheme="minorEastAsia" w:cs="font2-Identity-H"/>
                <w:color w:val="C00000"/>
                <w:kern w:val="0"/>
                <w:szCs w:val="21"/>
              </w:rPr>
            </w:pPr>
            <w:r w:rsidRPr="005B526E">
              <w:rPr>
                <w:rFonts w:ascii="宋体" w:eastAsia="宋体" w:hAnsi="宋体" w:hint="eastAsia"/>
              </w:rPr>
              <w:t>已经</w:t>
            </w:r>
            <w:r w:rsidRPr="005B526E">
              <w:rPr>
                <w:rFonts w:ascii="宋体" w:eastAsia="宋体" w:hAnsi="宋体"/>
              </w:rPr>
              <w:t>服务年限</w:t>
            </w:r>
            <w:r w:rsidRPr="005B526E">
              <w:rPr>
                <w:rFonts w:ascii="宋体" w:eastAsia="宋体" w:hAnsi="宋体" w:cs="font2-Identity-H" w:hint="eastAsia"/>
                <w:szCs w:val="21"/>
              </w:rPr>
              <w:t>≥3年得</w:t>
            </w:r>
            <w:r w:rsidRPr="005B526E">
              <w:rPr>
                <w:rFonts w:ascii="宋体" w:eastAsia="宋体" w:hAnsi="宋体" w:cs="font2-Identity-H"/>
                <w:szCs w:val="21"/>
              </w:rPr>
              <w:t>100%分数，</w:t>
            </w:r>
            <w:r w:rsidRPr="005B526E">
              <w:rPr>
                <w:rFonts w:ascii="宋体" w:eastAsia="宋体" w:hAnsi="宋体" w:cs="font2-Identity-H" w:hint="eastAsia"/>
                <w:szCs w:val="21"/>
              </w:rPr>
              <w:t>≥2年得6</w:t>
            </w:r>
            <w:r w:rsidRPr="005B526E">
              <w:rPr>
                <w:rFonts w:ascii="宋体" w:eastAsia="宋体" w:hAnsi="宋体" w:cs="font2-Identity-H"/>
                <w:szCs w:val="21"/>
              </w:rPr>
              <w:t>0%分数，</w:t>
            </w:r>
            <w:r w:rsidRPr="005B526E">
              <w:rPr>
                <w:rFonts w:ascii="宋体" w:eastAsia="宋体" w:hAnsi="宋体" w:cs="font2-Identity-H" w:hint="eastAsia"/>
                <w:szCs w:val="21"/>
              </w:rPr>
              <w:t>≥1年得3</w:t>
            </w:r>
            <w:r w:rsidRPr="005B526E">
              <w:rPr>
                <w:rFonts w:ascii="宋体" w:eastAsia="宋体" w:hAnsi="宋体" w:cs="font2-Identity-H"/>
                <w:szCs w:val="21"/>
              </w:rPr>
              <w:t>0%分数，</w:t>
            </w:r>
            <w:r w:rsidRPr="005B526E">
              <w:rPr>
                <w:rFonts w:ascii="宋体" w:eastAsia="宋体" w:hAnsi="宋体" w:cs="font2-Identity-H" w:hint="eastAsia"/>
                <w:szCs w:val="21"/>
              </w:rPr>
              <w:t>其他</w:t>
            </w:r>
            <w:r w:rsidRPr="005B526E">
              <w:rPr>
                <w:rFonts w:ascii="宋体" w:eastAsia="宋体" w:hAnsi="宋体" w:cs="font2-Identity-H"/>
                <w:szCs w:val="21"/>
              </w:rPr>
              <w:t>不得分</w:t>
            </w:r>
            <w:r w:rsidRPr="000E4F68">
              <w:rPr>
                <w:rFonts w:asciiTheme="minorEastAsia" w:hAnsiTheme="minorEastAsia" w:cs="font2-Identity-H"/>
                <w:szCs w:val="21"/>
              </w:rPr>
              <w:t>。</w:t>
            </w:r>
          </w:p>
          <w:p w14:paraId="4945E66B" w14:textId="09CF1DA8" w:rsidR="00AB03A9" w:rsidRDefault="00EB4C89" w:rsidP="00EB4C89">
            <w:pPr>
              <w:jc w:val="left"/>
              <w:rPr>
                <w:rFonts w:ascii="宋体" w:eastAsia="宋体" w:hAnsi="宋体" w:cs="Times New Roman"/>
                <w:szCs w:val="21"/>
              </w:rPr>
            </w:pPr>
            <w:r w:rsidRPr="00EB4C89">
              <w:rPr>
                <w:rFonts w:ascii="宋体" w:eastAsia="宋体" w:hAnsi="宋体" w:cs="Times New Roman" w:hint="eastAsia"/>
                <w:szCs w:val="21"/>
              </w:rPr>
              <w:t>提供项目合同的关键页的复印件加盖投标人公章作为得分依据。评分中出现无证明资料或专家无法凭所提供资料判断是否得分的情况，一律作不得分处理。</w:t>
            </w:r>
          </w:p>
        </w:tc>
      </w:tr>
      <w:tr w:rsidR="00B16B13" w14:paraId="4A572D31" w14:textId="77777777" w:rsidTr="005B526E">
        <w:trPr>
          <w:trHeight w:val="1479"/>
        </w:trPr>
        <w:tc>
          <w:tcPr>
            <w:tcW w:w="675" w:type="dxa"/>
            <w:vAlign w:val="center"/>
          </w:tcPr>
          <w:p w14:paraId="14D1196A" w14:textId="77777777" w:rsidR="00B16B13" w:rsidRPr="00B16B13" w:rsidRDefault="00B16B13" w:rsidP="0010431D">
            <w:pPr>
              <w:widowControl/>
              <w:jc w:val="left"/>
              <w:rPr>
                <w:rFonts w:ascii="宋体" w:eastAsia="宋体" w:hAnsi="Times New Roman" w:cs="Times New Roman"/>
                <w:szCs w:val="21"/>
              </w:rPr>
            </w:pPr>
          </w:p>
        </w:tc>
        <w:tc>
          <w:tcPr>
            <w:tcW w:w="709" w:type="dxa"/>
          </w:tcPr>
          <w:p w14:paraId="34C8B0AE" w14:textId="1D649B2F" w:rsidR="00B16B13" w:rsidRDefault="00B16B13" w:rsidP="00463471">
            <w:pPr>
              <w:jc w:val="center"/>
              <w:rPr>
                <w:rFonts w:ascii="宋体" w:eastAsia="宋体" w:hAnsi="宋体" w:cs="Times New Roman"/>
                <w:szCs w:val="21"/>
              </w:rPr>
            </w:pPr>
            <w:r>
              <w:rPr>
                <w:rFonts w:ascii="宋体" w:eastAsia="宋体" w:hAnsi="宋体" w:cs="Times New Roman"/>
                <w:szCs w:val="21"/>
              </w:rPr>
              <w:t>2</w:t>
            </w:r>
          </w:p>
        </w:tc>
        <w:tc>
          <w:tcPr>
            <w:tcW w:w="2410" w:type="dxa"/>
          </w:tcPr>
          <w:p w14:paraId="122ECD65" w14:textId="366F53A5" w:rsidR="00B16B13" w:rsidRPr="00015F00" w:rsidRDefault="00F72B5C" w:rsidP="00CF470F">
            <w:pPr>
              <w:jc w:val="left"/>
              <w:rPr>
                <w:rFonts w:ascii="宋体" w:eastAsia="宋体" w:hAnsi="宋体" w:cs="Times New Roman"/>
                <w:color w:val="000000" w:themeColor="text1"/>
                <w:szCs w:val="21"/>
              </w:rPr>
            </w:pPr>
            <w:r w:rsidRPr="0025348B">
              <w:rPr>
                <w:rFonts w:ascii="宋体" w:eastAsia="宋体" w:hAnsi="宋体" w:cs="Times New Roman" w:hint="eastAsia"/>
                <w:color w:val="000000" w:themeColor="text1"/>
                <w:szCs w:val="21"/>
              </w:rPr>
              <w:t>服务</w:t>
            </w:r>
            <w:r w:rsidRPr="0025348B">
              <w:rPr>
                <w:rFonts w:ascii="宋体" w:eastAsia="宋体" w:hAnsi="宋体" w:cs="Times New Roman"/>
                <w:color w:val="000000" w:themeColor="text1"/>
                <w:szCs w:val="21"/>
              </w:rPr>
              <w:t>使用的耗材、</w:t>
            </w:r>
            <w:r w:rsidRPr="0025348B">
              <w:rPr>
                <w:rFonts w:ascii="宋体" w:eastAsia="宋体" w:hAnsi="宋体" w:cs="Times New Roman" w:hint="eastAsia"/>
                <w:color w:val="000000" w:themeColor="text1"/>
                <w:szCs w:val="21"/>
              </w:rPr>
              <w:t>试剂</w:t>
            </w:r>
            <w:r w:rsidRPr="0025348B">
              <w:rPr>
                <w:rFonts w:ascii="宋体" w:eastAsia="宋体" w:hAnsi="宋体" w:cs="Times New Roman"/>
                <w:color w:val="000000" w:themeColor="text1"/>
                <w:szCs w:val="21"/>
              </w:rPr>
              <w:t>和设备管理软件</w:t>
            </w:r>
          </w:p>
        </w:tc>
        <w:tc>
          <w:tcPr>
            <w:tcW w:w="709" w:type="dxa"/>
          </w:tcPr>
          <w:p w14:paraId="288A486D" w14:textId="4B553FA6" w:rsidR="00B16B13" w:rsidRPr="00015F00" w:rsidRDefault="00B16B13" w:rsidP="00457205">
            <w:pPr>
              <w:jc w:val="center"/>
              <w:rPr>
                <w:rFonts w:ascii="宋体" w:eastAsia="宋体" w:hAnsi="宋体" w:cs="Times New Roman"/>
                <w:color w:val="000000" w:themeColor="text1"/>
                <w:szCs w:val="21"/>
              </w:rPr>
            </w:pPr>
            <w:r w:rsidRPr="00015F00">
              <w:rPr>
                <w:rFonts w:ascii="宋体" w:eastAsia="宋体" w:hAnsi="宋体" w:cs="Times New Roman"/>
                <w:color w:val="000000" w:themeColor="text1"/>
                <w:szCs w:val="21"/>
              </w:rPr>
              <w:t>15</w:t>
            </w:r>
          </w:p>
        </w:tc>
        <w:tc>
          <w:tcPr>
            <w:tcW w:w="1134" w:type="dxa"/>
          </w:tcPr>
          <w:p w14:paraId="5C0941EE" w14:textId="2A500F14" w:rsidR="00B16B13" w:rsidRPr="00015F00" w:rsidRDefault="00B16B13" w:rsidP="0010431D">
            <w:pPr>
              <w:jc w:val="center"/>
              <w:rPr>
                <w:rFonts w:ascii="宋体" w:eastAsia="宋体" w:hAnsi="宋体" w:cs="Times New Roman"/>
                <w:color w:val="000000" w:themeColor="text1"/>
                <w:szCs w:val="21"/>
              </w:rPr>
            </w:pPr>
            <w:r w:rsidRPr="00015F00">
              <w:rPr>
                <w:rFonts w:ascii="宋体" w:eastAsia="宋体" w:hAnsi="宋体" w:cs="Times New Roman" w:hint="eastAsia"/>
                <w:color w:val="000000" w:themeColor="text1"/>
                <w:szCs w:val="21"/>
              </w:rPr>
              <w:t>专家打分</w:t>
            </w:r>
          </w:p>
        </w:tc>
        <w:tc>
          <w:tcPr>
            <w:tcW w:w="3402" w:type="dxa"/>
          </w:tcPr>
          <w:p w14:paraId="631B8E2D" w14:textId="7DA2A9C7" w:rsidR="005B526E" w:rsidRDefault="005B526E" w:rsidP="00CF470F">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拟用于</w:t>
            </w:r>
            <w:r>
              <w:rPr>
                <w:rFonts w:ascii="宋体" w:eastAsia="宋体" w:hAnsi="宋体" w:cs="Times New Roman"/>
                <w:color w:val="000000" w:themeColor="text1"/>
                <w:szCs w:val="21"/>
              </w:rPr>
              <w:t>本项目</w:t>
            </w:r>
            <w:r w:rsidR="00B16B13" w:rsidRPr="005B526E">
              <w:rPr>
                <w:rFonts w:ascii="宋体" w:eastAsia="宋体" w:hAnsi="宋体"/>
                <w:color w:val="000000" w:themeColor="text1"/>
                <w:szCs w:val="21"/>
                <w:shd w:val="clear" w:color="auto" w:fill="FFFFFF"/>
              </w:rPr>
              <w:t>耗材、试剂和设备管理</w:t>
            </w:r>
            <w:r w:rsidR="004A6936">
              <w:rPr>
                <w:rFonts w:ascii="宋体" w:eastAsia="宋体" w:hAnsi="宋体" w:hint="eastAsia"/>
                <w:color w:val="000000" w:themeColor="text1"/>
                <w:szCs w:val="21"/>
                <w:shd w:val="clear" w:color="auto" w:fill="FFFFFF"/>
              </w:rPr>
              <w:t>的</w:t>
            </w:r>
            <w:r w:rsidR="00B16B13" w:rsidRPr="005B526E">
              <w:rPr>
                <w:rFonts w:ascii="宋体" w:eastAsia="宋体" w:hAnsi="宋体"/>
                <w:color w:val="000000" w:themeColor="text1"/>
                <w:szCs w:val="21"/>
                <w:shd w:val="clear" w:color="auto" w:fill="FFFFFF"/>
              </w:rPr>
              <w:t>软件</w:t>
            </w:r>
            <w:r w:rsidR="00B16B13" w:rsidRPr="005B526E">
              <w:rPr>
                <w:rFonts w:ascii="宋体" w:eastAsia="宋体" w:hAnsi="宋体" w:cs="Times New Roman"/>
                <w:color w:val="000000" w:themeColor="text1"/>
                <w:szCs w:val="21"/>
              </w:rPr>
              <w:t>；</w:t>
            </w:r>
          </w:p>
          <w:p w14:paraId="160B68FB" w14:textId="6EEF1287" w:rsidR="005B526E" w:rsidRPr="005B526E" w:rsidRDefault="005B526E" w:rsidP="00CF470F">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有</w:t>
            </w:r>
            <w:r w:rsidR="00D43DF3">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得100%分数，没有</w:t>
            </w:r>
            <w:r w:rsidR="00D43DF3">
              <w:rPr>
                <w:rFonts w:ascii="宋体" w:eastAsia="宋体" w:hAnsi="宋体" w:cs="Times New Roman" w:hint="eastAsia"/>
                <w:color w:val="000000" w:themeColor="text1"/>
                <w:szCs w:val="21"/>
              </w:rPr>
              <w:t>:不得分</w:t>
            </w:r>
            <w:r w:rsidR="00D43DF3">
              <w:rPr>
                <w:rFonts w:ascii="宋体" w:eastAsia="宋体" w:hAnsi="宋体" w:cs="Times New Roman"/>
                <w:color w:val="000000" w:themeColor="text1"/>
                <w:szCs w:val="21"/>
              </w:rPr>
              <w:t>。</w:t>
            </w:r>
          </w:p>
          <w:p w14:paraId="6A333A79" w14:textId="64A6BD3A" w:rsidR="00B16B13" w:rsidRPr="005B526E" w:rsidRDefault="00CF470F" w:rsidP="00CF470F">
            <w:pPr>
              <w:rPr>
                <w:rFonts w:ascii="宋体" w:eastAsia="宋体" w:hAnsi="宋体" w:cs="Times New Roman"/>
                <w:color w:val="000000" w:themeColor="text1"/>
                <w:szCs w:val="21"/>
              </w:rPr>
            </w:pPr>
            <w:r w:rsidRPr="005B526E">
              <w:rPr>
                <w:rFonts w:ascii="宋体" w:eastAsia="宋体" w:hAnsi="宋体" w:cs="Times New Roman"/>
                <w:color w:val="000000" w:themeColor="text1"/>
                <w:szCs w:val="21"/>
              </w:rPr>
              <w:t>提供相关证明文件原件或复印件</w:t>
            </w:r>
            <w:r w:rsidRPr="005B526E">
              <w:rPr>
                <w:rFonts w:ascii="宋体" w:eastAsia="宋体" w:hAnsi="宋体" w:cs="Times New Roman" w:hint="eastAsia"/>
                <w:color w:val="000000" w:themeColor="text1"/>
                <w:szCs w:val="21"/>
              </w:rPr>
              <w:t>。</w:t>
            </w:r>
          </w:p>
        </w:tc>
      </w:tr>
      <w:tr w:rsidR="00B16B13" w14:paraId="29397C5C" w14:textId="77777777" w:rsidTr="00D43DF3">
        <w:trPr>
          <w:trHeight w:val="983"/>
        </w:trPr>
        <w:tc>
          <w:tcPr>
            <w:tcW w:w="675" w:type="dxa"/>
            <w:vAlign w:val="center"/>
          </w:tcPr>
          <w:p w14:paraId="3D0129CB" w14:textId="77777777" w:rsidR="00B16B13" w:rsidRPr="00B16B13" w:rsidRDefault="00B16B13" w:rsidP="0010431D">
            <w:pPr>
              <w:widowControl/>
              <w:jc w:val="left"/>
              <w:rPr>
                <w:rFonts w:ascii="宋体" w:eastAsia="宋体" w:hAnsi="Times New Roman" w:cs="Times New Roman"/>
                <w:szCs w:val="21"/>
              </w:rPr>
            </w:pPr>
          </w:p>
        </w:tc>
        <w:tc>
          <w:tcPr>
            <w:tcW w:w="709" w:type="dxa"/>
          </w:tcPr>
          <w:p w14:paraId="70AD18E6" w14:textId="12BCB10E" w:rsidR="00B16B13" w:rsidRDefault="00B16B13" w:rsidP="00463471">
            <w:pPr>
              <w:jc w:val="center"/>
              <w:rPr>
                <w:rFonts w:ascii="宋体" w:eastAsia="宋体" w:hAnsi="宋体" w:cs="Times New Roman"/>
                <w:szCs w:val="21"/>
              </w:rPr>
            </w:pPr>
            <w:r>
              <w:rPr>
                <w:rFonts w:ascii="宋体" w:eastAsia="宋体" w:hAnsi="宋体" w:cs="Times New Roman"/>
                <w:szCs w:val="21"/>
              </w:rPr>
              <w:t>3</w:t>
            </w:r>
          </w:p>
        </w:tc>
        <w:tc>
          <w:tcPr>
            <w:tcW w:w="2410" w:type="dxa"/>
          </w:tcPr>
          <w:p w14:paraId="3BA12CAF" w14:textId="4D5B5110" w:rsidR="00B16B13" w:rsidRPr="00EB4C89" w:rsidRDefault="00B16B13" w:rsidP="0010431D">
            <w:pPr>
              <w:jc w:val="center"/>
              <w:rPr>
                <w:rFonts w:ascii="宋体" w:eastAsia="宋体" w:hAnsi="宋体" w:cs="Times New Roman"/>
                <w:szCs w:val="21"/>
              </w:rPr>
            </w:pPr>
            <w:r>
              <w:rPr>
                <w:rFonts w:ascii="宋体" w:eastAsia="宋体" w:hAnsi="宋体" w:cs="Times New Roman" w:hint="eastAsia"/>
                <w:szCs w:val="21"/>
              </w:rPr>
              <w:t>仓储场地</w:t>
            </w:r>
          </w:p>
        </w:tc>
        <w:tc>
          <w:tcPr>
            <w:tcW w:w="709" w:type="dxa"/>
          </w:tcPr>
          <w:p w14:paraId="313C1C9A" w14:textId="1EE6F3CE" w:rsidR="00B16B13" w:rsidRDefault="00B16B13" w:rsidP="00457205">
            <w:pPr>
              <w:jc w:val="center"/>
              <w:rPr>
                <w:rFonts w:ascii="宋体" w:eastAsia="宋体" w:hAnsi="宋体" w:cs="Times New Roman"/>
                <w:szCs w:val="21"/>
              </w:rPr>
            </w:pPr>
            <w:r>
              <w:rPr>
                <w:rFonts w:ascii="宋体" w:eastAsia="宋体" w:hAnsi="宋体" w:cs="Times New Roman"/>
                <w:szCs w:val="21"/>
              </w:rPr>
              <w:t>15</w:t>
            </w:r>
          </w:p>
        </w:tc>
        <w:tc>
          <w:tcPr>
            <w:tcW w:w="1134" w:type="dxa"/>
          </w:tcPr>
          <w:p w14:paraId="6A22106B" w14:textId="5C5F40A4" w:rsidR="00B16B13" w:rsidRDefault="00B16B13"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61DF060F" w14:textId="77777777" w:rsidR="008A13FA" w:rsidRDefault="00864DC8" w:rsidP="008A13FA">
            <w:pPr>
              <w:spacing w:line="300" w:lineRule="exact"/>
              <w:rPr>
                <w:rFonts w:asciiTheme="minorEastAsia" w:hAnsiTheme="minorEastAsia" w:cs="font2-Identity-H"/>
                <w:color w:val="000000" w:themeColor="text1"/>
                <w:kern w:val="0"/>
                <w:szCs w:val="21"/>
              </w:rPr>
            </w:pPr>
            <w:r w:rsidRPr="008A13FA">
              <w:rPr>
                <w:rFonts w:asciiTheme="minorEastAsia" w:hAnsiTheme="minorEastAsia" w:cs="font2-Identity-H" w:hint="eastAsia"/>
                <w:color w:val="000000" w:themeColor="text1"/>
                <w:kern w:val="0"/>
                <w:szCs w:val="21"/>
              </w:rPr>
              <w:t>考察投标人</w:t>
            </w:r>
            <w:r w:rsidRPr="008A13FA">
              <w:rPr>
                <w:rFonts w:asciiTheme="minorEastAsia" w:hAnsiTheme="minorEastAsia" w:cs="font2-Identity-H"/>
                <w:color w:val="000000" w:themeColor="text1"/>
                <w:kern w:val="0"/>
                <w:szCs w:val="21"/>
              </w:rPr>
              <w:t>自有或</w:t>
            </w:r>
            <w:r w:rsidR="00B16B13" w:rsidRPr="008A13FA">
              <w:rPr>
                <w:rFonts w:asciiTheme="minorEastAsia" w:hAnsiTheme="minorEastAsia" w:cs="font2-Identity-H" w:hint="eastAsia"/>
                <w:color w:val="000000" w:themeColor="text1"/>
                <w:kern w:val="0"/>
                <w:szCs w:val="21"/>
              </w:rPr>
              <w:t>租赁有使用权限的</w:t>
            </w:r>
            <w:r w:rsidR="008A13FA" w:rsidRPr="008A13FA">
              <w:rPr>
                <w:rFonts w:asciiTheme="minorEastAsia" w:hAnsiTheme="minorEastAsia" w:cs="font2-Identity-H" w:hint="eastAsia"/>
                <w:color w:val="000000" w:themeColor="text1"/>
                <w:kern w:val="0"/>
                <w:szCs w:val="21"/>
              </w:rPr>
              <w:t>：</w:t>
            </w:r>
          </w:p>
          <w:p w14:paraId="4983DEEF" w14:textId="3C0B14C7" w:rsidR="008A13FA" w:rsidRPr="008A13FA" w:rsidRDefault="008A13FA" w:rsidP="008A13FA">
            <w:pPr>
              <w:spacing w:line="300" w:lineRule="exact"/>
              <w:rPr>
                <w:rFonts w:asciiTheme="minorEastAsia" w:hAnsiTheme="minorEastAsia" w:cs="font2-Identity-H"/>
                <w:color w:val="000000" w:themeColor="text1"/>
                <w:kern w:val="0"/>
                <w:szCs w:val="21"/>
              </w:rPr>
            </w:pPr>
            <w:r w:rsidRPr="008A13FA">
              <w:rPr>
                <w:rFonts w:asciiTheme="minorEastAsia" w:hAnsiTheme="minorEastAsia" w:cs="font2-Identity-H" w:hint="eastAsia"/>
                <w:color w:val="000000" w:themeColor="text1"/>
                <w:kern w:val="0"/>
                <w:szCs w:val="21"/>
              </w:rPr>
              <w:t>1</w:t>
            </w:r>
            <w:r>
              <w:rPr>
                <w:rFonts w:asciiTheme="minorEastAsia" w:hAnsiTheme="minorEastAsia" w:cs="font2-Identity-H" w:hint="eastAsia"/>
                <w:color w:val="000000" w:themeColor="text1"/>
                <w:kern w:val="0"/>
                <w:szCs w:val="21"/>
              </w:rPr>
              <w:t>、</w:t>
            </w:r>
            <w:r w:rsidR="00B16B13" w:rsidRPr="008A13FA">
              <w:rPr>
                <w:rFonts w:asciiTheme="minorEastAsia" w:hAnsiTheme="minorEastAsia" w:cs="font2-Identity-H" w:hint="eastAsia"/>
                <w:color w:val="000000" w:themeColor="text1"/>
                <w:kern w:val="0"/>
                <w:szCs w:val="21"/>
              </w:rPr>
              <w:t>仓库面积</w:t>
            </w:r>
            <w:r w:rsidR="00B16B13" w:rsidRPr="002E46E7">
              <w:rPr>
                <w:rFonts w:asciiTheme="minorEastAsia" w:hAnsiTheme="minorEastAsia" w:cs="font2-Identity-H" w:hint="eastAsia"/>
                <w:color w:val="000000" w:themeColor="text1"/>
                <w:kern w:val="0"/>
                <w:szCs w:val="21"/>
              </w:rPr>
              <w:t>≥</w:t>
            </w:r>
            <w:r w:rsidR="006922B8" w:rsidRPr="002E46E7">
              <w:rPr>
                <w:rFonts w:asciiTheme="minorEastAsia" w:hAnsiTheme="minorEastAsia" w:cs="font2-Identity-H"/>
                <w:color w:val="000000" w:themeColor="text1"/>
                <w:kern w:val="0"/>
                <w:szCs w:val="21"/>
              </w:rPr>
              <w:t>3000</w:t>
            </w:r>
            <w:r w:rsidR="00B16B13" w:rsidRPr="008A13FA">
              <w:rPr>
                <w:rFonts w:asciiTheme="minorEastAsia" w:hAnsiTheme="minorEastAsia" w:cs="font2-Identity-H" w:hint="eastAsia"/>
                <w:color w:val="000000" w:themeColor="text1"/>
                <w:kern w:val="0"/>
                <w:szCs w:val="21"/>
              </w:rPr>
              <w:t>平方米</w:t>
            </w:r>
            <w:r w:rsidR="00864DC8" w:rsidRPr="008A13FA">
              <w:rPr>
                <w:rFonts w:asciiTheme="minorEastAsia" w:hAnsiTheme="minorEastAsia" w:cs="font2-Identity-H" w:hint="eastAsia"/>
                <w:color w:val="000000" w:themeColor="text1"/>
                <w:kern w:val="0"/>
                <w:szCs w:val="21"/>
              </w:rPr>
              <w:t>；</w:t>
            </w:r>
            <w:r w:rsidRPr="008A13FA">
              <w:rPr>
                <w:rFonts w:asciiTheme="minorEastAsia" w:hAnsiTheme="minorEastAsia" w:cs="font2-Identity-H" w:hint="eastAsia"/>
                <w:color w:val="000000" w:themeColor="text1"/>
                <w:kern w:val="0"/>
                <w:szCs w:val="21"/>
              </w:rPr>
              <w:t>其中冷库体积</w:t>
            </w:r>
            <w:r w:rsidRPr="002E46E7">
              <w:rPr>
                <w:rFonts w:asciiTheme="minorEastAsia" w:hAnsiTheme="minorEastAsia" w:cs="font2-Identity-H" w:hint="eastAsia"/>
                <w:color w:val="000000" w:themeColor="text1"/>
                <w:kern w:val="0"/>
                <w:szCs w:val="21"/>
              </w:rPr>
              <w:t>≥</w:t>
            </w:r>
            <w:r w:rsidRPr="008A13FA">
              <w:rPr>
                <w:rFonts w:asciiTheme="minorEastAsia" w:hAnsiTheme="minorEastAsia" w:cs="font2-Identity-H" w:hint="eastAsia"/>
                <w:color w:val="000000" w:themeColor="text1"/>
                <w:kern w:val="0"/>
                <w:szCs w:val="21"/>
              </w:rPr>
              <w:t>500</w:t>
            </w:r>
            <w:r w:rsidRPr="008A13FA">
              <w:rPr>
                <w:rFonts w:asciiTheme="minorEastAsia" w:hAnsiTheme="minorEastAsia" w:cs="font2-Identity-H"/>
                <w:color w:val="000000" w:themeColor="text1"/>
                <w:kern w:val="0"/>
                <w:szCs w:val="21"/>
              </w:rPr>
              <w:t>m³</w:t>
            </w:r>
            <w:r w:rsidRPr="008A13FA">
              <w:rPr>
                <w:rFonts w:asciiTheme="minorEastAsia" w:hAnsiTheme="minorEastAsia" w:cs="font2-Identity-H" w:hint="eastAsia"/>
                <w:color w:val="000000" w:themeColor="text1"/>
                <w:kern w:val="0"/>
                <w:szCs w:val="21"/>
              </w:rPr>
              <w:t>（</w:t>
            </w:r>
            <w:r w:rsidR="003E4AC2">
              <w:rPr>
                <w:rFonts w:asciiTheme="minorEastAsia" w:hAnsiTheme="minorEastAsia" w:cs="font2-Identity-H" w:hint="eastAsia"/>
                <w:color w:val="000000" w:themeColor="text1"/>
                <w:kern w:val="0"/>
                <w:szCs w:val="21"/>
              </w:rPr>
              <w:t>冷库</w:t>
            </w:r>
            <w:r w:rsidRPr="008A13FA">
              <w:rPr>
                <w:rFonts w:asciiTheme="minorEastAsia" w:hAnsiTheme="minorEastAsia" w:cs="font2-Identity-H" w:hint="eastAsia"/>
                <w:color w:val="000000" w:themeColor="text1"/>
                <w:kern w:val="0"/>
                <w:szCs w:val="21"/>
              </w:rPr>
              <w:t>包含冷冻库</w:t>
            </w:r>
            <w:r w:rsidRPr="002E46E7">
              <w:rPr>
                <w:rFonts w:asciiTheme="minorEastAsia" w:hAnsiTheme="minorEastAsia" w:cs="font2-Identity-H" w:hint="eastAsia"/>
                <w:color w:val="000000" w:themeColor="text1"/>
                <w:kern w:val="0"/>
                <w:szCs w:val="21"/>
              </w:rPr>
              <w:t>≥</w:t>
            </w:r>
            <w:r w:rsidRPr="008A13FA">
              <w:rPr>
                <w:rFonts w:asciiTheme="minorEastAsia" w:hAnsiTheme="minorEastAsia" w:cs="font2-Identity-H" w:hint="eastAsia"/>
                <w:color w:val="000000" w:themeColor="text1"/>
                <w:kern w:val="0"/>
                <w:szCs w:val="21"/>
              </w:rPr>
              <w:t>50</w:t>
            </w:r>
            <w:r w:rsidRPr="008A13FA">
              <w:rPr>
                <w:rFonts w:asciiTheme="minorEastAsia" w:hAnsiTheme="minorEastAsia" w:cs="font2-Identity-H"/>
                <w:color w:val="000000" w:themeColor="text1"/>
                <w:kern w:val="0"/>
                <w:szCs w:val="21"/>
              </w:rPr>
              <w:t>m³）</w:t>
            </w:r>
            <w:r>
              <w:rPr>
                <w:rFonts w:asciiTheme="minorEastAsia" w:hAnsiTheme="minorEastAsia" w:cs="font2-Identity-H"/>
                <w:color w:val="000000" w:themeColor="text1"/>
                <w:kern w:val="0"/>
                <w:szCs w:val="21"/>
              </w:rPr>
              <w:t>；</w:t>
            </w:r>
          </w:p>
          <w:p w14:paraId="79DCFAFA" w14:textId="27FF938B" w:rsidR="008A13FA" w:rsidRDefault="003E4AC2" w:rsidP="00B16B13">
            <w:pPr>
              <w:spacing w:line="300" w:lineRule="exact"/>
              <w:rPr>
                <w:rFonts w:asciiTheme="minorEastAsia" w:hAnsiTheme="minorEastAsia"/>
                <w:color w:val="000000" w:themeColor="text1"/>
                <w:szCs w:val="21"/>
              </w:rPr>
            </w:pPr>
            <w:r>
              <w:rPr>
                <w:rStyle w:val="afff4"/>
                <w:rFonts w:ascii="宋体" w:eastAsia="宋体" w:hAnsi="Times New Roman" w:cs="Times New Roman"/>
                <w:kern w:val="0"/>
              </w:rPr>
              <w:t>2</w:t>
            </w:r>
            <w:r w:rsidR="008A13FA">
              <w:rPr>
                <w:rFonts w:asciiTheme="minorEastAsia" w:hAnsiTheme="minorEastAsia" w:hint="eastAsia"/>
                <w:color w:val="000000" w:themeColor="text1"/>
                <w:szCs w:val="21"/>
              </w:rPr>
              <w:t>、</w:t>
            </w:r>
            <w:r w:rsidR="00E05D94">
              <w:rPr>
                <w:rFonts w:asciiTheme="minorEastAsia" w:hAnsiTheme="minorEastAsia" w:cs="font2-Identity-H" w:hint="eastAsia"/>
                <w:color w:val="000000" w:themeColor="text1"/>
                <w:kern w:val="0"/>
                <w:szCs w:val="21"/>
              </w:rPr>
              <w:t>3</w:t>
            </w:r>
            <w:r w:rsidR="00E05D94" w:rsidRPr="002E46E7">
              <w:rPr>
                <w:rFonts w:asciiTheme="minorEastAsia" w:hAnsiTheme="minorEastAsia"/>
                <w:color w:val="000000" w:themeColor="text1"/>
                <w:szCs w:val="21"/>
              </w:rPr>
              <w:t>000</w:t>
            </w:r>
            <w:r w:rsidR="00E05D94" w:rsidRPr="002E46E7">
              <w:rPr>
                <w:rFonts w:asciiTheme="minorEastAsia" w:hAnsiTheme="minorEastAsia" w:hint="eastAsia"/>
                <w:color w:val="000000" w:themeColor="text1"/>
                <w:szCs w:val="21"/>
              </w:rPr>
              <w:t>平方米</w:t>
            </w:r>
            <w:r w:rsidR="008A13FA">
              <w:rPr>
                <w:rFonts w:asciiTheme="minorEastAsia" w:hAnsiTheme="minorEastAsia" w:hint="eastAsia"/>
                <w:color w:val="000000" w:themeColor="text1"/>
                <w:szCs w:val="21"/>
              </w:rPr>
              <w:t>&gt;</w:t>
            </w:r>
            <w:r w:rsidR="008A13FA" w:rsidRPr="008A13FA">
              <w:rPr>
                <w:rFonts w:asciiTheme="minorEastAsia" w:hAnsiTheme="minorEastAsia" w:cs="font2-Identity-H" w:hint="eastAsia"/>
                <w:color w:val="000000" w:themeColor="text1"/>
                <w:kern w:val="0"/>
                <w:szCs w:val="21"/>
              </w:rPr>
              <w:t>仓库面积</w:t>
            </w:r>
            <w:r w:rsidR="00E05D94" w:rsidRPr="002E46E7">
              <w:rPr>
                <w:rFonts w:asciiTheme="minorEastAsia" w:hAnsiTheme="minorEastAsia" w:cs="font2-Identity-H" w:hint="eastAsia"/>
                <w:color w:val="000000" w:themeColor="text1"/>
                <w:kern w:val="0"/>
                <w:szCs w:val="21"/>
              </w:rPr>
              <w:t>≥</w:t>
            </w:r>
            <w:r w:rsidR="00E05D94">
              <w:rPr>
                <w:rFonts w:asciiTheme="minorEastAsia" w:hAnsiTheme="minorEastAsia"/>
                <w:color w:val="000000" w:themeColor="text1"/>
                <w:szCs w:val="21"/>
              </w:rPr>
              <w:t>2</w:t>
            </w:r>
            <w:r w:rsidR="00E05D94" w:rsidRPr="002E46E7">
              <w:rPr>
                <w:rFonts w:asciiTheme="minorEastAsia" w:hAnsiTheme="minorEastAsia" w:hint="eastAsia"/>
                <w:color w:val="000000" w:themeColor="text1"/>
                <w:szCs w:val="21"/>
              </w:rPr>
              <w:t>00</w:t>
            </w:r>
            <w:r w:rsidR="00E05D94" w:rsidRPr="002E46E7">
              <w:rPr>
                <w:rFonts w:asciiTheme="minorEastAsia" w:hAnsiTheme="minorEastAsia" w:cs="font2-Identity-H" w:hint="eastAsia"/>
                <w:color w:val="000000" w:themeColor="text1"/>
                <w:kern w:val="0"/>
                <w:szCs w:val="21"/>
              </w:rPr>
              <w:t>0平方米</w:t>
            </w:r>
            <w:r w:rsidR="00E05D94" w:rsidRPr="002E46E7">
              <w:rPr>
                <w:rFonts w:asciiTheme="minorEastAsia" w:hAnsiTheme="minorEastAsia" w:hint="eastAsia"/>
                <w:color w:val="000000" w:themeColor="text1"/>
                <w:szCs w:val="21"/>
              </w:rPr>
              <w:t>；</w:t>
            </w:r>
            <w:r w:rsidR="008A13FA" w:rsidRPr="008A13FA">
              <w:rPr>
                <w:rFonts w:asciiTheme="minorEastAsia" w:hAnsiTheme="minorEastAsia" w:cs="font2-Identity-H" w:hint="eastAsia"/>
                <w:color w:val="000000" w:themeColor="text1"/>
                <w:kern w:val="0"/>
                <w:szCs w:val="21"/>
              </w:rPr>
              <w:t>其中</w:t>
            </w:r>
            <w:r w:rsidR="008A13FA">
              <w:rPr>
                <w:rFonts w:asciiTheme="minorEastAsia" w:hAnsiTheme="minorEastAsia" w:cs="font3-Identity-H"/>
                <w:color w:val="000000" w:themeColor="text1"/>
                <w:kern w:val="0"/>
                <w:szCs w:val="21"/>
              </w:rPr>
              <w:t>5</w:t>
            </w:r>
            <w:r w:rsidR="008A13FA" w:rsidRPr="002E46E7">
              <w:rPr>
                <w:rFonts w:asciiTheme="minorEastAsia" w:hAnsiTheme="minorEastAsia" w:cs="font3-Identity-H" w:hint="eastAsia"/>
                <w:color w:val="000000" w:themeColor="text1"/>
                <w:kern w:val="0"/>
                <w:szCs w:val="21"/>
              </w:rPr>
              <w:t>0</w:t>
            </w:r>
            <w:r w:rsidR="008A13FA" w:rsidRPr="002E46E7">
              <w:rPr>
                <w:rFonts w:asciiTheme="minorEastAsia" w:hAnsiTheme="minorEastAsia" w:hint="eastAsia"/>
                <w:color w:val="000000" w:themeColor="text1"/>
                <w:szCs w:val="21"/>
              </w:rPr>
              <w:t>0</w:t>
            </w:r>
            <w:r w:rsidR="008A13FA" w:rsidRPr="002E46E7">
              <w:rPr>
                <w:rFonts w:asciiTheme="minorEastAsia" w:hAnsiTheme="minorEastAsia"/>
                <w:color w:val="000000" w:themeColor="text1"/>
                <w:szCs w:val="21"/>
              </w:rPr>
              <w:t>m³</w:t>
            </w:r>
            <w:r w:rsidR="008A13FA">
              <w:rPr>
                <w:rFonts w:asciiTheme="minorEastAsia" w:hAnsiTheme="minorEastAsia" w:cs="font2-Identity-H" w:hint="eastAsia"/>
                <w:color w:val="000000" w:themeColor="text1"/>
                <w:kern w:val="0"/>
                <w:szCs w:val="21"/>
              </w:rPr>
              <w:t>&gt;</w:t>
            </w:r>
            <w:r w:rsidR="008A13FA" w:rsidRPr="008A13FA">
              <w:rPr>
                <w:rFonts w:asciiTheme="minorEastAsia" w:hAnsiTheme="minorEastAsia" w:cs="font2-Identity-H" w:hint="eastAsia"/>
                <w:color w:val="000000" w:themeColor="text1"/>
                <w:kern w:val="0"/>
                <w:szCs w:val="21"/>
              </w:rPr>
              <w:t>冷库体积</w:t>
            </w:r>
            <w:r w:rsidR="008A13FA" w:rsidRPr="002E46E7">
              <w:rPr>
                <w:rFonts w:asciiTheme="minorEastAsia" w:hAnsiTheme="minorEastAsia" w:cs="font2-Identity-H" w:hint="eastAsia"/>
                <w:color w:val="000000" w:themeColor="text1"/>
                <w:kern w:val="0"/>
                <w:szCs w:val="21"/>
              </w:rPr>
              <w:t>≥</w:t>
            </w:r>
            <w:r w:rsidR="008A13FA">
              <w:rPr>
                <w:rFonts w:asciiTheme="minorEastAsia" w:hAnsiTheme="minorEastAsia" w:cs="font2-Identity-H"/>
                <w:color w:val="000000" w:themeColor="text1"/>
                <w:kern w:val="0"/>
                <w:szCs w:val="21"/>
              </w:rPr>
              <w:t>3</w:t>
            </w:r>
            <w:r w:rsidR="008A13FA" w:rsidRPr="008A13FA">
              <w:rPr>
                <w:rFonts w:asciiTheme="minorEastAsia" w:hAnsiTheme="minorEastAsia" w:cs="font2-Identity-H" w:hint="eastAsia"/>
                <w:color w:val="000000" w:themeColor="text1"/>
                <w:kern w:val="0"/>
                <w:szCs w:val="21"/>
              </w:rPr>
              <w:t>00</w:t>
            </w:r>
            <w:r w:rsidR="008A13FA" w:rsidRPr="008A13FA">
              <w:rPr>
                <w:rFonts w:asciiTheme="minorEastAsia" w:hAnsiTheme="minorEastAsia" w:cs="font2-Identity-H"/>
                <w:color w:val="000000" w:themeColor="text1"/>
                <w:kern w:val="0"/>
                <w:szCs w:val="21"/>
              </w:rPr>
              <w:t>m³</w:t>
            </w:r>
            <w:r w:rsidR="008A13FA" w:rsidRPr="008A13FA">
              <w:rPr>
                <w:rFonts w:asciiTheme="minorEastAsia" w:hAnsiTheme="minorEastAsia" w:cs="font2-Identity-H" w:hint="eastAsia"/>
                <w:color w:val="000000" w:themeColor="text1"/>
                <w:kern w:val="0"/>
                <w:szCs w:val="21"/>
              </w:rPr>
              <w:t>（</w:t>
            </w:r>
            <w:r>
              <w:rPr>
                <w:rFonts w:asciiTheme="minorEastAsia" w:hAnsiTheme="minorEastAsia" w:cs="font2-Identity-H" w:hint="eastAsia"/>
                <w:color w:val="000000" w:themeColor="text1"/>
                <w:kern w:val="0"/>
                <w:szCs w:val="21"/>
              </w:rPr>
              <w:t>冷库</w:t>
            </w:r>
            <w:r w:rsidR="008A13FA" w:rsidRPr="008A13FA">
              <w:rPr>
                <w:rFonts w:asciiTheme="minorEastAsia" w:hAnsiTheme="minorEastAsia" w:cs="font2-Identity-H" w:hint="eastAsia"/>
                <w:color w:val="000000" w:themeColor="text1"/>
                <w:kern w:val="0"/>
                <w:szCs w:val="21"/>
              </w:rPr>
              <w:t>包含50</w:t>
            </w:r>
            <w:r w:rsidR="008A13FA" w:rsidRPr="008A13FA">
              <w:rPr>
                <w:rFonts w:asciiTheme="minorEastAsia" w:hAnsiTheme="minorEastAsia" w:cs="font2-Identity-H"/>
                <w:color w:val="000000" w:themeColor="text1"/>
                <w:kern w:val="0"/>
                <w:szCs w:val="21"/>
              </w:rPr>
              <w:t>m³</w:t>
            </w:r>
            <w:r>
              <w:rPr>
                <w:rFonts w:asciiTheme="minorEastAsia" w:hAnsiTheme="minorEastAsia" w:cs="font2-Identity-H"/>
                <w:color w:val="000000" w:themeColor="text1"/>
                <w:kern w:val="0"/>
                <w:szCs w:val="21"/>
              </w:rPr>
              <w:t>&gt;</w:t>
            </w:r>
            <w:r w:rsidR="008A13FA" w:rsidRPr="008A13FA">
              <w:rPr>
                <w:rFonts w:asciiTheme="minorEastAsia" w:hAnsiTheme="minorEastAsia" w:cs="font2-Identity-H" w:hint="eastAsia"/>
                <w:color w:val="000000" w:themeColor="text1"/>
                <w:kern w:val="0"/>
                <w:szCs w:val="21"/>
              </w:rPr>
              <w:t>冷冻库</w:t>
            </w:r>
            <w:r w:rsidRPr="002E46E7">
              <w:rPr>
                <w:rFonts w:asciiTheme="minorEastAsia" w:hAnsiTheme="minorEastAsia" w:cs="font2-Identity-H" w:hint="eastAsia"/>
                <w:color w:val="000000" w:themeColor="text1"/>
                <w:kern w:val="0"/>
                <w:szCs w:val="21"/>
              </w:rPr>
              <w:t>≥</w:t>
            </w:r>
            <w:r>
              <w:rPr>
                <w:rFonts w:asciiTheme="minorEastAsia" w:hAnsiTheme="minorEastAsia" w:cs="font2-Identity-H" w:hint="eastAsia"/>
                <w:color w:val="000000" w:themeColor="text1"/>
                <w:kern w:val="0"/>
                <w:szCs w:val="21"/>
              </w:rPr>
              <w:t>3</w:t>
            </w:r>
            <w:r w:rsidRPr="008A13FA">
              <w:rPr>
                <w:rFonts w:asciiTheme="minorEastAsia" w:hAnsiTheme="minorEastAsia" w:cs="font2-Identity-H" w:hint="eastAsia"/>
                <w:color w:val="000000" w:themeColor="text1"/>
                <w:kern w:val="0"/>
                <w:szCs w:val="21"/>
              </w:rPr>
              <w:t>0</w:t>
            </w:r>
            <w:r w:rsidRPr="008A13FA">
              <w:rPr>
                <w:rFonts w:asciiTheme="minorEastAsia" w:hAnsiTheme="minorEastAsia" w:cs="font2-Identity-H"/>
                <w:color w:val="000000" w:themeColor="text1"/>
                <w:kern w:val="0"/>
                <w:szCs w:val="21"/>
              </w:rPr>
              <w:t>m³</w:t>
            </w:r>
            <w:r w:rsidR="008A13FA" w:rsidRPr="008A13FA">
              <w:rPr>
                <w:rFonts w:asciiTheme="minorEastAsia" w:hAnsiTheme="minorEastAsia" w:cs="font2-Identity-H"/>
                <w:color w:val="000000" w:themeColor="text1"/>
                <w:kern w:val="0"/>
                <w:szCs w:val="21"/>
              </w:rPr>
              <w:t>）</w:t>
            </w:r>
            <w:r w:rsidR="008A13FA">
              <w:rPr>
                <w:rFonts w:asciiTheme="minorEastAsia" w:hAnsiTheme="minorEastAsia" w:cs="font2-Identity-H" w:hint="eastAsia"/>
                <w:color w:val="000000" w:themeColor="text1"/>
                <w:kern w:val="0"/>
                <w:szCs w:val="21"/>
              </w:rPr>
              <w:t>；</w:t>
            </w:r>
          </w:p>
          <w:p w14:paraId="05729DFF" w14:textId="0CF5E103" w:rsidR="00B16B13" w:rsidRPr="002E46E7" w:rsidRDefault="008A13FA" w:rsidP="00B16B13">
            <w:pPr>
              <w:spacing w:line="300" w:lineRule="exact"/>
              <w:rPr>
                <w:rFonts w:asciiTheme="minorEastAsia" w:hAnsiTheme="minorEastAsia"/>
                <w:color w:val="000000" w:themeColor="text1"/>
                <w:szCs w:val="21"/>
              </w:rPr>
            </w:pPr>
            <w:r>
              <w:rPr>
                <w:rFonts w:asciiTheme="minorEastAsia" w:hAnsiTheme="minorEastAsia"/>
                <w:color w:val="000000" w:themeColor="text1"/>
                <w:szCs w:val="21"/>
              </w:rPr>
              <w:t>3、</w:t>
            </w:r>
            <w:r w:rsidR="00E05D94">
              <w:rPr>
                <w:rFonts w:asciiTheme="minorEastAsia" w:hAnsiTheme="minorEastAsia" w:cs="font2-Identity-H"/>
                <w:color w:val="000000" w:themeColor="text1"/>
                <w:kern w:val="0"/>
                <w:szCs w:val="21"/>
              </w:rPr>
              <w:t>2</w:t>
            </w:r>
            <w:r w:rsidR="00E05D94" w:rsidRPr="002E46E7">
              <w:rPr>
                <w:rFonts w:asciiTheme="minorEastAsia" w:hAnsiTheme="minorEastAsia"/>
                <w:color w:val="000000" w:themeColor="text1"/>
                <w:szCs w:val="21"/>
              </w:rPr>
              <w:t>000</w:t>
            </w:r>
            <w:r w:rsidR="00E05D94" w:rsidRPr="002E46E7">
              <w:rPr>
                <w:rFonts w:asciiTheme="minorEastAsia" w:hAnsiTheme="minorEastAsia" w:hint="eastAsia"/>
                <w:color w:val="000000" w:themeColor="text1"/>
                <w:szCs w:val="21"/>
              </w:rPr>
              <w:t>平方米</w:t>
            </w:r>
            <w:r>
              <w:rPr>
                <w:rFonts w:asciiTheme="minorEastAsia" w:hAnsiTheme="minorEastAsia" w:hint="eastAsia"/>
                <w:color w:val="000000" w:themeColor="text1"/>
                <w:szCs w:val="21"/>
              </w:rPr>
              <w:t>&gt;</w:t>
            </w:r>
            <w:r w:rsidRPr="008A13FA">
              <w:rPr>
                <w:rFonts w:asciiTheme="minorEastAsia" w:hAnsiTheme="minorEastAsia" w:cs="font2-Identity-H" w:hint="eastAsia"/>
                <w:color w:val="000000" w:themeColor="text1"/>
                <w:kern w:val="0"/>
                <w:szCs w:val="21"/>
              </w:rPr>
              <w:t>仓库</w:t>
            </w:r>
            <w:r>
              <w:rPr>
                <w:rFonts w:asciiTheme="minorEastAsia" w:hAnsiTheme="minorEastAsia" w:hint="eastAsia"/>
                <w:color w:val="000000" w:themeColor="text1"/>
                <w:szCs w:val="21"/>
              </w:rPr>
              <w:t>面积</w:t>
            </w:r>
            <w:r w:rsidR="00E05D94" w:rsidRPr="002E46E7">
              <w:rPr>
                <w:rFonts w:asciiTheme="minorEastAsia" w:hAnsiTheme="minorEastAsia" w:cs="font2-Identity-H" w:hint="eastAsia"/>
                <w:color w:val="000000" w:themeColor="text1"/>
                <w:kern w:val="0"/>
                <w:szCs w:val="21"/>
              </w:rPr>
              <w:t>≥</w:t>
            </w:r>
            <w:r w:rsidR="00E05D94">
              <w:rPr>
                <w:rFonts w:asciiTheme="minorEastAsia" w:hAnsiTheme="minorEastAsia" w:cs="font2-Identity-H" w:hint="eastAsia"/>
                <w:color w:val="000000" w:themeColor="text1"/>
                <w:kern w:val="0"/>
                <w:szCs w:val="21"/>
              </w:rPr>
              <w:t>1</w:t>
            </w:r>
            <w:r w:rsidR="00E05D94" w:rsidRPr="002E46E7">
              <w:rPr>
                <w:rFonts w:asciiTheme="minorEastAsia" w:hAnsiTheme="minorEastAsia" w:hint="eastAsia"/>
                <w:color w:val="000000" w:themeColor="text1"/>
                <w:szCs w:val="21"/>
              </w:rPr>
              <w:t>00</w:t>
            </w:r>
            <w:r w:rsidR="00E05D94" w:rsidRPr="002E46E7">
              <w:rPr>
                <w:rFonts w:asciiTheme="minorEastAsia" w:hAnsiTheme="minorEastAsia" w:cs="font2-Identity-H" w:hint="eastAsia"/>
                <w:color w:val="000000" w:themeColor="text1"/>
                <w:kern w:val="0"/>
                <w:szCs w:val="21"/>
              </w:rPr>
              <w:t>0平方米</w:t>
            </w:r>
            <w:r w:rsidR="003E4AC2">
              <w:rPr>
                <w:rFonts w:asciiTheme="minorEastAsia" w:hAnsiTheme="minorEastAsia" w:cs="font2-Identity-H" w:hint="eastAsia"/>
                <w:color w:val="000000" w:themeColor="text1"/>
                <w:kern w:val="0"/>
                <w:szCs w:val="21"/>
              </w:rPr>
              <w:t>,</w:t>
            </w:r>
            <w:r w:rsidR="003E4AC2" w:rsidRPr="008A13FA">
              <w:rPr>
                <w:rFonts w:asciiTheme="minorEastAsia" w:hAnsiTheme="minorEastAsia" w:cs="font2-Identity-H" w:hint="eastAsia"/>
                <w:color w:val="000000" w:themeColor="text1"/>
                <w:kern w:val="0"/>
                <w:szCs w:val="21"/>
              </w:rPr>
              <w:t>其中冷库体积</w:t>
            </w:r>
            <w:r w:rsidR="003E4AC2">
              <w:rPr>
                <w:rFonts w:asciiTheme="minorEastAsia" w:hAnsiTheme="minorEastAsia" w:cs="font2-Identity-H" w:hint="eastAsia"/>
                <w:color w:val="000000" w:themeColor="text1"/>
                <w:kern w:val="0"/>
                <w:szCs w:val="21"/>
              </w:rPr>
              <w:t>&lt;</w:t>
            </w:r>
            <w:r w:rsidR="003E4AC2">
              <w:rPr>
                <w:rFonts w:asciiTheme="minorEastAsia" w:hAnsiTheme="minorEastAsia" w:cs="font2-Identity-H"/>
                <w:color w:val="000000" w:themeColor="text1"/>
                <w:kern w:val="0"/>
                <w:szCs w:val="21"/>
              </w:rPr>
              <w:t>3</w:t>
            </w:r>
            <w:r w:rsidR="003E4AC2" w:rsidRPr="008A13FA">
              <w:rPr>
                <w:rFonts w:asciiTheme="minorEastAsia" w:hAnsiTheme="minorEastAsia" w:cs="font2-Identity-H" w:hint="eastAsia"/>
                <w:color w:val="000000" w:themeColor="text1"/>
                <w:kern w:val="0"/>
                <w:szCs w:val="21"/>
              </w:rPr>
              <w:t>00</w:t>
            </w:r>
            <w:r w:rsidR="003E4AC2" w:rsidRPr="008A13FA">
              <w:rPr>
                <w:rFonts w:asciiTheme="minorEastAsia" w:hAnsiTheme="minorEastAsia" w:cs="font2-Identity-H"/>
                <w:color w:val="000000" w:themeColor="text1"/>
                <w:kern w:val="0"/>
                <w:szCs w:val="21"/>
              </w:rPr>
              <w:t>m³</w:t>
            </w:r>
            <w:r w:rsidR="003E4AC2" w:rsidRPr="008A13FA">
              <w:rPr>
                <w:rFonts w:asciiTheme="minorEastAsia" w:hAnsiTheme="minorEastAsia" w:cs="font2-Identity-H" w:hint="eastAsia"/>
                <w:color w:val="000000" w:themeColor="text1"/>
                <w:kern w:val="0"/>
                <w:szCs w:val="21"/>
              </w:rPr>
              <w:t>（</w:t>
            </w:r>
            <w:r w:rsidR="003E4AC2">
              <w:rPr>
                <w:rFonts w:asciiTheme="minorEastAsia" w:hAnsiTheme="minorEastAsia" w:cs="font2-Identity-H" w:hint="eastAsia"/>
                <w:color w:val="000000" w:themeColor="text1"/>
                <w:kern w:val="0"/>
                <w:szCs w:val="21"/>
              </w:rPr>
              <w:t>冷库</w:t>
            </w:r>
            <w:r w:rsidR="003E4AC2" w:rsidRPr="008A13FA">
              <w:rPr>
                <w:rFonts w:asciiTheme="minorEastAsia" w:hAnsiTheme="minorEastAsia" w:cs="font2-Identity-H" w:hint="eastAsia"/>
                <w:color w:val="000000" w:themeColor="text1"/>
                <w:kern w:val="0"/>
                <w:szCs w:val="21"/>
              </w:rPr>
              <w:t>包含冷冻库</w:t>
            </w:r>
            <w:r w:rsidR="003E4AC2">
              <w:rPr>
                <w:rFonts w:asciiTheme="minorEastAsia" w:hAnsiTheme="minorEastAsia" w:cs="font2-Identity-H" w:hint="eastAsia"/>
                <w:color w:val="000000" w:themeColor="text1"/>
                <w:kern w:val="0"/>
                <w:szCs w:val="21"/>
              </w:rPr>
              <w:t>&lt;3</w:t>
            </w:r>
            <w:r w:rsidR="003E4AC2" w:rsidRPr="008A13FA">
              <w:rPr>
                <w:rFonts w:asciiTheme="minorEastAsia" w:hAnsiTheme="minorEastAsia" w:cs="font2-Identity-H" w:hint="eastAsia"/>
                <w:color w:val="000000" w:themeColor="text1"/>
                <w:kern w:val="0"/>
                <w:szCs w:val="21"/>
              </w:rPr>
              <w:t>0</w:t>
            </w:r>
            <w:r w:rsidR="003E4AC2" w:rsidRPr="008A13FA">
              <w:rPr>
                <w:rFonts w:asciiTheme="minorEastAsia" w:hAnsiTheme="minorEastAsia" w:cs="font2-Identity-H"/>
                <w:color w:val="000000" w:themeColor="text1"/>
                <w:kern w:val="0"/>
                <w:szCs w:val="21"/>
              </w:rPr>
              <w:t>m³）</w:t>
            </w:r>
            <w:r w:rsidR="003E4AC2">
              <w:rPr>
                <w:rFonts w:asciiTheme="minorEastAsia" w:hAnsiTheme="minorEastAsia" w:cs="font2-Identity-H" w:hint="eastAsia"/>
                <w:color w:val="000000" w:themeColor="text1"/>
                <w:kern w:val="0"/>
                <w:szCs w:val="21"/>
              </w:rPr>
              <w:t>；</w:t>
            </w:r>
            <w:r w:rsidR="00E05D94">
              <w:rPr>
                <w:rFonts w:asciiTheme="minorEastAsia" w:hAnsiTheme="minorEastAsia" w:cs="font2-Identity-H" w:hint="eastAsia"/>
                <w:color w:val="000000" w:themeColor="text1"/>
                <w:kern w:val="0"/>
                <w:szCs w:val="21"/>
              </w:rPr>
              <w:t>.</w:t>
            </w:r>
            <w:r>
              <w:rPr>
                <w:rFonts w:asciiTheme="minorEastAsia" w:hAnsiTheme="minorEastAsia" w:hint="eastAsia"/>
                <w:color w:val="000000" w:themeColor="text1"/>
                <w:szCs w:val="21"/>
              </w:rPr>
              <w:t xml:space="preserve"> </w:t>
            </w:r>
            <w:r w:rsidR="00B16B13" w:rsidRPr="002E46E7">
              <w:rPr>
                <w:rFonts w:asciiTheme="minorEastAsia" w:hAnsiTheme="minorEastAsia" w:hint="eastAsia"/>
                <w:color w:val="000000" w:themeColor="text1"/>
                <w:szCs w:val="21"/>
              </w:rPr>
              <w:t xml:space="preserve">             </w:t>
            </w:r>
          </w:p>
          <w:p w14:paraId="192400D4" w14:textId="29B09A88" w:rsidR="00B16B13" w:rsidRPr="002E46E7" w:rsidRDefault="001F28F8" w:rsidP="00B16B13">
            <w:pPr>
              <w:spacing w:line="300" w:lineRule="exact"/>
              <w:rPr>
                <w:rFonts w:asciiTheme="minorEastAsia" w:hAnsiTheme="minorEastAsia"/>
                <w:color w:val="000000" w:themeColor="text1"/>
                <w:szCs w:val="21"/>
              </w:rPr>
            </w:pPr>
            <w:r w:rsidRPr="001F28F8">
              <w:rPr>
                <w:rFonts w:asciiTheme="minorEastAsia" w:hAnsiTheme="minorEastAsia" w:hint="eastAsia"/>
                <w:color w:val="000000" w:themeColor="text1"/>
                <w:szCs w:val="21"/>
              </w:rPr>
              <w:t>分档评分：有第</w:t>
            </w:r>
            <w:r w:rsidRPr="001F28F8">
              <w:rPr>
                <w:rFonts w:asciiTheme="minorEastAsia" w:hAnsiTheme="minorEastAsia"/>
                <w:color w:val="000000" w:themeColor="text1"/>
                <w:szCs w:val="21"/>
              </w:rPr>
              <w:t>1项得100%分数；有第2项得60%分数；有第3项得30%分数；都不能满足得0分。</w:t>
            </w:r>
            <w:r w:rsidR="00B16B13" w:rsidRPr="002E46E7">
              <w:rPr>
                <w:rFonts w:asciiTheme="minorEastAsia" w:hAnsiTheme="minorEastAsia" w:hint="eastAsia"/>
                <w:color w:val="000000" w:themeColor="text1"/>
                <w:szCs w:val="21"/>
              </w:rPr>
              <w:t xml:space="preserve">                  </w:t>
            </w:r>
          </w:p>
          <w:p w14:paraId="37DCB5DC" w14:textId="3DE33DC8" w:rsidR="00B16B13" w:rsidRPr="00EB4C89" w:rsidRDefault="00B16B13" w:rsidP="00E05D94">
            <w:pPr>
              <w:jc w:val="left"/>
              <w:rPr>
                <w:rFonts w:ascii="宋体" w:eastAsia="宋体" w:hAnsi="宋体" w:cs="Times New Roman"/>
                <w:szCs w:val="21"/>
              </w:rPr>
            </w:pPr>
            <w:r w:rsidRPr="002E46E7">
              <w:rPr>
                <w:rFonts w:asciiTheme="minorEastAsia" w:hAnsiTheme="minorEastAsia" w:hint="eastAsia"/>
                <w:color w:val="000000" w:themeColor="text1"/>
                <w:szCs w:val="21"/>
              </w:rPr>
              <w:t>投标人</w:t>
            </w:r>
            <w:r w:rsidR="00E05D94">
              <w:rPr>
                <w:rFonts w:asciiTheme="minorEastAsia" w:hAnsiTheme="minorEastAsia" w:hint="eastAsia"/>
                <w:color w:val="000000" w:themeColor="text1"/>
                <w:szCs w:val="21"/>
              </w:rPr>
              <w:t>须</w:t>
            </w:r>
            <w:r w:rsidRPr="002E46E7">
              <w:rPr>
                <w:rFonts w:asciiTheme="minorEastAsia" w:hAnsiTheme="minorEastAsia" w:hint="eastAsia"/>
                <w:color w:val="000000" w:themeColor="text1"/>
                <w:szCs w:val="21"/>
              </w:rPr>
              <w:t>提供仓储条件证明、房产证明或租赁合同</w:t>
            </w:r>
            <w:r w:rsidR="00E05D94">
              <w:rPr>
                <w:rFonts w:asciiTheme="minorEastAsia" w:hAnsiTheme="minorEastAsia" w:hint="eastAsia"/>
                <w:color w:val="000000" w:themeColor="text1"/>
                <w:szCs w:val="21"/>
              </w:rPr>
              <w:t>复印件</w:t>
            </w:r>
            <w:r w:rsidR="004A6936">
              <w:rPr>
                <w:rFonts w:asciiTheme="minorEastAsia" w:hAnsiTheme="minorEastAsia" w:hint="eastAsia"/>
                <w:color w:val="000000" w:themeColor="text1"/>
                <w:szCs w:val="21"/>
              </w:rPr>
              <w:t>及</w:t>
            </w:r>
            <w:r w:rsidR="004A6936">
              <w:rPr>
                <w:rFonts w:asciiTheme="minorEastAsia" w:hAnsiTheme="minorEastAsia"/>
                <w:color w:val="000000" w:themeColor="text1"/>
                <w:szCs w:val="21"/>
              </w:rPr>
              <w:t>其他证明材料复印件</w:t>
            </w:r>
            <w:r w:rsidRPr="002E46E7">
              <w:rPr>
                <w:rFonts w:asciiTheme="minorEastAsia" w:hAnsiTheme="minorEastAsia" w:hint="eastAsia"/>
                <w:color w:val="000000" w:themeColor="text1"/>
                <w:szCs w:val="21"/>
              </w:rPr>
              <w:t>。</w:t>
            </w:r>
            <w:r w:rsidR="001F28F8">
              <w:rPr>
                <w:rFonts w:asciiTheme="minorEastAsia" w:hAnsiTheme="minorEastAsia" w:hint="eastAsia"/>
                <w:color w:val="000000" w:themeColor="text1"/>
                <w:szCs w:val="21"/>
              </w:rPr>
              <w:t>无</w:t>
            </w:r>
            <w:r w:rsidR="001F28F8">
              <w:rPr>
                <w:rFonts w:asciiTheme="minorEastAsia" w:hAnsiTheme="minorEastAsia"/>
                <w:color w:val="000000" w:themeColor="text1"/>
                <w:szCs w:val="21"/>
              </w:rPr>
              <w:t>证明材料或者评委</w:t>
            </w:r>
            <w:r w:rsidR="001F28F8">
              <w:rPr>
                <w:rFonts w:asciiTheme="minorEastAsia" w:hAnsiTheme="minorEastAsia"/>
                <w:color w:val="000000" w:themeColor="text1"/>
                <w:szCs w:val="21"/>
              </w:rPr>
              <w:lastRenderedPageBreak/>
              <w:t>无法依据所提供的证明材料判断是否得分的，一律按不得分处理</w:t>
            </w:r>
            <w:r w:rsidR="001F28F8">
              <w:rPr>
                <w:rFonts w:asciiTheme="minorEastAsia" w:hAnsiTheme="minorEastAsia" w:hint="eastAsia"/>
                <w:color w:val="000000" w:themeColor="text1"/>
                <w:szCs w:val="21"/>
              </w:rPr>
              <w:t>。</w:t>
            </w:r>
          </w:p>
        </w:tc>
      </w:tr>
      <w:tr w:rsidR="00D43DF3" w14:paraId="61CAECF1" w14:textId="77777777" w:rsidTr="00D94A3D">
        <w:trPr>
          <w:trHeight w:val="4527"/>
        </w:trPr>
        <w:tc>
          <w:tcPr>
            <w:tcW w:w="675" w:type="dxa"/>
            <w:vAlign w:val="center"/>
          </w:tcPr>
          <w:p w14:paraId="34206EB4" w14:textId="77777777" w:rsidR="00D43DF3" w:rsidRPr="00B16B13" w:rsidRDefault="00D43DF3" w:rsidP="0010431D">
            <w:pPr>
              <w:widowControl/>
              <w:jc w:val="left"/>
              <w:rPr>
                <w:rFonts w:ascii="宋体" w:eastAsia="宋体" w:hAnsi="Times New Roman" w:cs="Times New Roman"/>
                <w:szCs w:val="21"/>
              </w:rPr>
            </w:pPr>
          </w:p>
        </w:tc>
        <w:tc>
          <w:tcPr>
            <w:tcW w:w="709" w:type="dxa"/>
          </w:tcPr>
          <w:p w14:paraId="5B43ADCE" w14:textId="4CEC611F" w:rsidR="00D43DF3" w:rsidRDefault="00D43DF3" w:rsidP="00C82C60">
            <w:pPr>
              <w:jc w:val="center"/>
              <w:rPr>
                <w:rFonts w:ascii="宋体" w:eastAsia="宋体" w:hAnsi="宋体" w:cs="Times New Roman"/>
                <w:szCs w:val="21"/>
              </w:rPr>
            </w:pPr>
            <w:r>
              <w:rPr>
                <w:rFonts w:ascii="宋体" w:eastAsia="宋体" w:hAnsi="宋体" w:cs="Times New Roman"/>
                <w:szCs w:val="21"/>
              </w:rPr>
              <w:t>4</w:t>
            </w:r>
          </w:p>
        </w:tc>
        <w:tc>
          <w:tcPr>
            <w:tcW w:w="2410" w:type="dxa"/>
          </w:tcPr>
          <w:p w14:paraId="4E6F9D70" w14:textId="688B5014" w:rsidR="00D43DF3" w:rsidRDefault="00D43DF3" w:rsidP="0010431D">
            <w:pPr>
              <w:jc w:val="center"/>
              <w:rPr>
                <w:rFonts w:ascii="宋体" w:eastAsia="宋体" w:hAnsi="宋体" w:cs="Times New Roman"/>
                <w:szCs w:val="21"/>
              </w:rPr>
            </w:pPr>
            <w:r>
              <w:rPr>
                <w:rFonts w:ascii="宋体" w:eastAsia="宋体" w:hAnsi="宋体" w:cs="Times New Roman" w:hint="eastAsia"/>
                <w:szCs w:val="21"/>
              </w:rPr>
              <w:t>服务能力</w:t>
            </w:r>
          </w:p>
        </w:tc>
        <w:tc>
          <w:tcPr>
            <w:tcW w:w="709" w:type="dxa"/>
          </w:tcPr>
          <w:p w14:paraId="2AF7B738" w14:textId="21AFF2B8" w:rsidR="00D43DF3" w:rsidRDefault="00D43DF3" w:rsidP="00CF470F">
            <w:pPr>
              <w:jc w:val="center"/>
              <w:rPr>
                <w:rFonts w:ascii="宋体" w:eastAsia="宋体" w:hAnsi="宋体" w:cs="Times New Roman"/>
                <w:szCs w:val="21"/>
              </w:rPr>
            </w:pPr>
            <w:r>
              <w:rPr>
                <w:rFonts w:ascii="宋体" w:eastAsia="宋体" w:hAnsi="宋体" w:cs="Times New Roman"/>
                <w:szCs w:val="21"/>
              </w:rPr>
              <w:t>12</w:t>
            </w:r>
          </w:p>
        </w:tc>
        <w:tc>
          <w:tcPr>
            <w:tcW w:w="1134" w:type="dxa"/>
          </w:tcPr>
          <w:p w14:paraId="7C3C9789" w14:textId="69302245" w:rsidR="00D43DF3" w:rsidRDefault="00D43DF3"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392177C7" w14:textId="77777777" w:rsidR="00D43DF3" w:rsidRDefault="00D43DF3" w:rsidP="00CF470F">
            <w:pPr>
              <w:spacing w:line="300" w:lineRule="exact"/>
              <w:rPr>
                <w:rFonts w:ascii="宋体" w:hAnsi="宋体"/>
                <w:color w:val="000000" w:themeColor="text1"/>
              </w:rPr>
            </w:pPr>
            <w:r w:rsidRPr="00CF470F">
              <w:rPr>
                <w:rFonts w:asciiTheme="minorEastAsia" w:hAnsiTheme="minorEastAsia"/>
                <w:color w:val="000000" w:themeColor="text1"/>
                <w:szCs w:val="21"/>
              </w:rPr>
              <w:t>1、</w:t>
            </w:r>
            <w:r w:rsidRPr="00CF470F">
              <w:rPr>
                <w:rFonts w:asciiTheme="minorEastAsia" w:hAnsiTheme="minorEastAsia" w:hint="eastAsia"/>
                <w:color w:val="000000" w:themeColor="text1"/>
                <w:szCs w:val="21"/>
              </w:rPr>
              <w:t>人员配置：拟派3名项目负责人，</w:t>
            </w:r>
            <w:r w:rsidRPr="00CF470F">
              <w:rPr>
                <w:rFonts w:ascii="宋体" w:hAnsi="宋体" w:hint="eastAsia"/>
                <w:color w:val="000000" w:themeColor="text1"/>
              </w:rPr>
              <w:t>项目负责人应具有临床医学或医疗器械相关专业本科以上学历，熟悉医疗器械监督管理的法律法规。</w:t>
            </w:r>
            <w:r>
              <w:rPr>
                <w:rFonts w:ascii="宋体" w:hAnsi="宋体" w:hint="eastAsia"/>
                <w:color w:val="000000" w:themeColor="text1"/>
              </w:rPr>
              <w:t>满足此项得</w:t>
            </w:r>
            <w:r>
              <w:rPr>
                <w:rFonts w:ascii="宋体" w:hAnsi="宋体" w:hint="eastAsia"/>
                <w:color w:val="000000" w:themeColor="text1"/>
              </w:rPr>
              <w:t>30%</w:t>
            </w:r>
            <w:r>
              <w:rPr>
                <w:rFonts w:ascii="宋体" w:hAnsi="宋体" w:hint="eastAsia"/>
                <w:color w:val="000000" w:themeColor="text1"/>
              </w:rPr>
              <w:t>分，不满足不得分。</w:t>
            </w:r>
          </w:p>
          <w:p w14:paraId="62EFC2FE" w14:textId="77777777" w:rsidR="00D43DF3" w:rsidRPr="00D43DF3" w:rsidRDefault="00D43DF3" w:rsidP="00CF470F">
            <w:pPr>
              <w:spacing w:line="300" w:lineRule="exact"/>
              <w:rPr>
                <w:rFonts w:asciiTheme="minorEastAsia" w:hAnsiTheme="minorEastAsia"/>
                <w:color w:val="000000" w:themeColor="text1"/>
                <w:szCs w:val="21"/>
              </w:rPr>
            </w:pPr>
            <w:r>
              <w:rPr>
                <w:rFonts w:asciiTheme="minorEastAsia" w:hAnsiTheme="minorEastAsia" w:hint="eastAsia"/>
                <w:color w:val="000000" w:themeColor="text1"/>
                <w:szCs w:val="21"/>
              </w:rPr>
              <w:t>提供</w:t>
            </w:r>
            <w:r>
              <w:rPr>
                <w:rFonts w:asciiTheme="minorEastAsia" w:hAnsiTheme="minorEastAsia"/>
                <w:color w:val="000000" w:themeColor="text1"/>
                <w:szCs w:val="21"/>
              </w:rPr>
              <w:t>3名项目负责人的毕业证书复印件</w:t>
            </w:r>
            <w:r>
              <w:rPr>
                <w:rFonts w:asciiTheme="minorEastAsia" w:hAnsiTheme="minorEastAsia" w:hint="eastAsia"/>
                <w:color w:val="000000" w:themeColor="text1"/>
                <w:szCs w:val="21"/>
              </w:rPr>
              <w:t>。</w:t>
            </w:r>
          </w:p>
          <w:p w14:paraId="23186769" w14:textId="3F2214B6" w:rsidR="00D43DF3" w:rsidRDefault="00D43DF3" w:rsidP="00CF470F">
            <w:pPr>
              <w:spacing w:line="300" w:lineRule="exact"/>
              <w:rPr>
                <w:rFonts w:ascii="宋体" w:hAnsi="宋体"/>
                <w:color w:val="000000" w:themeColor="text1"/>
              </w:rPr>
            </w:pPr>
            <w:r w:rsidRPr="00CF470F">
              <w:rPr>
                <w:rFonts w:asciiTheme="minorEastAsia" w:hAnsiTheme="minorEastAsia"/>
                <w:color w:val="000000" w:themeColor="text1"/>
                <w:szCs w:val="21"/>
              </w:rPr>
              <w:t>2</w:t>
            </w:r>
            <w:r w:rsidRPr="00CF470F">
              <w:rPr>
                <w:rFonts w:asciiTheme="minorEastAsia" w:hAnsiTheme="minorEastAsia" w:hint="eastAsia"/>
                <w:color w:val="000000" w:themeColor="text1"/>
                <w:szCs w:val="21"/>
              </w:rPr>
              <w:t>、运输能力：</w:t>
            </w:r>
            <w:r w:rsidR="00D94A3D">
              <w:rPr>
                <w:rFonts w:asciiTheme="minorEastAsia" w:hAnsiTheme="minorEastAsia" w:hint="eastAsia"/>
                <w:color w:val="000000" w:themeColor="text1"/>
                <w:szCs w:val="21"/>
              </w:rPr>
              <w:t>投标人</w:t>
            </w:r>
            <w:r w:rsidR="00D94A3D">
              <w:rPr>
                <w:rFonts w:asciiTheme="minorEastAsia" w:hAnsiTheme="minorEastAsia"/>
                <w:color w:val="000000" w:themeColor="text1"/>
                <w:szCs w:val="21"/>
              </w:rPr>
              <w:t>可合法用于本项目的</w:t>
            </w:r>
            <w:r w:rsidRPr="00CF470F">
              <w:rPr>
                <w:rFonts w:ascii="宋体" w:hAnsi="宋体" w:hint="eastAsia"/>
                <w:color w:val="000000" w:themeColor="text1"/>
              </w:rPr>
              <w:t>配送车辆不少于</w:t>
            </w:r>
            <w:r w:rsidRPr="00CF470F">
              <w:rPr>
                <w:rFonts w:ascii="宋体" w:hAnsi="宋体" w:hint="eastAsia"/>
                <w:color w:val="000000" w:themeColor="text1"/>
              </w:rPr>
              <w:t>2</w:t>
            </w:r>
            <w:r w:rsidRPr="00CF470F">
              <w:rPr>
                <w:rFonts w:ascii="宋体" w:hAnsi="宋体" w:hint="eastAsia"/>
                <w:color w:val="000000" w:themeColor="text1"/>
              </w:rPr>
              <w:t>辆，其中</w:t>
            </w:r>
            <w:proofErr w:type="gramStart"/>
            <w:r w:rsidRPr="00CF470F">
              <w:rPr>
                <w:rFonts w:ascii="宋体" w:hAnsi="宋体" w:hint="eastAsia"/>
                <w:color w:val="000000" w:themeColor="text1"/>
              </w:rPr>
              <w:t>冷链车至少</w:t>
            </w:r>
            <w:proofErr w:type="gramEnd"/>
            <w:r w:rsidRPr="00CF470F">
              <w:rPr>
                <w:rFonts w:ascii="宋体" w:hAnsi="宋体" w:hint="eastAsia"/>
                <w:color w:val="000000" w:themeColor="text1"/>
              </w:rPr>
              <w:t>1</w:t>
            </w:r>
            <w:r w:rsidRPr="00CF470F">
              <w:rPr>
                <w:rFonts w:ascii="宋体" w:hAnsi="宋体" w:hint="eastAsia"/>
                <w:color w:val="000000" w:themeColor="text1"/>
              </w:rPr>
              <w:t>辆，不包括轿车等办公车辆。</w:t>
            </w:r>
            <w:r>
              <w:rPr>
                <w:rFonts w:ascii="宋体" w:hAnsi="宋体" w:hint="eastAsia"/>
                <w:color w:val="000000" w:themeColor="text1"/>
              </w:rPr>
              <w:t>满足此项得</w:t>
            </w:r>
            <w:r>
              <w:rPr>
                <w:rFonts w:ascii="宋体" w:hAnsi="宋体" w:hint="eastAsia"/>
                <w:color w:val="000000" w:themeColor="text1"/>
              </w:rPr>
              <w:t>30%</w:t>
            </w:r>
            <w:r>
              <w:rPr>
                <w:rFonts w:ascii="宋体" w:hAnsi="宋体" w:hint="eastAsia"/>
                <w:color w:val="000000" w:themeColor="text1"/>
              </w:rPr>
              <w:t>分，不满足不得分</w:t>
            </w:r>
            <w:r w:rsidR="00D94A3D">
              <w:rPr>
                <w:rFonts w:ascii="宋体" w:hAnsi="宋体" w:hint="eastAsia"/>
                <w:color w:val="000000" w:themeColor="text1"/>
              </w:rPr>
              <w:t>。</w:t>
            </w:r>
          </w:p>
          <w:p w14:paraId="19D1BF05" w14:textId="295D3658" w:rsidR="00D94A3D" w:rsidRPr="00CF470F" w:rsidRDefault="00D94A3D" w:rsidP="00CF470F">
            <w:pPr>
              <w:spacing w:line="300" w:lineRule="exact"/>
              <w:rPr>
                <w:rFonts w:ascii="宋体" w:hAnsi="宋体"/>
                <w:color w:val="000000" w:themeColor="text1"/>
              </w:rPr>
            </w:pPr>
            <w:r>
              <w:rPr>
                <w:rFonts w:ascii="宋体" w:hAnsi="宋体" w:hint="eastAsia"/>
                <w:color w:val="000000" w:themeColor="text1"/>
              </w:rPr>
              <w:t>提供车辆</w:t>
            </w:r>
            <w:r>
              <w:rPr>
                <w:rFonts w:ascii="宋体" w:hAnsi="宋体"/>
                <w:color w:val="000000" w:themeColor="text1"/>
              </w:rPr>
              <w:t>行驶证复印件</w:t>
            </w:r>
            <w:r>
              <w:rPr>
                <w:rFonts w:ascii="宋体" w:hAnsi="宋体" w:hint="eastAsia"/>
                <w:color w:val="000000" w:themeColor="text1"/>
              </w:rPr>
              <w:t>（租赁的</w:t>
            </w:r>
            <w:r>
              <w:rPr>
                <w:rFonts w:ascii="宋体" w:hAnsi="宋体"/>
                <w:color w:val="000000" w:themeColor="text1"/>
              </w:rPr>
              <w:t>还需提供租赁合同关键页复印件</w:t>
            </w:r>
            <w:r>
              <w:rPr>
                <w:rFonts w:ascii="宋体" w:hAnsi="宋体" w:hint="eastAsia"/>
                <w:color w:val="000000" w:themeColor="text1"/>
              </w:rPr>
              <w:t>）</w:t>
            </w:r>
            <w:r>
              <w:rPr>
                <w:rFonts w:ascii="宋体" w:hAnsi="宋体"/>
                <w:color w:val="000000" w:themeColor="text1"/>
              </w:rPr>
              <w:t>。</w:t>
            </w:r>
          </w:p>
          <w:p w14:paraId="3B8E6BD0" w14:textId="700523DA" w:rsidR="00D51CD8" w:rsidRPr="00D43DF3" w:rsidRDefault="00D43DF3" w:rsidP="00D51CD8">
            <w:pPr>
              <w:spacing w:line="300" w:lineRule="exact"/>
              <w:rPr>
                <w:rFonts w:asciiTheme="minorEastAsia" w:hAnsiTheme="minorEastAsia"/>
                <w:color w:val="000000" w:themeColor="text1"/>
                <w:szCs w:val="21"/>
              </w:rPr>
            </w:pPr>
            <w:r>
              <w:rPr>
                <w:rFonts w:asciiTheme="minorEastAsia" w:hAnsiTheme="minorEastAsia" w:hint="eastAsia"/>
                <w:color w:val="000000" w:themeColor="text1"/>
                <w:szCs w:val="21"/>
              </w:rPr>
              <w:t>3</w:t>
            </w:r>
            <w:r w:rsidRPr="00CF470F">
              <w:rPr>
                <w:rFonts w:asciiTheme="minorEastAsia" w:hAnsiTheme="minorEastAsia" w:hint="eastAsia"/>
                <w:color w:val="000000" w:themeColor="text1"/>
                <w:szCs w:val="21"/>
              </w:rPr>
              <w:t>、硬件设施：提供35个终端</w:t>
            </w:r>
            <w:r>
              <w:rPr>
                <w:rFonts w:asciiTheme="minorEastAsia" w:hAnsiTheme="minorEastAsia" w:hint="eastAsia"/>
                <w:color w:val="000000" w:themeColor="text1"/>
                <w:szCs w:val="21"/>
              </w:rPr>
              <w:t>；</w:t>
            </w:r>
            <w:r w:rsidR="00D51CD8">
              <w:rPr>
                <w:rFonts w:ascii="宋体" w:hAnsi="宋体" w:hint="eastAsia"/>
                <w:color w:val="000000" w:themeColor="text1"/>
              </w:rPr>
              <w:t>承诺提供终端</w:t>
            </w:r>
            <w:r w:rsidR="00D51CD8">
              <w:rPr>
                <w:rFonts w:ascii="宋体" w:hAnsi="宋体"/>
                <w:color w:val="000000" w:themeColor="text1"/>
              </w:rPr>
              <w:t>数量</w:t>
            </w:r>
            <w:r w:rsidR="00D51CD8">
              <w:rPr>
                <w:rFonts w:ascii="宋体" w:hAnsi="宋体" w:hint="eastAsia"/>
                <w:color w:val="000000" w:themeColor="text1"/>
              </w:rPr>
              <w:t>不少于</w:t>
            </w:r>
            <w:r w:rsidR="00D51CD8">
              <w:rPr>
                <w:rFonts w:ascii="宋体" w:hAnsi="宋体"/>
                <w:color w:val="000000" w:themeColor="text1"/>
              </w:rPr>
              <w:t>35</w:t>
            </w:r>
            <w:r w:rsidR="00D51CD8">
              <w:rPr>
                <w:rFonts w:ascii="宋体" w:hAnsi="宋体"/>
                <w:color w:val="000000" w:themeColor="text1"/>
              </w:rPr>
              <w:t>个</w:t>
            </w:r>
            <w:r w:rsidR="00D51CD8">
              <w:rPr>
                <w:rFonts w:ascii="宋体" w:hAnsi="宋体" w:hint="eastAsia"/>
                <w:color w:val="000000" w:themeColor="text1"/>
              </w:rPr>
              <w:t>并且</w:t>
            </w:r>
            <w:r w:rsidR="00D51CD8">
              <w:rPr>
                <w:rFonts w:ascii="宋体" w:hAnsi="宋体"/>
                <w:color w:val="000000" w:themeColor="text1"/>
              </w:rPr>
              <w:t>给出终端</w:t>
            </w:r>
            <w:r w:rsidR="00D51CD8">
              <w:rPr>
                <w:rFonts w:ascii="宋体" w:hAnsi="宋体" w:hint="eastAsia"/>
                <w:color w:val="000000" w:themeColor="text1"/>
              </w:rPr>
              <w:t>性能指标的</w:t>
            </w:r>
            <w:r w:rsidR="00D51CD8">
              <w:rPr>
                <w:rFonts w:ascii="宋体" w:hAnsi="宋体"/>
                <w:color w:val="000000" w:themeColor="text1"/>
              </w:rPr>
              <w:t>得</w:t>
            </w:r>
            <w:r w:rsidR="00D51CD8">
              <w:rPr>
                <w:rFonts w:ascii="宋体" w:hAnsi="宋体"/>
                <w:color w:val="000000" w:themeColor="text1"/>
              </w:rPr>
              <w:t>40%</w:t>
            </w:r>
            <w:r w:rsidR="00D51CD8">
              <w:rPr>
                <w:rFonts w:ascii="宋体" w:hAnsi="宋体"/>
                <w:color w:val="000000" w:themeColor="text1"/>
              </w:rPr>
              <w:t>分数，否则不得分。</w:t>
            </w:r>
          </w:p>
        </w:tc>
      </w:tr>
      <w:tr w:rsidR="00114EBB" w14:paraId="37926073" w14:textId="77777777" w:rsidTr="00114EBB">
        <w:trPr>
          <w:trHeight w:val="78"/>
        </w:trPr>
        <w:tc>
          <w:tcPr>
            <w:tcW w:w="675" w:type="dxa"/>
          </w:tcPr>
          <w:p w14:paraId="796658DB" w14:textId="57BD8F65" w:rsidR="00114EBB" w:rsidRDefault="009A5335"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666BD034" w14:textId="098A7CFE" w:rsidR="00114EBB" w:rsidRDefault="00114EBB" w:rsidP="00E055A4">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511F4477" w14:textId="05E496F8" w:rsidR="00114EBB" w:rsidRDefault="00114EBB" w:rsidP="00E055A4">
            <w:pPr>
              <w:jc w:val="center"/>
              <w:rPr>
                <w:rFonts w:ascii="宋体" w:eastAsia="宋体" w:hAnsi="宋体" w:cs="Times New Roman"/>
                <w:szCs w:val="21"/>
              </w:rPr>
            </w:pPr>
            <w:r>
              <w:rPr>
                <w:rFonts w:ascii="宋体" w:eastAsia="宋体" w:hAnsi="宋体" w:cs="Times New Roman"/>
                <w:szCs w:val="21"/>
              </w:rPr>
              <w:t>17</w:t>
            </w:r>
          </w:p>
        </w:tc>
      </w:tr>
      <w:tr w:rsidR="00114EBB" w14:paraId="3D603793" w14:textId="77777777" w:rsidTr="00114EBB">
        <w:trPr>
          <w:trHeight w:val="78"/>
        </w:trPr>
        <w:tc>
          <w:tcPr>
            <w:tcW w:w="675" w:type="dxa"/>
            <w:vMerge w:val="restart"/>
          </w:tcPr>
          <w:p w14:paraId="058ADFBE" w14:textId="77777777" w:rsidR="00114EBB" w:rsidRDefault="00114EBB" w:rsidP="0010431D">
            <w:pPr>
              <w:jc w:val="center"/>
              <w:rPr>
                <w:rFonts w:ascii="宋体" w:eastAsia="宋体" w:hAnsi="Times New Roman" w:cs="Times New Roman"/>
                <w:szCs w:val="21"/>
              </w:rPr>
            </w:pPr>
          </w:p>
        </w:tc>
        <w:tc>
          <w:tcPr>
            <w:tcW w:w="709" w:type="dxa"/>
          </w:tcPr>
          <w:p w14:paraId="3BB625D6" w14:textId="59B3A9F2" w:rsidR="00114EBB" w:rsidRDefault="00114EBB"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55D643DB" w14:textId="6E15C3F0" w:rsidR="00114EBB" w:rsidRDefault="00114EBB"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17F5FC7B" w14:textId="3E1B1E63" w:rsidR="00114EBB" w:rsidRDefault="00114EBB"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52E3BEF1" w14:textId="3771965E" w:rsidR="00114EBB" w:rsidRDefault="00114EBB"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06210F9A" w14:textId="3F1ACED6" w:rsidR="00114EBB" w:rsidRDefault="00114EBB"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114EBB" w14:paraId="60CF0B14" w14:textId="77777777" w:rsidTr="00114EBB">
        <w:trPr>
          <w:trHeight w:val="78"/>
        </w:trPr>
        <w:tc>
          <w:tcPr>
            <w:tcW w:w="675" w:type="dxa"/>
            <w:vMerge/>
          </w:tcPr>
          <w:p w14:paraId="2F40D7D2" w14:textId="77777777" w:rsidR="00114EBB" w:rsidRDefault="00114EBB" w:rsidP="0010431D">
            <w:pPr>
              <w:jc w:val="center"/>
              <w:rPr>
                <w:rFonts w:ascii="宋体" w:eastAsia="宋体" w:hAnsi="Times New Roman" w:cs="Times New Roman"/>
                <w:szCs w:val="21"/>
              </w:rPr>
            </w:pPr>
          </w:p>
        </w:tc>
        <w:tc>
          <w:tcPr>
            <w:tcW w:w="709" w:type="dxa"/>
          </w:tcPr>
          <w:p w14:paraId="65A46FD3" w14:textId="2C4A7062" w:rsidR="00114EBB" w:rsidRDefault="00114EBB" w:rsidP="0010431D">
            <w:pPr>
              <w:jc w:val="center"/>
              <w:rPr>
                <w:rFonts w:ascii="宋体" w:eastAsia="宋体" w:hAnsi="宋体" w:cs="Times New Roman"/>
                <w:szCs w:val="21"/>
              </w:rPr>
            </w:pPr>
            <w:r>
              <w:rPr>
                <w:rFonts w:ascii="宋体" w:eastAsia="宋体" w:hAnsi="宋体" w:cs="Times New Roman"/>
                <w:szCs w:val="21"/>
              </w:rPr>
              <w:t>1</w:t>
            </w:r>
          </w:p>
        </w:tc>
        <w:tc>
          <w:tcPr>
            <w:tcW w:w="2410" w:type="dxa"/>
          </w:tcPr>
          <w:p w14:paraId="7062D800" w14:textId="51609D39" w:rsidR="00114EBB" w:rsidRDefault="00114EBB" w:rsidP="00E055A4">
            <w:pPr>
              <w:jc w:val="center"/>
              <w:rPr>
                <w:rFonts w:ascii="宋体" w:eastAsia="宋体" w:hAnsi="Times New Roman" w:cs="Times New Roman"/>
                <w:szCs w:val="21"/>
              </w:rPr>
            </w:pPr>
            <w:r>
              <w:rPr>
                <w:rFonts w:ascii="宋体" w:eastAsia="宋体" w:hAnsi="宋体" w:cs="Times New Roman" w:hint="eastAsia"/>
                <w:szCs w:val="21"/>
              </w:rPr>
              <w:t>诚信评价</w:t>
            </w:r>
          </w:p>
        </w:tc>
        <w:tc>
          <w:tcPr>
            <w:tcW w:w="709" w:type="dxa"/>
          </w:tcPr>
          <w:p w14:paraId="1B057CDA" w14:textId="5786F0D7" w:rsidR="00114EBB" w:rsidRDefault="00114EBB" w:rsidP="00463471">
            <w:pPr>
              <w:jc w:val="center"/>
              <w:rPr>
                <w:rFonts w:ascii="宋体" w:eastAsia="宋体" w:hAnsi="宋体" w:cs="Times New Roman"/>
                <w:color w:val="C45911"/>
                <w:szCs w:val="21"/>
              </w:rPr>
            </w:pPr>
            <w:r>
              <w:rPr>
                <w:rFonts w:ascii="宋体" w:eastAsia="宋体" w:hAnsi="宋体" w:cs="Times New Roman" w:hint="eastAsia"/>
                <w:sz w:val="20"/>
                <w:szCs w:val="20"/>
              </w:rPr>
              <w:t>10</w:t>
            </w:r>
          </w:p>
        </w:tc>
        <w:tc>
          <w:tcPr>
            <w:tcW w:w="1134" w:type="dxa"/>
          </w:tcPr>
          <w:p w14:paraId="3C936C9F" w14:textId="2DF279FD" w:rsidR="00114EBB" w:rsidRDefault="00114EBB" w:rsidP="0010431D">
            <w:pPr>
              <w:jc w:val="center"/>
              <w:rPr>
                <w:rFonts w:ascii="宋体" w:eastAsia="宋体" w:hAnsi="Times New Roman" w:cs="Times New Roman"/>
                <w:szCs w:val="21"/>
              </w:rPr>
            </w:pPr>
            <w:r>
              <w:rPr>
                <w:rFonts w:ascii="宋体" w:eastAsia="宋体" w:hAnsi="宋体" w:cs="Times New Roman" w:hint="eastAsia"/>
                <w:sz w:val="20"/>
                <w:szCs w:val="20"/>
              </w:rPr>
              <w:t>专家打分</w:t>
            </w:r>
          </w:p>
        </w:tc>
        <w:tc>
          <w:tcPr>
            <w:tcW w:w="3402" w:type="dxa"/>
          </w:tcPr>
          <w:p w14:paraId="7EBAD6CA" w14:textId="61C9E05D" w:rsidR="00114EBB" w:rsidRDefault="00114EBB" w:rsidP="00463471">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114EBB" w14:paraId="1E499629" w14:textId="77777777" w:rsidTr="00114EBB">
        <w:trPr>
          <w:trHeight w:val="78"/>
        </w:trPr>
        <w:tc>
          <w:tcPr>
            <w:tcW w:w="675" w:type="dxa"/>
          </w:tcPr>
          <w:p w14:paraId="5B9DE12E" w14:textId="77777777" w:rsidR="00114EBB" w:rsidRDefault="00114EBB" w:rsidP="0010431D">
            <w:pPr>
              <w:jc w:val="center"/>
              <w:rPr>
                <w:rFonts w:ascii="宋体" w:eastAsia="宋体" w:hAnsi="Times New Roman" w:cs="Times New Roman"/>
                <w:szCs w:val="21"/>
              </w:rPr>
            </w:pPr>
          </w:p>
        </w:tc>
        <w:tc>
          <w:tcPr>
            <w:tcW w:w="709" w:type="dxa"/>
          </w:tcPr>
          <w:p w14:paraId="52D490AE" w14:textId="50C42E0C" w:rsidR="00114EBB" w:rsidRDefault="00114EBB" w:rsidP="0010431D">
            <w:pPr>
              <w:jc w:val="center"/>
              <w:rPr>
                <w:rFonts w:ascii="宋体" w:eastAsia="宋体" w:hAnsi="Times New Roman" w:cs="Times New Roman"/>
                <w:szCs w:val="21"/>
              </w:rPr>
            </w:pPr>
            <w:r>
              <w:rPr>
                <w:rFonts w:ascii="宋体" w:eastAsia="宋体" w:hAnsi="Times New Roman" w:cs="Times New Roman"/>
                <w:szCs w:val="21"/>
              </w:rPr>
              <w:t>2</w:t>
            </w:r>
          </w:p>
        </w:tc>
        <w:tc>
          <w:tcPr>
            <w:tcW w:w="2410" w:type="dxa"/>
          </w:tcPr>
          <w:p w14:paraId="3FBF3D6D" w14:textId="7E99A391" w:rsidR="00114EBB" w:rsidRDefault="00114EBB"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14:paraId="26A44CC0" w14:textId="6724F267" w:rsidR="00114EBB" w:rsidRDefault="00114EBB" w:rsidP="0010431D">
            <w:pPr>
              <w:jc w:val="center"/>
              <w:rPr>
                <w:rFonts w:ascii="宋体" w:eastAsia="宋体" w:hAnsi="Times New Roman" w:cs="Times New Roman"/>
                <w:szCs w:val="21"/>
              </w:rPr>
            </w:pPr>
            <w:r>
              <w:rPr>
                <w:rFonts w:ascii="宋体" w:eastAsia="宋体" w:hAnsi="Times New Roman" w:cs="Times New Roman"/>
                <w:szCs w:val="21"/>
              </w:rPr>
              <w:t>7</w:t>
            </w:r>
          </w:p>
        </w:tc>
        <w:tc>
          <w:tcPr>
            <w:tcW w:w="1134" w:type="dxa"/>
          </w:tcPr>
          <w:p w14:paraId="0821268A" w14:textId="0C2F8143" w:rsidR="00114EBB" w:rsidRDefault="0074783A" w:rsidP="0010431D">
            <w:pPr>
              <w:jc w:val="center"/>
              <w:rPr>
                <w:rFonts w:ascii="宋体" w:eastAsia="宋体" w:hAnsi="Times New Roman" w:cs="Times New Roman"/>
                <w:szCs w:val="21"/>
              </w:rPr>
            </w:pPr>
            <w:r>
              <w:rPr>
                <w:rFonts w:ascii="宋体" w:eastAsia="宋体" w:hAnsi="宋体" w:cs="Times New Roman" w:hint="eastAsia"/>
                <w:sz w:val="20"/>
                <w:szCs w:val="20"/>
              </w:rPr>
              <w:t>专家打分</w:t>
            </w:r>
          </w:p>
        </w:tc>
        <w:tc>
          <w:tcPr>
            <w:tcW w:w="3402" w:type="dxa"/>
          </w:tcPr>
          <w:p w14:paraId="7AD025DD" w14:textId="15E034BB" w:rsidR="00114EBB" w:rsidRDefault="0074783A" w:rsidP="0010431D">
            <w:pPr>
              <w:jc w:val="center"/>
              <w:rPr>
                <w:rFonts w:ascii="宋体" w:eastAsia="宋体" w:hAnsi="Times New Roman" w:cs="Times New Roman"/>
                <w:szCs w:val="21"/>
              </w:rPr>
            </w:pPr>
            <w:r>
              <w:rPr>
                <w:rFonts w:ascii="宋体" w:eastAsia="宋体" w:hAnsi="宋体" w:cs="Times New Roman" w:hint="eastAsia"/>
                <w:szCs w:val="21"/>
              </w:rPr>
              <w:t>近三年（以投标截止日期为准）在深圳大学招投标管理中心有履约评</w:t>
            </w:r>
            <w:r>
              <w:rPr>
                <w:rFonts w:ascii="宋体" w:eastAsia="宋体" w:hAnsi="宋体" w:cs="Times New Roman" w:hint="eastAsia"/>
                <w:szCs w:val="21"/>
              </w:rPr>
              <w:lastRenderedPageBreak/>
              <w:t>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59A2DCD2" w:rsidR="00AB03A9" w:rsidRPr="00AB03A9" w:rsidRDefault="007F4965" w:rsidP="00AB03A9">
      <w:pPr>
        <w:widowControl/>
        <w:jc w:val="left"/>
        <w:rPr>
          <w:rFonts w:ascii="Times New Roman" w:eastAsia="宋体" w:hAnsi="Times New Roman" w:cs="Times New Roman"/>
          <w:szCs w:val="24"/>
        </w:rPr>
      </w:pPr>
      <w:r>
        <w:rPr>
          <w:rFonts w:ascii="Times New Roman" w:eastAsia="宋体" w:hAnsi="Times New Roman" w:cs="Times New Roman" w:hint="eastAsia"/>
          <w:szCs w:val="24"/>
        </w:rPr>
        <w:t>评审方法</w:t>
      </w:r>
      <w:r>
        <w:rPr>
          <w:rFonts w:ascii="Times New Roman" w:eastAsia="宋体" w:hAnsi="Times New Roman" w:cs="Times New Roman"/>
          <w:szCs w:val="24"/>
        </w:rPr>
        <w:t>：</w:t>
      </w:r>
      <w:r w:rsidRPr="007F4965">
        <w:rPr>
          <w:rFonts w:ascii="Times New Roman" w:eastAsia="宋体" w:hAnsi="Times New Roman" w:cs="Times New Roman" w:hint="eastAsia"/>
          <w:szCs w:val="24"/>
        </w:rPr>
        <w:t>本项目评审方法采用</w:t>
      </w:r>
      <w:r w:rsidRPr="007F4965">
        <w:rPr>
          <w:rFonts w:ascii="Times New Roman" w:eastAsia="宋体" w:hAnsi="Times New Roman" w:cs="Times New Roman"/>
          <w:szCs w:val="24"/>
        </w:rPr>
        <w:t xml:space="preserve"> </w:t>
      </w:r>
      <w:r w:rsidRPr="007F4965">
        <w:rPr>
          <w:rFonts w:ascii="Times New Roman" w:eastAsia="宋体" w:hAnsi="Times New Roman" w:cs="Times New Roman"/>
          <w:szCs w:val="24"/>
        </w:rPr>
        <w:t>综合评分法。本项目中标供应商数量为</w:t>
      </w:r>
      <w:r w:rsidRPr="007F4965">
        <w:rPr>
          <w:rFonts w:ascii="Times New Roman" w:eastAsia="宋体" w:hAnsi="Times New Roman" w:cs="Times New Roman"/>
          <w:szCs w:val="24"/>
        </w:rPr>
        <w:t xml:space="preserve"> </w:t>
      </w:r>
      <w:r>
        <w:rPr>
          <w:rFonts w:ascii="Times New Roman" w:eastAsia="宋体" w:hAnsi="Times New Roman" w:cs="Times New Roman"/>
          <w:szCs w:val="24"/>
        </w:rPr>
        <w:t>2</w:t>
      </w:r>
      <w:r w:rsidRPr="007F4965">
        <w:rPr>
          <w:rFonts w:ascii="Times New Roman" w:eastAsia="宋体" w:hAnsi="Times New Roman" w:cs="Times New Roman"/>
          <w:szCs w:val="24"/>
        </w:rPr>
        <w:t xml:space="preserve"> </w:t>
      </w:r>
      <w:r w:rsidRPr="007F4965">
        <w:rPr>
          <w:rFonts w:ascii="Times New Roman" w:eastAsia="宋体" w:hAnsi="Times New Roman" w:cs="Times New Roman"/>
          <w:szCs w:val="24"/>
        </w:rPr>
        <w:t>家。</w:t>
      </w:r>
      <w:r>
        <w:rPr>
          <w:rFonts w:ascii="Times New Roman" w:eastAsia="宋体" w:hAnsi="Times New Roman" w:cs="Times New Roman" w:hint="eastAsia"/>
          <w:szCs w:val="24"/>
        </w:rPr>
        <w:t>如果</w:t>
      </w:r>
      <w:r w:rsidRPr="007F4965">
        <w:rPr>
          <w:rFonts w:ascii="Times New Roman" w:eastAsia="宋体" w:hAnsi="Times New Roman" w:cs="Times New Roman" w:hint="eastAsia"/>
          <w:szCs w:val="24"/>
        </w:rPr>
        <w:t>有效投标供应商少于</w:t>
      </w:r>
      <w:r w:rsidRPr="007F4965">
        <w:rPr>
          <w:rFonts w:ascii="Times New Roman" w:eastAsia="宋体" w:hAnsi="Times New Roman" w:cs="Times New Roman"/>
          <w:szCs w:val="24"/>
        </w:rPr>
        <w:t>4</w:t>
      </w:r>
      <w:r w:rsidRPr="007F4965">
        <w:rPr>
          <w:rFonts w:ascii="Times New Roman" w:eastAsia="宋体" w:hAnsi="Times New Roman" w:cs="Times New Roman"/>
          <w:szCs w:val="24"/>
        </w:rPr>
        <w:t>家时，将导致流标。</w:t>
      </w:r>
      <w:r w:rsidR="00AB03A9"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2B548E3C" w14:textId="77777777" w:rsidR="00AB03A9" w:rsidRPr="00AB03A9" w:rsidRDefault="00AB03A9" w:rsidP="00AB03A9">
      <w:pPr>
        <w:rPr>
          <w:rFonts w:ascii="Times New Roman" w:eastAsia="宋体" w:hAnsi="Times New Roman" w:cs="Times New Roman"/>
          <w:sz w:val="24"/>
          <w:szCs w:val="24"/>
        </w:rPr>
      </w:pPr>
      <w:bookmarkStart w:id="0" w:name="_GoBack"/>
      <w:bookmarkEnd w:id="0"/>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4BF4E4A4"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EF79E8">
        <w:rPr>
          <w:rFonts w:ascii="宋体" w:eastAsia="宋体" w:hAnsi="宋体" w:cs="宋体" w:hint="eastAsia"/>
          <w:kern w:val="0"/>
          <w:szCs w:val="21"/>
        </w:rPr>
        <w:t>大学</w:t>
      </w:r>
      <w:r w:rsidR="00EF79E8">
        <w:rPr>
          <w:rFonts w:ascii="宋体" w:eastAsia="宋体" w:hAnsi="宋体" w:cs="宋体"/>
          <w:kern w:val="0"/>
          <w:szCs w:val="21"/>
        </w:rPr>
        <w:t>采购管理办法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EF79E8" w:rsidRPr="00EF79E8">
        <w:rPr>
          <w:rFonts w:ascii="宋体" w:eastAsia="宋体" w:hAnsi="宋体" w:cs="宋体" w:hint="eastAsia"/>
          <w:kern w:val="0"/>
          <w:szCs w:val="21"/>
          <w:u w:val="single"/>
        </w:rPr>
        <w:t>医用耗材配送及管理</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089A680E" w14:textId="77777777" w:rsidR="00D229F3" w:rsidRDefault="00D229F3" w:rsidP="00D229F3">
      <w:pPr>
        <w:numPr>
          <w:ilvl w:val="0"/>
          <w:numId w:val="3"/>
        </w:numPr>
        <w:rPr>
          <w:rFonts w:ascii="宋体" w:eastAsia="宋体" w:hAnsi="宋体" w:cs="宋体"/>
          <w:kern w:val="0"/>
          <w:szCs w:val="21"/>
        </w:rPr>
      </w:pPr>
      <w:r>
        <w:rPr>
          <w:rFonts w:ascii="宋体" w:eastAsia="宋体" w:hAnsi="宋体" w:cs="宋体" w:hint="eastAsia"/>
          <w:kern w:val="0"/>
          <w:szCs w:val="21"/>
        </w:rPr>
        <w:t>投标人须知：</w:t>
      </w:r>
    </w:p>
    <w:p w14:paraId="760B282B" w14:textId="77065001" w:rsidR="00D229F3" w:rsidRPr="00D229F3" w:rsidRDefault="00D229F3" w:rsidP="00D229F3">
      <w:pPr>
        <w:ind w:left="420"/>
        <w:rPr>
          <w:rFonts w:ascii="宋体" w:eastAsia="宋体" w:hAnsi="宋体" w:cs="宋体"/>
          <w:kern w:val="0"/>
          <w:szCs w:val="21"/>
        </w:rPr>
      </w:pPr>
      <w:r w:rsidRPr="00D229F3">
        <w:rPr>
          <w:rFonts w:ascii="宋体" w:eastAsia="宋体" w:hAnsi="宋体" w:cs="宋体" w:hint="eastAsia"/>
          <w:kern w:val="0"/>
          <w:szCs w:val="21"/>
        </w:rPr>
        <w:t>采购人：指</w:t>
      </w:r>
      <w:r>
        <w:rPr>
          <w:rFonts w:ascii="宋体" w:eastAsia="宋体" w:hAnsi="宋体" w:cs="宋体" w:hint="eastAsia"/>
          <w:kern w:val="0"/>
          <w:szCs w:val="21"/>
        </w:rPr>
        <w:t>深圳大学总医院</w:t>
      </w:r>
      <w:r w:rsidRPr="00D229F3">
        <w:rPr>
          <w:rFonts w:ascii="宋体" w:eastAsia="宋体" w:hAnsi="宋体" w:cs="宋体" w:hint="eastAsia"/>
          <w:kern w:val="0"/>
          <w:szCs w:val="21"/>
        </w:rPr>
        <w:t>。</w:t>
      </w:r>
    </w:p>
    <w:p w14:paraId="2510E90B" w14:textId="48D1586A" w:rsidR="00D229F3" w:rsidRPr="00D229F3" w:rsidRDefault="00D229F3" w:rsidP="00D229F3">
      <w:pPr>
        <w:ind w:left="420"/>
        <w:rPr>
          <w:rFonts w:ascii="宋体" w:eastAsia="宋体" w:hAnsi="宋体" w:cs="宋体"/>
          <w:kern w:val="0"/>
          <w:szCs w:val="21"/>
        </w:rPr>
      </w:pPr>
      <w:r w:rsidRPr="00D229F3">
        <w:rPr>
          <w:rFonts w:ascii="宋体" w:eastAsia="宋体" w:hAnsi="宋体" w:cs="宋体"/>
          <w:kern w:val="0"/>
          <w:szCs w:val="21"/>
        </w:rPr>
        <w:t>投标人：指参加</w:t>
      </w:r>
      <w:r>
        <w:rPr>
          <w:rFonts w:ascii="宋体" w:eastAsia="宋体" w:hAnsi="宋体" w:cs="宋体" w:hint="eastAsia"/>
          <w:kern w:val="0"/>
          <w:szCs w:val="21"/>
        </w:rPr>
        <w:t>深圳大学总医院</w:t>
      </w:r>
      <w:r w:rsidRPr="00D229F3">
        <w:rPr>
          <w:rFonts w:ascii="宋体" w:eastAsia="宋体" w:hAnsi="宋体" w:cs="宋体"/>
          <w:kern w:val="0"/>
          <w:szCs w:val="21"/>
        </w:rPr>
        <w:t>医用耗材采购活动的医用耗材生产企业或经营企业。</w:t>
      </w:r>
    </w:p>
    <w:p w14:paraId="1847D27F" w14:textId="1BEDBED1" w:rsidR="00AB03A9" w:rsidRPr="00AB03A9" w:rsidRDefault="00D229F3" w:rsidP="00D229F3">
      <w:pPr>
        <w:ind w:left="420"/>
        <w:rPr>
          <w:rFonts w:ascii="宋体" w:eastAsia="宋体" w:hAnsi="宋体" w:cs="宋体"/>
          <w:kern w:val="0"/>
          <w:szCs w:val="21"/>
        </w:rPr>
      </w:pPr>
      <w:r w:rsidRPr="00D229F3">
        <w:rPr>
          <w:rFonts w:ascii="宋体" w:eastAsia="宋体" w:hAnsi="宋体" w:cs="宋体"/>
          <w:kern w:val="0"/>
          <w:szCs w:val="21"/>
        </w:rPr>
        <w:t>中标人：指在</w:t>
      </w:r>
      <w:r>
        <w:rPr>
          <w:rFonts w:ascii="宋体" w:eastAsia="宋体" w:hAnsi="宋体" w:cs="宋体" w:hint="eastAsia"/>
          <w:kern w:val="0"/>
          <w:szCs w:val="21"/>
        </w:rPr>
        <w:t>深圳大学总医院</w:t>
      </w:r>
      <w:r w:rsidRPr="00D229F3">
        <w:rPr>
          <w:rFonts w:ascii="宋体" w:eastAsia="宋体" w:hAnsi="宋体" w:cs="宋体"/>
          <w:kern w:val="0"/>
          <w:szCs w:val="21"/>
        </w:rPr>
        <w:t>医用耗材采购活动中，通过公开招标采购，最终形成的医用耗材生产企业或经营企业。</w:t>
      </w:r>
    </w:p>
    <w:p w14:paraId="16631008" w14:textId="55E30724" w:rsidR="00AB03A9" w:rsidRPr="00AB03A9" w:rsidRDefault="00AB03A9" w:rsidP="00EF79E8">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EF79E8" w:rsidRPr="00EF79E8">
        <w:rPr>
          <w:rFonts w:ascii="宋体" w:eastAsia="宋体" w:hAnsi="宋体" w:cs="宋体"/>
          <w:kern w:val="0"/>
          <w:szCs w:val="21"/>
        </w:rPr>
        <w:t>SZU2018</w:t>
      </w:r>
      <w:r w:rsidR="004F13E4">
        <w:rPr>
          <w:rFonts w:ascii="宋体" w:eastAsia="宋体" w:hAnsi="宋体" w:cs="宋体"/>
          <w:kern w:val="0"/>
          <w:szCs w:val="21"/>
        </w:rPr>
        <w:t>014</w:t>
      </w:r>
      <w:r w:rsidR="00EF79E8" w:rsidRPr="00EF79E8">
        <w:rPr>
          <w:rFonts w:ascii="宋体" w:eastAsia="宋体" w:hAnsi="宋体" w:cs="宋体"/>
          <w:kern w:val="0"/>
          <w:szCs w:val="21"/>
        </w:rPr>
        <w:t>FW</w:t>
      </w:r>
      <w:r w:rsidRPr="00AB03A9">
        <w:rPr>
          <w:rFonts w:ascii="Times New Roman" w:eastAsia="宋体" w:hAnsi="Times New Roman" w:cs="Times New Roman" w:hint="eastAsia"/>
          <w:color w:val="FF0000"/>
          <w:szCs w:val="24"/>
        </w:rPr>
        <w:t xml:space="preserve"> </w:t>
      </w:r>
    </w:p>
    <w:p w14:paraId="716ACEBB" w14:textId="107C55E4" w:rsidR="00AB03A9" w:rsidRPr="00AB03A9" w:rsidRDefault="00AB03A9" w:rsidP="004F13E4">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4F13E4" w:rsidRPr="004F13E4">
        <w:rPr>
          <w:rFonts w:ascii="宋体" w:eastAsia="宋体" w:hAnsi="宋体" w:cs="宋体" w:hint="eastAsia"/>
          <w:kern w:val="0"/>
          <w:szCs w:val="21"/>
        </w:rPr>
        <w:t>深圳大学总医院医用耗材配送及管理服务</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31A7F1F6" w:rsid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3AE11155" w14:textId="4BD23344" w:rsidR="00894B2E" w:rsidRPr="00A57029" w:rsidRDefault="00894B2E" w:rsidP="00E93C92">
      <w:pPr>
        <w:numPr>
          <w:ilvl w:val="1"/>
          <w:numId w:val="3"/>
        </w:numPr>
        <w:rPr>
          <w:rFonts w:ascii="宋体" w:eastAsia="宋体" w:hAnsi="宋体" w:cs="宋体"/>
          <w:color w:val="000000" w:themeColor="text1"/>
          <w:kern w:val="0"/>
          <w:szCs w:val="21"/>
        </w:rPr>
      </w:pPr>
      <w:r w:rsidRPr="00A57029">
        <w:rPr>
          <w:rFonts w:ascii="宋体" w:eastAsia="宋体" w:hAnsi="宋体" w:cs="宋体" w:hint="eastAsia"/>
          <w:color w:val="000000" w:themeColor="text1"/>
          <w:kern w:val="0"/>
          <w:szCs w:val="21"/>
        </w:rPr>
        <w:t>在中华人民共和国境内注册，</w:t>
      </w:r>
      <w:r w:rsidRPr="00A57029">
        <w:rPr>
          <w:rFonts w:ascii="宋体" w:eastAsia="宋体" w:hAnsi="宋体" w:cs="宋体"/>
          <w:color w:val="000000" w:themeColor="text1"/>
          <w:kern w:val="0"/>
          <w:szCs w:val="21"/>
        </w:rPr>
        <w:t>具备独立法人资格</w:t>
      </w:r>
      <w:r w:rsidRPr="00A57029">
        <w:rPr>
          <w:rFonts w:ascii="宋体" w:eastAsia="宋体" w:hAnsi="宋体" w:cs="宋体" w:hint="eastAsia"/>
          <w:color w:val="000000" w:themeColor="text1"/>
          <w:kern w:val="0"/>
          <w:szCs w:val="21"/>
        </w:rPr>
        <w:t>，</w:t>
      </w:r>
      <w:r w:rsidRPr="00A57029">
        <w:rPr>
          <w:rFonts w:ascii="宋体" w:eastAsia="宋体" w:hAnsi="宋体" w:cs="宋体"/>
          <w:color w:val="000000" w:themeColor="text1"/>
          <w:kern w:val="0"/>
          <w:szCs w:val="21"/>
        </w:rPr>
        <w:t>依法缴纳税收和社会保障资金</w:t>
      </w:r>
      <w:r w:rsidRPr="00A57029">
        <w:rPr>
          <w:rFonts w:ascii="宋体" w:eastAsia="宋体" w:hAnsi="宋体" w:cs="宋体" w:hint="eastAsia"/>
          <w:color w:val="000000" w:themeColor="text1"/>
          <w:kern w:val="0"/>
          <w:szCs w:val="21"/>
        </w:rPr>
        <w:t>；</w:t>
      </w:r>
      <w:r w:rsidR="00E93C92" w:rsidRPr="00A57029">
        <w:rPr>
          <w:rFonts w:ascii="宋体" w:eastAsia="宋体" w:hAnsi="宋体" w:cs="宋体" w:hint="eastAsia"/>
          <w:color w:val="000000" w:themeColor="text1"/>
          <w:kern w:val="0"/>
          <w:szCs w:val="21"/>
        </w:rPr>
        <w:t>（证明文件：营业执照复印件加盖投标人公章，原件备查）</w:t>
      </w:r>
      <w:r w:rsidR="00E93C92" w:rsidRPr="00A57029">
        <w:rPr>
          <w:rFonts w:ascii="宋体" w:eastAsia="宋体" w:hAnsi="宋体" w:cs="Times New Roman" w:hint="eastAsia"/>
          <w:color w:val="000000" w:themeColor="text1"/>
          <w:szCs w:val="21"/>
        </w:rPr>
        <w:t>；</w:t>
      </w:r>
    </w:p>
    <w:p w14:paraId="5E6FAA04" w14:textId="070FD340" w:rsidR="00894B2E" w:rsidRPr="00A57029" w:rsidRDefault="00A57029" w:rsidP="00CF470F">
      <w:pPr>
        <w:ind w:firstLineChars="200" w:firstLine="420"/>
        <w:rPr>
          <w:rFonts w:ascii="宋体" w:eastAsia="宋体" w:hAnsi="宋体" w:cs="宋体"/>
          <w:color w:val="000000" w:themeColor="text1"/>
          <w:kern w:val="0"/>
          <w:szCs w:val="21"/>
        </w:rPr>
      </w:pPr>
      <w:r w:rsidRPr="00A57029">
        <w:rPr>
          <w:rFonts w:ascii="宋体" w:eastAsia="宋体" w:hAnsi="宋体" w:cs="宋体" w:hint="eastAsia"/>
          <w:color w:val="000000" w:themeColor="text1"/>
          <w:kern w:val="0"/>
          <w:szCs w:val="21"/>
        </w:rPr>
        <w:t>2</w:t>
      </w:r>
      <w:r w:rsidR="00894B2E" w:rsidRPr="00A57029">
        <w:rPr>
          <w:rFonts w:ascii="宋体" w:eastAsia="宋体" w:hAnsi="宋体" w:cs="宋体" w:hint="eastAsia"/>
          <w:color w:val="000000" w:themeColor="text1"/>
          <w:kern w:val="0"/>
          <w:szCs w:val="21"/>
        </w:rPr>
        <w:t>）本项目不接受联合体投标；</w:t>
      </w:r>
    </w:p>
    <w:p w14:paraId="7CDA4FBD" w14:textId="6AC16399" w:rsidR="00894B2E" w:rsidRPr="00A57029" w:rsidRDefault="00CF470F" w:rsidP="00894B2E">
      <w:pPr>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3</w:t>
      </w:r>
      <w:r w:rsidR="00894B2E" w:rsidRPr="00A57029">
        <w:rPr>
          <w:rFonts w:ascii="宋体" w:eastAsia="宋体" w:hAnsi="宋体" w:cs="宋体" w:hint="eastAsia"/>
          <w:color w:val="000000" w:themeColor="text1"/>
          <w:kern w:val="0"/>
          <w:szCs w:val="21"/>
        </w:rPr>
        <w:t>）</w:t>
      </w:r>
      <w:r w:rsidR="00E93C92" w:rsidRPr="00A57029">
        <w:rPr>
          <w:rFonts w:ascii="宋体" w:hAnsi="宋体" w:cs="宋体" w:hint="eastAsia"/>
          <w:color w:val="000000" w:themeColor="text1"/>
          <w:kern w:val="0"/>
          <w:szCs w:val="21"/>
        </w:rPr>
        <w:t>投标人近三年内（即至少从</w:t>
      </w:r>
      <w:r w:rsidR="00E93C92" w:rsidRPr="00A57029">
        <w:rPr>
          <w:rFonts w:ascii="宋体" w:hAnsi="宋体" w:cs="宋体"/>
          <w:color w:val="000000" w:themeColor="text1"/>
          <w:kern w:val="0"/>
          <w:szCs w:val="21"/>
        </w:rPr>
        <w:t>2015</w:t>
      </w:r>
      <w:r w:rsidR="00E93C92" w:rsidRPr="00A57029">
        <w:rPr>
          <w:rFonts w:ascii="宋体" w:hAnsi="宋体" w:cs="宋体"/>
          <w:color w:val="000000" w:themeColor="text1"/>
          <w:kern w:val="0"/>
          <w:szCs w:val="21"/>
        </w:rPr>
        <w:t>年</w:t>
      </w:r>
      <w:r w:rsidR="00E93C92" w:rsidRPr="00A57029">
        <w:rPr>
          <w:rFonts w:ascii="宋体" w:hAnsi="宋体" w:cs="宋体" w:hint="eastAsia"/>
          <w:color w:val="000000" w:themeColor="text1"/>
          <w:kern w:val="0"/>
          <w:szCs w:val="21"/>
        </w:rPr>
        <w:t>0</w:t>
      </w:r>
      <w:r w:rsidR="00E93C92" w:rsidRPr="00A57029">
        <w:rPr>
          <w:rFonts w:ascii="宋体" w:hAnsi="宋体" w:cs="宋体"/>
          <w:color w:val="000000" w:themeColor="text1"/>
          <w:kern w:val="0"/>
          <w:szCs w:val="21"/>
        </w:rPr>
        <w:t>1</w:t>
      </w:r>
      <w:r w:rsidR="00E93C92" w:rsidRPr="00A57029">
        <w:rPr>
          <w:rFonts w:ascii="宋体" w:hAnsi="宋体" w:cs="宋体"/>
          <w:color w:val="000000" w:themeColor="text1"/>
          <w:kern w:val="0"/>
          <w:szCs w:val="21"/>
        </w:rPr>
        <w:t>月开始起算，投标人成立不足三年的可从成立之日起算），在经营活动中没有重大违法记录。</w:t>
      </w:r>
      <w:r w:rsidR="00E93C92" w:rsidRPr="00A57029">
        <w:rPr>
          <w:rFonts w:ascii="宋体" w:hAnsi="宋体" w:cs="宋体"/>
          <w:color w:val="000000" w:themeColor="text1"/>
          <w:kern w:val="0"/>
          <w:szCs w:val="21"/>
        </w:rPr>
        <w:t>(</w:t>
      </w:r>
      <w:r w:rsidR="00E93C92" w:rsidRPr="00A57029">
        <w:rPr>
          <w:rFonts w:ascii="宋体" w:hAnsi="宋体" w:cs="宋体"/>
          <w:color w:val="000000" w:themeColor="text1"/>
          <w:kern w:val="0"/>
          <w:szCs w:val="21"/>
        </w:rPr>
        <w:t>证明文件：投标人须提供《无违法违规行为承诺函》加盖投标人公章</w:t>
      </w:r>
      <w:r w:rsidR="00E93C92" w:rsidRPr="00A57029">
        <w:rPr>
          <w:rFonts w:ascii="宋体" w:hAnsi="宋体" w:cs="宋体"/>
          <w:color w:val="000000" w:themeColor="text1"/>
          <w:kern w:val="0"/>
          <w:szCs w:val="21"/>
        </w:rPr>
        <w:t>)</w:t>
      </w:r>
      <w:r w:rsidR="00E93C92" w:rsidRPr="00A57029">
        <w:rPr>
          <w:rFonts w:ascii="宋体" w:hAnsi="宋体" w:cs="宋体"/>
          <w:color w:val="000000" w:themeColor="text1"/>
          <w:kern w:val="0"/>
          <w:szCs w:val="21"/>
        </w:rPr>
        <w:t>；</w:t>
      </w:r>
      <w:r w:rsidR="00E93C92" w:rsidRPr="00A57029">
        <w:rPr>
          <w:rFonts w:ascii="宋体" w:eastAsia="宋体" w:hAnsi="宋体" w:cs="宋体"/>
          <w:color w:val="000000" w:themeColor="text1"/>
          <w:kern w:val="0"/>
          <w:szCs w:val="21"/>
        </w:rPr>
        <w:t xml:space="preserve"> </w:t>
      </w:r>
    </w:p>
    <w:p w14:paraId="5E320244" w14:textId="4084CE01" w:rsidR="00894B2E" w:rsidRPr="00A57029" w:rsidRDefault="00CF470F" w:rsidP="00894B2E">
      <w:pPr>
        <w:ind w:firstLineChars="200" w:firstLine="420"/>
        <w:rPr>
          <w:rFonts w:ascii="宋体" w:eastAsia="宋体" w:hAnsi="宋体" w:cs="宋体"/>
          <w:color w:val="000000" w:themeColor="text1"/>
          <w:kern w:val="0"/>
          <w:szCs w:val="21"/>
        </w:rPr>
      </w:pPr>
      <w:r>
        <w:rPr>
          <w:rFonts w:ascii="宋体" w:eastAsia="宋体" w:hAnsi="宋体" w:cs="宋体"/>
          <w:color w:val="000000" w:themeColor="text1"/>
          <w:kern w:val="0"/>
          <w:szCs w:val="21"/>
        </w:rPr>
        <w:t>4</w:t>
      </w:r>
      <w:r w:rsidR="00894B2E" w:rsidRPr="00A57029">
        <w:rPr>
          <w:rFonts w:ascii="宋体" w:eastAsia="宋体" w:hAnsi="宋体" w:cs="宋体" w:hint="eastAsia"/>
          <w:color w:val="000000" w:themeColor="text1"/>
          <w:kern w:val="0"/>
          <w:szCs w:val="21"/>
        </w:rPr>
        <w:t>）投标人须提供当地检察机关出具的《无行贿犯罪记录证明》（原件）；</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51776818"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D070BE">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年</w:t>
      </w:r>
      <w:r w:rsidR="00D069F9">
        <w:rPr>
          <w:rFonts w:ascii="Times New Roman" w:eastAsia="宋体" w:hAnsi="Times New Roman" w:cs="Times New Roman" w:hint="eastAsia"/>
          <w:color w:val="FF0000"/>
          <w:szCs w:val="24"/>
        </w:rPr>
        <w:t>0</w:t>
      </w:r>
      <w:r w:rsidR="00D069F9">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D069F9">
        <w:rPr>
          <w:rFonts w:ascii="Times New Roman" w:eastAsia="宋体" w:hAnsi="Times New Roman" w:cs="Times New Roman" w:hint="eastAsia"/>
          <w:color w:val="FF0000"/>
          <w:szCs w:val="24"/>
        </w:rPr>
        <w:t>0</w:t>
      </w:r>
      <w:r w:rsidR="00D069F9">
        <w:rPr>
          <w:rFonts w:ascii="Times New Roman" w:eastAsia="宋体" w:hAnsi="Times New Roman" w:cs="Times New Roman"/>
          <w:color w:val="FF0000"/>
          <w:szCs w:val="24"/>
        </w:rPr>
        <w:t>6</w:t>
      </w:r>
      <w:r w:rsidR="00D070BE">
        <w:rPr>
          <w:rFonts w:ascii="Times New Roman" w:eastAsia="宋体" w:hAnsi="Times New Roman" w:cs="Times New Roman"/>
          <w:color w:val="FF0000"/>
          <w:szCs w:val="24"/>
        </w:rPr>
        <w:t xml:space="preserve"> </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D070BE">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lastRenderedPageBreak/>
        <w:t>年</w:t>
      </w:r>
      <w:r w:rsidR="00D069F9">
        <w:rPr>
          <w:rFonts w:ascii="Times New Roman" w:eastAsia="宋体" w:hAnsi="Times New Roman" w:cs="Times New Roman" w:hint="eastAsia"/>
          <w:color w:val="FF0000"/>
          <w:szCs w:val="24"/>
        </w:rPr>
        <w:t>0</w:t>
      </w:r>
      <w:r w:rsidR="00D069F9">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AB703D">
        <w:rPr>
          <w:rFonts w:ascii="Times New Roman" w:eastAsia="宋体" w:hAnsi="Times New Roman" w:cs="Times New Roman"/>
          <w:color w:val="FF0000"/>
          <w:szCs w:val="24"/>
        </w:rPr>
        <w:t>1</w:t>
      </w:r>
      <w:r w:rsidR="00D069F9">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182B8AA4"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6132A4">
        <w:rPr>
          <w:rFonts w:ascii="宋体" w:eastAsia="宋体" w:hAnsi="宋体" w:cs="宋体"/>
          <w:color w:val="FF0000"/>
          <w:kern w:val="0"/>
          <w:szCs w:val="21"/>
        </w:rPr>
        <w:t>8</w:t>
      </w:r>
      <w:r w:rsidRPr="00AB03A9">
        <w:rPr>
          <w:rFonts w:ascii="宋体" w:eastAsia="宋体" w:hAnsi="宋体" w:cs="宋体" w:hint="eastAsia"/>
          <w:color w:val="FF0000"/>
          <w:kern w:val="0"/>
          <w:szCs w:val="21"/>
        </w:rPr>
        <w:t>年</w:t>
      </w:r>
      <w:r w:rsidR="00D069F9">
        <w:rPr>
          <w:rFonts w:ascii="宋体" w:eastAsia="宋体" w:hAnsi="宋体" w:cs="宋体" w:hint="eastAsia"/>
          <w:color w:val="FF0000"/>
          <w:kern w:val="0"/>
          <w:szCs w:val="21"/>
        </w:rPr>
        <w:t>0</w:t>
      </w:r>
      <w:r w:rsidR="00D069F9">
        <w:rPr>
          <w:rFonts w:ascii="宋体" w:eastAsia="宋体" w:hAnsi="宋体" w:cs="宋体"/>
          <w:color w:val="FF0000"/>
          <w:kern w:val="0"/>
          <w:szCs w:val="21"/>
        </w:rPr>
        <w:t>3</w:t>
      </w:r>
      <w:r w:rsidRPr="00AB03A9">
        <w:rPr>
          <w:rFonts w:ascii="宋体" w:eastAsia="宋体" w:hAnsi="宋体" w:cs="宋体"/>
          <w:color w:val="FF0000"/>
          <w:kern w:val="0"/>
          <w:szCs w:val="21"/>
        </w:rPr>
        <w:t>月</w:t>
      </w:r>
      <w:r w:rsidR="00AB703D">
        <w:rPr>
          <w:rFonts w:ascii="宋体" w:eastAsia="宋体" w:hAnsi="宋体" w:cs="宋体" w:hint="eastAsia"/>
          <w:color w:val="FF0000"/>
          <w:kern w:val="0"/>
          <w:szCs w:val="21"/>
        </w:rPr>
        <w:t>1</w:t>
      </w:r>
      <w:r w:rsidR="00D069F9">
        <w:rPr>
          <w:rFonts w:ascii="宋体" w:eastAsia="宋体" w:hAnsi="宋体" w:cs="宋体"/>
          <w:color w:val="FF0000"/>
          <w:kern w:val="0"/>
          <w:szCs w:val="21"/>
        </w:rPr>
        <w:t>6</w:t>
      </w:r>
      <w:r w:rsidRPr="00AB03A9">
        <w:rPr>
          <w:rFonts w:ascii="宋体" w:eastAsia="宋体" w:hAnsi="宋体" w:cs="宋体"/>
          <w:color w:val="FF0000"/>
          <w:kern w:val="0"/>
          <w:szCs w:val="21"/>
        </w:rPr>
        <w:t>日</w:t>
      </w:r>
      <w:r w:rsidR="000029C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000029C7">
        <w:rPr>
          <w:rFonts w:ascii="宋体" w:eastAsia="宋体" w:hAnsi="宋体" w:cs="Times New Roman" w:hint="eastAsia"/>
          <w:color w:val="FF0000"/>
          <w:szCs w:val="21"/>
        </w:rPr>
        <w:t>0</w:t>
      </w:r>
      <w:r w:rsidR="000029C7">
        <w:rPr>
          <w:rFonts w:ascii="宋体" w:eastAsia="宋体" w:hAnsi="宋体" w:cs="Times New Roman"/>
          <w:color w:val="FF0000"/>
          <w:szCs w:val="21"/>
        </w:rPr>
        <w:t>9</w:t>
      </w:r>
      <w:r w:rsidRPr="00AB03A9">
        <w:rPr>
          <w:rFonts w:ascii="宋体" w:eastAsia="宋体" w:hAnsi="宋体" w:cs="Times New Roman"/>
          <w:color w:val="FF0000"/>
          <w:szCs w:val="21"/>
        </w:rPr>
        <w:t>:</w:t>
      </w:r>
      <w:r w:rsidR="000029C7">
        <w:rPr>
          <w:rFonts w:ascii="宋体" w:eastAsia="宋体" w:hAnsi="宋体" w:cs="Times New Roman"/>
          <w:color w:val="FF0000"/>
          <w:szCs w:val="21"/>
        </w:rPr>
        <w:t>3</w:t>
      </w:r>
      <w:r w:rsidRPr="00AB03A9">
        <w:rPr>
          <w:rFonts w:ascii="宋体" w:eastAsia="宋体" w:hAnsi="宋体" w:cs="Times New Roman"/>
          <w:color w:val="FF0000"/>
          <w:szCs w:val="21"/>
        </w:rPr>
        <w:t>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16490358" w:rsidR="00AB03A9" w:rsidRPr="00AB03A9" w:rsidRDefault="00AB03A9" w:rsidP="00D069F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D069F9" w:rsidRPr="00D069F9">
        <w:rPr>
          <w:rFonts w:ascii="宋体" w:eastAsia="宋体" w:hAnsi="宋体" w:cs="宋体"/>
          <w:color w:val="FF0000"/>
          <w:kern w:val="0"/>
          <w:szCs w:val="21"/>
        </w:rPr>
        <w:t>2018年03月</w:t>
      </w:r>
      <w:r w:rsidR="00AB703D">
        <w:rPr>
          <w:rFonts w:ascii="宋体" w:eastAsia="宋体" w:hAnsi="宋体" w:cs="宋体" w:hint="eastAsia"/>
          <w:color w:val="FF0000"/>
          <w:kern w:val="0"/>
          <w:szCs w:val="21"/>
        </w:rPr>
        <w:t>1</w:t>
      </w:r>
      <w:r w:rsidR="00D069F9" w:rsidRPr="00D069F9">
        <w:rPr>
          <w:rFonts w:ascii="宋体" w:eastAsia="宋体" w:hAnsi="宋体" w:cs="宋体"/>
          <w:color w:val="FF0000"/>
          <w:kern w:val="0"/>
          <w:szCs w:val="21"/>
        </w:rPr>
        <w:t>6日上午</w:t>
      </w:r>
      <w:r w:rsidR="000029C7">
        <w:rPr>
          <w:rFonts w:ascii="宋体" w:eastAsia="宋体" w:hAnsi="宋体" w:cs="Times New Roman" w:hint="eastAsia"/>
          <w:color w:val="FF0000"/>
          <w:szCs w:val="21"/>
        </w:rPr>
        <w:t>0</w:t>
      </w:r>
      <w:r w:rsidR="000029C7">
        <w:rPr>
          <w:rFonts w:ascii="宋体" w:eastAsia="宋体" w:hAnsi="宋体" w:cs="Times New Roman"/>
          <w:color w:val="FF0000"/>
          <w:szCs w:val="21"/>
        </w:rPr>
        <w:t>9</w:t>
      </w:r>
      <w:r w:rsidRPr="00AB03A9">
        <w:rPr>
          <w:rFonts w:ascii="宋体" w:eastAsia="宋体" w:hAnsi="宋体" w:cs="Times New Roman"/>
          <w:color w:val="FF0000"/>
          <w:szCs w:val="21"/>
        </w:rPr>
        <w:t>:</w:t>
      </w:r>
      <w:r w:rsidR="000029C7">
        <w:rPr>
          <w:rFonts w:ascii="宋体" w:eastAsia="宋体" w:hAnsi="宋体" w:cs="Times New Roman"/>
          <w:color w:val="FF0000"/>
          <w:szCs w:val="21"/>
        </w:rPr>
        <w:t>3</w:t>
      </w:r>
      <w:r w:rsidRPr="00AB03A9">
        <w:rPr>
          <w:rFonts w:ascii="宋体" w:eastAsia="宋体" w:hAnsi="宋体" w:cs="Times New Roman"/>
          <w:color w:val="FF0000"/>
          <w:szCs w:val="21"/>
        </w:rPr>
        <w:t>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8"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71B851A2" w14:textId="53E4D57D"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8"/>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lastRenderedPageBreak/>
        <w:t>深圳大学招投标管理中心</w:t>
      </w:r>
      <w:r w:rsidRPr="00AB03A9">
        <w:rPr>
          <w:rFonts w:ascii="宋体" w:eastAsia="宋体" w:hAnsi="宋体" w:cs="Times New Roman"/>
          <w:szCs w:val="21"/>
        </w:rPr>
        <w:t xml:space="preserve"> </w:t>
      </w:r>
    </w:p>
    <w:p w14:paraId="3DCA2257" w14:textId="283EBFFD" w:rsidR="00AB03A9" w:rsidRPr="00AB03A9" w:rsidRDefault="00AB03A9" w:rsidP="00D070BE">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D070BE">
        <w:rPr>
          <w:rFonts w:ascii="宋体" w:eastAsia="宋体" w:hAnsi="宋体" w:cs="Times New Roman"/>
          <w:szCs w:val="21"/>
        </w:rPr>
        <w:t>8</w:t>
      </w:r>
      <w:r w:rsidRPr="00AB03A9">
        <w:rPr>
          <w:rFonts w:ascii="宋体" w:eastAsia="宋体" w:hAnsi="宋体" w:cs="Times New Roman" w:hint="eastAsia"/>
          <w:szCs w:val="21"/>
        </w:rPr>
        <w:t>年</w:t>
      </w:r>
      <w:r w:rsidR="00D069F9">
        <w:rPr>
          <w:rFonts w:ascii="宋体" w:eastAsia="宋体" w:hAnsi="宋体" w:cs="Times New Roman" w:hint="eastAsia"/>
          <w:szCs w:val="21"/>
        </w:rPr>
        <w:t>0</w:t>
      </w:r>
      <w:r w:rsidR="00D069F9">
        <w:rPr>
          <w:rFonts w:ascii="宋体" w:eastAsia="宋体" w:hAnsi="宋体" w:cs="Times New Roman"/>
          <w:szCs w:val="21"/>
        </w:rPr>
        <w:t>3</w:t>
      </w:r>
      <w:r w:rsidRPr="00AB03A9">
        <w:rPr>
          <w:rFonts w:ascii="宋体" w:eastAsia="宋体" w:hAnsi="宋体" w:cs="Times New Roman" w:hint="eastAsia"/>
          <w:szCs w:val="21"/>
        </w:rPr>
        <w:t>月</w:t>
      </w:r>
      <w:r w:rsidR="00D069F9">
        <w:rPr>
          <w:rFonts w:ascii="宋体" w:eastAsia="宋体" w:hAnsi="宋体" w:cs="Times New Roman" w:hint="eastAsia"/>
          <w:szCs w:val="21"/>
        </w:rPr>
        <w:t>0</w:t>
      </w:r>
      <w:r w:rsidR="00D069F9">
        <w:rPr>
          <w:rFonts w:ascii="宋体" w:eastAsia="宋体" w:hAnsi="宋体" w:cs="Times New Roman"/>
          <w:szCs w:val="21"/>
        </w:rPr>
        <w:t>6</w:t>
      </w:r>
      <w:r w:rsidR="00D070BE">
        <w:rPr>
          <w:rFonts w:ascii="宋体" w:eastAsia="宋体" w:hAnsi="宋体" w:cs="Times New Roman"/>
          <w:szCs w:val="21"/>
        </w:rPr>
        <w:t xml:space="preserve"> </w:t>
      </w:r>
      <w:r w:rsidR="008030F5">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718BB42A" w14:textId="77777777" w:rsidR="00D069F9" w:rsidRDefault="00D069F9">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14:paraId="4CEF0486" w14:textId="0A581E36"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49D23AB5" w:rsidR="00AB03A9" w:rsidRPr="00AB03A9" w:rsidRDefault="00D070BE" w:rsidP="00AB03A9">
            <w:pPr>
              <w:rPr>
                <w:rFonts w:ascii="宋体" w:eastAsia="宋体" w:hAnsi="宋体" w:cs="Times New Roman"/>
                <w:szCs w:val="24"/>
              </w:rPr>
            </w:pPr>
            <w:r>
              <w:rPr>
                <w:rFonts w:ascii="宋体" w:eastAsia="宋体" w:hAnsi="宋体" w:cs="Times New Roman"/>
                <w:szCs w:val="24"/>
                <w:u w:val="single"/>
              </w:rPr>
              <w:t>3</w:t>
            </w:r>
            <w:r w:rsidR="00AB03A9" w:rsidRPr="00AB03A9">
              <w:rPr>
                <w:rFonts w:ascii="宋体" w:eastAsia="宋体" w:hAnsi="宋体" w:cs="Times New Roman"/>
                <w:szCs w:val="24"/>
                <w:u w:val="single"/>
              </w:rPr>
              <w:t>0日历天</w:t>
            </w:r>
            <w:r w:rsidR="00AB03A9"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5A3E23D8" w:rsidR="00AB03A9" w:rsidRPr="00AB03A9" w:rsidRDefault="00D070BE" w:rsidP="00AB03A9">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090F1E" w:rsidRPr="00AB03A9" w14:paraId="7E3B68B4"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ABEB82" w14:textId="482CB3A8" w:rsidR="00090F1E" w:rsidRDefault="00090F1E" w:rsidP="00AB03A9">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7694E5" w14:textId="269B09A5" w:rsidR="00090F1E" w:rsidRPr="00AB03A9" w:rsidRDefault="00090F1E" w:rsidP="00AB03A9">
            <w:pPr>
              <w:rPr>
                <w:rFonts w:ascii="宋体" w:eastAsia="宋体" w:hAnsi="宋体" w:cs="Times New Roman"/>
                <w:szCs w:val="24"/>
              </w:rPr>
            </w:pPr>
            <w:r>
              <w:rPr>
                <w:rFonts w:ascii="宋体" w:eastAsia="宋体" w:hAnsi="宋体" w:cs="Times New Roman" w:hint="eastAsia"/>
                <w:szCs w:val="24"/>
              </w:rPr>
              <w:t>中标</w:t>
            </w:r>
            <w:r>
              <w:rPr>
                <w:rFonts w:ascii="宋体" w:eastAsia="宋体" w:hAnsi="宋体" w:cs="Times New Roman"/>
                <w:szCs w:val="24"/>
              </w:rPr>
              <w:t>供应商</w:t>
            </w:r>
            <w:r>
              <w:rPr>
                <w:rFonts w:ascii="宋体" w:eastAsia="宋体" w:hAnsi="宋体" w:cs="Times New Roman" w:hint="eastAsia"/>
                <w:szCs w:val="24"/>
              </w:rPr>
              <w:t>数量</w:t>
            </w:r>
          </w:p>
        </w:tc>
        <w:tc>
          <w:tcPr>
            <w:tcW w:w="5400" w:type="dxa"/>
            <w:tcBorders>
              <w:top w:val="single" w:sz="6" w:space="0" w:color="auto"/>
              <w:left w:val="single" w:sz="6" w:space="0" w:color="auto"/>
              <w:bottom w:val="single" w:sz="6" w:space="0" w:color="auto"/>
              <w:right w:val="double" w:sz="4" w:space="0" w:color="auto"/>
            </w:tcBorders>
            <w:vAlign w:val="center"/>
          </w:tcPr>
          <w:p w14:paraId="713AF7A5" w14:textId="66C97E30" w:rsidR="00090F1E" w:rsidRPr="00AB03A9" w:rsidRDefault="002A1C06" w:rsidP="00AB03A9">
            <w:pPr>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家</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AFB6286" w14:textId="63F70062" w:rsidR="00AB03A9" w:rsidRPr="00A57029" w:rsidRDefault="00F52B39" w:rsidP="00AB03A9">
      <w:pPr>
        <w:ind w:firstLineChars="200" w:firstLine="480"/>
        <w:rPr>
          <w:rFonts w:ascii="Times New Roman" w:eastAsia="宋体" w:hAnsi="Times New Roman" w:cs="Times New Roman"/>
          <w:color w:val="000000" w:themeColor="text1"/>
          <w:szCs w:val="24"/>
        </w:rPr>
      </w:pPr>
      <w:r w:rsidRPr="00A57029">
        <w:rPr>
          <w:rFonts w:asciiTheme="minorEastAsia" w:hAnsiTheme="minorEastAsia" w:hint="eastAsia"/>
          <w:color w:val="000000" w:themeColor="text1"/>
          <w:sz w:val="24"/>
          <w:szCs w:val="24"/>
        </w:rPr>
        <w:t>深圳大学</w:t>
      </w:r>
      <w:r w:rsidR="00471A1B" w:rsidRPr="00A57029">
        <w:rPr>
          <w:rFonts w:asciiTheme="minorEastAsia" w:hAnsiTheme="minorEastAsia"/>
          <w:color w:val="000000" w:themeColor="text1"/>
          <w:sz w:val="24"/>
          <w:szCs w:val="24"/>
        </w:rPr>
        <w:t>总医院按照教育部高等医学院附属医院要求规划建设，是深圳大学第一所直属附属医院，也是我市第一所依托本土高校、按</w:t>
      </w:r>
      <w:r w:rsidRPr="00A57029">
        <w:rPr>
          <w:rFonts w:asciiTheme="minorEastAsia" w:hAnsiTheme="minorEastAsia" w:hint="eastAsia"/>
          <w:color w:val="000000" w:themeColor="text1"/>
          <w:sz w:val="24"/>
          <w:szCs w:val="24"/>
        </w:rPr>
        <w:t>“</w:t>
      </w:r>
      <w:r w:rsidRPr="00A57029">
        <w:rPr>
          <w:rFonts w:asciiTheme="minorEastAsia" w:hAnsiTheme="minorEastAsia"/>
          <w:color w:val="000000" w:themeColor="text1"/>
          <w:sz w:val="24"/>
          <w:szCs w:val="24"/>
        </w:rPr>
        <w:t>三甲</w:t>
      </w:r>
      <w:r w:rsidRPr="00A57029">
        <w:rPr>
          <w:rFonts w:asciiTheme="minorEastAsia" w:hAnsiTheme="minorEastAsia" w:hint="eastAsia"/>
          <w:color w:val="000000" w:themeColor="text1"/>
          <w:sz w:val="24"/>
          <w:szCs w:val="24"/>
        </w:rPr>
        <w:t>”</w:t>
      </w:r>
      <w:r w:rsidR="00471A1B" w:rsidRPr="00A57029">
        <w:rPr>
          <w:rFonts w:asciiTheme="minorEastAsia" w:hAnsiTheme="minorEastAsia"/>
          <w:color w:val="000000" w:themeColor="text1"/>
          <w:sz w:val="24"/>
          <w:szCs w:val="24"/>
        </w:rPr>
        <w:t>医院标准建设的高水平直属附属医院</w:t>
      </w:r>
      <w:r w:rsidR="00D070BE" w:rsidRPr="00A57029">
        <w:rPr>
          <w:rFonts w:asciiTheme="minorEastAsia" w:hAnsiTheme="minorEastAsia" w:hint="eastAsia"/>
          <w:color w:val="000000" w:themeColor="text1"/>
          <w:sz w:val="24"/>
          <w:szCs w:val="24"/>
        </w:rPr>
        <w:t>。</w:t>
      </w:r>
      <w:r w:rsidRPr="00A57029">
        <w:rPr>
          <w:rFonts w:asciiTheme="minorEastAsia" w:hAnsiTheme="minorEastAsia" w:hint="eastAsia"/>
          <w:color w:val="000000" w:themeColor="text1"/>
          <w:sz w:val="24"/>
          <w:szCs w:val="24"/>
        </w:rPr>
        <w:t>现我院</w:t>
      </w:r>
      <w:r w:rsidR="00E559EB" w:rsidRPr="00A57029">
        <w:rPr>
          <w:rFonts w:asciiTheme="minorEastAsia" w:hAnsiTheme="minorEastAsia" w:hint="eastAsia"/>
          <w:color w:val="000000" w:themeColor="text1"/>
          <w:sz w:val="24"/>
          <w:szCs w:val="24"/>
        </w:rPr>
        <w:t>面向符合条件的医用耗材配送</w:t>
      </w:r>
      <w:r w:rsidRPr="00A57029">
        <w:rPr>
          <w:rFonts w:asciiTheme="minorEastAsia" w:hAnsiTheme="minorEastAsia" w:hint="eastAsia"/>
          <w:color w:val="000000" w:themeColor="text1"/>
          <w:sz w:val="24"/>
          <w:szCs w:val="24"/>
        </w:rPr>
        <w:t>及管理</w:t>
      </w:r>
      <w:r w:rsidR="00E559EB" w:rsidRPr="00A57029">
        <w:rPr>
          <w:rFonts w:asciiTheme="minorEastAsia" w:hAnsiTheme="minorEastAsia" w:hint="eastAsia"/>
          <w:color w:val="000000" w:themeColor="text1"/>
          <w:sz w:val="24"/>
          <w:szCs w:val="24"/>
        </w:rPr>
        <w:t>商进行招标</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138C48F" w14:textId="3B981406"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proofErr w:type="gramStart"/>
      <w:r>
        <w:rPr>
          <w:rFonts w:ascii="Arial" w:eastAsia="黑体" w:hAnsi="Arial" w:cs="Times New Roman" w:hint="eastAsia"/>
          <w:b/>
          <w:sz w:val="24"/>
          <w:szCs w:val="20"/>
        </w:rPr>
        <w:t>一</w:t>
      </w:r>
      <w:proofErr w:type="gramEnd"/>
      <w:r>
        <w:rPr>
          <w:rFonts w:ascii="Arial" w:eastAsia="黑体" w:hAnsi="Arial" w:cs="Times New Roman" w:hint="eastAsia"/>
          <w:b/>
          <w:sz w:val="24"/>
          <w:szCs w:val="20"/>
        </w:rPr>
        <w:t>)</w:t>
      </w:r>
      <w:r>
        <w:rPr>
          <w:rFonts w:ascii="Arial" w:eastAsia="黑体" w:hAnsi="Arial" w:cs="Times New Roman" w:hint="eastAsia"/>
          <w:b/>
          <w:sz w:val="24"/>
          <w:szCs w:val="20"/>
        </w:rPr>
        <w:t>、</w:t>
      </w:r>
      <w:r w:rsidR="00B56160" w:rsidRPr="00B56160">
        <w:rPr>
          <w:rFonts w:ascii="Arial" w:eastAsia="黑体" w:hAnsi="Arial" w:cs="Times New Roman"/>
          <w:b/>
          <w:sz w:val="24"/>
          <w:szCs w:val="20"/>
        </w:rPr>
        <w:t>需求一览表及技术规格</w:t>
      </w:r>
    </w:p>
    <w:tbl>
      <w:tblPr>
        <w:tblStyle w:val="afe"/>
        <w:tblW w:w="0" w:type="auto"/>
        <w:tblLook w:val="04A0" w:firstRow="1" w:lastRow="0" w:firstColumn="1" w:lastColumn="0" w:noHBand="0" w:noVBand="1"/>
      </w:tblPr>
      <w:tblGrid>
        <w:gridCol w:w="1217"/>
        <w:gridCol w:w="3443"/>
        <w:gridCol w:w="2076"/>
      </w:tblGrid>
      <w:tr w:rsidR="00D069F9" w:rsidRPr="009319D6" w14:paraId="1032C3B0" w14:textId="77777777" w:rsidTr="00C162C1">
        <w:tc>
          <w:tcPr>
            <w:tcW w:w="1217" w:type="dxa"/>
          </w:tcPr>
          <w:p w14:paraId="1C220B2D" w14:textId="77777777" w:rsidR="00D069F9" w:rsidRPr="00A57029" w:rsidRDefault="00D069F9" w:rsidP="00C162C1">
            <w:pPr>
              <w:rPr>
                <w:rFonts w:asciiTheme="minorEastAsia" w:hAnsiTheme="minorEastAsia"/>
                <w:color w:val="000000" w:themeColor="text1"/>
                <w:sz w:val="24"/>
                <w:szCs w:val="24"/>
              </w:rPr>
            </w:pPr>
            <w:proofErr w:type="gramStart"/>
            <w:r w:rsidRPr="00A57029">
              <w:rPr>
                <w:rFonts w:asciiTheme="minorEastAsia" w:hAnsiTheme="minorEastAsia" w:hint="eastAsia"/>
                <w:color w:val="000000" w:themeColor="text1"/>
                <w:sz w:val="24"/>
                <w:szCs w:val="24"/>
              </w:rPr>
              <w:t>包号</w:t>
            </w:r>
            <w:proofErr w:type="gramEnd"/>
          </w:p>
        </w:tc>
        <w:tc>
          <w:tcPr>
            <w:tcW w:w="3443" w:type="dxa"/>
          </w:tcPr>
          <w:p w14:paraId="6113753E" w14:textId="77777777" w:rsidR="00D069F9" w:rsidRPr="00A57029" w:rsidRDefault="00D069F9" w:rsidP="00C162C1">
            <w:pPr>
              <w:rPr>
                <w:rFonts w:asciiTheme="minorEastAsia" w:hAnsiTheme="minorEastAsia"/>
                <w:color w:val="000000" w:themeColor="text1"/>
                <w:sz w:val="24"/>
                <w:szCs w:val="24"/>
              </w:rPr>
            </w:pPr>
            <w:r w:rsidRPr="00A57029">
              <w:rPr>
                <w:rFonts w:asciiTheme="minorEastAsia" w:hAnsiTheme="minorEastAsia" w:hint="eastAsia"/>
                <w:color w:val="000000" w:themeColor="text1"/>
                <w:sz w:val="24"/>
                <w:szCs w:val="24"/>
              </w:rPr>
              <w:t>项目名称</w:t>
            </w:r>
          </w:p>
        </w:tc>
        <w:tc>
          <w:tcPr>
            <w:tcW w:w="2076" w:type="dxa"/>
          </w:tcPr>
          <w:p w14:paraId="1F0B5118" w14:textId="77777777" w:rsidR="00D069F9" w:rsidRPr="00A57029" w:rsidRDefault="00D069F9" w:rsidP="00C162C1">
            <w:pPr>
              <w:rPr>
                <w:rFonts w:asciiTheme="minorEastAsia" w:hAnsiTheme="minorEastAsia"/>
                <w:color w:val="000000" w:themeColor="text1"/>
                <w:sz w:val="24"/>
                <w:szCs w:val="24"/>
              </w:rPr>
            </w:pPr>
            <w:r w:rsidRPr="00A57029">
              <w:rPr>
                <w:rFonts w:asciiTheme="minorEastAsia" w:hAnsiTheme="minorEastAsia" w:hint="eastAsia"/>
                <w:color w:val="000000" w:themeColor="text1"/>
                <w:sz w:val="24"/>
                <w:szCs w:val="24"/>
              </w:rPr>
              <w:t>合同限期</w:t>
            </w:r>
          </w:p>
        </w:tc>
      </w:tr>
      <w:tr w:rsidR="00D069F9" w:rsidRPr="009319D6" w14:paraId="463AB732" w14:textId="77777777" w:rsidTr="00C162C1">
        <w:tc>
          <w:tcPr>
            <w:tcW w:w="1217" w:type="dxa"/>
          </w:tcPr>
          <w:p w14:paraId="0689F2BC" w14:textId="77777777" w:rsidR="00D069F9" w:rsidRPr="00A57029" w:rsidRDefault="00D069F9" w:rsidP="00C162C1">
            <w:pPr>
              <w:rPr>
                <w:rFonts w:asciiTheme="minorEastAsia" w:hAnsiTheme="minorEastAsia"/>
                <w:color w:val="000000" w:themeColor="text1"/>
                <w:sz w:val="24"/>
                <w:szCs w:val="24"/>
              </w:rPr>
            </w:pPr>
            <w:r w:rsidRPr="00A57029">
              <w:rPr>
                <w:rFonts w:asciiTheme="minorEastAsia" w:hAnsiTheme="minorEastAsia" w:hint="eastAsia"/>
                <w:color w:val="000000" w:themeColor="text1"/>
                <w:sz w:val="24"/>
                <w:szCs w:val="24"/>
              </w:rPr>
              <w:t>1</w:t>
            </w:r>
          </w:p>
        </w:tc>
        <w:tc>
          <w:tcPr>
            <w:tcW w:w="3443" w:type="dxa"/>
          </w:tcPr>
          <w:p w14:paraId="7531C7D2" w14:textId="7970F0B4" w:rsidR="00D069F9" w:rsidRPr="00A57029" w:rsidRDefault="00D069F9" w:rsidP="00F52B39">
            <w:pPr>
              <w:rPr>
                <w:rFonts w:asciiTheme="minorEastAsia" w:hAnsiTheme="minorEastAsia"/>
                <w:color w:val="000000" w:themeColor="text1"/>
                <w:sz w:val="24"/>
                <w:szCs w:val="24"/>
              </w:rPr>
            </w:pPr>
            <w:r w:rsidRPr="00A57029">
              <w:rPr>
                <w:rFonts w:asciiTheme="minorEastAsia" w:hAnsiTheme="minorEastAsia" w:hint="eastAsia"/>
                <w:color w:val="000000" w:themeColor="text1"/>
                <w:sz w:val="24"/>
                <w:szCs w:val="24"/>
              </w:rPr>
              <w:t>医用耗材配送及管理</w:t>
            </w:r>
          </w:p>
        </w:tc>
        <w:tc>
          <w:tcPr>
            <w:tcW w:w="2076" w:type="dxa"/>
          </w:tcPr>
          <w:p w14:paraId="5176662D" w14:textId="2411788E" w:rsidR="00D069F9" w:rsidRPr="00A57029" w:rsidRDefault="00D069F9" w:rsidP="00C162C1">
            <w:pPr>
              <w:rPr>
                <w:rFonts w:asciiTheme="minorEastAsia" w:hAnsiTheme="minorEastAsia"/>
                <w:color w:val="000000" w:themeColor="text1"/>
                <w:sz w:val="24"/>
                <w:szCs w:val="24"/>
              </w:rPr>
            </w:pPr>
            <w:r w:rsidRPr="00A57029">
              <w:rPr>
                <w:rFonts w:asciiTheme="minorEastAsia" w:hAnsiTheme="minorEastAsia" w:hint="eastAsia"/>
                <w:color w:val="000000" w:themeColor="text1"/>
                <w:sz w:val="24"/>
                <w:szCs w:val="24"/>
              </w:rPr>
              <w:t>1</w:t>
            </w:r>
            <w:r w:rsidRPr="00A57029">
              <w:rPr>
                <w:rFonts w:asciiTheme="minorEastAsia" w:hAnsiTheme="minorEastAsia" w:hint="eastAsia"/>
                <w:color w:val="000000" w:themeColor="text1"/>
                <w:sz w:val="24"/>
                <w:szCs w:val="24"/>
              </w:rPr>
              <w:t>年</w:t>
            </w:r>
          </w:p>
        </w:tc>
      </w:tr>
    </w:tbl>
    <w:p w14:paraId="1D086482" w14:textId="77777777" w:rsidR="00C162C1" w:rsidRDefault="00C162C1" w:rsidP="00C162C1">
      <w:pPr>
        <w:widowControl/>
        <w:spacing w:line="360" w:lineRule="auto"/>
        <w:ind w:firstLineChars="200" w:firstLine="420"/>
        <w:jc w:val="left"/>
        <w:rPr>
          <w:rFonts w:ascii="宋体" w:eastAsia="宋体" w:hAnsi="宋体"/>
          <w:color w:val="FF0000"/>
          <w:szCs w:val="21"/>
        </w:rPr>
      </w:pPr>
    </w:p>
    <w:p w14:paraId="350F0A3C" w14:textId="225E3D8F" w:rsidR="00C162C1" w:rsidRPr="0035102A" w:rsidRDefault="00A57029" w:rsidP="00C162C1">
      <w:pPr>
        <w:widowControl/>
        <w:spacing w:line="360" w:lineRule="auto"/>
        <w:ind w:firstLineChars="200" w:firstLine="420"/>
        <w:jc w:val="left"/>
        <w:rPr>
          <w:rFonts w:ascii="宋体" w:eastAsia="宋体" w:hAnsi="宋体"/>
          <w:color w:val="000000" w:themeColor="text1"/>
          <w:szCs w:val="21"/>
        </w:rPr>
      </w:pPr>
      <w:r w:rsidRPr="0035102A">
        <w:rPr>
          <w:rFonts w:ascii="宋体" w:eastAsia="宋体" w:hAnsi="宋体" w:hint="eastAsia"/>
          <w:color w:val="000000" w:themeColor="text1"/>
          <w:szCs w:val="21"/>
        </w:rPr>
        <w:t>1、</w:t>
      </w:r>
      <w:r w:rsidR="00C162C1" w:rsidRPr="0035102A">
        <w:rPr>
          <w:rFonts w:ascii="宋体" w:eastAsia="宋体" w:hAnsi="宋体" w:hint="eastAsia"/>
          <w:color w:val="000000" w:themeColor="text1"/>
          <w:szCs w:val="21"/>
        </w:rPr>
        <w:t>耗材配送范围：全院医用耗材，具体耗材目录待合同签订时约定。</w:t>
      </w:r>
    </w:p>
    <w:p w14:paraId="00A03854" w14:textId="3D17F02C" w:rsidR="00C162C1" w:rsidRPr="0035102A" w:rsidRDefault="00811A22" w:rsidP="00C162C1">
      <w:pPr>
        <w:widowControl/>
        <w:spacing w:line="360" w:lineRule="auto"/>
        <w:ind w:firstLineChars="200" w:firstLine="420"/>
        <w:jc w:val="left"/>
        <w:rPr>
          <w:rFonts w:ascii="宋体" w:eastAsia="宋体" w:hAnsi="宋体"/>
          <w:color w:val="000000" w:themeColor="text1"/>
          <w:szCs w:val="21"/>
        </w:rPr>
      </w:pPr>
      <w:r w:rsidRPr="0035102A">
        <w:rPr>
          <w:rFonts w:ascii="宋体" w:eastAsia="宋体" w:hAnsi="宋体" w:hint="eastAsia"/>
          <w:color w:val="000000" w:themeColor="text1"/>
          <w:szCs w:val="21"/>
        </w:rPr>
        <w:t>2</w:t>
      </w:r>
      <w:r w:rsidR="00C162C1" w:rsidRPr="0035102A">
        <w:rPr>
          <w:rFonts w:ascii="宋体" w:eastAsia="宋体" w:hAnsi="宋体" w:hint="eastAsia"/>
          <w:color w:val="000000" w:themeColor="text1"/>
          <w:szCs w:val="21"/>
        </w:rPr>
        <w:t>、耗材配送</w:t>
      </w:r>
      <w:r w:rsidR="00F52B39" w:rsidRPr="0035102A">
        <w:rPr>
          <w:rFonts w:ascii="宋体" w:eastAsia="宋体" w:hAnsi="宋体" w:hint="eastAsia"/>
          <w:color w:val="000000" w:themeColor="text1"/>
          <w:szCs w:val="21"/>
        </w:rPr>
        <w:t>及</w:t>
      </w:r>
      <w:r w:rsidR="00F52B39" w:rsidRPr="0035102A">
        <w:rPr>
          <w:rFonts w:ascii="宋体" w:eastAsia="宋体" w:hAnsi="宋体"/>
          <w:color w:val="000000" w:themeColor="text1"/>
          <w:szCs w:val="21"/>
        </w:rPr>
        <w:t>管理</w:t>
      </w:r>
      <w:r w:rsidR="00C162C1" w:rsidRPr="0035102A">
        <w:rPr>
          <w:rFonts w:ascii="宋体" w:eastAsia="宋体" w:hAnsi="宋体" w:hint="eastAsia"/>
          <w:color w:val="000000" w:themeColor="text1"/>
          <w:szCs w:val="21"/>
        </w:rPr>
        <w:t>地点：深圳大学总医院指定的库房</w:t>
      </w:r>
      <w:r w:rsidR="00F52B39" w:rsidRPr="0035102A">
        <w:rPr>
          <w:rFonts w:ascii="宋体" w:eastAsia="宋体" w:hAnsi="宋体" w:hint="eastAsia"/>
          <w:color w:val="000000" w:themeColor="text1"/>
          <w:szCs w:val="21"/>
        </w:rPr>
        <w:t>。</w:t>
      </w:r>
    </w:p>
    <w:p w14:paraId="7BD097E7" w14:textId="098D7B5A" w:rsidR="00C162C1" w:rsidRPr="0035102A" w:rsidRDefault="00811A22" w:rsidP="00C162C1">
      <w:pPr>
        <w:widowControl/>
        <w:spacing w:line="360" w:lineRule="auto"/>
        <w:ind w:leftChars="200" w:left="840" w:hangingChars="200" w:hanging="420"/>
        <w:jc w:val="left"/>
        <w:rPr>
          <w:rFonts w:ascii="宋体" w:eastAsia="宋体" w:hAnsi="宋体"/>
          <w:color w:val="000000" w:themeColor="text1"/>
          <w:szCs w:val="21"/>
        </w:rPr>
      </w:pPr>
      <w:r w:rsidRPr="0035102A">
        <w:rPr>
          <w:rFonts w:ascii="宋体" w:eastAsia="宋体" w:hAnsi="宋体" w:hint="eastAsia"/>
          <w:color w:val="000000" w:themeColor="text1"/>
          <w:szCs w:val="21"/>
        </w:rPr>
        <w:lastRenderedPageBreak/>
        <w:t>3</w:t>
      </w:r>
      <w:r w:rsidR="00C162C1" w:rsidRPr="0035102A">
        <w:rPr>
          <w:rFonts w:ascii="宋体" w:eastAsia="宋体" w:hAnsi="宋体" w:hint="eastAsia"/>
          <w:color w:val="000000" w:themeColor="text1"/>
          <w:szCs w:val="21"/>
        </w:rPr>
        <w:t>、医院相关部门负责制定医用耗材目录，并对医用耗材配送相关工作进行</w:t>
      </w:r>
      <w:r w:rsidR="00F52B39" w:rsidRPr="0035102A">
        <w:rPr>
          <w:rFonts w:ascii="宋体" w:eastAsia="宋体" w:hAnsi="宋体" w:hint="eastAsia"/>
          <w:color w:val="000000" w:themeColor="text1"/>
          <w:szCs w:val="21"/>
        </w:rPr>
        <w:t>指导</w:t>
      </w:r>
      <w:r w:rsidR="00F52B39" w:rsidRPr="0035102A">
        <w:rPr>
          <w:rFonts w:ascii="宋体" w:eastAsia="宋体" w:hAnsi="宋体"/>
          <w:color w:val="000000" w:themeColor="text1"/>
          <w:szCs w:val="21"/>
        </w:rPr>
        <w:t>、</w:t>
      </w:r>
      <w:r w:rsidR="00C162C1" w:rsidRPr="0035102A">
        <w:rPr>
          <w:rFonts w:ascii="宋体" w:eastAsia="宋体" w:hAnsi="宋体" w:hint="eastAsia"/>
          <w:color w:val="000000" w:themeColor="text1"/>
          <w:szCs w:val="21"/>
        </w:rPr>
        <w:t>质量监督</w:t>
      </w:r>
      <w:r w:rsidR="00F52B39" w:rsidRPr="0035102A">
        <w:rPr>
          <w:rFonts w:ascii="宋体" w:eastAsia="宋体" w:hAnsi="宋体" w:hint="eastAsia"/>
          <w:color w:val="000000" w:themeColor="text1"/>
          <w:szCs w:val="21"/>
        </w:rPr>
        <w:t>和</w:t>
      </w:r>
      <w:r w:rsidR="00C162C1" w:rsidRPr="0035102A">
        <w:rPr>
          <w:rFonts w:ascii="宋体" w:eastAsia="宋体" w:hAnsi="宋体" w:hint="eastAsia"/>
          <w:color w:val="000000" w:themeColor="text1"/>
          <w:szCs w:val="21"/>
        </w:rPr>
        <w:t>管理。</w:t>
      </w:r>
    </w:p>
    <w:p w14:paraId="3DEB6104" w14:textId="41912CED" w:rsidR="00532D48" w:rsidRPr="0035102A" w:rsidRDefault="00811A22" w:rsidP="00C162C1">
      <w:pPr>
        <w:widowControl/>
        <w:spacing w:line="360" w:lineRule="auto"/>
        <w:ind w:leftChars="200" w:left="840" w:hangingChars="200" w:hanging="420"/>
        <w:jc w:val="left"/>
        <w:rPr>
          <w:rFonts w:asciiTheme="minorEastAsia" w:hAnsiTheme="minorEastAsia"/>
          <w:color w:val="000000" w:themeColor="text1"/>
          <w:sz w:val="24"/>
          <w:szCs w:val="24"/>
        </w:rPr>
      </w:pPr>
      <w:r w:rsidRPr="0035102A">
        <w:rPr>
          <w:rFonts w:ascii="宋体" w:eastAsia="宋体" w:hAnsi="宋体" w:hint="eastAsia"/>
          <w:color w:val="000000" w:themeColor="text1"/>
          <w:szCs w:val="21"/>
        </w:rPr>
        <w:t>4</w:t>
      </w:r>
      <w:r w:rsidR="00532D48" w:rsidRPr="0035102A">
        <w:rPr>
          <w:rFonts w:ascii="宋体" w:eastAsia="宋体" w:hAnsi="宋体" w:hint="eastAsia"/>
          <w:color w:val="000000" w:themeColor="text1"/>
          <w:szCs w:val="21"/>
        </w:rPr>
        <w:t>、</w:t>
      </w:r>
      <w:r w:rsidRPr="0035102A">
        <w:rPr>
          <w:rFonts w:asciiTheme="minorEastAsia" w:hAnsiTheme="minorEastAsia" w:hint="eastAsia"/>
          <w:color w:val="000000" w:themeColor="text1"/>
          <w:sz w:val="24"/>
          <w:szCs w:val="24"/>
        </w:rPr>
        <w:t>中标人需要与医院合作建设高效、安全、稳定的全自动化医用耗材供应链平台和符合医院实际的医用</w:t>
      </w:r>
      <w:r w:rsidRPr="0035102A">
        <w:rPr>
          <w:rFonts w:asciiTheme="minorEastAsia" w:hAnsiTheme="minorEastAsia"/>
          <w:color w:val="000000" w:themeColor="text1"/>
          <w:sz w:val="24"/>
          <w:szCs w:val="24"/>
        </w:rPr>
        <w:t>耗材</w:t>
      </w:r>
      <w:r w:rsidRPr="0035102A">
        <w:rPr>
          <w:rFonts w:asciiTheme="minorEastAsia" w:hAnsiTheme="minorEastAsia" w:hint="eastAsia"/>
          <w:color w:val="000000" w:themeColor="text1"/>
          <w:sz w:val="24"/>
          <w:szCs w:val="24"/>
        </w:rPr>
        <w:t>信息化系统；并不断推动医院耗材信息化系统的升级改造，确保医院医用耗材管理的先进性，实现医院医用耗材信息化管理水平迈入全国领先行列。</w:t>
      </w:r>
    </w:p>
    <w:p w14:paraId="7E956DF3" w14:textId="276C8DD3" w:rsidR="00532D48" w:rsidRPr="0035102A" w:rsidRDefault="00811A22" w:rsidP="00532D48">
      <w:pPr>
        <w:widowControl/>
        <w:spacing w:line="360" w:lineRule="auto"/>
        <w:ind w:leftChars="200" w:left="900" w:hangingChars="200" w:hanging="480"/>
        <w:jc w:val="left"/>
        <w:rPr>
          <w:rFonts w:asciiTheme="minorEastAsia" w:hAnsiTheme="minorEastAsia"/>
          <w:color w:val="000000" w:themeColor="text1"/>
          <w:sz w:val="24"/>
          <w:szCs w:val="24"/>
        </w:rPr>
      </w:pPr>
      <w:r w:rsidRPr="0035102A">
        <w:rPr>
          <w:rFonts w:asciiTheme="minorEastAsia" w:hAnsiTheme="minorEastAsia" w:hint="eastAsia"/>
          <w:color w:val="000000" w:themeColor="text1"/>
          <w:sz w:val="24"/>
          <w:szCs w:val="24"/>
        </w:rPr>
        <w:t>5</w:t>
      </w:r>
      <w:r w:rsidR="00532D48" w:rsidRPr="0035102A">
        <w:rPr>
          <w:rFonts w:asciiTheme="minorEastAsia" w:hAnsiTheme="minorEastAsia" w:hint="eastAsia"/>
          <w:color w:val="000000" w:themeColor="text1"/>
          <w:sz w:val="24"/>
          <w:szCs w:val="24"/>
        </w:rPr>
        <w:t>、</w:t>
      </w:r>
      <w:r w:rsidRPr="0035102A">
        <w:rPr>
          <w:rFonts w:asciiTheme="minorEastAsia" w:hAnsiTheme="minorEastAsia" w:hint="eastAsia"/>
          <w:color w:val="000000" w:themeColor="text1"/>
          <w:sz w:val="24"/>
          <w:szCs w:val="24"/>
        </w:rPr>
        <w:t>中标人根据医院业务发展不断调整和增配与医院规模相适应的设备设施及人员。配送信息管理软件鞥实现与医院HIS等信息系统对接。</w:t>
      </w:r>
    </w:p>
    <w:p w14:paraId="6E87CA3B" w14:textId="69342ABF" w:rsidR="00532D48" w:rsidRPr="0035102A" w:rsidRDefault="00811A22" w:rsidP="00532D48">
      <w:pPr>
        <w:widowControl/>
        <w:spacing w:line="360" w:lineRule="auto"/>
        <w:ind w:leftChars="200" w:left="900" w:hangingChars="200" w:hanging="480"/>
        <w:jc w:val="left"/>
        <w:rPr>
          <w:rFonts w:asciiTheme="minorEastAsia" w:hAnsiTheme="minorEastAsia"/>
          <w:color w:val="000000" w:themeColor="text1"/>
          <w:sz w:val="24"/>
          <w:szCs w:val="24"/>
        </w:rPr>
      </w:pPr>
      <w:r w:rsidRPr="0035102A">
        <w:rPr>
          <w:rFonts w:asciiTheme="minorEastAsia" w:hAnsiTheme="minorEastAsia" w:hint="eastAsia"/>
          <w:color w:val="000000" w:themeColor="text1"/>
          <w:sz w:val="24"/>
          <w:szCs w:val="24"/>
        </w:rPr>
        <w:t>6</w:t>
      </w:r>
      <w:r w:rsidR="00532D48" w:rsidRPr="0035102A">
        <w:rPr>
          <w:rFonts w:asciiTheme="minorEastAsia" w:hAnsiTheme="minorEastAsia" w:hint="eastAsia"/>
          <w:color w:val="000000" w:themeColor="text1"/>
          <w:sz w:val="24"/>
          <w:szCs w:val="24"/>
        </w:rPr>
        <w:t>、</w:t>
      </w:r>
      <w:r w:rsidR="00D229F3">
        <w:rPr>
          <w:rFonts w:asciiTheme="minorEastAsia" w:hAnsiTheme="minorEastAsia" w:hint="eastAsia"/>
          <w:color w:val="000000" w:themeColor="text1"/>
          <w:sz w:val="24"/>
          <w:szCs w:val="24"/>
        </w:rPr>
        <w:t>中标人</w:t>
      </w:r>
      <w:r w:rsidR="00532D48" w:rsidRPr="0035102A">
        <w:rPr>
          <w:rFonts w:asciiTheme="minorEastAsia" w:hAnsiTheme="minorEastAsia" w:hint="eastAsia"/>
          <w:color w:val="000000" w:themeColor="text1"/>
          <w:sz w:val="24"/>
          <w:szCs w:val="24"/>
        </w:rPr>
        <w:t>所提供的硬件及软件系统需要根据临床使用的需求进行配置，并及时更新与调整，如无法满足临床使用需求，经沟通协商后仍无法改进的，医院有权无条件终止与该</w:t>
      </w:r>
      <w:r w:rsidR="00D229F3">
        <w:rPr>
          <w:rFonts w:asciiTheme="minorEastAsia" w:hAnsiTheme="minorEastAsia" w:hint="eastAsia"/>
          <w:color w:val="000000" w:themeColor="text1"/>
          <w:sz w:val="24"/>
          <w:szCs w:val="24"/>
        </w:rPr>
        <w:t>中标人</w:t>
      </w:r>
      <w:r w:rsidR="00532D48" w:rsidRPr="0035102A">
        <w:rPr>
          <w:rFonts w:asciiTheme="minorEastAsia" w:hAnsiTheme="minorEastAsia" w:hint="eastAsia"/>
          <w:color w:val="000000" w:themeColor="text1"/>
          <w:sz w:val="24"/>
          <w:szCs w:val="24"/>
        </w:rPr>
        <w:t>的合作。</w:t>
      </w:r>
    </w:p>
    <w:p w14:paraId="1C7F14E6" w14:textId="17636B98" w:rsidR="00532D48" w:rsidRPr="0035102A" w:rsidRDefault="00811A22" w:rsidP="00532D48">
      <w:pPr>
        <w:widowControl/>
        <w:spacing w:line="360" w:lineRule="auto"/>
        <w:ind w:leftChars="200" w:left="900" w:hangingChars="200" w:hanging="480"/>
        <w:jc w:val="left"/>
        <w:rPr>
          <w:rFonts w:asciiTheme="minorEastAsia" w:hAnsiTheme="minorEastAsia"/>
          <w:color w:val="000000" w:themeColor="text1"/>
          <w:sz w:val="24"/>
          <w:szCs w:val="24"/>
        </w:rPr>
      </w:pPr>
      <w:r w:rsidRPr="0035102A">
        <w:rPr>
          <w:rFonts w:asciiTheme="minorEastAsia" w:hAnsiTheme="minorEastAsia" w:hint="eastAsia"/>
          <w:color w:val="000000" w:themeColor="text1"/>
          <w:sz w:val="24"/>
          <w:szCs w:val="24"/>
        </w:rPr>
        <w:t>7</w:t>
      </w:r>
      <w:r w:rsidR="00532D48" w:rsidRPr="0035102A">
        <w:rPr>
          <w:rFonts w:asciiTheme="minorEastAsia" w:hAnsiTheme="minorEastAsia" w:hint="eastAsia"/>
          <w:color w:val="000000" w:themeColor="text1"/>
          <w:sz w:val="24"/>
          <w:szCs w:val="24"/>
        </w:rPr>
        <w:t>、</w:t>
      </w:r>
      <w:r w:rsidR="00D229F3">
        <w:rPr>
          <w:rFonts w:asciiTheme="minorEastAsia" w:hAnsiTheme="minorEastAsia" w:hint="eastAsia"/>
          <w:color w:val="000000" w:themeColor="text1"/>
          <w:sz w:val="24"/>
          <w:szCs w:val="24"/>
        </w:rPr>
        <w:t>中标人</w:t>
      </w:r>
      <w:r w:rsidR="00306588" w:rsidRPr="0035102A">
        <w:rPr>
          <w:rFonts w:asciiTheme="minorEastAsia" w:hAnsiTheme="minorEastAsia" w:hint="eastAsia"/>
          <w:color w:val="000000" w:themeColor="text1"/>
          <w:sz w:val="24"/>
          <w:szCs w:val="24"/>
        </w:rPr>
        <w:t>提供</w:t>
      </w:r>
      <w:r w:rsidR="00532D48" w:rsidRPr="0035102A">
        <w:rPr>
          <w:rFonts w:asciiTheme="minorEastAsia" w:hAnsiTheme="minorEastAsia" w:hint="eastAsia"/>
          <w:color w:val="000000" w:themeColor="text1"/>
          <w:sz w:val="24"/>
          <w:szCs w:val="24"/>
        </w:rPr>
        <w:t>专门的维护团队负责硬件和软件系统的维护、保养和系统升级。</w:t>
      </w:r>
    </w:p>
    <w:p w14:paraId="7CBA57A7" w14:textId="137624F2" w:rsidR="001C5F51" w:rsidRPr="0035102A" w:rsidRDefault="00811A22" w:rsidP="00C162C1">
      <w:pPr>
        <w:widowControl/>
        <w:spacing w:line="360" w:lineRule="auto"/>
        <w:ind w:leftChars="200" w:left="840" w:hangingChars="200" w:hanging="420"/>
        <w:jc w:val="left"/>
        <w:rPr>
          <w:rFonts w:ascii="宋体" w:eastAsia="宋体" w:hAnsi="宋体"/>
          <w:color w:val="000000" w:themeColor="text1"/>
          <w:szCs w:val="21"/>
        </w:rPr>
      </w:pPr>
      <w:r w:rsidRPr="0035102A">
        <w:rPr>
          <w:rFonts w:ascii="宋体" w:eastAsia="宋体" w:hAnsi="宋体" w:hint="eastAsia"/>
          <w:color w:val="000000" w:themeColor="text1"/>
          <w:szCs w:val="21"/>
        </w:rPr>
        <w:t>8</w:t>
      </w:r>
      <w:r w:rsidR="001C5F51" w:rsidRPr="0035102A">
        <w:rPr>
          <w:rFonts w:ascii="宋体" w:eastAsia="宋体" w:hAnsi="宋体" w:hint="eastAsia"/>
          <w:color w:val="000000" w:themeColor="text1"/>
          <w:szCs w:val="21"/>
        </w:rPr>
        <w:t>、</w:t>
      </w:r>
      <w:r w:rsidR="00F60C66" w:rsidRPr="0035102A">
        <w:rPr>
          <w:rFonts w:ascii="宋体" w:eastAsia="宋体" w:hAnsi="宋体" w:hint="eastAsia"/>
          <w:color w:val="000000" w:themeColor="text1"/>
          <w:szCs w:val="21"/>
        </w:rPr>
        <w:t>具体</w:t>
      </w:r>
      <w:r w:rsidR="001C5F51" w:rsidRPr="0035102A">
        <w:rPr>
          <w:rFonts w:ascii="宋体" w:eastAsia="宋体" w:hAnsi="宋体" w:hint="eastAsia"/>
          <w:color w:val="000000" w:themeColor="text1"/>
          <w:szCs w:val="21"/>
        </w:rPr>
        <w:t>服务方案</w:t>
      </w:r>
    </w:p>
    <w:p w14:paraId="6D26F012" w14:textId="1DAC2414" w:rsidR="00E93C92" w:rsidRPr="0035102A" w:rsidRDefault="00811A22" w:rsidP="00E93C92">
      <w:pPr>
        <w:spacing w:line="360" w:lineRule="auto"/>
        <w:ind w:firstLine="482"/>
        <w:rPr>
          <w:rFonts w:ascii="宋体" w:eastAsia="宋体" w:hAnsi="宋体"/>
          <w:color w:val="000000" w:themeColor="text1"/>
          <w:szCs w:val="21"/>
        </w:rPr>
      </w:pPr>
      <w:r w:rsidRPr="0035102A">
        <w:rPr>
          <w:rFonts w:ascii="宋体" w:eastAsia="宋体" w:hAnsi="宋体" w:hint="eastAsia"/>
          <w:color w:val="000000" w:themeColor="text1"/>
          <w:szCs w:val="21"/>
        </w:rPr>
        <w:t>8.</w:t>
      </w:r>
      <w:r w:rsidR="00E93C92" w:rsidRPr="0035102A">
        <w:rPr>
          <w:rFonts w:ascii="宋体" w:eastAsia="宋体" w:hAnsi="宋体" w:hint="eastAsia"/>
          <w:color w:val="000000" w:themeColor="text1"/>
          <w:szCs w:val="21"/>
        </w:rPr>
        <w:t>1）集中供应执行</w:t>
      </w:r>
    </w:p>
    <w:p w14:paraId="09D4CE5D" w14:textId="54EC9F8C" w:rsidR="00E93C92" w:rsidRPr="0035102A" w:rsidRDefault="00E93C92" w:rsidP="00E93C92">
      <w:pPr>
        <w:spacing w:line="360" w:lineRule="auto"/>
        <w:ind w:firstLine="482"/>
        <w:rPr>
          <w:rFonts w:ascii="宋体" w:eastAsia="宋体" w:hAnsi="宋体"/>
          <w:b/>
          <w:color w:val="000000" w:themeColor="text1"/>
        </w:rPr>
      </w:pPr>
      <w:r w:rsidRPr="0035102A">
        <w:rPr>
          <w:rFonts w:ascii="宋体" w:eastAsia="宋体" w:hAnsi="宋体"/>
          <w:color w:val="000000" w:themeColor="text1"/>
        </w:rPr>
        <w:t>在选定产品及供应商后，委托</w:t>
      </w:r>
      <w:r w:rsidR="00D229F3">
        <w:rPr>
          <w:rFonts w:ascii="宋体" w:eastAsia="宋体" w:hAnsi="宋体"/>
          <w:color w:val="000000" w:themeColor="text1"/>
        </w:rPr>
        <w:t>中标人</w:t>
      </w:r>
      <w:r w:rsidRPr="0035102A">
        <w:rPr>
          <w:rFonts w:ascii="宋体" w:eastAsia="宋体" w:hAnsi="宋体"/>
          <w:color w:val="000000" w:themeColor="text1"/>
        </w:rPr>
        <w:t>对众多</w:t>
      </w:r>
      <w:r w:rsidRPr="0035102A">
        <w:rPr>
          <w:rFonts w:ascii="宋体" w:eastAsia="宋体" w:hAnsi="宋体" w:hint="eastAsia"/>
          <w:color w:val="000000" w:themeColor="text1"/>
        </w:rPr>
        <w:t>供</w:t>
      </w:r>
      <w:r w:rsidRPr="0035102A">
        <w:rPr>
          <w:rFonts w:ascii="宋体" w:eastAsia="宋体" w:hAnsi="宋体"/>
          <w:color w:val="000000" w:themeColor="text1"/>
        </w:rPr>
        <w:t>应商</w:t>
      </w:r>
      <w:r w:rsidRPr="0035102A">
        <w:rPr>
          <w:rFonts w:ascii="宋体" w:eastAsia="宋体" w:hAnsi="宋体" w:hint="eastAsia"/>
          <w:color w:val="000000" w:themeColor="text1"/>
        </w:rPr>
        <w:t>及</w:t>
      </w:r>
      <w:r w:rsidRPr="0035102A">
        <w:rPr>
          <w:rFonts w:ascii="宋体" w:eastAsia="宋体" w:hAnsi="宋体"/>
          <w:color w:val="000000" w:themeColor="text1"/>
        </w:rPr>
        <w:t>所供应的产品</w:t>
      </w:r>
      <w:r w:rsidRPr="0035102A">
        <w:rPr>
          <w:rFonts w:ascii="宋体" w:eastAsia="宋体" w:hAnsi="宋体" w:hint="eastAsia"/>
          <w:color w:val="000000" w:themeColor="text1"/>
        </w:rPr>
        <w:t>进</w:t>
      </w:r>
      <w:r w:rsidRPr="0035102A">
        <w:rPr>
          <w:rFonts w:ascii="宋体" w:eastAsia="宋体" w:hAnsi="宋体"/>
          <w:color w:val="000000" w:themeColor="text1"/>
        </w:rPr>
        <w:t>行协同供应管理，包括需求计划</w:t>
      </w:r>
      <w:r w:rsidRPr="0035102A">
        <w:rPr>
          <w:rFonts w:ascii="宋体" w:eastAsia="宋体" w:hAnsi="宋体" w:hint="eastAsia"/>
          <w:color w:val="000000" w:themeColor="text1"/>
        </w:rPr>
        <w:t>管理</w:t>
      </w:r>
      <w:r w:rsidRPr="0035102A">
        <w:rPr>
          <w:rFonts w:ascii="宋体" w:eastAsia="宋体" w:hAnsi="宋体"/>
          <w:color w:val="000000" w:themeColor="text1"/>
        </w:rPr>
        <w:t>、品种备货</w:t>
      </w:r>
      <w:r w:rsidRPr="0035102A">
        <w:rPr>
          <w:rFonts w:ascii="宋体" w:eastAsia="宋体" w:hAnsi="宋体" w:hint="eastAsia"/>
          <w:color w:val="000000" w:themeColor="text1"/>
        </w:rPr>
        <w:t>与</w:t>
      </w:r>
      <w:r w:rsidRPr="0035102A">
        <w:rPr>
          <w:rFonts w:ascii="宋体" w:eastAsia="宋体" w:hAnsi="宋体"/>
          <w:color w:val="000000" w:themeColor="text1"/>
        </w:rPr>
        <w:t>储存、按医院计划进行分拣</w:t>
      </w:r>
      <w:r w:rsidRPr="0035102A">
        <w:rPr>
          <w:rFonts w:ascii="宋体" w:eastAsia="宋体" w:hAnsi="宋体" w:hint="eastAsia"/>
          <w:color w:val="000000" w:themeColor="text1"/>
        </w:rPr>
        <w:t>包装、</w:t>
      </w:r>
      <w:r w:rsidRPr="0035102A">
        <w:rPr>
          <w:rFonts w:ascii="宋体" w:eastAsia="宋体" w:hAnsi="宋体"/>
          <w:color w:val="000000" w:themeColor="text1"/>
        </w:rPr>
        <w:t>周期性配送、</w:t>
      </w:r>
      <w:proofErr w:type="gramStart"/>
      <w:r w:rsidRPr="0035102A">
        <w:rPr>
          <w:rFonts w:ascii="宋体" w:eastAsia="宋体" w:hAnsi="宋体"/>
          <w:color w:val="000000" w:themeColor="text1"/>
        </w:rPr>
        <w:t>一性次</w:t>
      </w:r>
      <w:r w:rsidRPr="0035102A">
        <w:rPr>
          <w:rFonts w:ascii="宋体" w:eastAsia="宋体" w:hAnsi="宋体" w:hint="eastAsia"/>
          <w:color w:val="000000" w:themeColor="text1"/>
        </w:rPr>
        <w:t>完成</w:t>
      </w:r>
      <w:proofErr w:type="gramEnd"/>
      <w:r w:rsidRPr="0035102A">
        <w:rPr>
          <w:rFonts w:ascii="宋体" w:eastAsia="宋体" w:hAnsi="宋体" w:hint="eastAsia"/>
          <w:color w:val="000000" w:themeColor="text1"/>
        </w:rPr>
        <w:t>配送与</w:t>
      </w:r>
      <w:r w:rsidRPr="0035102A">
        <w:rPr>
          <w:rFonts w:ascii="宋体" w:eastAsia="宋体" w:hAnsi="宋体"/>
          <w:color w:val="000000" w:themeColor="text1"/>
        </w:rPr>
        <w:t>交接</w:t>
      </w:r>
      <w:r w:rsidRPr="0035102A">
        <w:rPr>
          <w:rFonts w:ascii="宋体" w:eastAsia="宋体" w:hAnsi="宋体" w:hint="eastAsia"/>
          <w:color w:val="000000" w:themeColor="text1"/>
        </w:rPr>
        <w:t>（</w:t>
      </w:r>
      <w:proofErr w:type="gramStart"/>
      <w:r w:rsidRPr="0035102A">
        <w:rPr>
          <w:rFonts w:ascii="宋体" w:eastAsia="宋体" w:hAnsi="宋体" w:hint="eastAsia"/>
          <w:color w:val="000000" w:themeColor="text1"/>
        </w:rPr>
        <w:t>含</w:t>
      </w:r>
      <w:r w:rsidRPr="0035102A">
        <w:rPr>
          <w:rFonts w:ascii="宋体" w:eastAsia="宋体" w:hAnsi="宋体"/>
          <w:color w:val="000000" w:themeColor="text1"/>
        </w:rPr>
        <w:t>随货单</w:t>
      </w:r>
      <w:proofErr w:type="gramEnd"/>
      <w:r w:rsidRPr="0035102A">
        <w:rPr>
          <w:rFonts w:ascii="宋体" w:eastAsia="宋体" w:hAnsi="宋体"/>
          <w:color w:val="000000" w:themeColor="text1"/>
        </w:rPr>
        <w:t>据、</w:t>
      </w:r>
      <w:r w:rsidRPr="0035102A">
        <w:rPr>
          <w:rFonts w:ascii="宋体" w:eastAsia="宋体" w:hAnsi="宋体" w:hint="eastAsia"/>
          <w:color w:val="000000" w:themeColor="text1"/>
        </w:rPr>
        <w:t>质量</w:t>
      </w:r>
      <w:r w:rsidRPr="0035102A">
        <w:rPr>
          <w:rFonts w:ascii="宋体" w:eastAsia="宋体" w:hAnsi="宋体"/>
          <w:color w:val="000000" w:themeColor="text1"/>
        </w:rPr>
        <w:t>资料等）</w:t>
      </w:r>
      <w:r w:rsidRPr="0035102A">
        <w:rPr>
          <w:rFonts w:ascii="宋体" w:eastAsia="宋体" w:hAnsi="宋体" w:hint="eastAsia"/>
          <w:color w:val="000000" w:themeColor="text1"/>
        </w:rPr>
        <w:t>、电子</w:t>
      </w:r>
      <w:r w:rsidRPr="0035102A">
        <w:rPr>
          <w:rFonts w:ascii="宋体" w:eastAsia="宋体" w:hAnsi="宋体"/>
          <w:color w:val="000000" w:themeColor="text1"/>
        </w:rPr>
        <w:t>对账</w:t>
      </w:r>
      <w:r w:rsidRPr="0035102A">
        <w:rPr>
          <w:rFonts w:ascii="宋体" w:eastAsia="宋体" w:hAnsi="宋体" w:hint="eastAsia"/>
          <w:color w:val="000000" w:themeColor="text1"/>
        </w:rPr>
        <w:t>等；</w:t>
      </w:r>
    </w:p>
    <w:p w14:paraId="10454C0D" w14:textId="1DB5487D" w:rsidR="00E93C92" w:rsidRPr="0035102A" w:rsidRDefault="00811A22" w:rsidP="00E93C92">
      <w:pPr>
        <w:spacing w:line="360" w:lineRule="auto"/>
        <w:ind w:firstLine="482"/>
        <w:rPr>
          <w:rFonts w:ascii="宋体" w:eastAsia="宋体" w:hAnsi="宋体"/>
          <w:color w:val="000000" w:themeColor="text1"/>
        </w:rPr>
      </w:pPr>
      <w:r w:rsidRPr="0035102A">
        <w:rPr>
          <w:rFonts w:ascii="宋体" w:eastAsia="宋体" w:hAnsi="宋体"/>
          <w:color w:val="000000" w:themeColor="text1"/>
        </w:rPr>
        <w:t>8.</w:t>
      </w:r>
      <w:r w:rsidR="00CF470F">
        <w:rPr>
          <w:rFonts w:ascii="宋体" w:eastAsia="宋体" w:hAnsi="宋体"/>
          <w:color w:val="000000" w:themeColor="text1"/>
        </w:rPr>
        <w:t>2</w:t>
      </w:r>
      <w:r w:rsidR="00E93C92" w:rsidRPr="0035102A">
        <w:rPr>
          <w:rFonts w:ascii="宋体" w:eastAsia="宋体" w:hAnsi="宋体" w:hint="eastAsia"/>
          <w:color w:val="000000" w:themeColor="text1"/>
        </w:rPr>
        <w:t>）分拣</w:t>
      </w:r>
      <w:r w:rsidR="00E93C92" w:rsidRPr="0035102A">
        <w:rPr>
          <w:rFonts w:ascii="宋体" w:eastAsia="宋体" w:hAnsi="宋体"/>
          <w:color w:val="000000" w:themeColor="text1"/>
        </w:rPr>
        <w:t>与科室配送</w:t>
      </w:r>
    </w:p>
    <w:p w14:paraId="5BB5E65F" w14:textId="53CA9B33" w:rsidR="00CF470F" w:rsidRPr="00CF470F" w:rsidRDefault="00CF470F" w:rsidP="00E93C92">
      <w:pPr>
        <w:spacing w:line="360" w:lineRule="auto"/>
        <w:ind w:firstLine="482"/>
        <w:rPr>
          <w:rFonts w:ascii="宋体" w:eastAsia="宋体" w:hAnsi="宋体"/>
          <w:color w:val="000000" w:themeColor="text1"/>
        </w:rPr>
      </w:pPr>
      <w:r w:rsidRPr="00CF470F">
        <w:rPr>
          <w:rFonts w:ascii="宋体" w:eastAsia="宋体" w:hAnsi="宋体" w:hint="eastAsia"/>
          <w:color w:val="000000" w:themeColor="text1"/>
        </w:rPr>
        <w:t>由</w:t>
      </w:r>
      <w:r w:rsidR="00DE2CDC" w:rsidRPr="00DE2CDC">
        <w:rPr>
          <w:rFonts w:ascii="宋体" w:eastAsia="宋体" w:hAnsi="宋体" w:hint="eastAsia"/>
          <w:color w:val="000000" w:themeColor="text1"/>
        </w:rPr>
        <w:t>中标人</w:t>
      </w:r>
      <w:r w:rsidRPr="00CF470F">
        <w:rPr>
          <w:rFonts w:ascii="宋体" w:eastAsia="宋体" w:hAnsi="宋体" w:hint="eastAsia"/>
          <w:color w:val="000000" w:themeColor="text1"/>
        </w:rPr>
        <w:t>提供给院方3-5名配送人员，按</w:t>
      </w:r>
      <w:r w:rsidRPr="00CF470F">
        <w:rPr>
          <w:rFonts w:ascii="宋体" w:eastAsia="宋体" w:hAnsi="宋体"/>
          <w:color w:val="000000" w:themeColor="text1"/>
        </w:rPr>
        <w:t>科室</w:t>
      </w:r>
      <w:r w:rsidRPr="00CF470F">
        <w:rPr>
          <w:rFonts w:ascii="宋体" w:eastAsia="宋体" w:hAnsi="宋体" w:hint="eastAsia"/>
          <w:color w:val="000000" w:themeColor="text1"/>
        </w:rPr>
        <w:t>需求</w:t>
      </w:r>
      <w:r w:rsidRPr="00CF470F">
        <w:rPr>
          <w:rFonts w:ascii="宋体" w:eastAsia="宋体" w:hAnsi="宋体"/>
          <w:color w:val="000000" w:themeColor="text1"/>
        </w:rPr>
        <w:t>进行按订单分拣</w:t>
      </w:r>
      <w:r w:rsidRPr="00CF470F">
        <w:rPr>
          <w:rFonts w:ascii="宋体" w:eastAsia="宋体" w:hAnsi="宋体" w:hint="eastAsia"/>
          <w:color w:val="000000" w:themeColor="text1"/>
        </w:rPr>
        <w:t>、复核、</w:t>
      </w:r>
      <w:r w:rsidRPr="00CF470F">
        <w:rPr>
          <w:rFonts w:ascii="宋体" w:eastAsia="宋体" w:hAnsi="宋体"/>
          <w:color w:val="000000" w:themeColor="text1"/>
        </w:rPr>
        <w:t>配送</w:t>
      </w:r>
      <w:r w:rsidRPr="00CF470F">
        <w:rPr>
          <w:rFonts w:ascii="宋体" w:eastAsia="宋体" w:hAnsi="宋体" w:hint="eastAsia"/>
          <w:color w:val="000000" w:themeColor="text1"/>
        </w:rPr>
        <w:t>、</w:t>
      </w:r>
      <w:r w:rsidRPr="00CF470F">
        <w:rPr>
          <w:rFonts w:ascii="宋体" w:eastAsia="宋体" w:hAnsi="宋体"/>
          <w:color w:val="000000" w:themeColor="text1"/>
        </w:rPr>
        <w:t>交</w:t>
      </w:r>
      <w:r w:rsidRPr="00CF470F">
        <w:rPr>
          <w:rFonts w:ascii="宋体" w:eastAsia="宋体" w:hAnsi="宋体"/>
          <w:color w:val="000000" w:themeColor="text1"/>
        </w:rPr>
        <w:lastRenderedPageBreak/>
        <w:t>接、来货验收、入库上架、</w:t>
      </w:r>
      <w:r w:rsidRPr="00CF470F">
        <w:rPr>
          <w:rFonts w:ascii="宋体" w:eastAsia="宋体" w:hAnsi="宋体" w:hint="eastAsia"/>
          <w:color w:val="000000" w:themeColor="text1"/>
        </w:rPr>
        <w:t>在</w:t>
      </w:r>
      <w:r w:rsidRPr="00CF470F">
        <w:rPr>
          <w:rFonts w:ascii="宋体" w:eastAsia="宋体" w:hAnsi="宋体"/>
          <w:color w:val="000000" w:themeColor="text1"/>
        </w:rPr>
        <w:t>库管理、</w:t>
      </w:r>
      <w:r w:rsidRPr="00CF470F">
        <w:rPr>
          <w:rFonts w:ascii="宋体" w:eastAsia="宋体" w:hAnsi="宋体" w:hint="eastAsia"/>
          <w:color w:val="000000" w:themeColor="text1"/>
        </w:rPr>
        <w:t>出库管理、退货管理</w:t>
      </w:r>
      <w:r w:rsidRPr="00CF470F">
        <w:rPr>
          <w:rFonts w:ascii="宋体" w:eastAsia="宋体" w:hAnsi="宋体"/>
          <w:color w:val="000000" w:themeColor="text1"/>
        </w:rPr>
        <w:t>等</w:t>
      </w:r>
      <w:r w:rsidRPr="00CF470F">
        <w:rPr>
          <w:rFonts w:ascii="宋体" w:eastAsia="宋体" w:hAnsi="宋体" w:hint="eastAsia"/>
          <w:color w:val="000000" w:themeColor="text1"/>
        </w:rPr>
        <w:t>；</w:t>
      </w:r>
    </w:p>
    <w:p w14:paraId="43160797" w14:textId="0179B37F" w:rsidR="00E93C92" w:rsidRPr="0035102A" w:rsidRDefault="00811A22" w:rsidP="00E93C92">
      <w:pPr>
        <w:spacing w:line="360" w:lineRule="auto"/>
        <w:ind w:firstLine="482"/>
        <w:rPr>
          <w:rFonts w:ascii="宋体" w:eastAsia="宋体" w:hAnsi="宋体"/>
          <w:color w:val="000000" w:themeColor="text1"/>
        </w:rPr>
      </w:pPr>
      <w:r w:rsidRPr="0035102A">
        <w:rPr>
          <w:rFonts w:ascii="宋体" w:eastAsia="宋体" w:hAnsi="宋体" w:hint="eastAsia"/>
          <w:color w:val="000000" w:themeColor="text1"/>
        </w:rPr>
        <w:t>8.</w:t>
      </w:r>
      <w:r w:rsidR="00CF470F">
        <w:rPr>
          <w:rFonts w:ascii="宋体" w:eastAsia="宋体" w:hAnsi="宋体"/>
          <w:color w:val="000000" w:themeColor="text1"/>
        </w:rPr>
        <w:t>3</w:t>
      </w:r>
      <w:r w:rsidR="00E93C92" w:rsidRPr="0035102A">
        <w:rPr>
          <w:rFonts w:ascii="宋体" w:eastAsia="宋体" w:hAnsi="宋体" w:hint="eastAsia"/>
          <w:color w:val="000000" w:themeColor="text1"/>
        </w:rPr>
        <w:t>）智能</w:t>
      </w:r>
      <w:r w:rsidR="00E93C92" w:rsidRPr="0035102A">
        <w:rPr>
          <w:rFonts w:ascii="宋体" w:eastAsia="宋体" w:hAnsi="宋体"/>
          <w:color w:val="000000" w:themeColor="text1"/>
        </w:rPr>
        <w:t>化的信息服务</w:t>
      </w:r>
    </w:p>
    <w:p w14:paraId="3F2E0F96" w14:textId="2B4D7A59" w:rsidR="00E93C92" w:rsidRPr="0035102A" w:rsidRDefault="00D229F3" w:rsidP="00E93C92">
      <w:pPr>
        <w:spacing w:line="360" w:lineRule="auto"/>
        <w:ind w:firstLine="482"/>
        <w:rPr>
          <w:rFonts w:ascii="宋体" w:eastAsia="宋体" w:hAnsi="宋体"/>
          <w:color w:val="000000" w:themeColor="text1"/>
        </w:rPr>
      </w:pPr>
      <w:r>
        <w:rPr>
          <w:rFonts w:ascii="宋体" w:eastAsia="宋体" w:hAnsi="宋体" w:hint="eastAsia"/>
          <w:color w:val="000000" w:themeColor="text1"/>
        </w:rPr>
        <w:t>中标人</w:t>
      </w:r>
      <w:r w:rsidR="00E93C92" w:rsidRPr="0035102A">
        <w:rPr>
          <w:rFonts w:ascii="宋体" w:eastAsia="宋体" w:hAnsi="宋体" w:hint="eastAsia"/>
          <w:color w:val="000000" w:themeColor="text1"/>
        </w:rPr>
        <w:t>为</w:t>
      </w:r>
      <w:r>
        <w:rPr>
          <w:rFonts w:ascii="宋体" w:eastAsia="宋体" w:hAnsi="宋体" w:hint="eastAsia"/>
          <w:color w:val="000000" w:themeColor="text1"/>
        </w:rPr>
        <w:t>院方</w:t>
      </w:r>
      <w:r w:rsidR="00E93C92" w:rsidRPr="0035102A">
        <w:rPr>
          <w:rFonts w:ascii="宋体" w:eastAsia="宋体" w:hAnsi="宋体" w:hint="eastAsia"/>
          <w:color w:val="000000" w:themeColor="text1"/>
        </w:rPr>
        <w:t>免费提供所定制的采购</w:t>
      </w:r>
      <w:r w:rsidR="00E93C92" w:rsidRPr="0035102A">
        <w:rPr>
          <w:rFonts w:ascii="宋体" w:eastAsia="宋体" w:hAnsi="宋体"/>
          <w:color w:val="000000" w:themeColor="text1"/>
        </w:rPr>
        <w:t>平台</w:t>
      </w:r>
      <w:r w:rsidR="00E93C92" w:rsidRPr="0035102A">
        <w:rPr>
          <w:rFonts w:ascii="宋体" w:eastAsia="宋体" w:hAnsi="宋体" w:hint="eastAsia"/>
          <w:color w:val="000000" w:themeColor="text1"/>
        </w:rPr>
        <w:t>软硬件设备并</w:t>
      </w:r>
      <w:r w:rsidR="00E93C92" w:rsidRPr="0035102A">
        <w:rPr>
          <w:rFonts w:ascii="宋体" w:eastAsia="宋体" w:hAnsi="宋体"/>
          <w:color w:val="000000" w:themeColor="text1"/>
        </w:rPr>
        <w:t>与医院物流管理</w:t>
      </w:r>
      <w:r w:rsidR="00E93C92" w:rsidRPr="0035102A">
        <w:rPr>
          <w:rFonts w:ascii="宋体" w:eastAsia="宋体" w:hAnsi="宋体" w:hint="eastAsia"/>
          <w:color w:val="000000" w:themeColor="text1"/>
        </w:rPr>
        <w:t>系统对接，助力医院信息化</w:t>
      </w:r>
      <w:r w:rsidR="00E93C92" w:rsidRPr="0035102A">
        <w:rPr>
          <w:rFonts w:ascii="宋体" w:eastAsia="宋体" w:hAnsi="宋体"/>
          <w:color w:val="000000" w:themeColor="text1"/>
        </w:rPr>
        <w:t>水平</w:t>
      </w:r>
      <w:r w:rsidR="00E93C92" w:rsidRPr="0035102A">
        <w:rPr>
          <w:rFonts w:ascii="宋体" w:eastAsia="宋体" w:hAnsi="宋体" w:hint="eastAsia"/>
          <w:color w:val="000000" w:themeColor="text1"/>
        </w:rPr>
        <w:t>提升；</w:t>
      </w:r>
      <w:r w:rsidR="0081354A" w:rsidRPr="0035102A">
        <w:rPr>
          <w:rFonts w:ascii="宋体" w:eastAsia="宋体" w:hAnsi="宋体" w:hint="eastAsia"/>
          <w:color w:val="000000" w:themeColor="text1"/>
        </w:rPr>
        <w:t>实施现代供应链管理策略，借助现代物流技术和信息化、自动化设施设备实现医用耗材</w:t>
      </w:r>
      <w:proofErr w:type="gramStart"/>
      <w:r w:rsidR="0081354A" w:rsidRPr="0035102A">
        <w:rPr>
          <w:rFonts w:ascii="宋体" w:eastAsia="宋体" w:hAnsi="宋体" w:hint="eastAsia"/>
          <w:color w:val="000000" w:themeColor="text1"/>
        </w:rPr>
        <w:t>供应链各环节</w:t>
      </w:r>
      <w:proofErr w:type="gramEnd"/>
      <w:r w:rsidR="0081354A" w:rsidRPr="0035102A">
        <w:rPr>
          <w:rFonts w:ascii="宋体" w:eastAsia="宋体" w:hAnsi="宋体" w:hint="eastAsia"/>
          <w:color w:val="000000" w:themeColor="text1"/>
        </w:rPr>
        <w:t>间的资金流、物流、信息流等渠道流无缝对接，</w:t>
      </w:r>
      <w:r w:rsidR="00CF470F">
        <w:rPr>
          <w:rFonts w:ascii="宋体" w:eastAsia="宋体" w:hAnsi="宋体" w:hint="eastAsia"/>
          <w:color w:val="000000" w:themeColor="text1"/>
        </w:rPr>
        <w:t>，实现医院医用耗材“零库存”管理</w:t>
      </w:r>
      <w:r w:rsidR="0081354A" w:rsidRPr="0035102A">
        <w:rPr>
          <w:rFonts w:ascii="宋体" w:eastAsia="宋体" w:hAnsi="宋体" w:hint="eastAsia"/>
          <w:color w:val="000000" w:themeColor="text1"/>
        </w:rPr>
        <w:t>。</w:t>
      </w:r>
    </w:p>
    <w:p w14:paraId="6518BE43" w14:textId="7E9BC7BA" w:rsidR="00E93C92" w:rsidRPr="0035102A" w:rsidRDefault="00E93C92" w:rsidP="00E93C92">
      <w:pPr>
        <w:spacing w:line="360" w:lineRule="auto"/>
        <w:ind w:firstLine="482"/>
        <w:rPr>
          <w:rFonts w:ascii="宋体" w:eastAsia="宋体" w:hAnsi="宋体"/>
          <w:color w:val="000000" w:themeColor="text1"/>
        </w:rPr>
      </w:pPr>
      <w:r w:rsidRPr="0035102A">
        <w:rPr>
          <w:rFonts w:ascii="宋体" w:eastAsia="宋体" w:hAnsi="宋体" w:hint="eastAsia"/>
          <w:color w:val="000000" w:themeColor="text1"/>
        </w:rPr>
        <w:t>医院物流管理系统</w:t>
      </w:r>
      <w:r w:rsidRPr="0035102A">
        <w:rPr>
          <w:rFonts w:ascii="宋体" w:eastAsia="宋体" w:hAnsi="宋体"/>
          <w:color w:val="000000" w:themeColor="text1"/>
        </w:rPr>
        <w:t>—</w:t>
      </w:r>
      <w:r w:rsidR="0081354A" w:rsidRPr="0035102A">
        <w:rPr>
          <w:rFonts w:ascii="宋体" w:eastAsia="宋体" w:hAnsi="宋体" w:hint="eastAsia"/>
          <w:color w:val="000000" w:themeColor="text1"/>
        </w:rPr>
        <w:t>-</w:t>
      </w:r>
      <w:r w:rsidRPr="0035102A">
        <w:rPr>
          <w:rFonts w:ascii="宋体" w:eastAsia="宋体" w:hAnsi="宋体"/>
          <w:color w:val="000000" w:themeColor="text1"/>
        </w:rPr>
        <w:t>以终端消耗点为对象</w:t>
      </w:r>
      <w:r w:rsidRPr="0035102A">
        <w:rPr>
          <w:rFonts w:ascii="宋体" w:eastAsia="宋体" w:hAnsi="宋体" w:hint="eastAsia"/>
          <w:color w:val="000000" w:themeColor="text1"/>
        </w:rPr>
        <w:t>，</w:t>
      </w:r>
      <w:r w:rsidRPr="0035102A">
        <w:rPr>
          <w:rFonts w:ascii="宋体" w:eastAsia="宋体" w:hAnsi="宋体"/>
          <w:color w:val="000000" w:themeColor="text1"/>
        </w:rPr>
        <w:t>通过信息系统的应用</w:t>
      </w:r>
      <w:r w:rsidRPr="0035102A">
        <w:rPr>
          <w:rFonts w:ascii="宋体" w:eastAsia="宋体" w:hAnsi="宋体" w:hint="eastAsia"/>
          <w:color w:val="000000" w:themeColor="text1"/>
        </w:rPr>
        <w:t>实现</w:t>
      </w:r>
      <w:r w:rsidRPr="0035102A">
        <w:rPr>
          <w:rFonts w:ascii="宋体" w:eastAsia="宋体" w:hAnsi="宋体"/>
          <w:color w:val="000000" w:themeColor="text1"/>
        </w:rPr>
        <w:t>对全院终端消耗点的高值耗材</w:t>
      </w:r>
      <w:r w:rsidRPr="0035102A">
        <w:rPr>
          <w:rFonts w:ascii="宋体" w:eastAsia="宋体" w:hAnsi="宋体" w:hint="eastAsia"/>
          <w:color w:val="000000" w:themeColor="text1"/>
        </w:rPr>
        <w:t>、</w:t>
      </w:r>
      <w:r w:rsidRPr="0035102A">
        <w:rPr>
          <w:rFonts w:ascii="宋体" w:eastAsia="宋体" w:hAnsi="宋体"/>
          <w:color w:val="000000" w:themeColor="text1"/>
        </w:rPr>
        <w:t>低值耗材</w:t>
      </w:r>
      <w:r w:rsidRPr="0035102A">
        <w:rPr>
          <w:rFonts w:ascii="宋体" w:eastAsia="宋体" w:hAnsi="宋体" w:hint="eastAsia"/>
          <w:color w:val="000000" w:themeColor="text1"/>
        </w:rPr>
        <w:t>、</w:t>
      </w:r>
      <w:r w:rsidRPr="0035102A">
        <w:rPr>
          <w:rFonts w:ascii="宋体" w:eastAsia="宋体" w:hAnsi="宋体"/>
          <w:color w:val="000000" w:themeColor="text1"/>
        </w:rPr>
        <w:t>后勤物资等物品的需求管理</w:t>
      </w:r>
      <w:r w:rsidRPr="0035102A">
        <w:rPr>
          <w:rFonts w:ascii="宋体" w:eastAsia="宋体" w:hAnsi="宋体" w:hint="eastAsia"/>
          <w:color w:val="000000" w:themeColor="text1"/>
        </w:rPr>
        <w:t>与采购执行、库存管理与</w:t>
      </w:r>
      <w:r w:rsidRPr="0035102A">
        <w:rPr>
          <w:rFonts w:ascii="宋体" w:eastAsia="宋体" w:hAnsi="宋体"/>
          <w:color w:val="000000" w:themeColor="text1"/>
        </w:rPr>
        <w:t>自动补货</w:t>
      </w:r>
      <w:r w:rsidRPr="0035102A">
        <w:rPr>
          <w:rFonts w:ascii="宋体" w:eastAsia="宋体" w:hAnsi="宋体" w:hint="eastAsia"/>
          <w:color w:val="000000" w:themeColor="text1"/>
        </w:rPr>
        <w:t>、</w:t>
      </w:r>
      <w:r w:rsidRPr="0035102A">
        <w:rPr>
          <w:rFonts w:ascii="宋体" w:eastAsia="宋体" w:hAnsi="宋体"/>
          <w:color w:val="000000" w:themeColor="text1"/>
        </w:rPr>
        <w:t>申领管理</w:t>
      </w:r>
      <w:r w:rsidRPr="0035102A">
        <w:rPr>
          <w:rFonts w:ascii="宋体" w:eastAsia="宋体" w:hAnsi="宋体" w:hint="eastAsia"/>
          <w:color w:val="000000" w:themeColor="text1"/>
        </w:rPr>
        <w:t>与主动</w:t>
      </w:r>
      <w:r w:rsidRPr="0035102A">
        <w:rPr>
          <w:rFonts w:ascii="宋体" w:eastAsia="宋体" w:hAnsi="宋体"/>
          <w:color w:val="000000" w:themeColor="text1"/>
        </w:rPr>
        <w:t>配送</w:t>
      </w:r>
      <w:r w:rsidRPr="0035102A">
        <w:rPr>
          <w:rFonts w:ascii="宋体" w:eastAsia="宋体" w:hAnsi="宋体" w:hint="eastAsia"/>
          <w:color w:val="000000" w:themeColor="text1"/>
        </w:rPr>
        <w:t>、</w:t>
      </w:r>
      <w:r w:rsidRPr="0035102A">
        <w:rPr>
          <w:rFonts w:ascii="宋体" w:eastAsia="宋体" w:hAnsi="宋体"/>
          <w:color w:val="000000" w:themeColor="text1"/>
        </w:rPr>
        <w:t>分析报表及信息可溯</w:t>
      </w:r>
      <w:r w:rsidRPr="0035102A">
        <w:rPr>
          <w:rFonts w:ascii="宋体" w:eastAsia="宋体" w:hAnsi="宋体" w:hint="eastAsia"/>
          <w:color w:val="000000" w:themeColor="text1"/>
        </w:rPr>
        <w:t>等核心</w:t>
      </w:r>
      <w:r w:rsidRPr="0035102A">
        <w:rPr>
          <w:rFonts w:ascii="宋体" w:eastAsia="宋体" w:hAnsi="宋体"/>
          <w:color w:val="000000" w:themeColor="text1"/>
        </w:rPr>
        <w:t>功能</w:t>
      </w:r>
      <w:r w:rsidRPr="0035102A">
        <w:rPr>
          <w:rFonts w:ascii="宋体" w:eastAsia="宋体" w:hAnsi="宋体" w:hint="eastAsia"/>
          <w:color w:val="000000" w:themeColor="text1"/>
        </w:rPr>
        <w:t>；</w:t>
      </w:r>
    </w:p>
    <w:p w14:paraId="5E6F9057" w14:textId="7C6EFA27" w:rsidR="0081354A" w:rsidRDefault="00E93C92" w:rsidP="0081354A">
      <w:pPr>
        <w:spacing w:line="360" w:lineRule="auto"/>
        <w:ind w:firstLine="482"/>
        <w:rPr>
          <w:rFonts w:ascii="宋体" w:eastAsia="宋体" w:hAnsi="宋体"/>
          <w:color w:val="000000" w:themeColor="text1"/>
        </w:rPr>
      </w:pPr>
      <w:r w:rsidRPr="0035102A">
        <w:rPr>
          <w:rFonts w:ascii="宋体" w:eastAsia="宋体" w:hAnsi="宋体" w:hint="eastAsia"/>
          <w:color w:val="000000" w:themeColor="text1"/>
        </w:rPr>
        <w:t>采购</w:t>
      </w:r>
      <w:r w:rsidRPr="0035102A">
        <w:rPr>
          <w:rFonts w:ascii="宋体" w:eastAsia="宋体" w:hAnsi="宋体"/>
          <w:color w:val="000000" w:themeColor="text1"/>
        </w:rPr>
        <w:t>协同平台</w:t>
      </w:r>
      <w:r w:rsidRPr="0035102A">
        <w:rPr>
          <w:rFonts w:ascii="宋体" w:eastAsia="宋体" w:hAnsi="宋体" w:hint="eastAsia"/>
          <w:color w:val="000000" w:themeColor="text1"/>
        </w:rPr>
        <w:t>—-加</w:t>
      </w:r>
      <w:r w:rsidRPr="0035102A">
        <w:rPr>
          <w:rFonts w:ascii="宋体" w:eastAsia="宋体" w:hAnsi="宋体"/>
          <w:color w:val="000000" w:themeColor="text1"/>
        </w:rPr>
        <w:t>强对供应商的</w:t>
      </w:r>
      <w:r w:rsidRPr="0035102A">
        <w:rPr>
          <w:rFonts w:ascii="宋体" w:eastAsia="宋体" w:hAnsi="宋体" w:hint="eastAsia"/>
          <w:color w:val="000000" w:themeColor="text1"/>
        </w:rPr>
        <w:t>协同</w:t>
      </w:r>
      <w:r w:rsidRPr="0035102A">
        <w:rPr>
          <w:rFonts w:ascii="宋体" w:eastAsia="宋体" w:hAnsi="宋体"/>
          <w:color w:val="000000" w:themeColor="text1"/>
        </w:rPr>
        <w:t>，通过信息平台的搭建实现对医院采购订单的自动收集与发布</w:t>
      </w:r>
      <w:r w:rsidRPr="0035102A">
        <w:rPr>
          <w:rFonts w:ascii="宋体" w:eastAsia="宋体" w:hAnsi="宋体" w:hint="eastAsia"/>
          <w:color w:val="000000" w:themeColor="text1"/>
        </w:rPr>
        <w:t>、发票及凭证信息的查询与传递，供应链相关的质量资质电子化管理，</w:t>
      </w:r>
      <w:r w:rsidRPr="0035102A">
        <w:rPr>
          <w:rFonts w:ascii="宋体" w:eastAsia="宋体" w:hAnsi="宋体"/>
          <w:color w:val="000000" w:themeColor="text1"/>
        </w:rPr>
        <w:t>保证品种供应的及时性、准确性</w:t>
      </w:r>
      <w:r w:rsidRPr="0035102A">
        <w:rPr>
          <w:rFonts w:ascii="宋体" w:eastAsia="宋体" w:hAnsi="宋体" w:hint="eastAsia"/>
          <w:color w:val="000000" w:themeColor="text1"/>
        </w:rPr>
        <w:t>，供应</w:t>
      </w:r>
      <w:r w:rsidRPr="0035102A">
        <w:rPr>
          <w:rFonts w:ascii="宋体" w:eastAsia="宋体" w:hAnsi="宋体"/>
          <w:color w:val="000000" w:themeColor="text1"/>
        </w:rPr>
        <w:t>过程实现可视化管理。</w:t>
      </w:r>
    </w:p>
    <w:p w14:paraId="1AA67B4E" w14:textId="456FE975" w:rsidR="00BE39A5" w:rsidRDefault="00BE39A5" w:rsidP="0081354A">
      <w:pPr>
        <w:spacing w:line="360" w:lineRule="auto"/>
        <w:ind w:firstLine="482"/>
        <w:rPr>
          <w:rFonts w:ascii="宋体" w:eastAsia="宋体" w:hAnsi="宋体"/>
          <w:color w:val="000000" w:themeColor="text1"/>
        </w:rPr>
      </w:pPr>
      <w:r>
        <w:rPr>
          <w:rFonts w:ascii="宋体" w:eastAsia="宋体" w:hAnsi="宋体" w:hint="eastAsia"/>
          <w:color w:val="000000" w:themeColor="text1"/>
        </w:rPr>
        <w:t>8</w:t>
      </w:r>
      <w:r>
        <w:rPr>
          <w:rFonts w:ascii="宋体" w:eastAsia="宋体" w:hAnsi="宋体"/>
          <w:color w:val="000000" w:themeColor="text1"/>
        </w:rPr>
        <w:t>.4）</w:t>
      </w:r>
      <w:r>
        <w:rPr>
          <w:rFonts w:ascii="宋体" w:eastAsia="宋体" w:hAnsi="宋体" w:hint="eastAsia"/>
          <w:color w:val="000000" w:themeColor="text1"/>
        </w:rPr>
        <w:t>配送</w:t>
      </w:r>
      <w:r>
        <w:rPr>
          <w:rFonts w:ascii="宋体" w:eastAsia="宋体" w:hAnsi="宋体"/>
          <w:color w:val="000000" w:themeColor="text1"/>
        </w:rPr>
        <w:t>过程</w:t>
      </w:r>
      <w:r w:rsidRPr="00BE39A5">
        <w:rPr>
          <w:rFonts w:ascii="宋体" w:eastAsia="宋体" w:hAnsi="宋体" w:hint="eastAsia"/>
          <w:color w:val="000000" w:themeColor="text1"/>
        </w:rPr>
        <w:t>有完善的温度记录及交接记录制度。确保急救医用耗材</w:t>
      </w:r>
      <w:r w:rsidRPr="00BE39A5">
        <w:rPr>
          <w:rFonts w:ascii="宋体" w:eastAsia="宋体" w:hAnsi="宋体"/>
          <w:color w:val="000000" w:themeColor="text1"/>
        </w:rPr>
        <w:t>2小时内送到，一般医用耗材配送不超过24小时，节假日照常配送</w:t>
      </w:r>
      <w:r>
        <w:rPr>
          <w:rFonts w:ascii="宋体" w:eastAsia="宋体" w:hAnsi="宋体" w:hint="eastAsia"/>
          <w:color w:val="000000" w:themeColor="text1"/>
        </w:rPr>
        <w:t>。</w:t>
      </w:r>
    </w:p>
    <w:p w14:paraId="7C0317E0" w14:textId="5D299308" w:rsidR="00DE2CDC" w:rsidRDefault="00DE2CDC" w:rsidP="0081354A">
      <w:pPr>
        <w:spacing w:line="360" w:lineRule="auto"/>
        <w:ind w:firstLine="482"/>
        <w:rPr>
          <w:rFonts w:ascii="宋体" w:eastAsia="宋体" w:hAnsi="宋体"/>
          <w:color w:val="000000" w:themeColor="text1"/>
        </w:rPr>
      </w:pPr>
      <w:r>
        <w:rPr>
          <w:rFonts w:ascii="宋体" w:eastAsia="宋体" w:hAnsi="宋体" w:hint="eastAsia"/>
          <w:color w:val="000000" w:themeColor="text1"/>
        </w:rPr>
        <w:t>8</w:t>
      </w:r>
      <w:r>
        <w:rPr>
          <w:rFonts w:ascii="宋体" w:eastAsia="宋体" w:hAnsi="宋体"/>
          <w:color w:val="000000" w:themeColor="text1"/>
        </w:rPr>
        <w:t>.5）</w:t>
      </w:r>
      <w:r>
        <w:rPr>
          <w:rFonts w:ascii="宋体" w:eastAsia="宋体" w:hAnsi="宋体" w:hint="eastAsia"/>
          <w:color w:val="000000" w:themeColor="text1"/>
        </w:rPr>
        <w:t>委派</w:t>
      </w:r>
      <w:r>
        <w:rPr>
          <w:rFonts w:ascii="宋体" w:eastAsia="宋体" w:hAnsi="宋体"/>
          <w:color w:val="000000" w:themeColor="text1"/>
        </w:rPr>
        <w:t>的</w:t>
      </w:r>
      <w:r w:rsidRPr="00DE2CDC">
        <w:rPr>
          <w:rFonts w:ascii="宋体" w:eastAsia="宋体" w:hAnsi="宋体"/>
          <w:color w:val="000000" w:themeColor="text1"/>
        </w:rPr>
        <w:t>项目负责人</w:t>
      </w:r>
      <w:r>
        <w:rPr>
          <w:rFonts w:ascii="宋体" w:eastAsia="宋体" w:hAnsi="宋体" w:hint="eastAsia"/>
          <w:color w:val="000000" w:themeColor="text1"/>
        </w:rPr>
        <w:t>至少</w:t>
      </w:r>
      <w:r>
        <w:rPr>
          <w:rFonts w:ascii="宋体" w:eastAsia="宋体" w:hAnsi="宋体"/>
          <w:color w:val="000000" w:themeColor="text1"/>
        </w:rPr>
        <w:t>3人</w:t>
      </w:r>
      <w:r w:rsidRPr="00DE2CDC">
        <w:rPr>
          <w:rFonts w:ascii="宋体" w:eastAsia="宋体" w:hAnsi="宋体"/>
          <w:color w:val="000000" w:themeColor="text1"/>
        </w:rPr>
        <w:t>，</w:t>
      </w:r>
      <w:r>
        <w:rPr>
          <w:rFonts w:ascii="宋体" w:eastAsia="宋体" w:hAnsi="宋体" w:hint="eastAsia"/>
          <w:color w:val="000000" w:themeColor="text1"/>
        </w:rPr>
        <w:t>须</w:t>
      </w:r>
      <w:r w:rsidRPr="00DE2CDC">
        <w:rPr>
          <w:rFonts w:ascii="宋体" w:eastAsia="宋体" w:hAnsi="宋体"/>
          <w:color w:val="000000" w:themeColor="text1"/>
        </w:rPr>
        <w:t>具有临床医学或医疗器械相关专业本科以上学历，熟悉医疗器械监督管理的法律法规 。</w:t>
      </w:r>
    </w:p>
    <w:p w14:paraId="74B6D426" w14:textId="77777777" w:rsidR="00081507" w:rsidRPr="0035102A" w:rsidRDefault="00081507" w:rsidP="0081354A">
      <w:pPr>
        <w:spacing w:line="360" w:lineRule="auto"/>
        <w:ind w:firstLine="482"/>
        <w:rPr>
          <w:rFonts w:ascii="宋体" w:eastAsia="宋体" w:hAnsi="宋体"/>
          <w:color w:val="000000" w:themeColor="text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6DCAD59F" w14:textId="77777777" w:rsidR="004700DC" w:rsidRPr="0035102A" w:rsidRDefault="004700DC" w:rsidP="004700DC">
      <w:pPr>
        <w:spacing w:line="360" w:lineRule="auto"/>
        <w:ind w:firstLineChars="200" w:firstLine="420"/>
        <w:rPr>
          <w:rFonts w:ascii="宋体" w:eastAsia="宋体" w:hAnsi="宋体" w:cs="Times New Roman"/>
          <w:color w:val="000000" w:themeColor="text1"/>
          <w:szCs w:val="24"/>
        </w:rPr>
      </w:pPr>
      <w:r w:rsidRPr="0035102A">
        <w:rPr>
          <w:rFonts w:ascii="宋体" w:eastAsia="宋体" w:hAnsi="宋体" w:cs="Times New Roman" w:hint="eastAsia"/>
          <w:color w:val="000000" w:themeColor="text1"/>
          <w:szCs w:val="24"/>
        </w:rPr>
        <w:t>本项目服务期限为自合同签订之日起</w:t>
      </w:r>
      <w:r w:rsidRPr="0035102A">
        <w:rPr>
          <w:rFonts w:ascii="宋体" w:eastAsia="宋体" w:hAnsi="宋体" w:cs="Times New Roman"/>
          <w:color w:val="000000" w:themeColor="text1"/>
          <w:szCs w:val="24"/>
        </w:rPr>
        <w:t>1年（365个日历日）。</w:t>
      </w:r>
    </w:p>
    <w:p w14:paraId="04EEBD7D" w14:textId="06EC9160" w:rsidR="00C162C1" w:rsidRPr="0035102A" w:rsidRDefault="004700DC" w:rsidP="004700DC">
      <w:pPr>
        <w:spacing w:line="360" w:lineRule="auto"/>
        <w:ind w:firstLineChars="200" w:firstLine="420"/>
        <w:rPr>
          <w:rFonts w:ascii="宋体" w:eastAsia="宋体" w:hAnsi="宋体" w:cs="Times New Roman"/>
          <w:color w:val="000000" w:themeColor="text1"/>
          <w:szCs w:val="24"/>
        </w:rPr>
      </w:pPr>
      <w:r w:rsidRPr="0035102A">
        <w:rPr>
          <w:rFonts w:ascii="宋体" w:eastAsia="宋体" w:hAnsi="宋体" w:cs="Times New Roman" w:hint="eastAsia"/>
          <w:color w:val="000000" w:themeColor="text1"/>
          <w:szCs w:val="24"/>
        </w:rPr>
        <w:lastRenderedPageBreak/>
        <w:t>本项目为长期服务类项目，第一年为本次招标的中标服务期限，采购单位可根据项目需要和中标供应商的履约情况确定</w:t>
      </w:r>
      <w:r w:rsidR="0035102A" w:rsidRPr="00CC25B3">
        <w:rPr>
          <w:rFonts w:ascii="宋体" w:eastAsia="宋体" w:hAnsi="宋体" w:hint="eastAsia"/>
          <w:color w:val="000000" w:themeColor="text1"/>
        </w:rPr>
        <w:t>是否</w:t>
      </w:r>
      <w:r w:rsidR="00CC25B3">
        <w:rPr>
          <w:rFonts w:ascii="宋体" w:eastAsia="宋体" w:hAnsi="宋体"/>
          <w:color w:val="000000" w:themeColor="text1"/>
        </w:rPr>
        <w:t>续签服务合同</w:t>
      </w:r>
      <w:r w:rsidR="00CC25B3">
        <w:rPr>
          <w:rFonts w:ascii="宋体" w:eastAsia="宋体" w:hAnsi="宋体" w:hint="eastAsia"/>
          <w:color w:val="000000" w:themeColor="text1"/>
        </w:rPr>
        <w:t>。</w:t>
      </w:r>
      <w:r w:rsidR="0035102A" w:rsidRPr="00CC25B3">
        <w:rPr>
          <w:rFonts w:ascii="宋体" w:eastAsia="宋体" w:hAnsi="宋体" w:hint="eastAsia"/>
          <w:color w:val="000000" w:themeColor="text1"/>
        </w:rPr>
        <w:t>最多</w:t>
      </w:r>
      <w:r w:rsidR="0035102A" w:rsidRPr="00CC25B3">
        <w:rPr>
          <w:rFonts w:ascii="宋体" w:eastAsia="宋体" w:hAnsi="宋体"/>
          <w:color w:val="000000" w:themeColor="text1"/>
        </w:rPr>
        <w:t>续签</w:t>
      </w:r>
      <w:r w:rsidR="0035102A" w:rsidRPr="00CC25B3">
        <w:rPr>
          <w:rFonts w:ascii="宋体" w:eastAsia="宋体" w:hAnsi="宋体" w:hint="eastAsia"/>
          <w:color w:val="000000" w:themeColor="text1"/>
        </w:rPr>
        <w:t>2次</w:t>
      </w:r>
      <w:r w:rsidR="00CC25B3">
        <w:rPr>
          <w:rFonts w:ascii="宋体" w:eastAsia="宋体" w:hAnsi="宋体" w:hint="eastAsia"/>
          <w:color w:val="000000" w:themeColor="text1"/>
        </w:rPr>
        <w:t>合同</w:t>
      </w:r>
      <w:r w:rsidR="0035102A" w:rsidRPr="00CC25B3">
        <w:rPr>
          <w:rFonts w:ascii="宋体" w:eastAsia="宋体" w:hAnsi="宋体"/>
          <w:color w:val="000000" w:themeColor="text1"/>
        </w:rPr>
        <w:t>，每次最长2年</w:t>
      </w:r>
      <w:r w:rsidR="0035102A" w:rsidRPr="0035102A">
        <w:rPr>
          <w:color w:val="000000" w:themeColor="text1"/>
        </w:rPr>
        <w:t>。</w:t>
      </w:r>
      <w:r w:rsidR="00811A22" w:rsidRPr="0035102A">
        <w:rPr>
          <w:rFonts w:ascii="宋体" w:eastAsia="宋体" w:hAnsi="宋体" w:hint="eastAsia"/>
          <w:color w:val="000000" w:themeColor="text1"/>
          <w:szCs w:val="21"/>
        </w:rPr>
        <w:t>服务期</w:t>
      </w:r>
      <w:r w:rsidR="00811A22" w:rsidRPr="0035102A">
        <w:rPr>
          <w:rFonts w:ascii="宋体" w:eastAsia="宋体" w:hAnsi="宋体"/>
          <w:color w:val="000000" w:themeColor="text1"/>
          <w:szCs w:val="21"/>
        </w:rPr>
        <w:t>内</w:t>
      </w:r>
      <w:r w:rsidR="00811A22" w:rsidRPr="0035102A">
        <w:rPr>
          <w:rFonts w:ascii="宋体" w:eastAsia="宋体" w:hAnsi="宋体" w:hint="eastAsia"/>
          <w:color w:val="000000" w:themeColor="text1"/>
          <w:szCs w:val="21"/>
        </w:rPr>
        <w:t>由院方评估考核</w:t>
      </w:r>
      <w:r w:rsidR="00D229F3">
        <w:rPr>
          <w:rFonts w:ascii="宋体" w:eastAsia="宋体" w:hAnsi="宋体" w:hint="eastAsia"/>
          <w:color w:val="000000" w:themeColor="text1"/>
          <w:szCs w:val="21"/>
        </w:rPr>
        <w:t>中标人</w:t>
      </w:r>
      <w:r w:rsidR="00811A22" w:rsidRPr="0035102A">
        <w:rPr>
          <w:rFonts w:ascii="宋体" w:eastAsia="宋体" w:hAnsi="宋体" w:hint="eastAsia"/>
          <w:color w:val="000000" w:themeColor="text1"/>
          <w:szCs w:val="21"/>
        </w:rPr>
        <w:t>的服务配送能力及满意度，</w:t>
      </w:r>
      <w:r w:rsidR="00CF470F" w:rsidRPr="00CF470F">
        <w:rPr>
          <w:rFonts w:ascii="宋体" w:eastAsia="宋体" w:hAnsi="宋体" w:hint="eastAsia"/>
          <w:color w:val="000000" w:themeColor="text1"/>
          <w:szCs w:val="21"/>
        </w:rPr>
        <w:t>如不能通过各使用科室综合评分</w:t>
      </w:r>
      <w:r w:rsidR="00811A22" w:rsidRPr="0035102A">
        <w:rPr>
          <w:rFonts w:ascii="宋体" w:eastAsia="宋体" w:hAnsi="宋体" w:hint="eastAsia"/>
          <w:color w:val="000000" w:themeColor="text1"/>
          <w:szCs w:val="21"/>
        </w:rPr>
        <w:t>，院方将随时有权终止与</w:t>
      </w:r>
      <w:r w:rsidR="00D229F3">
        <w:rPr>
          <w:rFonts w:ascii="宋体" w:eastAsia="宋体" w:hAnsi="宋体" w:hint="eastAsia"/>
          <w:color w:val="000000" w:themeColor="text1"/>
          <w:szCs w:val="21"/>
        </w:rPr>
        <w:t>中标人</w:t>
      </w:r>
      <w:r w:rsidR="00811A22" w:rsidRPr="0035102A">
        <w:rPr>
          <w:rFonts w:ascii="宋体" w:eastAsia="宋体" w:hAnsi="宋体" w:hint="eastAsia"/>
          <w:color w:val="000000" w:themeColor="text1"/>
          <w:szCs w:val="21"/>
        </w:rPr>
        <w:t>的合作。</w:t>
      </w:r>
    </w:p>
    <w:p w14:paraId="27F4BAD2" w14:textId="72AFC674" w:rsidR="007255CC" w:rsidRPr="008D4361" w:rsidRDefault="00FD4047" w:rsidP="00FD4047">
      <w:pPr>
        <w:keepNext/>
        <w:keepLines/>
        <w:spacing w:before="240" w:after="64" w:line="640" w:lineRule="exact"/>
        <w:outlineLvl w:val="5"/>
        <w:rPr>
          <w:rFonts w:ascii="宋体" w:eastAsia="宋体" w:hAnsi="宋体" w:cs="Times New Roman"/>
          <w:b/>
          <w:sz w:val="24"/>
          <w:szCs w:val="20"/>
        </w:rPr>
      </w:pPr>
      <w:r w:rsidRPr="008D4361">
        <w:rPr>
          <w:rFonts w:ascii="宋体" w:eastAsia="宋体" w:hAnsi="宋体" w:cs="Times New Roman" w:hint="eastAsia"/>
          <w:b/>
          <w:sz w:val="24"/>
          <w:szCs w:val="20"/>
        </w:rPr>
        <w:t>（二）付款方式</w:t>
      </w:r>
    </w:p>
    <w:p w14:paraId="65D3746A" w14:textId="770327B0" w:rsidR="00FD4047" w:rsidRPr="0020416A" w:rsidRDefault="0035102A" w:rsidP="007255CC">
      <w:pPr>
        <w:spacing w:line="640" w:lineRule="exact"/>
        <w:ind w:firstLineChars="200" w:firstLine="420"/>
        <w:rPr>
          <w:rFonts w:ascii="宋体" w:eastAsia="宋体" w:hAnsi="宋体" w:cs="Times New Roman"/>
          <w:color w:val="FF0000"/>
          <w:szCs w:val="24"/>
        </w:rPr>
      </w:pPr>
      <w:r>
        <w:rPr>
          <w:rFonts w:ascii="宋体" w:eastAsia="宋体" w:hAnsi="宋体" w:cs="Times New Roman" w:hint="eastAsia"/>
          <w:color w:val="FF0000"/>
          <w:szCs w:val="24"/>
        </w:rPr>
        <w:t>由</w:t>
      </w:r>
      <w:r w:rsidR="00CA4A76">
        <w:rPr>
          <w:rFonts w:ascii="宋体" w:eastAsia="宋体" w:hAnsi="宋体" w:cs="Times New Roman" w:hint="eastAsia"/>
          <w:color w:val="FF0000"/>
          <w:szCs w:val="24"/>
        </w:rPr>
        <w:t>耗材配送</w:t>
      </w:r>
      <w:r w:rsidR="0020416A">
        <w:rPr>
          <w:rFonts w:ascii="宋体" w:eastAsia="宋体" w:hAnsi="宋体" w:cs="Times New Roman" w:hint="eastAsia"/>
          <w:color w:val="FF0000"/>
          <w:szCs w:val="24"/>
        </w:rPr>
        <w:t>及</w:t>
      </w:r>
      <w:r w:rsidR="00CA4A76">
        <w:rPr>
          <w:rFonts w:ascii="宋体" w:eastAsia="宋体" w:hAnsi="宋体" w:cs="Times New Roman" w:hint="eastAsia"/>
          <w:color w:val="FF0000"/>
          <w:szCs w:val="24"/>
        </w:rPr>
        <w:t>管理</w:t>
      </w:r>
      <w:r w:rsidR="00752A77">
        <w:rPr>
          <w:rFonts w:ascii="宋体" w:eastAsia="宋体" w:hAnsi="宋体" w:cs="Times New Roman" w:hint="eastAsia"/>
          <w:color w:val="FF0000"/>
          <w:szCs w:val="24"/>
        </w:rPr>
        <w:t>的</w:t>
      </w:r>
      <w:r>
        <w:rPr>
          <w:rFonts w:ascii="宋体" w:eastAsia="宋体" w:hAnsi="宋体" w:cs="Times New Roman" w:hint="eastAsia"/>
          <w:color w:val="FF0000"/>
          <w:szCs w:val="24"/>
        </w:rPr>
        <w:t>中标人与耗材中标方自行协商，</w:t>
      </w:r>
      <w:r w:rsidR="00CA4A76">
        <w:rPr>
          <w:rFonts w:ascii="宋体" w:eastAsia="宋体" w:hAnsi="宋体" w:cs="Times New Roman" w:hint="eastAsia"/>
          <w:color w:val="FF0000"/>
          <w:szCs w:val="24"/>
        </w:rPr>
        <w:t>我院不提供任何费用。</w:t>
      </w:r>
    </w:p>
    <w:p w14:paraId="020E3B3C" w14:textId="4794894C" w:rsidR="007255CC" w:rsidRPr="008D4361" w:rsidRDefault="007255CC" w:rsidP="007255CC">
      <w:pPr>
        <w:keepNext/>
        <w:keepLines/>
        <w:spacing w:before="240" w:after="64" w:line="640" w:lineRule="exact"/>
        <w:outlineLvl w:val="5"/>
        <w:rPr>
          <w:rFonts w:ascii="宋体" w:eastAsia="宋体" w:hAnsi="宋体" w:cs="Times New Roman"/>
          <w:b/>
          <w:sz w:val="24"/>
          <w:szCs w:val="20"/>
        </w:rPr>
      </w:pPr>
      <w:r w:rsidRPr="008D4361">
        <w:rPr>
          <w:rFonts w:ascii="宋体" w:eastAsia="宋体" w:hAnsi="宋体" w:cs="Times New Roman" w:hint="eastAsia"/>
          <w:b/>
          <w:sz w:val="24"/>
          <w:szCs w:val="20"/>
        </w:rPr>
        <w:t>（</w:t>
      </w:r>
      <w:r>
        <w:rPr>
          <w:rFonts w:ascii="宋体" w:eastAsia="宋体" w:hAnsi="宋体" w:cs="Times New Roman" w:hint="eastAsia"/>
          <w:b/>
          <w:sz w:val="24"/>
          <w:szCs w:val="20"/>
        </w:rPr>
        <w:t>三</w:t>
      </w:r>
      <w:r w:rsidRPr="008D4361">
        <w:rPr>
          <w:rFonts w:ascii="宋体" w:eastAsia="宋体" w:hAnsi="宋体" w:cs="Times New Roman" w:hint="eastAsia"/>
          <w:b/>
          <w:sz w:val="24"/>
          <w:szCs w:val="20"/>
        </w:rPr>
        <w:t>）</w:t>
      </w:r>
      <w:r>
        <w:rPr>
          <w:rFonts w:ascii="宋体" w:eastAsia="宋体" w:hAnsi="宋体" w:cs="Times New Roman" w:hint="eastAsia"/>
          <w:b/>
          <w:sz w:val="24"/>
          <w:szCs w:val="20"/>
        </w:rPr>
        <w:t>耗材管理分配方式：以耗材使用量平均分配耗材配送管理商的相关工作，后根据考核情况，按比例调整。</w:t>
      </w:r>
    </w:p>
    <w:p w14:paraId="5C5D4ADF" w14:textId="77777777" w:rsidR="007255CC" w:rsidRDefault="007255CC"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2FA3C3FD" w14:textId="134AEDB6" w:rsid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0E553C">
        <w:rPr>
          <w:rFonts w:ascii="宋体" w:eastAsia="宋体" w:hAnsi="宋体" w:cs="Times New Roman" w:hint="eastAsia"/>
          <w:szCs w:val="21"/>
        </w:rPr>
        <w:t>3</w:t>
      </w:r>
      <w:r w:rsidRPr="00AB03A9">
        <w:rPr>
          <w:rFonts w:ascii="宋体" w:eastAsia="宋体" w:hAnsi="宋体" w:cs="Times New Roman" w:hint="eastAsia"/>
          <w:szCs w:val="21"/>
        </w:rPr>
        <w:t>）投标人情况介绍</w:t>
      </w:r>
    </w:p>
    <w:p w14:paraId="49874BF0" w14:textId="31B6DF88" w:rsidR="005B1145" w:rsidRPr="008D4361" w:rsidRDefault="005B1145" w:rsidP="005B1145">
      <w:pPr>
        <w:spacing w:beforeLines="25" w:before="115" w:afterLines="25" w:after="115"/>
        <w:ind w:firstLineChars="737" w:firstLine="1548"/>
        <w:rPr>
          <w:rFonts w:ascii="宋体" w:eastAsia="宋体" w:hAnsi="宋体" w:cs="Times New Roman"/>
          <w:color w:val="FF0000"/>
          <w:szCs w:val="21"/>
        </w:rPr>
      </w:pPr>
      <w:r w:rsidRPr="008D4361">
        <w:rPr>
          <w:rFonts w:ascii="宋体" w:eastAsia="宋体" w:hAnsi="宋体" w:cs="Times New Roman" w:hint="eastAsia"/>
          <w:color w:val="FF0000"/>
          <w:szCs w:val="21"/>
        </w:rPr>
        <w:t>（</w:t>
      </w:r>
      <w:r w:rsidR="000E553C">
        <w:rPr>
          <w:rFonts w:ascii="宋体" w:eastAsia="宋体" w:hAnsi="宋体" w:cs="Times New Roman" w:hint="eastAsia"/>
          <w:color w:val="FF0000"/>
          <w:szCs w:val="21"/>
        </w:rPr>
        <w:t>4</w:t>
      </w:r>
      <w:r w:rsidRPr="008D4361">
        <w:rPr>
          <w:rFonts w:ascii="宋体" w:eastAsia="宋体" w:hAnsi="宋体" w:cs="Times New Roman" w:hint="eastAsia"/>
          <w:color w:val="FF0000"/>
          <w:szCs w:val="21"/>
        </w:rPr>
        <w:t>）投标人</w:t>
      </w:r>
      <w:r w:rsidRPr="008D4361">
        <w:rPr>
          <w:rFonts w:ascii="宋体" w:eastAsia="宋体" w:hAnsi="宋体" w:cs="Times New Roman"/>
          <w:color w:val="FF0000"/>
          <w:szCs w:val="21"/>
        </w:rPr>
        <w:t>类似项目经验</w:t>
      </w:r>
    </w:p>
    <w:p w14:paraId="00EA8D98" w14:textId="4C827DD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0E553C">
        <w:rPr>
          <w:rFonts w:ascii="宋体" w:eastAsia="宋体" w:hAnsi="宋体" w:cs="Times New Roman" w:hint="eastAsia"/>
          <w:szCs w:val="21"/>
        </w:rPr>
        <w:t>5</w:t>
      </w:r>
      <w:r w:rsidRPr="00AB03A9">
        <w:rPr>
          <w:rFonts w:ascii="宋体" w:eastAsia="宋体" w:hAnsi="宋体" w:cs="Times New Roman" w:hint="eastAsia"/>
          <w:szCs w:val="21"/>
        </w:rPr>
        <w:t>）其它招标文件要求的内容及投标人认为需要补充的内容（格式自定）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26125849" w14:textId="5E8A42E3" w:rsidR="00147B6E" w:rsidRPr="00AB03A9"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5B1145">
        <w:rPr>
          <w:rFonts w:ascii="宋体" w:eastAsia="宋体" w:hAnsi="宋体" w:cs="Times New Roman" w:hint="eastAsia"/>
          <w:szCs w:val="21"/>
        </w:rPr>
        <w:t>7</w:t>
      </w:r>
      <w:r w:rsidRPr="00AB03A9">
        <w:rPr>
          <w:rFonts w:ascii="宋体" w:eastAsia="宋体" w:hAnsi="宋体" w:cs="Times New Roman" w:hint="eastAsia"/>
          <w:szCs w:val="21"/>
        </w:rPr>
        <w:t>）</w:t>
      </w:r>
      <w:r w:rsidRPr="00147B6E">
        <w:rPr>
          <w:rFonts w:ascii="宋体" w:eastAsia="宋体" w:hAnsi="宋体" w:cs="Times New Roman" w:hint="eastAsia"/>
          <w:szCs w:val="21"/>
        </w:rPr>
        <w:t>无违法违规行为承诺函</w:t>
      </w:r>
    </w:p>
    <w:p w14:paraId="28D1AAAF" w14:textId="7E465861" w:rsidR="00147B6E" w:rsidRDefault="00147B6E" w:rsidP="00147B6E">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5B1145">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5A2D55B2" w14:textId="470399A9" w:rsidR="00C948FF" w:rsidRDefault="00084A7D" w:rsidP="00147B6E">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5B1145">
        <w:rPr>
          <w:rFonts w:ascii="宋体" w:eastAsia="宋体" w:hAnsi="宋体" w:cs="Times New Roman"/>
          <w:szCs w:val="21"/>
        </w:rPr>
        <w:t>9</w:t>
      </w:r>
      <w:r>
        <w:rPr>
          <w:rFonts w:ascii="宋体" w:eastAsia="宋体" w:hAnsi="宋体" w:cs="Times New Roman"/>
          <w:szCs w:val="21"/>
        </w:rPr>
        <w:t>）保证金退还信息</w:t>
      </w:r>
    </w:p>
    <w:p w14:paraId="57E8CE2A" w14:textId="77777777" w:rsidR="00C948FF" w:rsidRDefault="00C948FF">
      <w:pPr>
        <w:widowControl/>
        <w:jc w:val="left"/>
        <w:rPr>
          <w:rFonts w:ascii="宋体" w:eastAsia="宋体" w:hAnsi="宋体" w:cs="Times New Roman"/>
          <w:szCs w:val="21"/>
        </w:rPr>
      </w:pPr>
      <w:r>
        <w:rPr>
          <w:rFonts w:ascii="宋体" w:eastAsia="宋体" w:hAnsi="宋体" w:cs="Times New Roman"/>
          <w:szCs w:val="21"/>
        </w:rPr>
        <w:br w:type="page"/>
      </w: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3875C9E5"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r w:rsidR="00C948FF">
        <w:rPr>
          <w:rFonts w:ascii="Times New Roman" w:eastAsia="宋体" w:hAnsi="Times New Roman" w:cs="Times New Roman" w:hint="eastAsia"/>
          <w:szCs w:val="21"/>
          <w:u w:val="single"/>
        </w:rPr>
        <w:t>签</w:t>
      </w:r>
      <w:r w:rsidR="00C948FF">
        <w:rPr>
          <w:rFonts w:ascii="Times New Roman" w:eastAsia="宋体" w:hAnsi="Times New Roman" w:cs="Times New Roman"/>
          <w:szCs w:val="21"/>
          <w:u w:val="single"/>
        </w:rPr>
        <w:t>字或签章</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A86EAB2" w14:textId="77777777" w:rsidR="00C948FF"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775DD915" w14:textId="77777777" w:rsidR="00C948FF" w:rsidRDefault="00C948FF">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885F83C" w14:textId="665DE121" w:rsidR="00AB03A9" w:rsidRPr="00AB03A9" w:rsidRDefault="00AB03A9" w:rsidP="00AB03A9">
      <w:pPr>
        <w:ind w:firstLineChars="257" w:firstLine="617"/>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lastRenderedPageBreak/>
        <w:t xml:space="preserve">                             </w:t>
      </w:r>
    </w:p>
    <w:p w14:paraId="6EAB2FE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519A59BF"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proofErr w:type="gramStart"/>
      <w:r w:rsidR="007B1A8F">
        <w:rPr>
          <w:rFonts w:hint="eastAsia"/>
        </w:rPr>
        <w:t>“</w:t>
      </w:r>
      <w:proofErr w:type="gramEnd"/>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sidR="007B1A8F">
        <w:t>“</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03A85C91" w14:textId="6CF3E0F8" w:rsidR="0095050A" w:rsidRPr="00AB03A9" w:rsidRDefault="0095050A" w:rsidP="0095050A">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三</w:t>
      </w:r>
      <w:r w:rsidRPr="00AB03A9">
        <w:rPr>
          <w:rFonts w:ascii="黑体" w:eastAsia="黑体" w:hAnsi="宋体" w:cs="Times New Roman" w:hint="eastAsia"/>
          <w:bCs/>
          <w:kern w:val="0"/>
          <w:sz w:val="24"/>
          <w:szCs w:val="32"/>
        </w:rPr>
        <w:t>、投标人情况介绍</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5050A" w:rsidRPr="00AB03A9" w14:paraId="252BD486" w14:textId="77777777" w:rsidTr="004928C3">
        <w:trPr>
          <w:cantSplit/>
          <w:trHeight w:val="20"/>
          <w:jc w:val="center"/>
        </w:trPr>
        <w:tc>
          <w:tcPr>
            <w:tcW w:w="735" w:type="dxa"/>
            <w:vAlign w:val="center"/>
          </w:tcPr>
          <w:p w14:paraId="1CBA431D" w14:textId="77777777" w:rsidR="0095050A" w:rsidRPr="00AB03A9" w:rsidRDefault="0095050A" w:rsidP="004928C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30AD6F86" w14:textId="77777777" w:rsidR="0095050A" w:rsidRPr="00AB03A9" w:rsidDel="00EE3E71" w:rsidRDefault="0095050A" w:rsidP="004928C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089C462B" w14:textId="77777777" w:rsidR="0095050A" w:rsidRPr="00AB03A9" w:rsidRDefault="0095050A" w:rsidP="004928C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6E3C94F8" w14:textId="77777777" w:rsidR="0095050A" w:rsidRPr="00AB03A9" w:rsidRDefault="0095050A" w:rsidP="004928C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95050A" w:rsidRPr="00AB03A9" w14:paraId="50BD5803" w14:textId="77777777" w:rsidTr="004928C3">
        <w:trPr>
          <w:cantSplit/>
          <w:trHeight w:val="20"/>
          <w:jc w:val="center"/>
        </w:trPr>
        <w:tc>
          <w:tcPr>
            <w:tcW w:w="735" w:type="dxa"/>
            <w:vAlign w:val="center"/>
          </w:tcPr>
          <w:p w14:paraId="1D84D7D9" w14:textId="77777777" w:rsidR="0095050A" w:rsidRPr="00AB03A9" w:rsidRDefault="0095050A" w:rsidP="004928C3">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0C595808" w14:textId="77777777" w:rsidR="0095050A" w:rsidRPr="00AB03A9" w:rsidRDefault="0095050A" w:rsidP="004928C3">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A92E739"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95050A" w:rsidRPr="00AB03A9" w14:paraId="3554F20B" w14:textId="77777777" w:rsidTr="004928C3">
        <w:trPr>
          <w:cantSplit/>
          <w:trHeight w:val="20"/>
          <w:jc w:val="center"/>
        </w:trPr>
        <w:tc>
          <w:tcPr>
            <w:tcW w:w="735" w:type="dxa"/>
            <w:shd w:val="clear" w:color="auto" w:fill="auto"/>
            <w:vAlign w:val="center"/>
          </w:tcPr>
          <w:p w14:paraId="0AE650EC"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40BB1B71"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6518903F" w14:textId="77777777" w:rsidR="0095050A" w:rsidRPr="00AB03A9" w:rsidRDefault="0095050A" w:rsidP="004928C3">
            <w:pPr>
              <w:rPr>
                <w:rFonts w:ascii="Times New Roman" w:eastAsia="宋体" w:hAnsi="Times New Roman" w:cs="Times New Roman"/>
                <w:szCs w:val="21"/>
              </w:rPr>
            </w:pPr>
          </w:p>
        </w:tc>
        <w:tc>
          <w:tcPr>
            <w:tcW w:w="1411" w:type="dxa"/>
            <w:vAlign w:val="center"/>
          </w:tcPr>
          <w:p w14:paraId="7A62A4B0" w14:textId="77777777" w:rsidR="0095050A" w:rsidRPr="00AB03A9" w:rsidRDefault="0095050A" w:rsidP="004928C3">
            <w:pPr>
              <w:jc w:val="center"/>
              <w:rPr>
                <w:rFonts w:ascii="Times New Roman" w:eastAsia="宋体" w:hAnsi="Times New Roman" w:cs="Times New Roman"/>
                <w:szCs w:val="21"/>
              </w:rPr>
            </w:pPr>
          </w:p>
        </w:tc>
      </w:tr>
      <w:tr w:rsidR="0095050A" w:rsidRPr="00AB03A9" w14:paraId="5035F052" w14:textId="77777777" w:rsidTr="004928C3">
        <w:trPr>
          <w:cantSplit/>
          <w:trHeight w:val="20"/>
          <w:jc w:val="center"/>
        </w:trPr>
        <w:tc>
          <w:tcPr>
            <w:tcW w:w="735" w:type="dxa"/>
            <w:shd w:val="clear" w:color="auto" w:fill="auto"/>
            <w:vAlign w:val="center"/>
          </w:tcPr>
          <w:p w14:paraId="16D65E73"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8F21C13"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3B2BC484" w14:textId="77777777" w:rsidR="0095050A" w:rsidRPr="00AB03A9" w:rsidRDefault="0095050A" w:rsidP="004928C3">
            <w:pPr>
              <w:rPr>
                <w:rFonts w:ascii="Times New Roman" w:eastAsia="宋体" w:hAnsi="Times New Roman" w:cs="Times New Roman"/>
                <w:szCs w:val="21"/>
              </w:rPr>
            </w:pPr>
          </w:p>
        </w:tc>
        <w:tc>
          <w:tcPr>
            <w:tcW w:w="1411" w:type="dxa"/>
            <w:vAlign w:val="center"/>
          </w:tcPr>
          <w:p w14:paraId="191EDDF6" w14:textId="77777777" w:rsidR="0095050A" w:rsidRPr="00AB03A9" w:rsidRDefault="0095050A" w:rsidP="004928C3">
            <w:pPr>
              <w:jc w:val="center"/>
              <w:rPr>
                <w:rFonts w:ascii="Times New Roman" w:eastAsia="宋体" w:hAnsi="Times New Roman" w:cs="Times New Roman"/>
                <w:szCs w:val="21"/>
              </w:rPr>
            </w:pPr>
          </w:p>
        </w:tc>
      </w:tr>
      <w:tr w:rsidR="0095050A" w:rsidRPr="00AB03A9" w14:paraId="6BD7A9E7" w14:textId="77777777" w:rsidTr="004928C3">
        <w:trPr>
          <w:cantSplit/>
          <w:trHeight w:val="20"/>
          <w:jc w:val="center"/>
        </w:trPr>
        <w:tc>
          <w:tcPr>
            <w:tcW w:w="735" w:type="dxa"/>
            <w:shd w:val="clear" w:color="auto" w:fill="auto"/>
            <w:vAlign w:val="center"/>
          </w:tcPr>
          <w:p w14:paraId="40515E58"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0C9D26AC"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03E139A7" w14:textId="77777777" w:rsidR="0095050A" w:rsidRPr="00AB03A9" w:rsidRDefault="0095050A" w:rsidP="004928C3">
            <w:pPr>
              <w:rPr>
                <w:rFonts w:ascii="Times New Roman" w:eastAsia="宋体" w:hAnsi="Times New Roman" w:cs="Times New Roman"/>
                <w:szCs w:val="21"/>
              </w:rPr>
            </w:pPr>
          </w:p>
        </w:tc>
        <w:tc>
          <w:tcPr>
            <w:tcW w:w="1411" w:type="dxa"/>
            <w:vAlign w:val="center"/>
          </w:tcPr>
          <w:p w14:paraId="726D72BD" w14:textId="77777777" w:rsidR="0095050A" w:rsidRPr="00AB03A9" w:rsidRDefault="0095050A" w:rsidP="004928C3">
            <w:pPr>
              <w:jc w:val="center"/>
              <w:rPr>
                <w:rFonts w:ascii="Times New Roman" w:eastAsia="宋体" w:hAnsi="Times New Roman" w:cs="Times New Roman"/>
                <w:szCs w:val="21"/>
              </w:rPr>
            </w:pPr>
          </w:p>
        </w:tc>
      </w:tr>
      <w:tr w:rsidR="0095050A" w:rsidRPr="00AB03A9" w14:paraId="217BF937" w14:textId="77777777" w:rsidTr="004928C3">
        <w:trPr>
          <w:cantSplit/>
          <w:trHeight w:val="20"/>
          <w:jc w:val="center"/>
        </w:trPr>
        <w:tc>
          <w:tcPr>
            <w:tcW w:w="735" w:type="dxa"/>
            <w:shd w:val="clear" w:color="auto" w:fill="auto"/>
            <w:vAlign w:val="center"/>
          </w:tcPr>
          <w:p w14:paraId="4B9DFCD3"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06F918E0"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D3C0445" w14:textId="77777777" w:rsidR="0095050A" w:rsidRPr="00AB03A9" w:rsidRDefault="0095050A" w:rsidP="004928C3">
            <w:pPr>
              <w:rPr>
                <w:rFonts w:ascii="Times New Roman" w:eastAsia="宋体" w:hAnsi="Times New Roman" w:cs="Times New Roman"/>
                <w:szCs w:val="21"/>
              </w:rPr>
            </w:pPr>
          </w:p>
        </w:tc>
        <w:tc>
          <w:tcPr>
            <w:tcW w:w="1411" w:type="dxa"/>
            <w:vAlign w:val="center"/>
          </w:tcPr>
          <w:p w14:paraId="227C9C11" w14:textId="77777777" w:rsidR="0095050A" w:rsidRPr="00AB03A9" w:rsidRDefault="0095050A" w:rsidP="004928C3">
            <w:pPr>
              <w:jc w:val="center"/>
              <w:rPr>
                <w:rFonts w:ascii="Times New Roman" w:eastAsia="宋体" w:hAnsi="Times New Roman" w:cs="Times New Roman"/>
                <w:szCs w:val="21"/>
              </w:rPr>
            </w:pPr>
          </w:p>
        </w:tc>
      </w:tr>
      <w:tr w:rsidR="0095050A" w:rsidRPr="00AB03A9" w14:paraId="726828D3" w14:textId="77777777" w:rsidTr="004928C3">
        <w:trPr>
          <w:cantSplit/>
          <w:trHeight w:val="20"/>
          <w:jc w:val="center"/>
        </w:trPr>
        <w:tc>
          <w:tcPr>
            <w:tcW w:w="735" w:type="dxa"/>
            <w:vAlign w:val="center"/>
          </w:tcPr>
          <w:p w14:paraId="2C147FEF" w14:textId="77777777" w:rsidR="0095050A" w:rsidRPr="00AB03A9" w:rsidRDefault="0095050A" w:rsidP="004928C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297CBC35" w14:textId="77777777" w:rsidR="0095050A" w:rsidRPr="00AB03A9" w:rsidRDefault="0095050A" w:rsidP="004928C3">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14D0290"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Pr>
                <w:rFonts w:ascii="Times New Roman" w:eastAsia="宋体" w:hAnsi="Times New Roman" w:cs="Times New Roman" w:hint="eastAsia"/>
                <w:szCs w:val="21"/>
              </w:rPr>
              <w:t>复印件</w:t>
            </w:r>
          </w:p>
        </w:tc>
      </w:tr>
      <w:tr w:rsidR="0095050A" w:rsidRPr="00AB03A9" w14:paraId="05AC6F8D" w14:textId="77777777" w:rsidTr="004928C3">
        <w:trPr>
          <w:cantSplit/>
          <w:trHeight w:val="20"/>
          <w:jc w:val="center"/>
        </w:trPr>
        <w:tc>
          <w:tcPr>
            <w:tcW w:w="735" w:type="dxa"/>
            <w:vAlign w:val="center"/>
          </w:tcPr>
          <w:p w14:paraId="20F310AE"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27D39796"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7B6B2E0E" w14:textId="77777777" w:rsidR="0095050A" w:rsidRPr="00AB03A9" w:rsidRDefault="0095050A" w:rsidP="004928C3">
            <w:pPr>
              <w:rPr>
                <w:rFonts w:ascii="Times New Roman" w:eastAsia="宋体" w:hAnsi="Times New Roman" w:cs="Times New Roman"/>
                <w:szCs w:val="21"/>
              </w:rPr>
            </w:pPr>
          </w:p>
        </w:tc>
        <w:tc>
          <w:tcPr>
            <w:tcW w:w="1411" w:type="dxa"/>
            <w:vAlign w:val="center"/>
          </w:tcPr>
          <w:p w14:paraId="59D2C3BF" w14:textId="77777777" w:rsidR="0095050A" w:rsidRPr="00AB03A9" w:rsidRDefault="0095050A" w:rsidP="004928C3">
            <w:pPr>
              <w:jc w:val="center"/>
              <w:rPr>
                <w:rFonts w:ascii="Times New Roman" w:eastAsia="宋体" w:hAnsi="Times New Roman" w:cs="Times New Roman"/>
                <w:szCs w:val="21"/>
              </w:rPr>
            </w:pPr>
          </w:p>
        </w:tc>
      </w:tr>
      <w:tr w:rsidR="0095050A" w:rsidRPr="00AB03A9" w14:paraId="7D28CC49" w14:textId="77777777" w:rsidTr="004928C3">
        <w:trPr>
          <w:cantSplit/>
          <w:trHeight w:val="20"/>
          <w:jc w:val="center"/>
        </w:trPr>
        <w:tc>
          <w:tcPr>
            <w:tcW w:w="735" w:type="dxa"/>
            <w:vAlign w:val="center"/>
          </w:tcPr>
          <w:p w14:paraId="43401CAF"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D9942B7" w14:textId="77777777" w:rsidR="0095050A" w:rsidRPr="00AB03A9" w:rsidRDefault="0095050A" w:rsidP="004928C3">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BA1117D"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w:t>
            </w:r>
            <w:r>
              <w:rPr>
                <w:rFonts w:ascii="Times New Roman" w:eastAsia="宋体" w:hAnsi="Times New Roman" w:cs="Times New Roman" w:hint="eastAsia"/>
                <w:szCs w:val="21"/>
              </w:rPr>
              <w:t>复印件</w:t>
            </w:r>
          </w:p>
        </w:tc>
      </w:tr>
      <w:tr w:rsidR="0095050A" w:rsidRPr="00AB03A9" w14:paraId="57C5CFCB" w14:textId="77777777" w:rsidTr="004928C3">
        <w:trPr>
          <w:cantSplit/>
          <w:trHeight w:val="20"/>
          <w:jc w:val="center"/>
        </w:trPr>
        <w:tc>
          <w:tcPr>
            <w:tcW w:w="735" w:type="dxa"/>
            <w:vAlign w:val="center"/>
          </w:tcPr>
          <w:p w14:paraId="21321198"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8D9BE7A"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46D0205" w14:textId="77777777" w:rsidR="0095050A" w:rsidRPr="00AB03A9" w:rsidRDefault="0095050A" w:rsidP="004928C3">
            <w:pPr>
              <w:jc w:val="center"/>
              <w:rPr>
                <w:rFonts w:ascii="Times New Roman" w:eastAsia="宋体" w:hAnsi="Times New Roman" w:cs="Times New Roman"/>
                <w:szCs w:val="21"/>
              </w:rPr>
            </w:pPr>
          </w:p>
        </w:tc>
        <w:tc>
          <w:tcPr>
            <w:tcW w:w="1411" w:type="dxa"/>
            <w:vAlign w:val="center"/>
          </w:tcPr>
          <w:p w14:paraId="14F36065" w14:textId="77777777" w:rsidR="0095050A" w:rsidRPr="00AB03A9" w:rsidRDefault="0095050A" w:rsidP="004928C3">
            <w:pPr>
              <w:jc w:val="center"/>
              <w:rPr>
                <w:rFonts w:ascii="Times New Roman" w:eastAsia="宋体" w:hAnsi="Times New Roman" w:cs="Times New Roman"/>
                <w:szCs w:val="21"/>
              </w:rPr>
            </w:pPr>
          </w:p>
        </w:tc>
      </w:tr>
      <w:tr w:rsidR="0095050A" w:rsidRPr="00AB03A9" w14:paraId="460490D1" w14:textId="77777777" w:rsidTr="004928C3">
        <w:trPr>
          <w:cantSplit/>
          <w:trHeight w:val="20"/>
          <w:jc w:val="center"/>
        </w:trPr>
        <w:tc>
          <w:tcPr>
            <w:tcW w:w="735" w:type="dxa"/>
            <w:vAlign w:val="center"/>
          </w:tcPr>
          <w:p w14:paraId="5AC17510"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4AB4CA3E"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14BF87CA" w14:textId="77777777" w:rsidR="0095050A" w:rsidRPr="00AB03A9" w:rsidRDefault="0095050A" w:rsidP="004928C3">
            <w:pPr>
              <w:jc w:val="center"/>
              <w:rPr>
                <w:rFonts w:ascii="Times New Roman" w:eastAsia="宋体" w:hAnsi="Times New Roman" w:cs="Times New Roman"/>
                <w:szCs w:val="21"/>
              </w:rPr>
            </w:pPr>
          </w:p>
        </w:tc>
        <w:tc>
          <w:tcPr>
            <w:tcW w:w="1411" w:type="dxa"/>
            <w:vAlign w:val="center"/>
          </w:tcPr>
          <w:p w14:paraId="12C90D01" w14:textId="77777777" w:rsidR="0095050A" w:rsidRPr="00AB03A9" w:rsidRDefault="0095050A" w:rsidP="004928C3">
            <w:pPr>
              <w:jc w:val="center"/>
              <w:rPr>
                <w:rFonts w:ascii="Times New Roman" w:eastAsia="宋体" w:hAnsi="Times New Roman" w:cs="Times New Roman"/>
                <w:szCs w:val="21"/>
              </w:rPr>
            </w:pPr>
          </w:p>
        </w:tc>
      </w:tr>
      <w:tr w:rsidR="0095050A" w:rsidRPr="00AB03A9" w14:paraId="4DC6BB93" w14:textId="77777777" w:rsidTr="004928C3">
        <w:trPr>
          <w:cantSplit/>
          <w:trHeight w:val="20"/>
          <w:jc w:val="center"/>
        </w:trPr>
        <w:tc>
          <w:tcPr>
            <w:tcW w:w="735" w:type="dxa"/>
            <w:vAlign w:val="center"/>
          </w:tcPr>
          <w:p w14:paraId="38347745"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4FD067A2"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9249C54" w14:textId="77777777" w:rsidR="0095050A" w:rsidRPr="00AB03A9" w:rsidRDefault="0095050A" w:rsidP="004928C3">
            <w:pPr>
              <w:jc w:val="center"/>
              <w:rPr>
                <w:rFonts w:ascii="Times New Roman" w:eastAsia="宋体" w:hAnsi="Times New Roman" w:cs="Times New Roman"/>
                <w:szCs w:val="21"/>
              </w:rPr>
            </w:pPr>
          </w:p>
        </w:tc>
        <w:tc>
          <w:tcPr>
            <w:tcW w:w="1411" w:type="dxa"/>
            <w:vAlign w:val="center"/>
          </w:tcPr>
          <w:p w14:paraId="5C8DFA43" w14:textId="77777777" w:rsidR="0095050A" w:rsidRPr="00AB03A9" w:rsidRDefault="0095050A" w:rsidP="004928C3">
            <w:pPr>
              <w:jc w:val="center"/>
              <w:rPr>
                <w:rFonts w:ascii="Times New Roman" w:eastAsia="宋体" w:hAnsi="Times New Roman" w:cs="Times New Roman"/>
                <w:szCs w:val="21"/>
              </w:rPr>
            </w:pPr>
          </w:p>
        </w:tc>
      </w:tr>
      <w:tr w:rsidR="0095050A" w:rsidRPr="00AB03A9" w14:paraId="2A2336DB" w14:textId="77777777" w:rsidTr="004928C3">
        <w:trPr>
          <w:cantSplit/>
          <w:trHeight w:val="20"/>
          <w:jc w:val="center"/>
        </w:trPr>
        <w:tc>
          <w:tcPr>
            <w:tcW w:w="735" w:type="dxa"/>
            <w:vAlign w:val="center"/>
          </w:tcPr>
          <w:p w14:paraId="5C16CB12"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179551E"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6C34919" w14:textId="77777777" w:rsidR="0095050A" w:rsidRPr="00AB03A9" w:rsidRDefault="0095050A" w:rsidP="004928C3">
            <w:pPr>
              <w:jc w:val="center"/>
              <w:rPr>
                <w:rFonts w:ascii="Times New Roman" w:eastAsia="宋体" w:hAnsi="Times New Roman" w:cs="Times New Roman"/>
                <w:szCs w:val="21"/>
              </w:rPr>
            </w:pPr>
          </w:p>
        </w:tc>
        <w:tc>
          <w:tcPr>
            <w:tcW w:w="1411" w:type="dxa"/>
            <w:vAlign w:val="center"/>
          </w:tcPr>
          <w:p w14:paraId="1CD81ED3" w14:textId="77777777" w:rsidR="0095050A" w:rsidRPr="00AB03A9" w:rsidRDefault="0095050A" w:rsidP="004928C3">
            <w:pPr>
              <w:jc w:val="center"/>
              <w:rPr>
                <w:rFonts w:ascii="Times New Roman" w:eastAsia="宋体" w:hAnsi="Times New Roman" w:cs="Times New Roman"/>
                <w:szCs w:val="21"/>
              </w:rPr>
            </w:pPr>
          </w:p>
        </w:tc>
      </w:tr>
      <w:tr w:rsidR="0095050A" w:rsidRPr="00AB03A9" w14:paraId="75D2B625" w14:textId="77777777" w:rsidTr="004928C3">
        <w:trPr>
          <w:cantSplit/>
          <w:trHeight w:val="277"/>
          <w:jc w:val="center"/>
        </w:trPr>
        <w:tc>
          <w:tcPr>
            <w:tcW w:w="735" w:type="dxa"/>
            <w:vAlign w:val="center"/>
          </w:tcPr>
          <w:p w14:paraId="23FC3DDC"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EDDF3A5"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3D8C8CC" w14:textId="77777777" w:rsidR="0095050A" w:rsidRPr="00AB03A9" w:rsidRDefault="0095050A" w:rsidP="004928C3">
            <w:pPr>
              <w:jc w:val="center"/>
              <w:rPr>
                <w:rFonts w:ascii="Times New Roman" w:eastAsia="宋体" w:hAnsi="Times New Roman" w:cs="Times New Roman"/>
                <w:szCs w:val="21"/>
              </w:rPr>
            </w:pPr>
          </w:p>
        </w:tc>
        <w:tc>
          <w:tcPr>
            <w:tcW w:w="1411" w:type="dxa"/>
            <w:vAlign w:val="center"/>
          </w:tcPr>
          <w:p w14:paraId="6E9C1B5D" w14:textId="77777777" w:rsidR="0095050A" w:rsidRPr="00AB03A9" w:rsidRDefault="0095050A" w:rsidP="004928C3">
            <w:pPr>
              <w:jc w:val="center"/>
              <w:rPr>
                <w:rFonts w:ascii="Times New Roman" w:eastAsia="宋体" w:hAnsi="Times New Roman" w:cs="Times New Roman"/>
                <w:szCs w:val="21"/>
              </w:rPr>
            </w:pPr>
          </w:p>
        </w:tc>
      </w:tr>
      <w:tr w:rsidR="0095050A" w:rsidRPr="00AB03A9" w14:paraId="15C97ACE" w14:textId="77777777" w:rsidTr="004928C3">
        <w:trPr>
          <w:cantSplit/>
          <w:trHeight w:val="20"/>
          <w:jc w:val="center"/>
        </w:trPr>
        <w:tc>
          <w:tcPr>
            <w:tcW w:w="735" w:type="dxa"/>
            <w:vAlign w:val="center"/>
          </w:tcPr>
          <w:p w14:paraId="2FA290EB" w14:textId="77777777" w:rsidR="0095050A" w:rsidRPr="00AB03A9" w:rsidRDefault="0095050A" w:rsidP="004928C3">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0A9E5B5F" w14:textId="77777777" w:rsidR="0095050A" w:rsidRPr="00AB03A9" w:rsidRDefault="0095050A" w:rsidP="004928C3">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7823F060" w14:textId="77777777" w:rsidR="0095050A" w:rsidRPr="00AB03A9" w:rsidRDefault="0095050A" w:rsidP="004928C3">
            <w:pPr>
              <w:jc w:val="center"/>
              <w:rPr>
                <w:rFonts w:ascii="Times New Roman" w:eastAsia="宋体" w:hAnsi="Times New Roman" w:cs="Times New Roman"/>
                <w:szCs w:val="21"/>
              </w:rPr>
            </w:pPr>
          </w:p>
        </w:tc>
      </w:tr>
      <w:tr w:rsidR="0095050A" w:rsidRPr="00AB03A9" w14:paraId="5E54CBFB" w14:textId="77777777" w:rsidTr="004928C3">
        <w:trPr>
          <w:cantSplit/>
          <w:trHeight w:val="20"/>
          <w:jc w:val="center"/>
        </w:trPr>
        <w:tc>
          <w:tcPr>
            <w:tcW w:w="735" w:type="dxa"/>
            <w:vAlign w:val="center"/>
          </w:tcPr>
          <w:p w14:paraId="6D78E1E9" w14:textId="77777777" w:rsidR="0095050A" w:rsidRPr="00AB03A9" w:rsidRDefault="0095050A" w:rsidP="004928C3">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17FA6DF" w14:textId="77777777" w:rsidR="0095050A" w:rsidRPr="00AB03A9" w:rsidRDefault="0095050A" w:rsidP="004928C3">
            <w:pPr>
              <w:jc w:val="center"/>
              <w:rPr>
                <w:rFonts w:ascii="Times New Roman" w:eastAsia="宋体" w:hAnsi="Times New Roman" w:cs="Times New Roman"/>
                <w:szCs w:val="21"/>
              </w:rPr>
            </w:pPr>
          </w:p>
        </w:tc>
        <w:tc>
          <w:tcPr>
            <w:tcW w:w="4514" w:type="dxa"/>
            <w:vAlign w:val="center"/>
          </w:tcPr>
          <w:p w14:paraId="2931A356" w14:textId="77777777" w:rsidR="0095050A" w:rsidRPr="00AB03A9" w:rsidRDefault="0095050A" w:rsidP="004928C3">
            <w:pPr>
              <w:jc w:val="center"/>
              <w:rPr>
                <w:rFonts w:ascii="Times New Roman" w:eastAsia="宋体" w:hAnsi="Times New Roman" w:cs="Times New Roman"/>
                <w:szCs w:val="21"/>
              </w:rPr>
            </w:pPr>
          </w:p>
        </w:tc>
        <w:tc>
          <w:tcPr>
            <w:tcW w:w="1411" w:type="dxa"/>
            <w:vAlign w:val="center"/>
          </w:tcPr>
          <w:p w14:paraId="7053EA6A" w14:textId="77777777" w:rsidR="0095050A" w:rsidRPr="00AB03A9" w:rsidRDefault="0095050A" w:rsidP="004928C3">
            <w:pPr>
              <w:jc w:val="center"/>
              <w:rPr>
                <w:rFonts w:ascii="Times New Roman" w:eastAsia="宋体" w:hAnsi="Times New Roman" w:cs="Times New Roman"/>
                <w:szCs w:val="21"/>
              </w:rPr>
            </w:pPr>
          </w:p>
        </w:tc>
      </w:tr>
    </w:tbl>
    <w:p w14:paraId="386CEA22" w14:textId="77777777" w:rsidR="0095050A" w:rsidRPr="00AB03A9" w:rsidRDefault="0095050A" w:rsidP="0095050A">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455EF1B8" w14:textId="77777777" w:rsidR="0095050A" w:rsidRPr="00AB03A9" w:rsidRDefault="0095050A" w:rsidP="0095050A">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C9BE9B2" w14:textId="77777777" w:rsidR="00AB03A9" w:rsidRPr="0095050A" w:rsidRDefault="00AB03A9" w:rsidP="00AB03A9">
      <w:pPr>
        <w:spacing w:line="360" w:lineRule="auto"/>
        <w:ind w:leftChars="72" w:left="151"/>
        <w:rPr>
          <w:rFonts w:ascii="宋体" w:eastAsia="宋体" w:hAnsi="宋体" w:cs="Times New Roman"/>
          <w:color w:val="FF0000"/>
          <w:sz w:val="24"/>
          <w:szCs w:val="24"/>
          <w:u w:val="single"/>
        </w:rPr>
      </w:pPr>
    </w:p>
    <w:p w14:paraId="660C9CB5" w14:textId="77777777" w:rsidR="00AB03A9" w:rsidRPr="00AB03A9" w:rsidRDefault="00AB03A9" w:rsidP="00AB03A9">
      <w:pPr>
        <w:rPr>
          <w:rFonts w:ascii="Times New Roman" w:eastAsia="宋体" w:hAnsi="Times New Roman" w:cs="Times New Roman"/>
          <w:snapToGrid w:val="0"/>
          <w:kern w:val="0"/>
          <w:szCs w:val="24"/>
        </w:rPr>
      </w:pPr>
    </w:p>
    <w:p w14:paraId="1F8B351D" w14:textId="003642E7" w:rsidR="00AB03A9" w:rsidRPr="00AB03A9" w:rsidRDefault="00001CE5"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sidR="00AB03A9" w:rsidRPr="00AB03A9">
        <w:rPr>
          <w:rFonts w:ascii="黑体" w:eastAsia="黑体" w:hAnsi="宋体" w:cs="Times New Roman" w:hint="eastAsia"/>
          <w:bCs/>
          <w:kern w:val="0"/>
          <w:sz w:val="24"/>
          <w:szCs w:val="24"/>
        </w:rPr>
        <w:t>、</w:t>
      </w:r>
      <w:r w:rsidR="00B63668" w:rsidRPr="00B63668">
        <w:rPr>
          <w:rFonts w:ascii="黑体" w:eastAsia="黑体" w:hAnsi="宋体" w:cs="Times New Roman" w:hint="eastAsia"/>
          <w:bCs/>
          <w:kern w:val="0"/>
          <w:sz w:val="24"/>
          <w:szCs w:val="24"/>
        </w:rPr>
        <w:t>投标人类似项目经验</w:t>
      </w:r>
    </w:p>
    <w:p w14:paraId="1F8E9CED" w14:textId="0E15DD46" w:rsidR="00AB03A9" w:rsidRPr="00AB03A9" w:rsidRDefault="007B1A8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3F6F276A" w14:textId="77777777" w:rsidR="00B63668" w:rsidRDefault="00B636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BEC026D" w14:textId="000AAB52"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B63668">
        <w:rPr>
          <w:rFonts w:ascii="仿宋_GB2312" w:eastAsia="仿宋_GB2312" w:hAnsi="Times New Roman" w:cs="Times New Roman" w:hint="eastAsia"/>
          <w:b/>
          <w:sz w:val="30"/>
          <w:szCs w:val="30"/>
        </w:rPr>
        <w:t>第</w:t>
      </w:r>
      <w:r w:rsidR="00C948FF">
        <w:rPr>
          <w:rFonts w:ascii="仿宋_GB2312" w:eastAsia="仿宋_GB2312" w:hAnsi="Times New Roman" w:cs="Times New Roman" w:hint="eastAsia"/>
          <w:b/>
          <w:sz w:val="30"/>
          <w:szCs w:val="30"/>
        </w:rPr>
        <w:t>二</w:t>
      </w:r>
      <w:r w:rsidR="00B63668">
        <w:rPr>
          <w:rFonts w:ascii="仿宋_GB2312" w:eastAsia="仿宋_GB2312" w:hAnsi="Times New Roman" w:cs="Times New Roman"/>
          <w:b/>
          <w:sz w:val="30"/>
          <w:szCs w:val="30"/>
        </w:rPr>
        <w:t>部分</w:t>
      </w:r>
      <w:r w:rsidRPr="00AB03A9">
        <w:rPr>
          <w:rFonts w:ascii="仿宋_GB2312" w:eastAsia="仿宋_GB2312" w:hAnsi="Times New Roman" w:cs="Times New Roman" w:hint="eastAsia"/>
          <w:b/>
          <w:sz w:val="30"/>
          <w:szCs w:val="30"/>
        </w:rPr>
        <w:t>：</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1D16E3C5" w14:textId="77777777" w:rsidR="00B63668" w:rsidRDefault="00AB03A9" w:rsidP="00B63668">
      <w:pPr>
        <w:ind w:firstLineChars="250" w:firstLine="525"/>
        <w:rPr>
          <w:rFonts w:ascii="Times New Roman" w:eastAsia="宋体" w:hAnsi="Times New Roman" w:cs="Times New Roman"/>
          <w:szCs w:val="21"/>
          <w:u w:val="single"/>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00B63668">
        <w:rPr>
          <w:rFonts w:ascii="Times New Roman" w:eastAsia="宋体" w:hAnsi="Times New Roman" w:cs="Times New Roman" w:hint="eastAsia"/>
          <w:szCs w:val="24"/>
        </w:rPr>
        <w:t>（单位</w:t>
      </w:r>
      <w:r w:rsidR="00B63668">
        <w:rPr>
          <w:rFonts w:ascii="Times New Roman" w:eastAsia="宋体" w:hAnsi="Times New Roman" w:cs="Times New Roman"/>
          <w:szCs w:val="24"/>
        </w:rPr>
        <w:t>公章）</w:t>
      </w:r>
      <w:r w:rsidRPr="00AB03A9">
        <w:rPr>
          <w:rFonts w:ascii="Times New Roman" w:eastAsia="宋体" w:hAnsi="Times New Roman" w:cs="Times New Roman" w:hint="eastAsia"/>
          <w:szCs w:val="21"/>
          <w:u w:val="single"/>
        </w:rPr>
        <w:t xml:space="preserve">  </w:t>
      </w:r>
    </w:p>
    <w:p w14:paraId="1DB0E64D" w14:textId="4A721490" w:rsidR="00AB03A9" w:rsidRPr="00AB03A9" w:rsidRDefault="00AB03A9" w:rsidP="00B63668">
      <w:pPr>
        <w:ind w:firstLineChars="250" w:firstLine="525"/>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r w:rsidR="00B63668">
        <w:rPr>
          <w:rFonts w:ascii="Times New Roman" w:eastAsia="宋体" w:hAnsi="Times New Roman" w:cs="Times New Roman" w:hint="eastAsia"/>
          <w:szCs w:val="21"/>
          <w:u w:val="single"/>
        </w:rPr>
        <w:t>（签</w:t>
      </w:r>
      <w:r w:rsidR="00C948FF">
        <w:rPr>
          <w:rFonts w:ascii="Times New Roman" w:eastAsia="宋体" w:hAnsi="Times New Roman" w:cs="Times New Roman" w:hint="eastAsia"/>
          <w:szCs w:val="21"/>
          <w:u w:val="single"/>
        </w:rPr>
        <w:t>字</w:t>
      </w:r>
      <w:r w:rsidR="00C948FF">
        <w:rPr>
          <w:rFonts w:ascii="Times New Roman" w:eastAsia="宋体" w:hAnsi="Times New Roman" w:cs="Times New Roman"/>
          <w:szCs w:val="21"/>
          <w:u w:val="single"/>
        </w:rPr>
        <w:t>或</w:t>
      </w:r>
      <w:r w:rsidR="00C948FF">
        <w:rPr>
          <w:rFonts w:ascii="Times New Roman" w:eastAsia="宋体" w:hAnsi="Times New Roman" w:cs="Times New Roman" w:hint="eastAsia"/>
          <w:szCs w:val="21"/>
          <w:u w:val="single"/>
        </w:rPr>
        <w:t>签</w:t>
      </w:r>
      <w:r w:rsidR="00B63668">
        <w:rPr>
          <w:rFonts w:ascii="Times New Roman" w:eastAsia="宋体" w:hAnsi="Times New Roman" w:cs="Times New Roman" w:hint="eastAsia"/>
          <w:szCs w:val="21"/>
          <w:u w:val="single"/>
        </w:rPr>
        <w:t>章）</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57CD802D" w:rsidR="00AB03A9" w:rsidRDefault="00B63668"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0E6F9B28" w14:textId="77777777" w:rsidR="00147B6E" w:rsidRDefault="00147B6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631AE25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p>
    <w:p w14:paraId="7AAE2560" w14:textId="0DFE78E0" w:rsidR="00147B6E" w:rsidRDefault="007B1A8F"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14:paraId="155C93B7"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B9B816A" w14:textId="77777777" w:rsidR="00147B6E" w:rsidRPr="00AB11A9" w:rsidRDefault="00147B6E" w:rsidP="00147B6E">
      <w:pPr>
        <w:spacing w:line="360" w:lineRule="auto"/>
        <w:ind w:firstLineChars="200" w:firstLine="480"/>
        <w:rPr>
          <w:rFonts w:ascii="宋体" w:hAnsi="宋体"/>
          <w:sz w:val="24"/>
        </w:rPr>
      </w:pPr>
    </w:p>
    <w:p w14:paraId="37C0803F"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F04C853"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25861762"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43BCE90"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5703A7D"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5D808E85" w14:textId="77777777" w:rsidR="00147B6E" w:rsidRPr="00D53C8E" w:rsidRDefault="00147B6E" w:rsidP="00147B6E">
      <w:pPr>
        <w:spacing w:line="360" w:lineRule="auto"/>
        <w:rPr>
          <w:rFonts w:ascii="宋体" w:hAnsi="宋体"/>
          <w:sz w:val="24"/>
        </w:rPr>
      </w:pPr>
    </w:p>
    <w:p w14:paraId="27E87E9A" w14:textId="77777777" w:rsidR="00147B6E" w:rsidRPr="00AB11A9" w:rsidRDefault="00147B6E" w:rsidP="00147B6E">
      <w:pPr>
        <w:spacing w:line="360" w:lineRule="auto"/>
        <w:rPr>
          <w:rFonts w:ascii="宋体" w:hAnsi="宋体"/>
          <w:sz w:val="24"/>
        </w:rPr>
      </w:pPr>
    </w:p>
    <w:p w14:paraId="1D4D9E35"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45BB1CF0"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651FA2E" w14:textId="77777777" w:rsidR="00147B6E" w:rsidRPr="00AB11A9" w:rsidRDefault="00147B6E" w:rsidP="00147B6E">
      <w:pPr>
        <w:spacing w:line="360" w:lineRule="auto"/>
        <w:rPr>
          <w:rFonts w:ascii="宋体" w:hAnsi="宋体"/>
          <w:sz w:val="24"/>
        </w:rPr>
      </w:pPr>
    </w:p>
    <w:p w14:paraId="01F78C22"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0C7AA87"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56E5BD08" w14:textId="77777777" w:rsidR="00147B6E" w:rsidRDefault="00147B6E" w:rsidP="00147B6E">
      <w:pPr>
        <w:widowControl/>
        <w:jc w:val="left"/>
      </w:pPr>
      <w:r>
        <w:br w:type="page"/>
      </w:r>
    </w:p>
    <w:p w14:paraId="7CB7366C" w14:textId="77777777" w:rsidR="00147B6E" w:rsidRPr="00AB03A9" w:rsidRDefault="00147B6E" w:rsidP="00147B6E">
      <w:pPr>
        <w:rPr>
          <w:rFonts w:ascii="Times New Roman" w:eastAsia="宋体" w:hAnsi="Times New Roman" w:cs="Times New Roman"/>
          <w:szCs w:val="21"/>
        </w:rPr>
      </w:pPr>
    </w:p>
    <w:p w14:paraId="05DCD9C7" w14:textId="3D054288" w:rsidR="00147B6E" w:rsidRPr="00AB03A9" w:rsidRDefault="007B1A8F"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14:paraId="69C395F6" w14:textId="6C3315A9" w:rsidR="00084A7D" w:rsidRPr="007B1461" w:rsidRDefault="007B1A8F" w:rsidP="00084A7D">
      <w:pPr>
        <w:pStyle w:val="30"/>
        <w:jc w:val="center"/>
        <w:rPr>
          <w:kern w:val="0"/>
        </w:rPr>
      </w:pPr>
      <w:r>
        <w:rPr>
          <w:rFonts w:hint="eastAsia"/>
          <w:kern w:val="0"/>
        </w:rPr>
        <w:t>九</w:t>
      </w:r>
      <w:r w:rsidR="00084A7D" w:rsidRPr="007B1461">
        <w:rPr>
          <w:rFonts w:hint="eastAsia"/>
          <w:kern w:val="0"/>
        </w:rPr>
        <w:t xml:space="preserve"> 保证金退还</w:t>
      </w:r>
      <w:r w:rsidR="00084A7D">
        <w:rPr>
          <w:rFonts w:hint="eastAsia"/>
          <w:kern w:val="0"/>
        </w:rPr>
        <w:t>信息</w:t>
      </w:r>
    </w:p>
    <w:p w14:paraId="7A01625A" w14:textId="77777777" w:rsidR="00084A7D" w:rsidRPr="000F4A55" w:rsidRDefault="00084A7D" w:rsidP="00084A7D">
      <w:pPr>
        <w:spacing w:line="360" w:lineRule="auto"/>
        <w:rPr>
          <w:sz w:val="24"/>
        </w:rPr>
      </w:pPr>
      <w:r w:rsidRPr="000F4A55">
        <w:rPr>
          <w:rFonts w:hint="eastAsia"/>
          <w:sz w:val="24"/>
        </w:rPr>
        <w:t>深圳大学招投标管理中心：</w:t>
      </w:r>
    </w:p>
    <w:p w14:paraId="60A14640" w14:textId="170CC502" w:rsidR="00084A7D" w:rsidRPr="000F4A55" w:rsidRDefault="00084A7D" w:rsidP="00084A7D">
      <w:pPr>
        <w:spacing w:line="360" w:lineRule="auto"/>
        <w:ind w:firstLineChars="200" w:firstLine="480"/>
        <w:rPr>
          <w:sz w:val="24"/>
        </w:rPr>
      </w:pPr>
      <w:r w:rsidRPr="000F4A55">
        <w:rPr>
          <w:rFonts w:hint="eastAsia"/>
          <w:sz w:val="24"/>
        </w:rPr>
        <w:t>我方参加编号为</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项目投标，已缴纳本项目投标保证金壹万元整，缴款账户为：</w:t>
      </w:r>
    </w:p>
    <w:p w14:paraId="2610E10A" w14:textId="77777777" w:rsidR="00084A7D" w:rsidRPr="000F4A55" w:rsidRDefault="00084A7D" w:rsidP="00084A7D">
      <w:pPr>
        <w:spacing w:line="360" w:lineRule="auto"/>
        <w:ind w:leftChars="675" w:left="1418"/>
        <w:rPr>
          <w:sz w:val="24"/>
        </w:rPr>
      </w:pPr>
      <w:r w:rsidRPr="000F4A55">
        <w:rPr>
          <w:rFonts w:hint="eastAsia"/>
          <w:sz w:val="24"/>
        </w:rPr>
        <w:t>户名：</w:t>
      </w:r>
    </w:p>
    <w:p w14:paraId="709603AA" w14:textId="77777777" w:rsidR="00084A7D" w:rsidRPr="000F4A55" w:rsidRDefault="00084A7D" w:rsidP="00084A7D">
      <w:pPr>
        <w:spacing w:line="360" w:lineRule="auto"/>
        <w:ind w:leftChars="675" w:left="1418"/>
        <w:rPr>
          <w:sz w:val="24"/>
        </w:rPr>
      </w:pPr>
      <w:r w:rsidRPr="000F4A55">
        <w:rPr>
          <w:rFonts w:hint="eastAsia"/>
          <w:sz w:val="24"/>
        </w:rPr>
        <w:t>账号：</w:t>
      </w:r>
    </w:p>
    <w:p w14:paraId="46177217" w14:textId="77777777" w:rsidR="00084A7D" w:rsidRPr="000F4A55" w:rsidRDefault="00084A7D" w:rsidP="00084A7D">
      <w:pPr>
        <w:spacing w:line="360" w:lineRule="auto"/>
        <w:ind w:leftChars="675" w:left="1418"/>
        <w:rPr>
          <w:sz w:val="24"/>
        </w:rPr>
      </w:pPr>
      <w:r w:rsidRPr="000F4A55">
        <w:rPr>
          <w:rFonts w:hint="eastAsia"/>
          <w:sz w:val="24"/>
        </w:rPr>
        <w:t>开户行：</w:t>
      </w:r>
    </w:p>
    <w:p w14:paraId="409570F1" w14:textId="77777777" w:rsidR="00084A7D" w:rsidRPr="000F4A55" w:rsidRDefault="00084A7D" w:rsidP="00084A7D">
      <w:pPr>
        <w:spacing w:line="360" w:lineRule="auto"/>
        <w:rPr>
          <w:sz w:val="24"/>
        </w:rPr>
      </w:pPr>
    </w:p>
    <w:p w14:paraId="401A96C2" w14:textId="77777777" w:rsidR="00084A7D" w:rsidRPr="000F4A55" w:rsidRDefault="00084A7D" w:rsidP="00084A7D">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71655B6" w14:textId="77777777" w:rsidR="00084A7D" w:rsidRPr="000F4A55" w:rsidRDefault="00084A7D" w:rsidP="00084A7D">
      <w:pPr>
        <w:spacing w:line="360" w:lineRule="auto"/>
        <w:ind w:leftChars="2092" w:left="4393"/>
        <w:rPr>
          <w:sz w:val="24"/>
        </w:rPr>
      </w:pPr>
      <w:r w:rsidRPr="000F4A55">
        <w:rPr>
          <w:rFonts w:hint="eastAsia"/>
          <w:sz w:val="24"/>
        </w:rPr>
        <w:t>投标代表签名</w:t>
      </w:r>
    </w:p>
    <w:p w14:paraId="0EE2FAAA" w14:textId="77777777" w:rsidR="00084A7D" w:rsidRPr="000F4A55" w:rsidRDefault="00084A7D" w:rsidP="00084A7D">
      <w:pPr>
        <w:spacing w:line="360" w:lineRule="auto"/>
        <w:ind w:leftChars="2092" w:left="4393"/>
        <w:rPr>
          <w:sz w:val="24"/>
        </w:rPr>
      </w:pPr>
      <w:r w:rsidRPr="000F4A55">
        <w:rPr>
          <w:rFonts w:hint="eastAsia"/>
          <w:sz w:val="24"/>
        </w:rPr>
        <w:t>联系电话</w:t>
      </w:r>
    </w:p>
    <w:p w14:paraId="34B7138A" w14:textId="77777777" w:rsidR="00084A7D" w:rsidRPr="000F4A55" w:rsidRDefault="00084A7D" w:rsidP="00084A7D">
      <w:pPr>
        <w:spacing w:line="360" w:lineRule="auto"/>
        <w:ind w:leftChars="2092" w:left="4393"/>
        <w:rPr>
          <w:sz w:val="24"/>
        </w:rPr>
      </w:pPr>
      <w:r w:rsidRPr="000F4A55">
        <w:rPr>
          <w:rFonts w:hint="eastAsia"/>
          <w:sz w:val="24"/>
        </w:rPr>
        <w:t>日期</w:t>
      </w:r>
    </w:p>
    <w:p w14:paraId="2A40575B" w14:textId="77777777" w:rsidR="00084A7D" w:rsidRDefault="00084A7D" w:rsidP="00084A7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14:paraId="0163FEBA" w14:textId="77777777" w:rsidR="00084A7D" w:rsidRDefault="00084A7D" w:rsidP="00084A7D">
      <w:pPr>
        <w:autoSpaceDE w:val="0"/>
        <w:autoSpaceDN w:val="0"/>
        <w:adjustRightInd w:val="0"/>
        <w:spacing w:before="142" w:line="500" w:lineRule="atLeast"/>
        <w:jc w:val="center"/>
        <w:outlineLvl w:val="1"/>
        <w:rPr>
          <w:rFonts w:ascii="宋体" w:hAnsi="宋体"/>
          <w:sz w:val="24"/>
        </w:rPr>
      </w:pPr>
    </w:p>
    <w:p w14:paraId="742FCFAD" w14:textId="77777777" w:rsidR="00084A7D" w:rsidRPr="0031311E" w:rsidRDefault="00084A7D" w:rsidP="00084A7D">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693F2332" w14:textId="77777777" w:rsidR="00084A7D" w:rsidRPr="0099443A" w:rsidRDefault="00084A7D" w:rsidP="00084A7D">
      <w:pPr>
        <w:widowControl/>
        <w:jc w:val="left"/>
        <w:rPr>
          <w:rFonts w:ascii="宋体" w:hAnsi="MS Sans Serif"/>
          <w:b/>
          <w:bCs/>
          <w:color w:val="0000FF"/>
          <w:kern w:val="0"/>
          <w:sz w:val="36"/>
          <w:szCs w:val="46"/>
        </w:rPr>
      </w:pPr>
    </w:p>
    <w:p w14:paraId="15F1EB4F" w14:textId="77777777" w:rsidR="00AB03A9" w:rsidRPr="00147B6E"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1144D670"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00001CE5">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w:t>
      </w:r>
      <w:proofErr w:type="gramStart"/>
      <w:r w:rsidRPr="00AB03A9">
        <w:rPr>
          <w:rFonts w:ascii="Times New Roman" w:eastAsia="宋体" w:hAnsi="Times New Roman" w:cs="Times New Roman" w:hint="eastAsia"/>
          <w:szCs w:val="24"/>
        </w:rPr>
        <w:t>条款第</w:t>
      </w:r>
      <w:proofErr w:type="gramEnd"/>
      <w:r w:rsidR="00001CE5">
        <w:rPr>
          <w:rFonts w:ascii="Times New Roman" w:eastAsia="宋体" w:hAnsi="Times New Roman" w:cs="Times New Roman"/>
          <w:szCs w:val="24"/>
        </w:rPr>
        <w:t xml:space="preserve"> </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ECABD59" w14:textId="77777777"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7C91A9F4" w14:textId="77777777" w:rsidR="00EF522F" w:rsidRDefault="00EF522F" w:rsidP="00EF522F">
      <w:pPr>
        <w:pStyle w:val="2"/>
        <w:numPr>
          <w:ilvl w:val="0"/>
          <w:numId w:val="12"/>
        </w:numPr>
        <w:spacing w:beforeLines="50" w:before="231" w:afterLines="50" w:after="231"/>
        <w:ind w:left="562" w:hanging="562"/>
        <w:rPr>
          <w:rFonts w:hint="eastAsia"/>
          <w:sz w:val="28"/>
          <w:szCs w:val="28"/>
        </w:rPr>
      </w:pPr>
      <w:r w:rsidRPr="00892D5E">
        <w:rPr>
          <w:rFonts w:hint="eastAsia"/>
          <w:sz w:val="28"/>
          <w:szCs w:val="28"/>
        </w:rPr>
        <w:t>总则</w:t>
      </w:r>
    </w:p>
    <w:p w14:paraId="7B31DE2A" w14:textId="77777777" w:rsidR="00EF522F" w:rsidRPr="00C8422C" w:rsidRDefault="00EF522F" w:rsidP="00EF522F">
      <w:pPr>
        <w:spacing w:line="360" w:lineRule="auto"/>
        <w:rPr>
          <w:rFonts w:ascii="黑体" w:eastAsia="黑体" w:hAnsi="宋体" w:hint="eastAsia"/>
          <w:sz w:val="24"/>
        </w:rPr>
      </w:pPr>
      <w:r w:rsidRPr="00C8422C">
        <w:rPr>
          <w:rFonts w:ascii="黑体" w:eastAsia="黑体" w:hAnsi="宋体" w:hint="eastAsia"/>
          <w:sz w:val="24"/>
        </w:rPr>
        <w:t>1.通用条款说明</w:t>
      </w:r>
    </w:p>
    <w:p w14:paraId="4324DA15" w14:textId="77777777" w:rsidR="00EF522F" w:rsidRPr="00C8422C" w:rsidRDefault="00EF522F" w:rsidP="00EF522F">
      <w:pPr>
        <w:ind w:firstLineChars="196" w:firstLine="412"/>
        <w:rPr>
          <w:rFonts w:ascii="宋体" w:hAnsi="宋体" w:hint="eastAsia"/>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w:t>
      </w:r>
      <w:proofErr w:type="gramStart"/>
      <w:r w:rsidRPr="00C8422C">
        <w:rPr>
          <w:rFonts w:ascii="宋体" w:hAnsi="宋体" w:hint="eastAsia"/>
          <w:szCs w:val="21"/>
        </w:rPr>
        <w:t>随这些</w:t>
      </w:r>
      <w:proofErr w:type="gramEnd"/>
      <w:r w:rsidRPr="00C8422C">
        <w:rPr>
          <w:rFonts w:ascii="宋体" w:hAnsi="宋体" w:hint="eastAsia"/>
          <w:szCs w:val="21"/>
        </w:rPr>
        <w:t>条款增加附录或补充内容。</w:t>
      </w:r>
    </w:p>
    <w:p w14:paraId="77CF35F6" w14:textId="77777777" w:rsidR="00EF522F" w:rsidRPr="00C8422C" w:rsidRDefault="00EF522F" w:rsidP="00EF522F">
      <w:pPr>
        <w:ind w:firstLineChars="196" w:firstLine="412"/>
        <w:rPr>
          <w:rFonts w:ascii="宋体" w:hAnsi="宋体" w:hint="eastAsia"/>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proofErr w:type="gramStart"/>
      <w:r w:rsidRPr="00C8422C">
        <w:rPr>
          <w:rFonts w:ascii="宋体" w:hAnsi="宋体" w:hint="eastAsia"/>
          <w:szCs w:val="21"/>
        </w:rPr>
        <w:t>随具体</w:t>
      </w:r>
      <w:proofErr w:type="gramEnd"/>
      <w:r w:rsidRPr="00C8422C">
        <w:rPr>
          <w:rFonts w:ascii="宋体" w:hAnsi="宋体" w:hint="eastAsia"/>
          <w:szCs w:val="21"/>
        </w:rPr>
        <w:t>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14:paraId="63561281" w14:textId="77777777" w:rsidR="00EF522F" w:rsidRPr="00A92D9A" w:rsidRDefault="00EF522F" w:rsidP="00EF522F">
      <w:pPr>
        <w:spacing w:line="360" w:lineRule="auto"/>
        <w:rPr>
          <w:rFonts w:ascii="黑体" w:eastAsia="黑体" w:hAnsi="宋体" w:hint="eastAsia"/>
          <w:sz w:val="24"/>
        </w:rPr>
      </w:pPr>
      <w:bookmarkStart w:id="28" w:name="_Toc60560629"/>
      <w:bookmarkStart w:id="29" w:name="_Toc60631624"/>
      <w:bookmarkStart w:id="30" w:name="_Toc73517643"/>
      <w:bookmarkStart w:id="31" w:name="_Toc73518121"/>
      <w:bookmarkStart w:id="32" w:name="_Toc73521551"/>
      <w:bookmarkStart w:id="33" w:name="_Toc73521639"/>
      <w:bookmarkStart w:id="34" w:name="_Toc100052368"/>
      <w:bookmarkStart w:id="35" w:name="_Toc60560627"/>
      <w:bookmarkStart w:id="36" w:name="_Toc60631622"/>
      <w:bookmarkStart w:id="37" w:name="_Toc73517641"/>
      <w:bookmarkStart w:id="38" w:name="_Toc73518119"/>
      <w:bookmarkStart w:id="39" w:name="_Toc73521549"/>
      <w:bookmarkStart w:id="40" w:name="_Toc73521637"/>
      <w:bookmarkStart w:id="41" w:name="_Toc100052366"/>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5"/>
      <w:bookmarkEnd w:id="36"/>
      <w:bookmarkEnd w:id="37"/>
      <w:bookmarkEnd w:id="38"/>
      <w:bookmarkEnd w:id="39"/>
      <w:bookmarkEnd w:id="40"/>
      <w:bookmarkEnd w:id="41"/>
    </w:p>
    <w:p w14:paraId="7810CDAE" w14:textId="77777777" w:rsidR="00EF522F" w:rsidRPr="00A81F83" w:rsidRDefault="00EF522F" w:rsidP="00EF522F">
      <w:pPr>
        <w:ind w:firstLineChars="196" w:firstLine="412"/>
        <w:rPr>
          <w:rFonts w:ascii="宋体" w:hAnsi="宋体" w:hint="eastAsia"/>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14:paraId="37AF7EDA" w14:textId="77777777" w:rsidR="00EF522F" w:rsidRPr="00A92D9A" w:rsidRDefault="00EF522F" w:rsidP="00EF522F">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w:t>
      </w:r>
      <w:r w:rsidRPr="00A92D9A">
        <w:rPr>
          <w:rFonts w:ascii="黑体" w:eastAsia="黑体" w:hAnsi="宋体" w:hint="eastAsia"/>
          <w:sz w:val="24"/>
        </w:rPr>
        <w:t>．定义</w:t>
      </w:r>
      <w:bookmarkEnd w:id="42"/>
      <w:bookmarkEnd w:id="43"/>
      <w:bookmarkEnd w:id="44"/>
      <w:bookmarkEnd w:id="45"/>
      <w:bookmarkEnd w:id="46"/>
      <w:bookmarkEnd w:id="47"/>
      <w:bookmarkEnd w:id="48"/>
    </w:p>
    <w:p w14:paraId="62A247BC" w14:textId="77777777" w:rsidR="00EF522F" w:rsidRPr="00A81F83" w:rsidRDefault="00EF522F" w:rsidP="00EF522F">
      <w:pPr>
        <w:ind w:firstLineChars="200" w:firstLine="420"/>
        <w:rPr>
          <w:rFonts w:ascii="宋体" w:hAnsi="宋体" w:hint="eastAsia"/>
          <w:szCs w:val="21"/>
        </w:rPr>
      </w:pPr>
      <w:r w:rsidRPr="00A81F83">
        <w:rPr>
          <w:rFonts w:ascii="宋体" w:hAnsi="宋体"/>
          <w:szCs w:val="21"/>
        </w:rPr>
        <w:t>招标文件中下列术语应解释为：</w:t>
      </w:r>
    </w:p>
    <w:p w14:paraId="06A6EFA3" w14:textId="77777777" w:rsidR="00EF522F" w:rsidRPr="00A81F83" w:rsidRDefault="00EF522F" w:rsidP="00EF522F">
      <w:pPr>
        <w:ind w:firstLineChars="196" w:firstLine="412"/>
        <w:rPr>
          <w:rFonts w:ascii="宋体" w:hAnsi="宋体" w:hint="eastAsia"/>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14:paraId="4D43E8C0" w14:textId="77777777" w:rsidR="00EF522F" w:rsidRPr="00A81F83" w:rsidRDefault="00EF522F" w:rsidP="00EF522F">
      <w:pPr>
        <w:ind w:firstLineChars="196" w:firstLine="412"/>
        <w:rPr>
          <w:rFonts w:ascii="宋体" w:hAnsi="宋体" w:hint="eastAsia"/>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w:t>
      </w:r>
      <w:proofErr w:type="gramStart"/>
      <w:r w:rsidRPr="00A81F83">
        <w:rPr>
          <w:rFonts w:ascii="宋体" w:hAnsi="宋体" w:hint="eastAsia"/>
          <w:szCs w:val="21"/>
        </w:rPr>
        <w:t>即供应</w:t>
      </w:r>
      <w:proofErr w:type="gramEnd"/>
      <w:r w:rsidRPr="00A81F83">
        <w:rPr>
          <w:rFonts w:ascii="宋体" w:hAnsi="宋体" w:hint="eastAsia"/>
          <w:szCs w:val="21"/>
        </w:rPr>
        <w:t>商，是指参加投标竞争并愿意按照招标文件要求向采购人提供货物、工程或者服务的</w:t>
      </w:r>
      <w:r>
        <w:rPr>
          <w:rFonts w:ascii="宋体" w:hAnsi="宋体" w:hint="eastAsia"/>
          <w:szCs w:val="21"/>
        </w:rPr>
        <w:t>依法成立的</w:t>
      </w:r>
      <w:r w:rsidRPr="00A81F83">
        <w:rPr>
          <w:rFonts w:ascii="宋体" w:hAnsi="宋体" w:hint="eastAsia"/>
          <w:szCs w:val="21"/>
        </w:rPr>
        <w:t>法人、其他组织或者自然人；</w:t>
      </w:r>
    </w:p>
    <w:p w14:paraId="4144F1DB" w14:textId="77777777" w:rsidR="00EF522F" w:rsidRPr="00A81F83" w:rsidRDefault="00EF522F" w:rsidP="00EF522F">
      <w:pPr>
        <w:ind w:firstLineChars="196" w:firstLine="412"/>
        <w:rPr>
          <w:rFonts w:ascii="宋体" w:hAnsi="宋体" w:hint="eastAsia"/>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14:paraId="0CFF2BD0" w14:textId="77777777" w:rsidR="00EF522F" w:rsidRPr="00A81F83" w:rsidRDefault="00EF522F" w:rsidP="00EF522F">
      <w:pPr>
        <w:ind w:firstLineChars="196" w:firstLine="412"/>
        <w:rPr>
          <w:rFonts w:ascii="宋体" w:hAnsi="宋体" w:hint="eastAsia"/>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14:paraId="34408874" w14:textId="77777777" w:rsidR="00EF522F" w:rsidRPr="00A81F83" w:rsidRDefault="00EF522F" w:rsidP="00EF522F">
      <w:pPr>
        <w:ind w:firstLineChars="196" w:firstLine="412"/>
        <w:rPr>
          <w:rFonts w:ascii="宋体" w:hAnsi="宋体" w:hint="eastAsia"/>
          <w:szCs w:val="21"/>
        </w:rPr>
      </w:pPr>
      <w:r>
        <w:rPr>
          <w:rFonts w:ascii="宋体" w:hAnsi="宋体" w:hint="eastAsia"/>
          <w:szCs w:val="21"/>
        </w:rPr>
        <w:lastRenderedPageBreak/>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14:paraId="2ABFA554" w14:textId="77777777" w:rsidR="00EF522F" w:rsidRDefault="00EF522F" w:rsidP="00EF522F">
      <w:pPr>
        <w:ind w:firstLineChars="196" w:firstLine="412"/>
        <w:rPr>
          <w:rFonts w:ascii="宋体" w:hAnsi="宋体" w:hint="eastAsia"/>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w:t>
      </w:r>
      <w:proofErr w:type="gramStart"/>
      <w:r w:rsidRPr="00A81F83">
        <w:rPr>
          <w:rFonts w:ascii="宋体" w:hAnsi="宋体" w:hint="eastAsia"/>
          <w:szCs w:val="21"/>
        </w:rPr>
        <w:t>题名仅</w:t>
      </w:r>
      <w:proofErr w:type="gramEnd"/>
      <w:r w:rsidRPr="00A81F83">
        <w:rPr>
          <w:rFonts w:ascii="宋体" w:hAnsi="宋体" w:hint="eastAsia"/>
          <w:szCs w:val="21"/>
        </w:rPr>
        <w:t>起引导作用，而不应视为对招标文件内容的理解和解释。</w:t>
      </w:r>
    </w:p>
    <w:p w14:paraId="15366388" w14:textId="77777777" w:rsidR="00EF522F" w:rsidRPr="00A768E9" w:rsidRDefault="00EF522F" w:rsidP="00EF522F">
      <w:pPr>
        <w:spacing w:line="360" w:lineRule="auto"/>
        <w:rPr>
          <w:rFonts w:ascii="黑体" w:eastAsia="黑体" w:hAnsi="宋体" w:hint="eastAsia"/>
          <w:sz w:val="24"/>
        </w:rPr>
      </w:pPr>
      <w:r w:rsidRPr="00A768E9">
        <w:rPr>
          <w:rFonts w:ascii="黑体" w:eastAsia="黑体" w:hAnsi="宋体" w:hint="eastAsia"/>
          <w:sz w:val="24"/>
        </w:rPr>
        <w:t>4. 供应商责任</w:t>
      </w:r>
    </w:p>
    <w:p w14:paraId="62950DFA" w14:textId="77777777" w:rsidR="00EF522F" w:rsidRPr="00B417E7" w:rsidRDefault="00EF522F" w:rsidP="00EF522F">
      <w:pPr>
        <w:ind w:firstLineChars="196" w:firstLine="412"/>
        <w:rPr>
          <w:rFonts w:ascii="宋体" w:hAnsi="宋体" w:hint="eastAsia"/>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14:paraId="0B462B28" w14:textId="77777777" w:rsidR="00EF522F" w:rsidRPr="00B417E7" w:rsidRDefault="00EF522F" w:rsidP="00EF522F">
      <w:pPr>
        <w:ind w:firstLineChars="196" w:firstLine="412"/>
        <w:rPr>
          <w:rFonts w:ascii="宋体" w:hAnsi="宋体" w:hint="eastAsia"/>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w:t>
      </w:r>
      <w:proofErr w:type="gramStart"/>
      <w:r w:rsidRPr="00B417E7">
        <w:rPr>
          <w:rFonts w:ascii="宋体" w:hAnsi="宋体" w:hint="eastAsia"/>
          <w:szCs w:val="21"/>
        </w:rPr>
        <w:t>不围标串标</w:t>
      </w:r>
      <w:proofErr w:type="gramEnd"/>
      <w:r w:rsidRPr="00B417E7">
        <w:rPr>
          <w:rFonts w:ascii="宋体" w:hAnsi="宋体" w:hint="eastAsia"/>
          <w:szCs w:val="21"/>
        </w:rPr>
        <w:t>，</w:t>
      </w:r>
      <w:proofErr w:type="gramStart"/>
      <w:r w:rsidRPr="00B417E7">
        <w:rPr>
          <w:rFonts w:ascii="宋体" w:hAnsi="宋体" w:hint="eastAsia"/>
          <w:szCs w:val="21"/>
        </w:rPr>
        <w:t>不</w:t>
      </w:r>
      <w:proofErr w:type="gramEnd"/>
      <w:r w:rsidRPr="00B417E7">
        <w:rPr>
          <w:rFonts w:ascii="宋体" w:hAnsi="宋体" w:hint="eastAsia"/>
          <w:szCs w:val="21"/>
        </w:rPr>
        <w:t>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14:paraId="1DF25043" w14:textId="77777777" w:rsidR="00EF522F" w:rsidRDefault="00EF522F" w:rsidP="00EF522F">
      <w:pPr>
        <w:spacing w:line="360" w:lineRule="auto"/>
        <w:rPr>
          <w:rFonts w:ascii="黑体" w:eastAsia="黑体" w:hAnsi="宋体" w:hint="eastAsia"/>
          <w:sz w:val="24"/>
        </w:rPr>
      </w:pPr>
      <w:r>
        <w:rPr>
          <w:rFonts w:ascii="黑体" w:eastAsia="黑体" w:hAnsi="宋体" w:hint="eastAsia"/>
          <w:sz w:val="24"/>
        </w:rPr>
        <w:t>5</w:t>
      </w:r>
      <w:r w:rsidRPr="00F7494B">
        <w:rPr>
          <w:rFonts w:ascii="黑体" w:eastAsia="黑体" w:hAnsi="宋体" w:hint="eastAsia"/>
          <w:sz w:val="24"/>
        </w:rPr>
        <w:t>．</w:t>
      </w:r>
      <w:bookmarkEnd w:id="28"/>
      <w:bookmarkEnd w:id="29"/>
      <w:bookmarkEnd w:id="30"/>
      <w:bookmarkEnd w:id="31"/>
      <w:bookmarkEnd w:id="32"/>
      <w:bookmarkEnd w:id="33"/>
      <w:bookmarkEnd w:id="34"/>
      <w:r>
        <w:rPr>
          <w:rFonts w:ascii="黑体" w:eastAsia="黑体" w:hAnsi="宋体" w:hint="eastAsia"/>
          <w:sz w:val="24"/>
        </w:rPr>
        <w:t>投标人参加深圳大学采购活动的条件</w:t>
      </w:r>
    </w:p>
    <w:p w14:paraId="73FDCCB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14:paraId="6AA27E89" w14:textId="77777777" w:rsidR="00EF522F" w:rsidRDefault="00EF522F" w:rsidP="00EF522F">
      <w:pPr>
        <w:ind w:firstLineChars="196" w:firstLine="412"/>
        <w:rPr>
          <w:rFonts w:ascii="宋体" w:hAnsi="宋体" w:hint="eastAsia"/>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14:paraId="76DD3EAF" w14:textId="77777777" w:rsidR="00EF522F" w:rsidRPr="00B56F0B" w:rsidRDefault="00EF522F" w:rsidP="00EF522F">
      <w:pPr>
        <w:spacing w:line="360" w:lineRule="auto"/>
        <w:rPr>
          <w:rFonts w:ascii="黑体" w:eastAsia="黑体" w:hAnsi="宋体" w:hint="eastAsia"/>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14:paraId="20BAB583" w14:textId="77777777" w:rsidR="00EF522F" w:rsidRDefault="00EF522F" w:rsidP="00EF522F">
      <w:pPr>
        <w:ind w:firstLineChars="196" w:firstLine="412"/>
        <w:rPr>
          <w:rFonts w:ascii="宋体" w:hAnsi="宋体" w:hint="eastAsia"/>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35D238D5" w14:textId="77777777" w:rsidR="00EF522F" w:rsidRDefault="00EF522F" w:rsidP="00EF522F">
      <w:pPr>
        <w:ind w:firstLineChars="196" w:firstLine="412"/>
        <w:rPr>
          <w:rFonts w:ascii="宋体" w:hAnsi="宋体" w:hint="eastAsia"/>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14:paraId="5CDB1FD7" w14:textId="77777777" w:rsidR="00EF522F" w:rsidRPr="002135C9" w:rsidRDefault="00EF522F" w:rsidP="00EF522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14:paraId="5D615A7D" w14:textId="77777777" w:rsidR="00EF522F" w:rsidRPr="002135C9" w:rsidRDefault="00EF522F" w:rsidP="00EF522F">
      <w:pPr>
        <w:ind w:leftChars="200" w:left="420" w:firstLineChars="196" w:firstLine="412"/>
        <w:rPr>
          <w:rFonts w:ascii="宋体" w:hAnsi="宋体" w:hint="eastAsia"/>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14:paraId="7AD95003" w14:textId="77777777" w:rsidR="00EF522F" w:rsidRPr="002135C9" w:rsidRDefault="00EF522F" w:rsidP="00EF522F">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14:paraId="7DDF84CA" w14:textId="77777777" w:rsidR="00EF522F" w:rsidRPr="002135C9" w:rsidRDefault="00EF522F" w:rsidP="00EF522F">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14:paraId="02F62369" w14:textId="77777777" w:rsidR="00EF522F" w:rsidRPr="002135C9" w:rsidRDefault="00EF522F" w:rsidP="00EF522F">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14:paraId="37B92785" w14:textId="77777777" w:rsidR="00EF522F" w:rsidRPr="002135C9" w:rsidRDefault="00EF522F" w:rsidP="00EF522F">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14:paraId="552DF1E2" w14:textId="77777777" w:rsidR="00EF522F" w:rsidRPr="002135C9" w:rsidRDefault="00EF522F" w:rsidP="00EF522F">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14:paraId="5EA55067" w14:textId="77777777" w:rsidR="00EF522F" w:rsidRPr="00B80C64" w:rsidRDefault="00EF522F" w:rsidP="00EF522F">
      <w:pPr>
        <w:ind w:firstLineChars="196" w:firstLine="412"/>
        <w:rPr>
          <w:rFonts w:ascii="宋体" w:hAnsi="宋体" w:hint="eastAsia"/>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14:paraId="070A6F71" w14:textId="77777777" w:rsidR="00EF522F" w:rsidRDefault="00EF522F" w:rsidP="00EF522F">
      <w:pPr>
        <w:ind w:firstLineChars="196" w:firstLine="412"/>
        <w:rPr>
          <w:rFonts w:ascii="宋体" w:hAnsi="宋体" w:hint="eastAsia"/>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661E45E" w14:textId="77777777" w:rsidR="00EF522F" w:rsidRDefault="00EF522F" w:rsidP="00EF522F">
      <w:pPr>
        <w:ind w:firstLineChars="196" w:firstLine="412"/>
        <w:rPr>
          <w:rFonts w:ascii="宋体" w:hAnsi="宋体" w:hint="eastAsia"/>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w:t>
      </w:r>
      <w:r>
        <w:rPr>
          <w:rFonts w:ascii="宋体" w:hAnsi="宋体" w:hint="eastAsia"/>
        </w:rPr>
        <w:lastRenderedPageBreak/>
        <w:t>共同</w:t>
      </w:r>
      <w:proofErr w:type="gramEnd"/>
      <w:r>
        <w:rPr>
          <w:rFonts w:ascii="宋体" w:hAnsi="宋体" w:hint="eastAsia"/>
        </w:rPr>
        <w:t>投标协议随投标文件一并递交给深圳大学招投标管理中心；</w:t>
      </w:r>
    </w:p>
    <w:p w14:paraId="6482CB54" w14:textId="77777777" w:rsidR="00EF522F" w:rsidRDefault="00EF522F" w:rsidP="00EF522F">
      <w:pPr>
        <w:ind w:firstLineChars="196" w:firstLine="412"/>
        <w:rPr>
          <w:rFonts w:ascii="宋体" w:hAnsi="宋体" w:hint="eastAsia"/>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08BF45E9" w14:textId="77777777" w:rsidR="00EF522F" w:rsidRDefault="00EF522F" w:rsidP="00EF522F">
      <w:pPr>
        <w:ind w:firstLineChars="196" w:firstLine="412"/>
        <w:rPr>
          <w:rFonts w:ascii="宋体" w:hAnsi="宋体" w:hint="eastAsia"/>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CE9C0CE" w14:textId="77777777" w:rsidR="00EF522F" w:rsidRDefault="00EF522F" w:rsidP="00EF522F">
      <w:pPr>
        <w:ind w:firstLineChars="196" w:firstLine="412"/>
        <w:rPr>
          <w:rFonts w:ascii="宋体" w:hAnsi="宋体" w:hint="eastAsia"/>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E966B6A" w14:textId="77777777" w:rsidR="00EF522F" w:rsidRDefault="00EF522F" w:rsidP="00EF522F">
      <w:pPr>
        <w:ind w:firstLineChars="196" w:firstLine="412"/>
        <w:rPr>
          <w:rFonts w:ascii="宋体" w:hAnsi="宋体" w:hint="eastAsia"/>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BA38D6A" w14:textId="77777777" w:rsidR="00EF522F" w:rsidRPr="00252E83" w:rsidRDefault="00EF522F" w:rsidP="00EF522F">
      <w:pPr>
        <w:spacing w:line="360" w:lineRule="auto"/>
        <w:rPr>
          <w:rFonts w:ascii="黑体" w:eastAsia="黑体" w:hAnsi="宋体" w:hint="eastAsia"/>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14:paraId="1C74CF10" w14:textId="77777777" w:rsidR="00EF522F" w:rsidRPr="00EA4F9C" w:rsidRDefault="00EF522F" w:rsidP="00EF522F">
      <w:pPr>
        <w:ind w:firstLineChars="196" w:firstLine="412"/>
        <w:rPr>
          <w:rFonts w:ascii="宋体" w:hAnsi="宋体" w:hint="eastAsia"/>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14:paraId="48384B17" w14:textId="77777777" w:rsidR="00EF522F" w:rsidRPr="00204695" w:rsidRDefault="00EF522F" w:rsidP="00EF522F">
      <w:pPr>
        <w:ind w:firstLineChars="196" w:firstLine="412"/>
        <w:rPr>
          <w:rFonts w:ascii="宋体" w:hAnsi="宋体" w:hint="eastAsia"/>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14:paraId="32A586A0" w14:textId="77777777" w:rsidR="00EF522F" w:rsidRPr="00204695" w:rsidRDefault="00EF522F" w:rsidP="00EF522F">
      <w:pPr>
        <w:ind w:firstLineChars="196" w:firstLine="412"/>
        <w:rPr>
          <w:rFonts w:ascii="宋体" w:hAnsi="宋体" w:hint="eastAsia"/>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132A76BA" w14:textId="77777777" w:rsidR="00EF522F" w:rsidRPr="00204695" w:rsidRDefault="00EF522F" w:rsidP="00EF522F">
      <w:pPr>
        <w:ind w:firstLineChars="196" w:firstLine="412"/>
        <w:rPr>
          <w:rFonts w:ascii="宋体" w:hAnsi="宋体" w:hint="eastAsia"/>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14:paraId="5F1985CD" w14:textId="77777777" w:rsidR="00EF522F" w:rsidRPr="00204695" w:rsidRDefault="00EF522F" w:rsidP="00EF522F">
      <w:pPr>
        <w:ind w:firstLineChars="196" w:firstLine="412"/>
        <w:rPr>
          <w:rFonts w:ascii="宋体" w:hAnsi="宋体" w:hint="eastAsia"/>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12EE735" w14:textId="77777777" w:rsidR="00EF522F" w:rsidRPr="00204695" w:rsidRDefault="00EF522F" w:rsidP="00EF522F">
      <w:pPr>
        <w:ind w:firstLineChars="196" w:firstLine="412"/>
        <w:rPr>
          <w:rFonts w:ascii="宋体" w:hAnsi="宋体" w:hint="eastAsia"/>
        </w:rPr>
      </w:pPr>
      <w:r w:rsidRPr="00204695">
        <w:rPr>
          <w:rFonts w:ascii="宋体" w:hAnsi="宋体" w:hint="eastAsia"/>
        </w:rPr>
        <w:t xml:space="preserve">7.6  </w:t>
      </w:r>
      <w:r w:rsidRPr="00204695">
        <w:rPr>
          <w:rFonts w:ascii="宋体" w:hAnsi="宋体" w:hint="eastAsia"/>
        </w:rPr>
        <w:t>对工期的要求：投标人在投标时对其所投项目应提交详细的《交货进度表》，列明交货计划等，在合同规定的时间内完工验收。</w:t>
      </w:r>
    </w:p>
    <w:p w14:paraId="2F68BF03" w14:textId="77777777" w:rsidR="00EF522F" w:rsidRPr="00204695" w:rsidRDefault="00EF522F" w:rsidP="00EF522F">
      <w:pPr>
        <w:ind w:firstLineChars="196" w:firstLine="412"/>
        <w:rPr>
          <w:rFonts w:ascii="宋体" w:hAnsi="宋体" w:hint="eastAsia"/>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14:paraId="60749926" w14:textId="77777777" w:rsidR="00EF522F" w:rsidRPr="00204695" w:rsidRDefault="00EF522F" w:rsidP="00EF522F">
      <w:pPr>
        <w:ind w:firstLineChars="196" w:firstLine="412"/>
        <w:rPr>
          <w:rFonts w:ascii="宋体" w:hAnsi="宋体" w:hint="eastAsia"/>
        </w:rPr>
      </w:pPr>
      <w:r w:rsidRPr="00204695">
        <w:rPr>
          <w:rFonts w:ascii="宋体" w:hAnsi="宋体" w:hint="eastAsia"/>
        </w:rPr>
        <w:lastRenderedPageBreak/>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14:paraId="74243672" w14:textId="77777777" w:rsidR="00EF522F" w:rsidRPr="00204695" w:rsidRDefault="00EF522F" w:rsidP="00EF522F">
      <w:pPr>
        <w:ind w:firstLineChars="196" w:firstLine="412"/>
        <w:rPr>
          <w:rFonts w:ascii="宋体" w:hAnsi="宋体" w:hint="eastAsia"/>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14:paraId="2C49A5FB" w14:textId="77777777" w:rsidR="00EF522F" w:rsidRPr="00B56F0B" w:rsidRDefault="00EF522F" w:rsidP="00EF522F">
      <w:pPr>
        <w:spacing w:line="360" w:lineRule="auto"/>
        <w:rPr>
          <w:rFonts w:ascii="黑体" w:eastAsia="黑体" w:hAnsi="宋体" w:hint="eastAsia"/>
          <w:sz w:val="24"/>
        </w:rPr>
      </w:pPr>
      <w:r>
        <w:rPr>
          <w:rFonts w:ascii="黑体" w:eastAsia="黑体" w:hAnsi="宋体" w:hint="eastAsia"/>
          <w:sz w:val="24"/>
        </w:rPr>
        <w:t>8</w:t>
      </w:r>
      <w:r w:rsidRPr="00B56F0B">
        <w:rPr>
          <w:rFonts w:ascii="黑体" w:eastAsia="黑体" w:hAnsi="宋体" w:hint="eastAsia"/>
          <w:sz w:val="24"/>
        </w:rPr>
        <w:t>．投标费用</w:t>
      </w:r>
      <w:bookmarkEnd w:id="49"/>
      <w:bookmarkEnd w:id="50"/>
      <w:bookmarkEnd w:id="51"/>
      <w:bookmarkEnd w:id="52"/>
      <w:bookmarkEnd w:id="53"/>
      <w:bookmarkEnd w:id="54"/>
      <w:bookmarkEnd w:id="55"/>
    </w:p>
    <w:p w14:paraId="20715DAF" w14:textId="77777777" w:rsidR="00EF522F" w:rsidRPr="00B56F0B" w:rsidRDefault="00EF522F" w:rsidP="00EF522F">
      <w:pPr>
        <w:ind w:firstLineChars="196" w:firstLine="412"/>
        <w:rPr>
          <w:rFonts w:ascii="宋体" w:hAnsi="宋体" w:hint="eastAsia"/>
          <w:szCs w:val="21"/>
        </w:rPr>
      </w:pPr>
      <w:r w:rsidRPr="00B56F0B">
        <w:rPr>
          <w:rFonts w:ascii="宋体" w:hAnsi="宋体" w:hint="eastAsia"/>
          <w:szCs w:val="21"/>
        </w:rPr>
        <w:t>不论投标结果如何，投标人应承担其编制投标文件与递交投标文件所涉及的一切费用。</w:t>
      </w:r>
    </w:p>
    <w:p w14:paraId="3823D1B3" w14:textId="77777777" w:rsidR="00EF522F" w:rsidRPr="00B56F0B" w:rsidRDefault="00EF522F" w:rsidP="00EF522F">
      <w:pPr>
        <w:spacing w:line="360" w:lineRule="auto"/>
        <w:rPr>
          <w:rFonts w:ascii="黑体" w:eastAsia="黑体" w:hAnsi="宋体" w:hint="eastAsia"/>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w:t>
      </w:r>
      <w:r w:rsidRPr="00B56F0B">
        <w:rPr>
          <w:rFonts w:ascii="黑体" w:eastAsia="黑体" w:hAnsi="宋体" w:hint="eastAsia"/>
          <w:sz w:val="24"/>
        </w:rPr>
        <w:t>．踏勘现场</w:t>
      </w:r>
      <w:bookmarkEnd w:id="56"/>
      <w:bookmarkEnd w:id="57"/>
      <w:bookmarkEnd w:id="58"/>
      <w:bookmarkEnd w:id="59"/>
      <w:bookmarkEnd w:id="60"/>
      <w:bookmarkEnd w:id="61"/>
      <w:bookmarkEnd w:id="62"/>
    </w:p>
    <w:p w14:paraId="513092AC" w14:textId="77777777" w:rsidR="00EF522F" w:rsidRPr="00B56F0B" w:rsidRDefault="00EF522F" w:rsidP="00EF522F">
      <w:pPr>
        <w:ind w:firstLineChars="196" w:firstLine="412"/>
        <w:rPr>
          <w:rFonts w:ascii="宋体" w:hAnsi="宋体" w:hint="eastAsia"/>
        </w:rPr>
      </w:pPr>
      <w:bookmarkStart w:id="63" w:name="_Toc78260681"/>
      <w:bookmarkStart w:id="64"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14:paraId="4F77B7BC" w14:textId="77777777" w:rsidR="00EF522F" w:rsidRPr="002623AD" w:rsidRDefault="00EF522F" w:rsidP="00EF522F">
      <w:pPr>
        <w:ind w:firstLineChars="196" w:firstLine="412"/>
        <w:rPr>
          <w:rFonts w:ascii="宋体" w:hAnsi="宋体" w:hint="eastAsia"/>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14:paraId="3ED08CAD" w14:textId="77777777" w:rsidR="00EF522F" w:rsidRPr="004E1BC0" w:rsidRDefault="00EF522F" w:rsidP="00EF522F">
      <w:pPr>
        <w:ind w:firstLineChars="196" w:firstLine="412"/>
        <w:rPr>
          <w:rFonts w:ascii="宋体" w:hAnsi="宋体" w:hint="eastAsia"/>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14:paraId="61B19978" w14:textId="77777777" w:rsidR="00EF522F" w:rsidRPr="004E1BC0" w:rsidRDefault="00EF522F" w:rsidP="00EF522F">
      <w:pPr>
        <w:ind w:firstLineChars="196" w:firstLine="412"/>
        <w:rPr>
          <w:rFonts w:ascii="宋体" w:hAnsi="宋体" w:hint="eastAsia"/>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14:paraId="75597B83" w14:textId="77777777" w:rsidR="00EF522F" w:rsidRPr="004E1BC0" w:rsidRDefault="00EF522F" w:rsidP="00EF522F">
      <w:pPr>
        <w:ind w:firstLineChars="196" w:firstLine="412"/>
        <w:rPr>
          <w:rFonts w:ascii="宋体" w:hAnsi="宋体" w:hint="eastAsia"/>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14:paraId="04E45884" w14:textId="77777777" w:rsidR="00EF522F" w:rsidRPr="003D589A" w:rsidRDefault="00EF522F" w:rsidP="00EF522F">
      <w:pPr>
        <w:spacing w:line="360" w:lineRule="auto"/>
        <w:rPr>
          <w:rFonts w:ascii="黑体" w:eastAsia="黑体" w:hAnsi="宋体" w:hint="eastAsia"/>
          <w:sz w:val="24"/>
        </w:rPr>
      </w:pPr>
      <w:r>
        <w:rPr>
          <w:rFonts w:ascii="黑体" w:eastAsia="黑体" w:hAnsi="宋体" w:hint="eastAsia"/>
          <w:sz w:val="24"/>
        </w:rPr>
        <w:t>10</w:t>
      </w:r>
      <w:r w:rsidRPr="003D589A">
        <w:rPr>
          <w:rFonts w:ascii="黑体" w:eastAsia="黑体" w:hAnsi="宋体" w:hint="eastAsia"/>
          <w:sz w:val="24"/>
        </w:rPr>
        <w:t>．招标</w:t>
      </w:r>
      <w:bookmarkEnd w:id="63"/>
      <w:r w:rsidRPr="003D589A">
        <w:rPr>
          <w:rFonts w:ascii="黑体" w:eastAsia="黑体" w:hAnsi="宋体" w:hint="eastAsia"/>
          <w:sz w:val="24"/>
        </w:rPr>
        <w:t>答疑</w:t>
      </w:r>
      <w:bookmarkEnd w:id="64"/>
    </w:p>
    <w:p w14:paraId="4724603F" w14:textId="77777777" w:rsidR="00EF522F" w:rsidRDefault="00EF522F" w:rsidP="00EF522F">
      <w:pPr>
        <w:ind w:firstLineChars="196" w:firstLine="412"/>
        <w:rPr>
          <w:rFonts w:ascii="宋体" w:hAnsi="宋体" w:hint="eastAsia"/>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14:paraId="598D35BD"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14:paraId="1953803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14:paraId="336B38D7" w14:textId="77777777" w:rsidR="00EF522F" w:rsidRPr="00A81F83" w:rsidRDefault="00EF522F" w:rsidP="00EF522F">
      <w:pPr>
        <w:ind w:firstLineChars="196" w:firstLine="412"/>
        <w:rPr>
          <w:rFonts w:ascii="宋体" w:hAnsi="宋体" w:hint="eastAsia"/>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14:paraId="33706F0A" w14:textId="77777777" w:rsidR="00EF522F" w:rsidRPr="003D589A" w:rsidRDefault="00EF522F" w:rsidP="00EF522F">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14:paraId="7B60B1CA" w14:textId="77777777" w:rsidR="00EF522F" w:rsidRPr="00892D5E" w:rsidRDefault="00EF522F" w:rsidP="00EF522F">
      <w:pPr>
        <w:pStyle w:val="2"/>
        <w:numPr>
          <w:ilvl w:val="0"/>
          <w:numId w:val="12"/>
        </w:numPr>
        <w:spacing w:beforeLines="50" w:before="231" w:afterLines="50" w:after="231"/>
        <w:ind w:left="562" w:hanging="562"/>
        <w:rPr>
          <w:rFonts w:hint="eastAsia"/>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892D5E">
        <w:rPr>
          <w:rFonts w:hint="eastAsia"/>
          <w:sz w:val="28"/>
          <w:szCs w:val="28"/>
        </w:rPr>
        <w:lastRenderedPageBreak/>
        <w:t>招标文件</w:t>
      </w:r>
      <w:bookmarkEnd w:id="66"/>
      <w:bookmarkEnd w:id="67"/>
      <w:bookmarkEnd w:id="68"/>
      <w:bookmarkEnd w:id="69"/>
      <w:bookmarkEnd w:id="70"/>
      <w:bookmarkEnd w:id="71"/>
    </w:p>
    <w:p w14:paraId="47918672" w14:textId="77777777" w:rsidR="00EF522F" w:rsidRDefault="00EF522F" w:rsidP="00EF522F">
      <w:pPr>
        <w:spacing w:line="360" w:lineRule="auto"/>
        <w:rPr>
          <w:rFonts w:ascii="黑体" w:eastAsia="黑体" w:hAnsi="宋体" w:hint="eastAsia"/>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2"/>
      <w:bookmarkEnd w:id="73"/>
      <w:bookmarkEnd w:id="74"/>
      <w:bookmarkEnd w:id="75"/>
      <w:bookmarkEnd w:id="76"/>
    </w:p>
    <w:p w14:paraId="34DFAB31" w14:textId="77777777" w:rsidR="00EF522F" w:rsidRPr="009C1A1F" w:rsidRDefault="00EF522F" w:rsidP="00EF522F">
      <w:pPr>
        <w:snapToGrid w:val="0"/>
        <w:ind w:firstLineChars="200" w:firstLine="420"/>
        <w:rPr>
          <w:rFonts w:ascii="宋体" w:hAnsi="宋体" w:hint="eastAsia"/>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14:paraId="03B7403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招标文件包括下列内容：</w:t>
      </w:r>
    </w:p>
    <w:p w14:paraId="2827F193" w14:textId="77777777" w:rsidR="00EF522F" w:rsidRPr="009C1A1F" w:rsidRDefault="00EF522F" w:rsidP="00EF522F">
      <w:pPr>
        <w:ind w:leftChars="200" w:left="420" w:firstLineChars="196" w:firstLine="412"/>
        <w:rPr>
          <w:rFonts w:ascii="宋体" w:hAnsi="宋体" w:hint="eastAsia"/>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14:paraId="1F6B5B96" w14:textId="77777777" w:rsidR="00EF522F" w:rsidRPr="009C1A1F" w:rsidRDefault="00EF522F" w:rsidP="00EF522F">
      <w:pPr>
        <w:ind w:leftChars="514" w:left="1079"/>
        <w:rPr>
          <w:rFonts w:ascii="宋体" w:hAnsi="宋体" w:hint="eastAsia"/>
          <w:b/>
          <w:szCs w:val="21"/>
        </w:rPr>
      </w:pPr>
      <w:r w:rsidRPr="009C1A1F">
        <w:rPr>
          <w:rFonts w:ascii="宋体" w:hAnsi="宋体" w:hint="eastAsia"/>
          <w:b/>
          <w:szCs w:val="21"/>
        </w:rPr>
        <w:t>关键信息</w:t>
      </w:r>
    </w:p>
    <w:p w14:paraId="74A55265" w14:textId="77777777" w:rsidR="00EF522F" w:rsidRPr="009C1A1F" w:rsidRDefault="00EF522F" w:rsidP="00EF522F">
      <w:pPr>
        <w:ind w:leftChars="300" w:left="630" w:firstLineChars="196" w:firstLine="412"/>
        <w:rPr>
          <w:rFonts w:ascii="宋体" w:hAnsi="宋体" w:hint="eastAsia"/>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14:paraId="0556E2C8" w14:textId="77777777" w:rsidR="00EF522F" w:rsidRPr="009C1A1F" w:rsidRDefault="00EF522F" w:rsidP="00EF522F">
      <w:pPr>
        <w:ind w:leftChars="300" w:left="630" w:firstLineChars="196" w:firstLine="412"/>
        <w:rPr>
          <w:rFonts w:ascii="宋体" w:hAnsi="宋体" w:hint="eastAsia"/>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14:paraId="7146D052" w14:textId="77777777" w:rsidR="00EF522F" w:rsidRPr="009C1A1F" w:rsidRDefault="00EF522F" w:rsidP="00EF522F">
      <w:pPr>
        <w:ind w:leftChars="300" w:left="630" w:firstLineChars="196" w:firstLine="412"/>
        <w:rPr>
          <w:rFonts w:ascii="宋体" w:hAnsi="宋体" w:hint="eastAsia"/>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14:paraId="44B2C66F" w14:textId="77777777" w:rsidR="00EF522F" w:rsidRPr="009C1A1F" w:rsidRDefault="00EF522F" w:rsidP="00EF522F">
      <w:pPr>
        <w:ind w:leftChars="300" w:left="630" w:firstLineChars="196" w:firstLine="412"/>
        <w:rPr>
          <w:rFonts w:ascii="宋体" w:hAnsi="宋体" w:hint="eastAsia"/>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14:paraId="197378DA" w14:textId="77777777" w:rsidR="00EF522F" w:rsidRPr="009C1A1F" w:rsidRDefault="00EF522F" w:rsidP="00EF522F">
      <w:pPr>
        <w:ind w:leftChars="300" w:left="630" w:firstLineChars="196" w:firstLine="412"/>
        <w:rPr>
          <w:rFonts w:ascii="宋体" w:hAnsi="宋体" w:hint="eastAsia"/>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14:paraId="7DF00594" w14:textId="77777777" w:rsidR="00EF522F" w:rsidRPr="009C1A1F" w:rsidRDefault="00EF522F" w:rsidP="00EF522F">
      <w:pPr>
        <w:ind w:leftChars="200" w:left="420" w:firstLineChars="196" w:firstLine="412"/>
        <w:rPr>
          <w:rFonts w:ascii="宋体" w:hAnsi="宋体" w:hint="eastAsia"/>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14:paraId="7C12FC6B"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第一章  总则</w:t>
      </w:r>
    </w:p>
    <w:p w14:paraId="7F6A863C"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第二章  招标文件</w:t>
      </w:r>
    </w:p>
    <w:p w14:paraId="34ACA542"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第三章  投标文件的编制</w:t>
      </w:r>
    </w:p>
    <w:p w14:paraId="5E4C9962"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第四章  投标文件的递交</w:t>
      </w:r>
    </w:p>
    <w:p w14:paraId="3BA53E96"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第五章  开标</w:t>
      </w:r>
    </w:p>
    <w:p w14:paraId="4D5ECF3E"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第六章  评标要求</w:t>
      </w:r>
    </w:p>
    <w:p w14:paraId="494153B1"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第七章  评标程序及评标方法</w:t>
      </w:r>
    </w:p>
    <w:p w14:paraId="6A3482CB"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第八章  定标及公示</w:t>
      </w:r>
    </w:p>
    <w:p w14:paraId="7B8A893F"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第九章  公开招标失败的后续处理</w:t>
      </w:r>
    </w:p>
    <w:p w14:paraId="0CC03E7C"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第十章  合同的授予与备案</w:t>
      </w:r>
    </w:p>
    <w:p w14:paraId="4629D39E" w14:textId="77777777" w:rsidR="00EF522F" w:rsidRPr="009C1A1F" w:rsidRDefault="00EF522F" w:rsidP="00EF522F">
      <w:pPr>
        <w:numPr>
          <w:ilvl w:val="1"/>
          <w:numId w:val="0"/>
        </w:numPr>
        <w:tabs>
          <w:tab w:val="num" w:pos="360"/>
        </w:tabs>
        <w:ind w:firstLineChars="514" w:firstLine="1079"/>
        <w:rPr>
          <w:rFonts w:hint="eastAsia"/>
          <w:szCs w:val="21"/>
        </w:rPr>
      </w:pPr>
      <w:r w:rsidRPr="009C1A1F">
        <w:rPr>
          <w:rFonts w:hint="eastAsia"/>
          <w:szCs w:val="21"/>
        </w:rPr>
        <w:t>第十一章  质疑处理</w:t>
      </w:r>
    </w:p>
    <w:p w14:paraId="4DA8338F" w14:textId="77777777" w:rsidR="00EF522F" w:rsidRPr="009C1A1F" w:rsidRDefault="00EF522F" w:rsidP="00EF522F">
      <w:pPr>
        <w:ind w:firstLineChars="196" w:firstLine="412"/>
        <w:rPr>
          <w:rFonts w:ascii="宋体" w:hAnsi="宋体" w:hint="eastAsia"/>
          <w:szCs w:val="21"/>
        </w:rPr>
      </w:pPr>
      <w:bookmarkStart w:id="77" w:name="_Toc60560637"/>
      <w:bookmarkStart w:id="78" w:name="_Toc60631632"/>
      <w:bookmarkStart w:id="79" w:name="_Toc73517651"/>
      <w:bookmarkStart w:id="80" w:name="_Toc73518129"/>
      <w:bookmarkStart w:id="81" w:name="_Toc73521559"/>
      <w:bookmarkStart w:id="82" w:name="_Toc73521647"/>
      <w:bookmarkStart w:id="83" w:name="_Toc100052376"/>
      <w:bookmarkStart w:id="84" w:name="_Toc60560636"/>
      <w:bookmarkStart w:id="85" w:name="_Toc60631631"/>
      <w:bookmarkStart w:id="86" w:name="_Toc73517650"/>
      <w:bookmarkStart w:id="87" w:name="_Toc73518128"/>
      <w:bookmarkStart w:id="88" w:name="_Toc73521558"/>
      <w:bookmarkStart w:id="89" w:name="_Toc73521646"/>
      <w:bookmarkStart w:id="90" w:name="_Toc100052375"/>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8CEC2A6"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lastRenderedPageBreak/>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14:paraId="3F0E4201"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12．招标文件的澄清</w:t>
      </w:r>
      <w:bookmarkEnd w:id="84"/>
      <w:bookmarkEnd w:id="85"/>
      <w:bookmarkEnd w:id="86"/>
      <w:bookmarkEnd w:id="87"/>
      <w:bookmarkEnd w:id="88"/>
      <w:bookmarkEnd w:id="89"/>
      <w:bookmarkEnd w:id="90"/>
    </w:p>
    <w:p w14:paraId="21070931" w14:textId="77777777" w:rsidR="00EF522F" w:rsidRPr="009C1A1F" w:rsidRDefault="00EF522F" w:rsidP="00EF522F">
      <w:pPr>
        <w:snapToGrid w:val="0"/>
        <w:ind w:firstLineChars="200" w:firstLine="420"/>
        <w:rPr>
          <w:rFonts w:ascii="宋体" w:hAnsi="宋体" w:hint="eastAsia"/>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14:paraId="25F854B3" w14:textId="77777777" w:rsidR="00EF522F" w:rsidRPr="009C1A1F" w:rsidRDefault="00EF522F" w:rsidP="00EF522F">
      <w:pPr>
        <w:snapToGrid w:val="0"/>
        <w:ind w:firstLineChars="200" w:firstLine="420"/>
        <w:rPr>
          <w:rFonts w:ascii="宋体" w:hAnsi="宋体" w:hint="eastAsia"/>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14:paraId="42D61DD6" w14:textId="77777777" w:rsidR="00EF522F" w:rsidRPr="009C1A1F" w:rsidRDefault="00EF522F" w:rsidP="00EF522F">
      <w:pPr>
        <w:snapToGrid w:val="0"/>
        <w:ind w:firstLineChars="200" w:firstLine="420"/>
        <w:rPr>
          <w:rFonts w:ascii="宋体" w:hAnsi="宋体" w:hint="eastAsia"/>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14:paraId="2B43672C"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sz w:val="24"/>
        </w:rPr>
        <w:t>1</w:t>
      </w:r>
      <w:r w:rsidRPr="009C1A1F">
        <w:rPr>
          <w:rFonts w:ascii="黑体" w:eastAsia="黑体" w:hAnsi="宋体" w:hint="eastAsia"/>
          <w:sz w:val="24"/>
        </w:rPr>
        <w:t>3．招标文件的修改</w:t>
      </w:r>
      <w:bookmarkEnd w:id="77"/>
      <w:bookmarkEnd w:id="78"/>
      <w:bookmarkEnd w:id="79"/>
      <w:bookmarkEnd w:id="80"/>
      <w:bookmarkEnd w:id="81"/>
      <w:bookmarkEnd w:id="82"/>
      <w:bookmarkEnd w:id="83"/>
    </w:p>
    <w:p w14:paraId="53D9C0F3" w14:textId="77777777" w:rsidR="00EF522F" w:rsidRPr="009C1A1F" w:rsidRDefault="00EF522F" w:rsidP="00EF522F">
      <w:pPr>
        <w:ind w:firstLineChars="196" w:firstLine="412"/>
        <w:rPr>
          <w:rFonts w:ascii="宋体" w:hAnsi="宋体" w:hint="eastAsia"/>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14:paraId="63CC0C6E" w14:textId="77777777" w:rsidR="00EF522F" w:rsidRPr="009C1A1F" w:rsidRDefault="00EF522F" w:rsidP="00EF522F">
      <w:pPr>
        <w:ind w:firstLineChars="196" w:firstLine="412"/>
        <w:rPr>
          <w:rFonts w:ascii="宋体" w:hAnsi="宋体" w:hint="eastAsia"/>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14:paraId="2605D638" w14:textId="77777777" w:rsidR="00EF522F" w:rsidRPr="009C1A1F" w:rsidRDefault="00EF522F" w:rsidP="00EF522F">
      <w:pPr>
        <w:ind w:firstLineChars="196" w:firstLine="412"/>
        <w:rPr>
          <w:rFonts w:ascii="宋体" w:hAnsi="宋体" w:hint="eastAsia"/>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8F7D84B" w14:textId="77777777" w:rsidR="00EF522F" w:rsidRPr="009C1A1F" w:rsidRDefault="00EF522F" w:rsidP="00EF522F">
      <w:pPr>
        <w:ind w:firstLineChars="196" w:firstLine="412"/>
        <w:rPr>
          <w:rFonts w:ascii="宋体" w:hAnsi="宋体" w:hint="eastAsia"/>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14:paraId="673186B1" w14:textId="77777777" w:rsidR="00EF522F" w:rsidRPr="009C1A1F" w:rsidRDefault="00EF522F" w:rsidP="00EF522F">
      <w:pPr>
        <w:pStyle w:val="2"/>
        <w:numPr>
          <w:ilvl w:val="0"/>
          <w:numId w:val="12"/>
        </w:numPr>
        <w:spacing w:beforeLines="50" w:before="231" w:afterLines="50" w:after="231"/>
        <w:ind w:left="562" w:hanging="562"/>
        <w:rPr>
          <w:rFonts w:hint="eastAsia"/>
          <w:sz w:val="28"/>
          <w:szCs w:val="28"/>
        </w:rPr>
      </w:pPr>
      <w:r w:rsidRPr="009C1A1F">
        <w:rPr>
          <w:rFonts w:hint="eastAsia"/>
          <w:sz w:val="28"/>
          <w:szCs w:val="28"/>
        </w:rPr>
        <w:t>投标文件</w:t>
      </w:r>
      <w:bookmarkEnd w:id="92"/>
      <w:bookmarkEnd w:id="93"/>
      <w:bookmarkEnd w:id="94"/>
      <w:bookmarkEnd w:id="95"/>
      <w:bookmarkEnd w:id="96"/>
      <w:bookmarkEnd w:id="97"/>
      <w:r w:rsidRPr="009C1A1F">
        <w:rPr>
          <w:rFonts w:hint="eastAsia"/>
          <w:sz w:val="28"/>
          <w:szCs w:val="28"/>
        </w:rPr>
        <w:t>的编制</w:t>
      </w:r>
    </w:p>
    <w:p w14:paraId="72091F25" w14:textId="77777777" w:rsidR="00EF522F" w:rsidRPr="009C1A1F" w:rsidRDefault="00EF522F" w:rsidP="00EF522F">
      <w:pPr>
        <w:spacing w:line="360" w:lineRule="auto"/>
        <w:rPr>
          <w:rFonts w:ascii="黑体" w:eastAsia="黑体" w:hAnsi="宋体" w:hint="eastAsia"/>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C1A1F">
        <w:rPr>
          <w:rFonts w:ascii="黑体" w:eastAsia="黑体" w:hAnsi="宋体" w:hint="eastAsia"/>
          <w:sz w:val="24"/>
        </w:rPr>
        <w:t>14．投标文件的语言及度量单位</w:t>
      </w:r>
      <w:bookmarkEnd w:id="98"/>
      <w:bookmarkEnd w:id="99"/>
      <w:bookmarkEnd w:id="100"/>
      <w:bookmarkEnd w:id="101"/>
      <w:bookmarkEnd w:id="102"/>
      <w:bookmarkEnd w:id="103"/>
      <w:bookmarkEnd w:id="104"/>
    </w:p>
    <w:p w14:paraId="62FCCF64"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w:t>
      </w:r>
      <w:r w:rsidRPr="009C1A1F">
        <w:rPr>
          <w:rFonts w:ascii="宋体" w:hAnsi="宋体" w:hint="eastAsia"/>
          <w:szCs w:val="21"/>
        </w:rPr>
        <w:lastRenderedPageBreak/>
        <w:t>文表述。投标人随投标文件提供的证明文件和资料可以为其它语言，但必须附中文译文。翻译的中文资料与外文资料如果出现差异时，以中文为准，但翻译错误的除外。</w:t>
      </w:r>
    </w:p>
    <w:p w14:paraId="17AD2066"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14:paraId="67C0A033" w14:textId="77777777" w:rsidR="00EF522F" w:rsidRPr="009C1A1F" w:rsidRDefault="00EF522F" w:rsidP="00EF522F">
      <w:pPr>
        <w:spacing w:line="360" w:lineRule="auto"/>
        <w:rPr>
          <w:rFonts w:ascii="黑体" w:eastAsia="黑体" w:hAnsi="宋体" w:hint="eastAsia"/>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C1A1F">
        <w:rPr>
          <w:rFonts w:ascii="黑体" w:eastAsia="黑体" w:hAnsi="宋体" w:hint="eastAsia"/>
          <w:sz w:val="24"/>
        </w:rPr>
        <w:t>15．投标文件的组成</w:t>
      </w:r>
      <w:bookmarkEnd w:id="105"/>
      <w:bookmarkEnd w:id="106"/>
      <w:bookmarkEnd w:id="107"/>
      <w:bookmarkEnd w:id="108"/>
      <w:bookmarkEnd w:id="109"/>
      <w:bookmarkEnd w:id="110"/>
      <w:bookmarkEnd w:id="111"/>
    </w:p>
    <w:p w14:paraId="63CEB8BD"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t>具体内容请详见本项目专用条款的相关内容。</w:t>
      </w:r>
      <w:bookmarkStart w:id="112" w:name="_Toc60560641"/>
      <w:bookmarkStart w:id="113" w:name="_Toc60631636"/>
      <w:bookmarkStart w:id="114" w:name="_Toc73517655"/>
      <w:bookmarkStart w:id="115" w:name="_Toc73518133"/>
      <w:bookmarkStart w:id="116" w:name="_Toc73521563"/>
      <w:bookmarkStart w:id="117" w:name="_Toc73521651"/>
      <w:bookmarkStart w:id="118" w:name="投标文件的组成"/>
    </w:p>
    <w:p w14:paraId="0C92204D" w14:textId="77777777" w:rsidR="00EF522F" w:rsidRPr="009C1A1F" w:rsidRDefault="00EF522F" w:rsidP="00EF522F">
      <w:pPr>
        <w:spacing w:line="360" w:lineRule="auto"/>
        <w:rPr>
          <w:rFonts w:ascii="黑体" w:eastAsia="黑体" w:hAnsi="宋体" w:hint="eastAsia"/>
          <w:sz w:val="24"/>
        </w:rPr>
      </w:pPr>
      <w:bookmarkStart w:id="119" w:name="_Toc100052380"/>
      <w:bookmarkEnd w:id="118"/>
      <w:r w:rsidRPr="009C1A1F">
        <w:rPr>
          <w:rFonts w:ascii="黑体" w:eastAsia="黑体" w:hAnsi="宋体" w:hint="eastAsia"/>
          <w:sz w:val="24"/>
        </w:rPr>
        <w:t>16．投标文件格式</w:t>
      </w:r>
      <w:bookmarkEnd w:id="112"/>
      <w:bookmarkEnd w:id="113"/>
      <w:bookmarkEnd w:id="114"/>
      <w:bookmarkEnd w:id="115"/>
      <w:bookmarkEnd w:id="116"/>
      <w:bookmarkEnd w:id="117"/>
      <w:bookmarkEnd w:id="119"/>
    </w:p>
    <w:p w14:paraId="5CEDE431"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2D580AD0" w14:textId="77777777" w:rsidR="00EF522F" w:rsidRPr="009C1A1F" w:rsidRDefault="00EF522F" w:rsidP="00EF522F">
      <w:pPr>
        <w:spacing w:line="360" w:lineRule="auto"/>
        <w:rPr>
          <w:rFonts w:ascii="黑体" w:eastAsia="黑体" w:hAnsi="宋体" w:hint="eastAsia"/>
          <w:sz w:val="24"/>
        </w:rPr>
      </w:pPr>
      <w:bookmarkStart w:id="126" w:name="_Toc100052382"/>
      <w:r w:rsidRPr="009C1A1F">
        <w:rPr>
          <w:rFonts w:ascii="黑体" w:eastAsia="黑体" w:hAnsi="宋体" w:hint="eastAsia"/>
          <w:sz w:val="24"/>
        </w:rPr>
        <w:t>17．投标货币</w:t>
      </w:r>
      <w:bookmarkEnd w:id="120"/>
      <w:bookmarkEnd w:id="121"/>
      <w:bookmarkEnd w:id="122"/>
      <w:bookmarkEnd w:id="123"/>
      <w:bookmarkEnd w:id="124"/>
      <w:bookmarkEnd w:id="125"/>
      <w:bookmarkEnd w:id="126"/>
    </w:p>
    <w:p w14:paraId="25A38D54"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本项目的投标应以人民币计。</w:t>
      </w:r>
    </w:p>
    <w:p w14:paraId="0E719919"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18．证明投标文件投标技术方案的合格性和符合招标文件规定的文件要求</w:t>
      </w:r>
    </w:p>
    <w:p w14:paraId="370B15C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3F4FF20D" w14:textId="77777777" w:rsidR="00EF522F" w:rsidRPr="009C1A1F" w:rsidRDefault="00EF522F" w:rsidP="00EF522F">
      <w:pPr>
        <w:ind w:firstLineChars="196" w:firstLine="412"/>
        <w:rPr>
          <w:rFonts w:ascii="宋体" w:hAnsi="宋体" w:hint="eastAsia"/>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905A660" w14:textId="77777777" w:rsidR="00EF522F" w:rsidRPr="009C1A1F" w:rsidRDefault="00EF522F" w:rsidP="00EF522F">
      <w:pPr>
        <w:ind w:firstLineChars="196" w:firstLine="412"/>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14:paraId="68CC9FEB" w14:textId="77777777" w:rsidR="00EF522F" w:rsidRPr="009C1A1F" w:rsidRDefault="00EF522F" w:rsidP="00EF522F">
      <w:pPr>
        <w:ind w:firstLineChars="196" w:firstLine="412"/>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D1FDBB5" w14:textId="77777777" w:rsidR="00EF522F" w:rsidRPr="009C1A1F" w:rsidRDefault="00EF522F" w:rsidP="00EF522F">
      <w:pPr>
        <w:ind w:firstLineChars="196" w:firstLine="412"/>
        <w:rPr>
          <w:rFonts w:ascii="宋体" w:hAnsi="宋体" w:hint="eastAsia"/>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A3C605C" w14:textId="77777777" w:rsidR="00EF522F" w:rsidRPr="009C1A1F" w:rsidRDefault="00EF522F" w:rsidP="00EF522F">
      <w:pPr>
        <w:ind w:firstLineChars="196" w:firstLine="412"/>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14:paraId="19496657" w14:textId="77777777" w:rsidR="00EF522F" w:rsidRPr="009C1A1F" w:rsidRDefault="00EF522F" w:rsidP="00EF522F">
      <w:pPr>
        <w:ind w:firstLineChars="196" w:firstLine="412"/>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w:t>
      </w:r>
      <w:r>
        <w:rPr>
          <w:rFonts w:ascii="宋体" w:hAnsi="宋体" w:hint="eastAsia"/>
          <w:szCs w:val="21"/>
        </w:rPr>
        <w:lastRenderedPageBreak/>
        <w:t>部具体内容</w:t>
      </w:r>
      <w:r w:rsidRPr="009C1A1F">
        <w:rPr>
          <w:rFonts w:ascii="宋体" w:hAnsi="宋体" w:hint="eastAsia"/>
          <w:szCs w:val="21"/>
        </w:rPr>
        <w:t>。</w:t>
      </w:r>
    </w:p>
    <w:p w14:paraId="2FE7E4EF"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14:paraId="6E4669AE"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w:t>
      </w:r>
      <w:proofErr w:type="gramStart"/>
      <w:r w:rsidRPr="009C1A1F">
        <w:rPr>
          <w:rFonts w:ascii="宋体" w:hAnsi="宋体" w:hint="eastAsia"/>
          <w:szCs w:val="21"/>
        </w:rPr>
        <w:t>虚假响应</w:t>
      </w:r>
      <w:proofErr w:type="gramEnd"/>
      <w:r w:rsidRPr="009C1A1F">
        <w:rPr>
          <w:rFonts w:ascii="宋体" w:hAnsi="宋体" w:hint="eastAsia"/>
          <w:szCs w:val="21"/>
        </w:rPr>
        <w:t>予以认定。供应</w:t>
      </w:r>
      <w:proofErr w:type="gramStart"/>
      <w:r w:rsidRPr="009C1A1F">
        <w:rPr>
          <w:rFonts w:ascii="宋体" w:hAnsi="宋体" w:hint="eastAsia"/>
          <w:szCs w:val="21"/>
        </w:rPr>
        <w:t>商上述</w:t>
      </w:r>
      <w:proofErr w:type="gramEnd"/>
      <w:r w:rsidRPr="009C1A1F">
        <w:rPr>
          <w:rFonts w:ascii="宋体" w:hAnsi="宋体" w:hint="eastAsia"/>
          <w:szCs w:val="21"/>
        </w:rPr>
        <w:t>行为一经发现或查实，除扣分</w:t>
      </w:r>
      <w:proofErr w:type="gramStart"/>
      <w:r w:rsidRPr="009C1A1F">
        <w:rPr>
          <w:rFonts w:ascii="宋体" w:hAnsi="宋体" w:hint="eastAsia"/>
          <w:szCs w:val="21"/>
        </w:rPr>
        <w:t>或废标外</w:t>
      </w:r>
      <w:proofErr w:type="gramEnd"/>
      <w:r w:rsidRPr="009C1A1F">
        <w:rPr>
          <w:rFonts w:ascii="宋体" w:hAnsi="宋体" w:hint="eastAsia"/>
          <w:szCs w:val="21"/>
        </w:rPr>
        <w:t>，还可能被一并处以没收投标保证金和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14:paraId="1E5135A5" w14:textId="77777777" w:rsidR="00EF522F" w:rsidRPr="009C1A1F" w:rsidRDefault="00EF522F" w:rsidP="00EF522F">
      <w:pPr>
        <w:ind w:firstLineChars="196" w:firstLine="412"/>
        <w:rPr>
          <w:rFonts w:ascii="宋体" w:hAnsi="宋体" w:hint="eastAsia"/>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w:t>
      </w:r>
      <w:proofErr w:type="gramStart"/>
      <w:r w:rsidRPr="009C1A1F">
        <w:rPr>
          <w:rFonts w:ascii="宋体" w:hAnsi="宋体" w:hint="eastAsia"/>
          <w:szCs w:val="21"/>
        </w:rPr>
        <w:t>上述第</w:t>
      </w:r>
      <w:r w:rsidRPr="009C1A1F">
        <w:rPr>
          <w:rFonts w:ascii="宋体" w:hAnsi="宋体" w:hint="eastAsia"/>
          <w:szCs w:val="21"/>
        </w:rPr>
        <w:t>18</w:t>
      </w:r>
      <w:proofErr w:type="gramEnd"/>
      <w:r w:rsidRPr="009C1A1F">
        <w:rPr>
          <w:rFonts w:ascii="宋体" w:hAnsi="宋体" w:hint="eastAsia"/>
          <w:szCs w:val="21"/>
        </w:rPr>
        <w:t>.2</w:t>
      </w:r>
      <w:r w:rsidRPr="009C1A1F">
        <w:rPr>
          <w:rFonts w:ascii="宋体" w:hAnsi="宋体" w:hint="eastAsia"/>
          <w:szCs w:val="21"/>
        </w:rPr>
        <w:t>时应注意采购单位在技术规格中指出的工艺、材料和设备的标准以及参照的牌号或分类号仅</w:t>
      </w:r>
      <w:proofErr w:type="gramStart"/>
      <w:r w:rsidRPr="009C1A1F">
        <w:rPr>
          <w:rFonts w:ascii="宋体" w:hAnsi="宋体" w:hint="eastAsia"/>
          <w:szCs w:val="21"/>
        </w:rPr>
        <w:t>起说明</w:t>
      </w:r>
      <w:proofErr w:type="gramEnd"/>
      <w:r w:rsidRPr="009C1A1F">
        <w:rPr>
          <w:rFonts w:ascii="宋体" w:hAnsi="宋体" w:hint="eastAsia"/>
          <w:szCs w:val="21"/>
        </w:rPr>
        <w:t>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14:paraId="2C83B11E"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14:paraId="532E8BE3"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19．投标文件其他证明文件的要求</w:t>
      </w:r>
    </w:p>
    <w:p w14:paraId="3BB961F3"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w:t>
      </w:r>
      <w:proofErr w:type="gramStart"/>
      <w:r w:rsidRPr="009C1A1F">
        <w:rPr>
          <w:rFonts w:ascii="宋体" w:hAnsi="宋体" w:hint="eastAsia"/>
          <w:szCs w:val="21"/>
        </w:rPr>
        <w:t>予以废标处理</w:t>
      </w:r>
      <w:proofErr w:type="gramEnd"/>
      <w:r w:rsidRPr="009C1A1F">
        <w:rPr>
          <w:rFonts w:ascii="宋体" w:hAnsi="宋体" w:hint="eastAsia"/>
          <w:szCs w:val="21"/>
        </w:rPr>
        <w:t>，涉及《评标信息》打分项的则该项评分予以</w:t>
      </w:r>
      <w:r w:rsidRPr="009C1A1F">
        <w:rPr>
          <w:rFonts w:ascii="宋体" w:hAnsi="宋体" w:hint="eastAsia"/>
          <w:szCs w:val="21"/>
        </w:rPr>
        <w:t>0</w:t>
      </w:r>
      <w:r w:rsidRPr="009C1A1F">
        <w:rPr>
          <w:rFonts w:ascii="宋体" w:hAnsi="宋体" w:hint="eastAsia"/>
          <w:szCs w:val="21"/>
        </w:rPr>
        <w:t>分处理。</w:t>
      </w:r>
    </w:p>
    <w:p w14:paraId="51EF82FD"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C810A56" w14:textId="77777777" w:rsidR="00EF522F" w:rsidRPr="009C1A1F" w:rsidRDefault="00EF522F" w:rsidP="00EF522F">
      <w:pPr>
        <w:spacing w:line="360" w:lineRule="auto"/>
        <w:rPr>
          <w:rFonts w:ascii="黑体" w:eastAsia="黑体" w:hAnsi="宋体" w:hint="eastAsia"/>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C1A1F">
        <w:rPr>
          <w:rFonts w:ascii="黑体" w:eastAsia="黑体" w:hAnsi="宋体" w:hint="eastAsia"/>
          <w:sz w:val="24"/>
        </w:rPr>
        <w:t>20．投标有效期</w:t>
      </w:r>
      <w:bookmarkEnd w:id="127"/>
      <w:bookmarkEnd w:id="128"/>
      <w:bookmarkEnd w:id="129"/>
      <w:bookmarkEnd w:id="130"/>
      <w:bookmarkEnd w:id="131"/>
      <w:bookmarkEnd w:id="132"/>
      <w:bookmarkEnd w:id="133"/>
    </w:p>
    <w:p w14:paraId="2D766AB2"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14:paraId="32E80668"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采购机构在原定的投标有效期满之前，可以根据需要以书面形式（包括网站公开发布方式）向投标人提出延长投标有效期的要求，对此要求投标人须</w:t>
      </w:r>
      <w:r w:rsidRPr="009C1A1F">
        <w:rPr>
          <w:rFonts w:ascii="宋体" w:hAnsi="宋体" w:hint="eastAsia"/>
          <w:szCs w:val="21"/>
        </w:rPr>
        <w:lastRenderedPageBreak/>
        <w:t>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14:paraId="0A4A9229"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14:paraId="69D5E238" w14:textId="77777777" w:rsidR="00EF522F" w:rsidRPr="009C1A1F" w:rsidRDefault="00EF522F" w:rsidP="00EF522F">
      <w:pPr>
        <w:spacing w:line="360" w:lineRule="auto"/>
        <w:rPr>
          <w:rFonts w:ascii="黑体" w:eastAsia="黑体" w:hAnsi="宋体" w:hint="eastAsia"/>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C1A1F">
        <w:rPr>
          <w:rFonts w:ascii="黑体" w:eastAsia="黑体" w:hAnsi="宋体" w:hint="eastAsia"/>
          <w:sz w:val="24"/>
        </w:rPr>
        <w:t>21．投标</w:t>
      </w:r>
      <w:bookmarkEnd w:id="134"/>
      <w:bookmarkEnd w:id="135"/>
      <w:bookmarkEnd w:id="136"/>
      <w:bookmarkEnd w:id="137"/>
      <w:bookmarkEnd w:id="138"/>
      <w:bookmarkEnd w:id="139"/>
      <w:bookmarkEnd w:id="140"/>
      <w:r w:rsidRPr="009C1A1F">
        <w:rPr>
          <w:rFonts w:ascii="黑体" w:eastAsia="黑体" w:hAnsi="宋体" w:hint="eastAsia"/>
          <w:sz w:val="24"/>
        </w:rPr>
        <w:t>保证金</w:t>
      </w:r>
    </w:p>
    <w:p w14:paraId="4D546871" w14:textId="77777777" w:rsidR="00EF522F" w:rsidRPr="009C1A1F" w:rsidRDefault="00EF522F" w:rsidP="00EF522F">
      <w:pPr>
        <w:ind w:firstLineChars="196" w:firstLine="412"/>
        <w:rPr>
          <w:rFonts w:ascii="宋体" w:hAnsi="宋体" w:hint="eastAsia"/>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C1A1F">
        <w:rPr>
          <w:rFonts w:ascii="宋体" w:hAnsi="宋体" w:hint="eastAsia"/>
          <w:szCs w:val="21"/>
        </w:rPr>
        <w:t>21.1</w:t>
      </w:r>
      <w:r w:rsidRPr="009C1A1F">
        <w:rPr>
          <w:rFonts w:ascii="宋体" w:hAnsi="宋体" w:hint="eastAsia"/>
          <w:szCs w:val="21"/>
        </w:rPr>
        <w:t>投标保证金的缴纳：</w:t>
      </w:r>
    </w:p>
    <w:p w14:paraId="3A3798AF" w14:textId="77777777" w:rsidR="00EF522F" w:rsidRDefault="00EF522F" w:rsidP="00EF522F">
      <w:pPr>
        <w:ind w:firstLineChars="196" w:firstLine="412"/>
        <w:rPr>
          <w:rFonts w:ascii="宋体" w:hAnsi="宋体"/>
          <w:szCs w:val="21"/>
        </w:rPr>
      </w:pPr>
      <w:r w:rsidRPr="009C1A1F">
        <w:rPr>
          <w:rFonts w:ascii="宋体" w:hAnsi="宋体" w:hint="eastAsia"/>
          <w:szCs w:val="21"/>
        </w:rPr>
        <w:t>21.1.1</w:t>
      </w:r>
      <w:r>
        <w:rPr>
          <w:rFonts w:ascii="宋体" w:hAnsi="宋体" w:hint="eastAsia"/>
          <w:szCs w:val="21"/>
        </w:rPr>
        <w:t>一般项目</w:t>
      </w:r>
      <w:r>
        <w:rPr>
          <w:rFonts w:ascii="宋体" w:hAnsi="宋体"/>
          <w:szCs w:val="21"/>
        </w:rPr>
        <w:t>需</w:t>
      </w:r>
      <w:r w:rsidRPr="009C1A1F">
        <w:rPr>
          <w:rFonts w:ascii="宋体" w:hAnsi="宋体" w:hint="eastAsia"/>
          <w:szCs w:val="21"/>
        </w:rPr>
        <w:t>缴纳投标保证金</w:t>
      </w:r>
      <w:r>
        <w:rPr>
          <w:rFonts w:ascii="宋体" w:hAnsi="宋体" w:hint="eastAsia"/>
          <w:szCs w:val="21"/>
        </w:rPr>
        <w:t>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w:t>
      </w:r>
      <w:r w:rsidRPr="009C1A1F">
        <w:rPr>
          <w:rFonts w:ascii="宋体" w:hAnsi="宋体" w:hint="eastAsia"/>
          <w:szCs w:val="21"/>
        </w:rPr>
        <w:t>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14:paraId="01E93F0E"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14:paraId="6C24A884" w14:textId="77777777" w:rsidR="00EF522F" w:rsidRPr="009C1A1F" w:rsidRDefault="00EF522F" w:rsidP="00EF522F">
      <w:pPr>
        <w:ind w:firstLineChars="196" w:firstLine="412"/>
        <w:rPr>
          <w:rFonts w:ascii="宋体" w:hAnsi="宋体" w:hint="eastAsia"/>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14:paraId="5561C524"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14:paraId="22D4EA4B"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14:paraId="5D2D0E85"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14:paraId="2492E4E7"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14:paraId="32642A91"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14:paraId="47C1BC71"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w:t>
      </w:r>
      <w:proofErr w:type="gramStart"/>
      <w:r w:rsidRPr="009C1A1F">
        <w:rPr>
          <w:rFonts w:ascii="宋体" w:hAnsi="宋体" w:hint="eastAsia"/>
          <w:szCs w:val="21"/>
        </w:rPr>
        <w:t>虚假响应</w:t>
      </w:r>
      <w:proofErr w:type="gramEnd"/>
      <w:r w:rsidRPr="009C1A1F">
        <w:rPr>
          <w:rFonts w:ascii="宋体" w:hAnsi="宋体" w:hint="eastAsia"/>
          <w:szCs w:val="21"/>
        </w:rPr>
        <w:t>的；</w:t>
      </w:r>
    </w:p>
    <w:p w14:paraId="6E6704A1"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5</w:t>
      </w:r>
      <w:r w:rsidRPr="009C1A1F">
        <w:rPr>
          <w:rFonts w:ascii="宋体" w:hAnsi="宋体" w:hint="eastAsia"/>
          <w:szCs w:val="21"/>
        </w:rPr>
        <w:t>）投标人质疑投诉提供虚假情况。</w:t>
      </w:r>
    </w:p>
    <w:p w14:paraId="01297C91"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14:paraId="2F9C85B1" w14:textId="77777777" w:rsidR="00EF522F" w:rsidRPr="009C1A1F" w:rsidRDefault="00EF522F" w:rsidP="00EF522F">
      <w:pPr>
        <w:spacing w:line="500" w:lineRule="exact"/>
        <w:ind w:firstLineChars="393" w:firstLine="826"/>
        <w:rPr>
          <w:rFonts w:ascii="宋体" w:hAnsi="宋体" w:cs="宋体" w:hint="eastAsia"/>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14:paraId="22C1A7ED" w14:textId="77777777" w:rsidR="00EF522F" w:rsidRPr="009C1A1F" w:rsidRDefault="00EF522F" w:rsidP="00EF522F">
      <w:pPr>
        <w:spacing w:line="500" w:lineRule="exact"/>
        <w:ind w:firstLineChars="393" w:firstLine="826"/>
        <w:rPr>
          <w:rFonts w:ascii="宋体" w:hAnsi="宋体" w:cs="宋体" w:hint="eastAsia"/>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14:paraId="7A53FF28" w14:textId="77777777" w:rsidR="00EF522F" w:rsidRPr="009C1A1F" w:rsidRDefault="00EF522F" w:rsidP="00EF522F">
      <w:pPr>
        <w:spacing w:line="500" w:lineRule="exact"/>
        <w:ind w:firstLineChars="393" w:firstLine="826"/>
        <w:rPr>
          <w:rFonts w:ascii="宋体" w:hAnsi="宋体" w:cs="宋体" w:hint="eastAsia"/>
          <w:b/>
          <w:kern w:val="0"/>
          <w:szCs w:val="21"/>
        </w:rPr>
      </w:pPr>
      <w:r>
        <w:rPr>
          <w:rFonts w:ascii="宋体" w:hAnsi="宋体" w:cs="宋体" w:hint="eastAsia"/>
          <w:b/>
          <w:kern w:val="0"/>
          <w:szCs w:val="21"/>
        </w:rPr>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14:paraId="037091BE" w14:textId="77777777" w:rsidR="00EF522F" w:rsidRPr="009C1A1F" w:rsidRDefault="00EF522F" w:rsidP="00EF522F">
      <w:pPr>
        <w:spacing w:line="500" w:lineRule="exact"/>
        <w:ind w:firstLineChars="393" w:firstLine="826"/>
        <w:rPr>
          <w:rFonts w:ascii="宋体" w:hAnsi="宋体" w:cs="宋体" w:hint="eastAsia"/>
          <w:b/>
          <w:kern w:val="0"/>
          <w:szCs w:val="21"/>
        </w:rPr>
      </w:pPr>
      <w:proofErr w:type="gramStart"/>
      <w:r w:rsidRPr="009C1A1F">
        <w:rPr>
          <w:rFonts w:ascii="宋体" w:hAnsi="宋体" w:cs="宋体" w:hint="eastAsia"/>
          <w:b/>
          <w:kern w:val="0"/>
          <w:szCs w:val="21"/>
        </w:rPr>
        <w:lastRenderedPageBreak/>
        <w:t xml:space="preserve">行　　</w:t>
      </w:r>
      <w:proofErr w:type="gramEnd"/>
      <w:r w:rsidRPr="009C1A1F">
        <w:rPr>
          <w:rFonts w:ascii="宋体" w:hAnsi="宋体" w:cs="宋体" w:hint="eastAsia"/>
          <w:b/>
          <w:kern w:val="0"/>
          <w:szCs w:val="21"/>
        </w:rPr>
        <w:t>号：</w:t>
      </w:r>
    </w:p>
    <w:p w14:paraId="1093C69F" w14:textId="77777777" w:rsidR="00EF522F" w:rsidRPr="009C1A1F" w:rsidRDefault="00EF522F" w:rsidP="00EF522F">
      <w:pPr>
        <w:spacing w:line="360" w:lineRule="auto"/>
        <w:rPr>
          <w:rFonts w:ascii="黑体" w:eastAsia="黑体" w:hAnsi="宋体"/>
          <w:sz w:val="24"/>
        </w:rPr>
      </w:pPr>
      <w:r w:rsidRPr="009C1A1F">
        <w:rPr>
          <w:rFonts w:ascii="黑体" w:eastAsia="黑体" w:hAnsi="宋体" w:hint="eastAsia"/>
          <w:sz w:val="24"/>
        </w:rPr>
        <w:t>22．投标人的替代方案</w:t>
      </w:r>
      <w:bookmarkEnd w:id="141"/>
      <w:bookmarkEnd w:id="142"/>
      <w:bookmarkEnd w:id="143"/>
      <w:bookmarkEnd w:id="144"/>
      <w:bookmarkEnd w:id="145"/>
      <w:bookmarkEnd w:id="146"/>
      <w:bookmarkEnd w:id="147"/>
    </w:p>
    <w:p w14:paraId="103775C4"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3AAD95ED"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05D8801" w14:textId="77777777" w:rsidR="00EF522F" w:rsidRPr="009C1A1F" w:rsidRDefault="00EF522F" w:rsidP="00EF522F">
      <w:pPr>
        <w:spacing w:line="360" w:lineRule="auto"/>
        <w:rPr>
          <w:rFonts w:ascii="黑体" w:eastAsia="黑体" w:hAnsi="宋体" w:hint="eastAsia"/>
          <w:sz w:val="24"/>
        </w:rPr>
      </w:pPr>
      <w:bookmarkStart w:id="148" w:name="_Toc73517661"/>
      <w:bookmarkStart w:id="149" w:name="_Toc73518139"/>
      <w:bookmarkStart w:id="150" w:name="_Toc73521569"/>
      <w:bookmarkStart w:id="151" w:name="_Toc73521657"/>
      <w:bookmarkStart w:id="152"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48"/>
      <w:bookmarkEnd w:id="149"/>
      <w:bookmarkEnd w:id="150"/>
      <w:bookmarkEnd w:id="151"/>
      <w:bookmarkEnd w:id="152"/>
    </w:p>
    <w:p w14:paraId="0F375F37" w14:textId="77777777" w:rsidR="00EF522F" w:rsidRDefault="00EF522F" w:rsidP="00EF522F">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14:paraId="5A4C7415" w14:textId="77777777" w:rsidR="00EF522F" w:rsidRPr="00F14939" w:rsidRDefault="00EF522F" w:rsidP="00EF522F">
      <w:pPr>
        <w:ind w:firstLineChars="196" w:firstLine="412"/>
        <w:rPr>
          <w:rFonts w:ascii="宋体" w:hAnsi="宋体" w:hint="eastAsia"/>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14:paraId="420E1ED3" w14:textId="77777777" w:rsidR="00EF522F" w:rsidRPr="009C1A1F" w:rsidRDefault="00EF522F" w:rsidP="00EF522F">
      <w:pPr>
        <w:ind w:firstLineChars="196" w:firstLine="412"/>
        <w:rPr>
          <w:rFonts w:ascii="宋体" w:hAnsi="宋体" w:hint="eastAsia"/>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14:paraId="32C14C49" w14:textId="77777777" w:rsidR="00EF522F" w:rsidRPr="009C1A1F" w:rsidRDefault="00EF522F" w:rsidP="00EF522F">
      <w:pPr>
        <w:ind w:firstLineChars="196" w:firstLine="412"/>
        <w:rPr>
          <w:rFonts w:ascii="宋体" w:hAnsi="宋体" w:hint="eastAsia"/>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14:paraId="3C9858DF" w14:textId="77777777" w:rsidR="00EF522F" w:rsidRPr="009C1A1F" w:rsidRDefault="00EF522F" w:rsidP="00EF522F">
      <w:pPr>
        <w:pStyle w:val="2"/>
        <w:numPr>
          <w:ilvl w:val="0"/>
          <w:numId w:val="12"/>
        </w:numPr>
        <w:spacing w:beforeLines="50" w:before="231" w:afterLines="50" w:after="231"/>
        <w:ind w:left="562" w:hanging="562"/>
        <w:rPr>
          <w:rFonts w:hint="eastAsia"/>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C1A1F">
        <w:rPr>
          <w:rFonts w:hint="eastAsia"/>
          <w:sz w:val="28"/>
          <w:szCs w:val="28"/>
        </w:rPr>
        <w:t>投标文件</w:t>
      </w:r>
      <w:bookmarkEnd w:id="153"/>
      <w:bookmarkEnd w:id="154"/>
      <w:bookmarkEnd w:id="155"/>
      <w:bookmarkEnd w:id="156"/>
      <w:bookmarkEnd w:id="157"/>
      <w:bookmarkEnd w:id="158"/>
      <w:r w:rsidRPr="009C1A1F">
        <w:rPr>
          <w:rFonts w:hint="eastAsia"/>
          <w:sz w:val="28"/>
          <w:szCs w:val="28"/>
        </w:rPr>
        <w:t>的递交</w:t>
      </w:r>
    </w:p>
    <w:p w14:paraId="3B96405F" w14:textId="77777777" w:rsidR="00EF522F" w:rsidRPr="009C1A1F" w:rsidRDefault="00EF522F" w:rsidP="00EF522F">
      <w:pPr>
        <w:spacing w:line="360" w:lineRule="auto"/>
        <w:rPr>
          <w:rFonts w:ascii="黑体" w:eastAsia="黑体" w:hAnsi="宋体" w:hint="eastAsia"/>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C1A1F">
        <w:rPr>
          <w:rFonts w:ascii="黑体" w:eastAsia="黑体" w:hAnsi="宋体" w:hint="eastAsia"/>
          <w:sz w:val="24"/>
        </w:rPr>
        <w:t>24．投标书的保密</w:t>
      </w:r>
    </w:p>
    <w:p w14:paraId="0E3062CB" w14:textId="77777777" w:rsidR="00EF522F" w:rsidRPr="006204F0" w:rsidRDefault="00EF522F" w:rsidP="00EF522F">
      <w:pPr>
        <w:ind w:firstLineChars="196" w:firstLine="412"/>
        <w:rPr>
          <w:rFonts w:ascii="宋体" w:hAnsi="宋体" w:hint="eastAsia"/>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14:paraId="714AB6E5" w14:textId="77777777" w:rsidR="00EF522F" w:rsidRPr="009C1A1F" w:rsidRDefault="00EF522F" w:rsidP="00EF522F">
      <w:pPr>
        <w:ind w:firstLineChars="196" w:firstLine="412"/>
        <w:rPr>
          <w:rFonts w:ascii="宋体" w:hAnsi="宋体" w:hint="eastAsia"/>
        </w:rPr>
      </w:pPr>
      <w:r>
        <w:rPr>
          <w:rFonts w:ascii="宋体" w:hAnsi="宋体"/>
        </w:rPr>
        <w:t xml:space="preserve">24.2 </w:t>
      </w:r>
      <w:r w:rsidRPr="006204F0">
        <w:rPr>
          <w:rFonts w:ascii="宋体" w:hAnsi="宋体" w:hint="eastAsia"/>
        </w:rPr>
        <w:t>所有投标文件应在其密封封面上注明项目名称、项目编号、投标人名称。</w:t>
      </w:r>
    </w:p>
    <w:p w14:paraId="5A577563" w14:textId="77777777" w:rsidR="00EF522F" w:rsidRPr="009C1A1F" w:rsidRDefault="00EF522F" w:rsidP="00EF522F">
      <w:pPr>
        <w:spacing w:line="360" w:lineRule="auto"/>
        <w:rPr>
          <w:rFonts w:hint="eastAsia"/>
          <w:sz w:val="24"/>
        </w:rPr>
      </w:pPr>
    </w:p>
    <w:p w14:paraId="683F3D17"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25．投标截止日期</w:t>
      </w:r>
    </w:p>
    <w:p w14:paraId="5D178B4C" w14:textId="77777777" w:rsidR="00EF522F" w:rsidRPr="009C1A1F" w:rsidRDefault="00EF522F" w:rsidP="00EF522F">
      <w:pPr>
        <w:ind w:firstLineChars="196" w:firstLine="412"/>
        <w:rPr>
          <w:rFonts w:ascii="宋体" w:hAnsi="宋体" w:hint="eastAsia"/>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14:paraId="6B47CAAF" w14:textId="77777777" w:rsidR="00EF522F" w:rsidRDefault="00EF522F" w:rsidP="00EF522F">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w:t>
      </w:r>
      <w:r w:rsidRPr="009C1A1F">
        <w:rPr>
          <w:rFonts w:ascii="宋体" w:hAnsi="宋体" w:hint="eastAsia"/>
        </w:rPr>
        <w:lastRenderedPageBreak/>
        <w:t>利和义务均应延长至新的截止期。</w:t>
      </w:r>
    </w:p>
    <w:p w14:paraId="3C3780E1" w14:textId="77777777" w:rsidR="00EF522F" w:rsidRPr="009C1A1F" w:rsidRDefault="00EF522F" w:rsidP="00EF522F">
      <w:pPr>
        <w:ind w:firstLineChars="196" w:firstLine="412"/>
        <w:rPr>
          <w:rFonts w:ascii="宋体" w:hAnsi="宋体" w:hint="eastAsia"/>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14:paraId="38580165"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26.样品的递交</w:t>
      </w:r>
    </w:p>
    <w:p w14:paraId="233A4860" w14:textId="77777777" w:rsidR="00EF522F" w:rsidRPr="009C1A1F" w:rsidRDefault="00EF522F" w:rsidP="00EF522F">
      <w:pPr>
        <w:ind w:firstLine="420"/>
        <w:rPr>
          <w:rFonts w:ascii="宋体" w:hAnsi="宋体" w:hint="eastAsia"/>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DF745B2" w14:textId="77777777" w:rsidR="00EF522F" w:rsidRPr="009C1A1F" w:rsidRDefault="00EF522F" w:rsidP="00EF522F">
      <w:pPr>
        <w:ind w:firstLine="420"/>
        <w:rPr>
          <w:rFonts w:ascii="宋体" w:hAnsi="宋体" w:hint="eastAsia"/>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23987B1" w14:textId="77777777" w:rsidR="00EF522F" w:rsidRPr="009C1A1F" w:rsidRDefault="00EF522F" w:rsidP="00EF522F">
      <w:pPr>
        <w:ind w:firstLine="420"/>
        <w:rPr>
          <w:rFonts w:ascii="宋体" w:hAnsi="宋体" w:hint="eastAsia"/>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14:paraId="54177CD2" w14:textId="77777777" w:rsidR="00EF522F" w:rsidRPr="009C1A1F" w:rsidRDefault="00EF522F" w:rsidP="00EF522F">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14:paraId="241C773B" w14:textId="77777777" w:rsidR="00EF522F" w:rsidRPr="009C1A1F" w:rsidRDefault="00EF522F" w:rsidP="00EF522F">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14:paraId="7316DE55" w14:textId="77777777" w:rsidR="00EF522F" w:rsidRPr="009C1A1F" w:rsidRDefault="00EF522F" w:rsidP="00EF522F">
      <w:pPr>
        <w:ind w:firstLineChars="196" w:firstLine="412"/>
        <w:rPr>
          <w:rFonts w:ascii="宋体" w:hAnsi="宋体" w:hint="eastAsia"/>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14:paraId="4F5C6328" w14:textId="77777777" w:rsidR="00EF522F" w:rsidRPr="009C1A1F" w:rsidRDefault="00EF522F" w:rsidP="00EF522F">
      <w:pPr>
        <w:ind w:firstLineChars="196" w:firstLine="412"/>
        <w:rPr>
          <w:rFonts w:ascii="宋体" w:hAnsi="宋体" w:hint="eastAsia"/>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59"/>
    <w:bookmarkEnd w:id="160"/>
    <w:bookmarkEnd w:id="161"/>
    <w:bookmarkEnd w:id="162"/>
    <w:bookmarkEnd w:id="163"/>
    <w:bookmarkEnd w:id="164"/>
    <w:bookmarkEnd w:id="165"/>
    <w:p w14:paraId="2654CE2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14:paraId="1E764341" w14:textId="77777777" w:rsidR="00EF522F" w:rsidRPr="009C1A1F" w:rsidRDefault="00EF522F" w:rsidP="00EF522F">
      <w:pPr>
        <w:pStyle w:val="2"/>
        <w:numPr>
          <w:ilvl w:val="0"/>
          <w:numId w:val="12"/>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C1A1F">
        <w:rPr>
          <w:rFonts w:hint="eastAsia"/>
          <w:sz w:val="28"/>
          <w:szCs w:val="28"/>
        </w:rPr>
        <w:t>开标</w:t>
      </w:r>
      <w:bookmarkEnd w:id="166"/>
      <w:bookmarkEnd w:id="167"/>
      <w:bookmarkEnd w:id="168"/>
      <w:bookmarkEnd w:id="169"/>
      <w:bookmarkEnd w:id="170"/>
      <w:bookmarkEnd w:id="171"/>
    </w:p>
    <w:p w14:paraId="39FEE337" w14:textId="77777777" w:rsidR="00EF522F" w:rsidRPr="009C1A1F" w:rsidRDefault="00EF522F" w:rsidP="00EF522F">
      <w:pPr>
        <w:spacing w:line="360" w:lineRule="auto"/>
        <w:rPr>
          <w:rFonts w:ascii="黑体" w:eastAsia="黑体" w:hAnsi="宋体" w:hint="eastAsia"/>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C1A1F">
        <w:rPr>
          <w:rFonts w:ascii="黑体" w:eastAsia="黑体" w:hAnsi="宋体" w:hint="eastAsia"/>
          <w:sz w:val="24"/>
        </w:rPr>
        <w:t>28．开标</w:t>
      </w:r>
      <w:bookmarkEnd w:id="172"/>
      <w:bookmarkEnd w:id="173"/>
      <w:bookmarkEnd w:id="174"/>
      <w:bookmarkEnd w:id="175"/>
      <w:bookmarkEnd w:id="176"/>
      <w:bookmarkEnd w:id="177"/>
      <w:bookmarkEnd w:id="178"/>
    </w:p>
    <w:p w14:paraId="025F7D37" w14:textId="77777777" w:rsidR="00EF522F" w:rsidRPr="009C1A1F" w:rsidRDefault="00EF522F" w:rsidP="00EF522F">
      <w:pPr>
        <w:ind w:firstLineChars="171" w:firstLine="359"/>
        <w:rPr>
          <w:rFonts w:ascii="宋体" w:hAnsi="宋体" w:hint="eastAsia"/>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14:paraId="24535E5B" w14:textId="77777777" w:rsidR="00EF522F" w:rsidRPr="009C1A1F" w:rsidRDefault="00EF522F" w:rsidP="00EF522F">
      <w:pPr>
        <w:pStyle w:val="2"/>
        <w:numPr>
          <w:ilvl w:val="0"/>
          <w:numId w:val="12"/>
        </w:numPr>
        <w:spacing w:beforeLines="50" w:before="231" w:afterLines="50" w:after="231"/>
        <w:ind w:left="562" w:hanging="562"/>
        <w:rPr>
          <w:rFonts w:hint="eastAsia"/>
          <w:sz w:val="28"/>
          <w:szCs w:val="28"/>
        </w:rPr>
      </w:pPr>
      <w:r w:rsidRPr="009C1A1F">
        <w:rPr>
          <w:rFonts w:hint="eastAsia"/>
          <w:sz w:val="28"/>
          <w:szCs w:val="28"/>
        </w:rPr>
        <w:t>评标</w:t>
      </w:r>
      <w:bookmarkEnd w:id="180"/>
      <w:bookmarkEnd w:id="181"/>
      <w:bookmarkEnd w:id="182"/>
      <w:bookmarkEnd w:id="183"/>
      <w:r w:rsidRPr="009C1A1F">
        <w:rPr>
          <w:rFonts w:hint="eastAsia"/>
          <w:sz w:val="28"/>
          <w:szCs w:val="28"/>
        </w:rPr>
        <w:t>要求</w:t>
      </w:r>
      <w:bookmarkEnd w:id="184"/>
      <w:bookmarkEnd w:id="185"/>
    </w:p>
    <w:p w14:paraId="2D578574" w14:textId="77777777" w:rsidR="00EF522F" w:rsidRPr="009C1A1F" w:rsidRDefault="00EF522F" w:rsidP="00EF522F">
      <w:pPr>
        <w:spacing w:line="360" w:lineRule="auto"/>
        <w:rPr>
          <w:rFonts w:ascii="黑体" w:eastAsia="黑体" w:hAnsi="宋体" w:hint="eastAsia"/>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C1A1F">
        <w:rPr>
          <w:rFonts w:ascii="黑体" w:eastAsia="黑体" w:hAnsi="宋体" w:hint="eastAsia"/>
          <w:sz w:val="24"/>
        </w:rPr>
        <w:t>29．评标委员会组成</w:t>
      </w:r>
    </w:p>
    <w:p w14:paraId="11A78D0F" w14:textId="77777777" w:rsidR="00EF522F" w:rsidRPr="009C1A1F" w:rsidRDefault="00EF522F" w:rsidP="00EF522F">
      <w:pPr>
        <w:ind w:firstLineChars="196" w:firstLine="412"/>
        <w:rPr>
          <w:rFonts w:ascii="宋体" w:hAnsi="宋体" w:hint="eastAsia"/>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14:paraId="63DB2AB9" w14:textId="77777777" w:rsidR="00EF522F" w:rsidRPr="009C1A1F" w:rsidRDefault="00EF522F" w:rsidP="00EF522F">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人以上（含</w:t>
      </w:r>
      <w:r w:rsidRPr="009C1A1F">
        <w:rPr>
          <w:rFonts w:ascii="宋体" w:hAnsi="宋体"/>
        </w:rPr>
        <w:t>5</w:t>
      </w:r>
      <w:r w:rsidRPr="009C1A1F">
        <w:rPr>
          <w:rFonts w:ascii="宋体" w:hAnsi="宋体" w:hint="eastAsia"/>
        </w:rPr>
        <w:t>人）单数，其中技术、经济等方面的专家不少于成员总数的三分之二。</w:t>
      </w:r>
    </w:p>
    <w:p w14:paraId="6A02F6D6" w14:textId="77777777" w:rsidR="00EF522F" w:rsidRPr="009C1A1F" w:rsidRDefault="00EF522F" w:rsidP="00EF522F">
      <w:pPr>
        <w:ind w:firstLineChars="196" w:firstLine="412"/>
        <w:rPr>
          <w:rFonts w:ascii="宋体" w:hAnsi="宋体" w:hint="eastAsia"/>
        </w:rPr>
      </w:pPr>
      <w:r w:rsidRPr="009C1A1F">
        <w:rPr>
          <w:rFonts w:ascii="宋体" w:hAnsi="宋体" w:hint="eastAsia"/>
        </w:rPr>
        <w:lastRenderedPageBreak/>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14:paraId="0EC464B5" w14:textId="77777777" w:rsidR="00EF522F" w:rsidRPr="009C1A1F" w:rsidRDefault="00EF522F" w:rsidP="00EF522F">
      <w:pPr>
        <w:ind w:firstLineChars="196" w:firstLine="412"/>
        <w:rPr>
          <w:rFonts w:ascii="宋体" w:hAnsi="宋体" w:hint="eastAsia"/>
        </w:rPr>
      </w:pPr>
      <w:r w:rsidRPr="009C1A1F">
        <w:rPr>
          <w:rFonts w:ascii="宋体" w:hAnsi="宋体" w:hint="eastAsia"/>
        </w:rPr>
        <w:t>29.2</w:t>
      </w:r>
      <w:r w:rsidRPr="009C1A1F">
        <w:rPr>
          <w:rFonts w:ascii="宋体" w:hAnsi="宋体" w:hint="eastAsia"/>
        </w:rPr>
        <w:t>评标定标应当遵循公平、公正、科学、择优的原则。</w:t>
      </w:r>
    </w:p>
    <w:p w14:paraId="1F583BFD" w14:textId="77777777" w:rsidR="00EF522F" w:rsidRPr="009C1A1F" w:rsidRDefault="00EF522F" w:rsidP="00EF522F">
      <w:pPr>
        <w:ind w:firstLineChars="196" w:firstLine="412"/>
        <w:rPr>
          <w:rFonts w:ascii="宋体" w:hAnsi="宋体" w:hint="eastAsia"/>
        </w:rPr>
      </w:pPr>
      <w:r w:rsidRPr="009C1A1F">
        <w:rPr>
          <w:rFonts w:ascii="宋体" w:hAnsi="宋体" w:hint="eastAsia"/>
        </w:rPr>
        <w:t>29.3</w:t>
      </w:r>
      <w:r w:rsidRPr="009C1A1F">
        <w:rPr>
          <w:rFonts w:ascii="宋体" w:hAnsi="宋体" w:hint="eastAsia"/>
        </w:rPr>
        <w:t>评标活动依法进行，任何单位和个人不得非法干预评标过程和结果。</w:t>
      </w:r>
    </w:p>
    <w:p w14:paraId="17021049" w14:textId="77777777" w:rsidR="00EF522F" w:rsidRPr="009C1A1F" w:rsidRDefault="00EF522F" w:rsidP="00EF522F">
      <w:pPr>
        <w:ind w:firstLineChars="196" w:firstLine="412"/>
        <w:rPr>
          <w:rFonts w:ascii="宋体" w:hAnsi="宋体" w:hint="eastAsia"/>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14:paraId="45377CE9" w14:textId="77777777" w:rsidR="00EF522F" w:rsidRPr="009C1A1F" w:rsidRDefault="00EF522F" w:rsidP="00EF522F">
      <w:pPr>
        <w:ind w:firstLineChars="196" w:firstLine="412"/>
        <w:rPr>
          <w:rFonts w:ascii="宋体" w:hAnsi="宋体" w:hint="eastAsia"/>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7CBFDFEA"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30．向评标委员会提供的资料</w:t>
      </w:r>
    </w:p>
    <w:p w14:paraId="67FE1C13" w14:textId="77777777" w:rsidR="00EF522F" w:rsidRPr="009C1A1F" w:rsidRDefault="00EF522F" w:rsidP="00EF522F">
      <w:pPr>
        <w:ind w:firstLineChars="196" w:firstLine="412"/>
        <w:rPr>
          <w:rFonts w:ascii="宋体" w:hAnsi="宋体" w:hint="eastAsia"/>
        </w:rPr>
      </w:pPr>
      <w:r w:rsidRPr="009C1A1F">
        <w:rPr>
          <w:rFonts w:ascii="宋体" w:hAnsi="宋体" w:hint="eastAsia"/>
        </w:rPr>
        <w:t>30.1</w:t>
      </w:r>
      <w:r w:rsidRPr="009C1A1F">
        <w:rPr>
          <w:rFonts w:ascii="宋体" w:hAnsi="宋体" w:hint="eastAsia"/>
        </w:rPr>
        <w:t>公开发布的招标文件，包括图纸、服务清单、答疑文件等；</w:t>
      </w:r>
    </w:p>
    <w:p w14:paraId="1A87FFB6" w14:textId="77777777" w:rsidR="00EF522F" w:rsidRPr="009C1A1F" w:rsidRDefault="00EF522F" w:rsidP="00EF522F">
      <w:pPr>
        <w:ind w:firstLineChars="196" w:firstLine="412"/>
        <w:rPr>
          <w:rFonts w:ascii="宋体" w:hAnsi="宋体" w:hint="eastAsia"/>
        </w:rPr>
      </w:pPr>
      <w:r w:rsidRPr="009C1A1F">
        <w:rPr>
          <w:rFonts w:ascii="宋体" w:hAnsi="宋体" w:hint="eastAsia"/>
        </w:rPr>
        <w:t>30.2</w:t>
      </w:r>
      <w:r w:rsidRPr="009C1A1F">
        <w:rPr>
          <w:rFonts w:ascii="宋体" w:hAnsi="宋体" w:hint="eastAsia"/>
        </w:rPr>
        <w:t>其他评标必须的资料。</w:t>
      </w:r>
    </w:p>
    <w:p w14:paraId="6E69B7CA" w14:textId="77777777" w:rsidR="00EF522F" w:rsidRPr="009C1A1F" w:rsidRDefault="00EF522F" w:rsidP="00EF522F">
      <w:pPr>
        <w:ind w:firstLineChars="196" w:firstLine="412"/>
        <w:rPr>
          <w:rFonts w:ascii="宋体" w:hAnsi="宋体" w:hint="eastAsia"/>
        </w:rPr>
      </w:pPr>
      <w:r w:rsidRPr="009C1A1F">
        <w:rPr>
          <w:rFonts w:ascii="宋体" w:hAnsi="宋体" w:hint="eastAsia"/>
        </w:rPr>
        <w:t>30.3</w:t>
      </w:r>
      <w:r w:rsidRPr="009C1A1F">
        <w:rPr>
          <w:rFonts w:ascii="宋体" w:hAnsi="宋体" w:hint="eastAsia"/>
        </w:rPr>
        <w:t>评标委员会应当认真研究招标文件，至少应了解熟悉以下内容：</w:t>
      </w:r>
    </w:p>
    <w:p w14:paraId="68BCB5F1" w14:textId="77777777" w:rsidR="00EF522F" w:rsidRPr="009C1A1F" w:rsidRDefault="00EF522F" w:rsidP="00EF522F">
      <w:pPr>
        <w:ind w:firstLineChars="196" w:firstLine="412"/>
        <w:rPr>
          <w:rFonts w:ascii="宋体" w:hAnsi="宋体" w:hint="eastAsia"/>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14:paraId="2A9CDE9B" w14:textId="77777777" w:rsidR="00EF522F" w:rsidRPr="009C1A1F" w:rsidRDefault="00EF522F" w:rsidP="00EF522F">
      <w:pPr>
        <w:ind w:firstLineChars="196" w:firstLine="412"/>
        <w:rPr>
          <w:rFonts w:ascii="宋体" w:hAnsi="宋体" w:hint="eastAsia"/>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14:paraId="5F14A40B" w14:textId="77777777" w:rsidR="00EF522F" w:rsidRPr="009C1A1F" w:rsidRDefault="00EF522F" w:rsidP="00EF522F">
      <w:pPr>
        <w:ind w:firstLineChars="196" w:firstLine="412"/>
        <w:rPr>
          <w:rFonts w:ascii="宋体" w:hAnsi="宋体" w:hint="eastAsia"/>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14:paraId="35E61BA1" w14:textId="77777777" w:rsidR="00EF522F" w:rsidRPr="009C1A1F" w:rsidRDefault="00EF522F" w:rsidP="00EF522F">
      <w:pPr>
        <w:ind w:firstLineChars="196" w:firstLine="412"/>
        <w:rPr>
          <w:rFonts w:ascii="宋体" w:hAnsi="宋体" w:hint="eastAsia"/>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14:paraId="57BEBCF7" w14:textId="77777777" w:rsidR="00EF522F" w:rsidRPr="009C1A1F" w:rsidRDefault="00EF522F" w:rsidP="00EF522F">
      <w:pPr>
        <w:ind w:firstLineChars="196" w:firstLine="412"/>
        <w:rPr>
          <w:rFonts w:ascii="宋体" w:hAnsi="宋体" w:hint="eastAsia"/>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w:t>
      </w:r>
      <w:proofErr w:type="gramStart"/>
      <w:r w:rsidRPr="009C1A1F">
        <w:rPr>
          <w:rFonts w:ascii="宋体" w:hAnsi="宋体" w:hint="eastAsia"/>
        </w:rPr>
        <w:t>的废标条款</w:t>
      </w:r>
      <w:proofErr w:type="gramEnd"/>
      <w:r w:rsidRPr="009C1A1F">
        <w:rPr>
          <w:rFonts w:ascii="宋体" w:hAnsi="宋体" w:hint="eastAsia"/>
        </w:rPr>
        <w:t>一览表；</w:t>
      </w:r>
    </w:p>
    <w:p w14:paraId="4B642287"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31．独立评标</w:t>
      </w:r>
    </w:p>
    <w:p w14:paraId="5B8D63DE" w14:textId="77777777" w:rsidR="00EF522F" w:rsidRPr="009C1A1F" w:rsidRDefault="00EF522F" w:rsidP="00EF522F">
      <w:pPr>
        <w:ind w:firstLineChars="196" w:firstLine="412"/>
        <w:rPr>
          <w:rFonts w:ascii="宋体" w:hAnsi="宋体" w:hint="eastAsia"/>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5A3D18C8" w14:textId="77777777" w:rsidR="00EF522F" w:rsidRPr="009C1A1F" w:rsidRDefault="00EF522F" w:rsidP="00EF522F">
      <w:pPr>
        <w:pStyle w:val="2"/>
        <w:numPr>
          <w:ilvl w:val="0"/>
          <w:numId w:val="12"/>
        </w:numPr>
        <w:spacing w:beforeLines="50" w:before="231" w:afterLines="50" w:after="231"/>
        <w:ind w:left="562" w:hanging="562"/>
        <w:rPr>
          <w:rFonts w:hint="eastAsia"/>
          <w:sz w:val="28"/>
          <w:szCs w:val="28"/>
        </w:rPr>
      </w:pPr>
      <w:bookmarkStart w:id="194" w:name="_Toc100052397"/>
      <w:bookmarkStart w:id="195" w:name="_Toc101074883"/>
      <w:r w:rsidRPr="009C1A1F">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C1A1F">
        <w:rPr>
          <w:rFonts w:hint="eastAsia"/>
          <w:sz w:val="28"/>
          <w:szCs w:val="28"/>
        </w:rPr>
        <w:t>及评标方法</w:t>
      </w:r>
      <w:bookmarkEnd w:id="194"/>
      <w:bookmarkEnd w:id="195"/>
    </w:p>
    <w:p w14:paraId="74ECA864" w14:textId="77777777" w:rsidR="00EF522F" w:rsidRPr="009C1A1F" w:rsidRDefault="00EF522F" w:rsidP="00EF522F">
      <w:pPr>
        <w:spacing w:line="360" w:lineRule="auto"/>
        <w:rPr>
          <w:rFonts w:ascii="黑体" w:eastAsia="黑体" w:hAnsi="宋体" w:hint="eastAsia"/>
          <w:sz w:val="24"/>
        </w:rPr>
      </w:pPr>
      <w:bookmarkStart w:id="201" w:name="_Toc100052398"/>
      <w:r w:rsidRPr="009C1A1F">
        <w:rPr>
          <w:rFonts w:ascii="黑体" w:eastAsia="黑体" w:hAnsi="宋体" w:hint="eastAsia"/>
          <w:sz w:val="24"/>
        </w:rPr>
        <w:t>32．投标文件初审</w:t>
      </w:r>
      <w:bookmarkEnd w:id="201"/>
    </w:p>
    <w:bookmarkEnd w:id="197"/>
    <w:bookmarkEnd w:id="198"/>
    <w:bookmarkEnd w:id="199"/>
    <w:bookmarkEnd w:id="200"/>
    <w:p w14:paraId="3604E835" w14:textId="77777777" w:rsidR="00EF522F" w:rsidRPr="009C1A1F" w:rsidRDefault="00EF522F" w:rsidP="00EF522F">
      <w:pPr>
        <w:ind w:firstLineChars="196" w:firstLine="412"/>
        <w:rPr>
          <w:rFonts w:ascii="宋体" w:hAnsi="宋体" w:hint="eastAsia"/>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w:t>
      </w:r>
      <w:proofErr w:type="gramStart"/>
      <w:r w:rsidRPr="009C1A1F">
        <w:rPr>
          <w:rFonts w:ascii="宋体" w:hAnsi="宋体" w:hint="eastAsia"/>
        </w:rPr>
        <w:t>作出</w:t>
      </w:r>
      <w:proofErr w:type="gramEnd"/>
      <w:r w:rsidRPr="009C1A1F">
        <w:rPr>
          <w:rFonts w:ascii="宋体" w:hAnsi="宋体" w:hint="eastAsia"/>
        </w:rPr>
        <w:t>响应。</w:t>
      </w:r>
    </w:p>
    <w:p w14:paraId="754D1809" w14:textId="77777777" w:rsidR="00EF522F" w:rsidRPr="009C1A1F" w:rsidRDefault="00EF522F" w:rsidP="00EF522F">
      <w:pPr>
        <w:ind w:firstLineChars="196" w:firstLine="412"/>
        <w:rPr>
          <w:rFonts w:ascii="宋体" w:hAnsi="宋体" w:hint="eastAsia"/>
        </w:rPr>
      </w:pPr>
      <w:r w:rsidRPr="009C1A1F">
        <w:rPr>
          <w:rFonts w:ascii="宋体" w:hAnsi="宋体" w:hint="eastAsia"/>
        </w:rPr>
        <w:t>32.2</w:t>
      </w:r>
      <w:r w:rsidRPr="009C1A1F">
        <w:rPr>
          <w:rFonts w:ascii="宋体" w:hAnsi="宋体" w:hint="eastAsia"/>
          <w:b/>
        </w:rPr>
        <w:t>投标文件初审内容请详见“关键项目”中的《投标文件初审表》部分。投标人若有一</w:t>
      </w:r>
      <w:r w:rsidRPr="009C1A1F">
        <w:rPr>
          <w:rFonts w:ascii="宋体" w:hAnsi="宋体" w:hint="eastAsia"/>
          <w:b/>
        </w:rPr>
        <w:lastRenderedPageBreak/>
        <w:t>条审查不通过则</w:t>
      </w:r>
      <w:proofErr w:type="gramStart"/>
      <w:r w:rsidRPr="009C1A1F">
        <w:rPr>
          <w:rFonts w:ascii="宋体" w:hAnsi="宋体" w:hint="eastAsia"/>
          <w:b/>
        </w:rPr>
        <w:t>按废标处理</w:t>
      </w:r>
      <w:proofErr w:type="gramEnd"/>
      <w:r w:rsidRPr="009C1A1F">
        <w:rPr>
          <w:rFonts w:ascii="宋体" w:hAnsi="宋体" w:hint="eastAsia"/>
          <w:b/>
        </w:rPr>
        <w:t>。评标委员会对投标单位打√为通过审查，打×为未通过审查。</w:t>
      </w:r>
    </w:p>
    <w:p w14:paraId="29A008DB" w14:textId="77777777" w:rsidR="00EF522F" w:rsidRPr="009C1A1F" w:rsidRDefault="00EF522F" w:rsidP="00EF522F">
      <w:pPr>
        <w:ind w:firstLineChars="196" w:firstLine="412"/>
        <w:rPr>
          <w:rFonts w:ascii="宋体" w:hAnsi="宋体" w:hint="eastAsia"/>
          <w:b/>
        </w:rPr>
      </w:pPr>
      <w:r w:rsidRPr="009C1A1F">
        <w:rPr>
          <w:rFonts w:ascii="宋体" w:hAnsi="宋体" w:hint="eastAsia"/>
          <w:b/>
        </w:rPr>
        <w:t>32.3</w:t>
      </w:r>
      <w:r w:rsidRPr="009C1A1F">
        <w:rPr>
          <w:rFonts w:ascii="宋体" w:hAnsi="宋体" w:hint="eastAsia"/>
          <w:b/>
        </w:rPr>
        <w:t>投标文件初审中关于供应</w:t>
      </w:r>
      <w:proofErr w:type="gramStart"/>
      <w:r w:rsidRPr="009C1A1F">
        <w:rPr>
          <w:rFonts w:ascii="宋体" w:hAnsi="宋体" w:hint="eastAsia"/>
          <w:b/>
        </w:rPr>
        <w:t>商家数</w:t>
      </w:r>
      <w:proofErr w:type="gramEnd"/>
      <w:r w:rsidRPr="009C1A1F">
        <w:rPr>
          <w:rFonts w:ascii="宋体" w:hAnsi="宋体" w:hint="eastAsia"/>
          <w:b/>
        </w:rPr>
        <w:t>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B808F7F" w14:textId="77777777" w:rsidR="00EF522F" w:rsidRPr="009C1A1F" w:rsidRDefault="00EF522F" w:rsidP="00EF522F">
      <w:pPr>
        <w:ind w:firstLineChars="196" w:firstLine="412"/>
        <w:rPr>
          <w:rFonts w:ascii="宋体" w:hAnsi="宋体" w:hint="eastAsia"/>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14:paraId="0E0E0874" w14:textId="77777777" w:rsidR="00EF522F" w:rsidRPr="009C1A1F" w:rsidRDefault="00EF522F" w:rsidP="00EF522F">
      <w:pPr>
        <w:spacing w:line="360" w:lineRule="auto"/>
        <w:rPr>
          <w:rFonts w:ascii="黑体" w:eastAsia="黑体" w:hAnsi="宋体" w:hint="eastAsia"/>
          <w:sz w:val="24"/>
        </w:rPr>
      </w:pPr>
      <w:bookmarkStart w:id="202" w:name="_Toc100052399"/>
      <w:r w:rsidRPr="009C1A1F">
        <w:rPr>
          <w:rFonts w:ascii="黑体" w:eastAsia="黑体" w:hAnsi="宋体" w:hint="eastAsia"/>
          <w:sz w:val="24"/>
        </w:rPr>
        <w:t>33．澄清有关问题</w:t>
      </w:r>
      <w:bookmarkEnd w:id="202"/>
    </w:p>
    <w:p w14:paraId="4B6713CB" w14:textId="77777777" w:rsidR="00EF522F" w:rsidRPr="009C1A1F" w:rsidRDefault="00EF522F" w:rsidP="00EF522F">
      <w:pPr>
        <w:ind w:firstLineChars="196" w:firstLine="412"/>
        <w:rPr>
          <w:rFonts w:ascii="宋体" w:hAnsi="宋体" w:hint="eastAsia"/>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proofErr w:type="gramStart"/>
      <w:r w:rsidRPr="009C1A1F">
        <w:rPr>
          <w:rFonts w:ascii="宋体" w:hAnsi="宋体" w:hint="eastAsia"/>
          <w:szCs w:val="21"/>
        </w:rPr>
        <w:t>作出</w:t>
      </w:r>
      <w:proofErr w:type="gramEnd"/>
      <w:r w:rsidRPr="009C1A1F">
        <w:rPr>
          <w:rFonts w:ascii="宋体" w:hAnsi="宋体" w:hint="eastAsia"/>
          <w:szCs w:val="21"/>
        </w:rPr>
        <w:t>必要的澄清、说明或者纠正。投标人的澄清、说明或者补正应当</w:t>
      </w:r>
      <w:proofErr w:type="gramStart"/>
      <w:r w:rsidRPr="009C1A1F">
        <w:rPr>
          <w:rFonts w:ascii="宋体" w:hAnsi="宋体" w:hint="eastAsia"/>
          <w:szCs w:val="21"/>
        </w:rPr>
        <w:t>用采用</w:t>
      </w:r>
      <w:proofErr w:type="gramEnd"/>
      <w:r w:rsidRPr="009C1A1F">
        <w:rPr>
          <w:rFonts w:ascii="宋体" w:hAnsi="宋体" w:hint="eastAsia"/>
          <w:szCs w:val="21"/>
        </w:rPr>
        <w:t>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14:paraId="4C6F41CA" w14:textId="77777777" w:rsidR="00EF522F" w:rsidRPr="009C1A1F" w:rsidRDefault="00EF522F" w:rsidP="00EF522F">
      <w:pPr>
        <w:spacing w:line="360" w:lineRule="auto"/>
        <w:rPr>
          <w:rFonts w:ascii="黑体" w:eastAsia="黑体" w:hAnsi="宋体" w:hint="eastAsia"/>
          <w:sz w:val="24"/>
        </w:rPr>
      </w:pPr>
      <w:bookmarkStart w:id="210" w:name="_Toc73517673"/>
      <w:bookmarkStart w:id="211" w:name="_Toc73518151"/>
      <w:bookmarkStart w:id="212" w:name="_Toc73521581"/>
      <w:bookmarkStart w:id="213" w:name="_Toc73521669"/>
      <w:bookmarkStart w:id="214" w:name="_Toc100052400"/>
      <w:r w:rsidRPr="009C1A1F">
        <w:rPr>
          <w:rFonts w:ascii="黑体" w:eastAsia="黑体" w:hAnsi="宋体" w:hint="eastAsia"/>
          <w:sz w:val="24"/>
        </w:rPr>
        <w:t>34．错误的修正</w:t>
      </w:r>
      <w:bookmarkEnd w:id="210"/>
      <w:bookmarkEnd w:id="211"/>
      <w:bookmarkEnd w:id="212"/>
      <w:bookmarkEnd w:id="213"/>
      <w:bookmarkEnd w:id="214"/>
    </w:p>
    <w:p w14:paraId="633BC39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14:paraId="06CA5BB5"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14:paraId="1C2CF3EA"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14:paraId="03962497"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14:paraId="32065A65"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14:paraId="38C6AE9B"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14:paraId="392548F3" w14:textId="77777777" w:rsidR="00EF522F" w:rsidRDefault="00EF522F" w:rsidP="00EF522F">
      <w:pPr>
        <w:ind w:firstLineChars="196" w:firstLine="412"/>
        <w:rPr>
          <w:rFonts w:ascii="宋体" w:hAnsi="宋体" w:hint="eastAsia"/>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14:paraId="666C678B" w14:textId="77777777" w:rsidR="00EF522F" w:rsidRPr="009C1A1F" w:rsidRDefault="00EF522F" w:rsidP="00EF522F">
      <w:pPr>
        <w:ind w:firstLineChars="196" w:firstLine="412"/>
        <w:rPr>
          <w:rFonts w:ascii="宋体" w:hAnsi="宋体" w:hint="eastAsia"/>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14:paraId="67CD3475"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w:t>
      </w:r>
      <w:r w:rsidRPr="009C1A1F">
        <w:rPr>
          <w:rFonts w:ascii="宋体" w:hAnsi="宋体" w:hint="eastAsia"/>
          <w:szCs w:val="21"/>
        </w:rPr>
        <w:lastRenderedPageBreak/>
        <w:t>便，评标委员会可以接受。</w:t>
      </w:r>
    </w:p>
    <w:p w14:paraId="46625B19"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14:paraId="464DABD1" w14:textId="77777777" w:rsidR="00EF522F" w:rsidRPr="009C1A1F" w:rsidRDefault="00EF522F" w:rsidP="00EF522F">
      <w:pPr>
        <w:spacing w:line="360" w:lineRule="auto"/>
        <w:rPr>
          <w:rFonts w:ascii="黑体" w:eastAsia="黑体" w:hAnsi="宋体" w:hint="eastAsia"/>
          <w:sz w:val="24"/>
        </w:rPr>
      </w:pPr>
      <w:bookmarkStart w:id="215" w:name="_Toc100052401"/>
      <w:r w:rsidRPr="009C1A1F">
        <w:rPr>
          <w:rFonts w:ascii="黑体" w:eastAsia="黑体" w:hAnsi="宋体" w:hint="eastAsia"/>
          <w:sz w:val="24"/>
        </w:rPr>
        <w:t>35．投标文件的</w:t>
      </w:r>
      <w:bookmarkEnd w:id="206"/>
      <w:bookmarkEnd w:id="207"/>
      <w:bookmarkEnd w:id="208"/>
      <w:bookmarkEnd w:id="209"/>
      <w:r w:rsidRPr="009C1A1F">
        <w:rPr>
          <w:rFonts w:ascii="黑体" w:eastAsia="黑体" w:hAnsi="宋体" w:hint="eastAsia"/>
          <w:sz w:val="24"/>
        </w:rPr>
        <w:t>比较与评价</w:t>
      </w:r>
      <w:bookmarkEnd w:id="215"/>
    </w:p>
    <w:p w14:paraId="2CC553AF"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14:paraId="2928237D"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36.实地考察、演示或设备测试</w:t>
      </w:r>
    </w:p>
    <w:p w14:paraId="03E62DC2"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3076198F"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14:paraId="3DBF51A0" w14:textId="77777777" w:rsidR="00EF522F" w:rsidRPr="009C1A1F" w:rsidRDefault="00EF522F" w:rsidP="00EF522F">
      <w:pPr>
        <w:spacing w:line="360" w:lineRule="auto"/>
        <w:rPr>
          <w:rFonts w:ascii="黑体" w:eastAsia="黑体" w:hAnsi="宋体" w:hint="eastAsia"/>
          <w:sz w:val="24"/>
        </w:rPr>
      </w:pPr>
      <w:bookmarkStart w:id="216" w:name="_Toc100052402"/>
      <w:r w:rsidRPr="009C1A1F">
        <w:rPr>
          <w:rFonts w:ascii="黑体" w:eastAsia="黑体" w:hAnsi="宋体" w:hint="eastAsia"/>
          <w:sz w:val="24"/>
        </w:rPr>
        <w:t>37．评标方法</w:t>
      </w:r>
      <w:bookmarkEnd w:id="216"/>
    </w:p>
    <w:p w14:paraId="6FAB3652"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37.1</w:t>
      </w:r>
      <w:r w:rsidRPr="009C1A1F">
        <w:rPr>
          <w:rFonts w:hint="eastAsia"/>
        </w:rPr>
        <w:t>根据《转发财政部关于加强政府采购货物和服务项目价格评审管理的通知》（深</w:t>
      </w:r>
      <w:proofErr w:type="gramStart"/>
      <w:r w:rsidRPr="009C1A1F">
        <w:rPr>
          <w:rFonts w:hint="eastAsia"/>
        </w:rPr>
        <w:t>财购[</w:t>
      </w:r>
      <w:proofErr w:type="gramEnd"/>
      <w:r w:rsidRPr="009C1A1F">
        <w:rPr>
          <w:rFonts w:hint="eastAsia"/>
        </w:rPr>
        <w:t>2007]9号）和《关于印发&lt;深圳市政府采购评标委员会和评标方法暂行规定&gt;的通知》(深</w:t>
      </w:r>
      <w:proofErr w:type="gramStart"/>
      <w:r w:rsidRPr="009C1A1F">
        <w:rPr>
          <w:rFonts w:hint="eastAsia"/>
        </w:rPr>
        <w:t>财购[</w:t>
      </w:r>
      <w:proofErr w:type="gramEnd"/>
      <w:r w:rsidRPr="009C1A1F">
        <w:rPr>
          <w:rFonts w:hint="eastAsia"/>
        </w:rPr>
        <w:t>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14:paraId="164FE7C5" w14:textId="77777777" w:rsidR="00EF522F" w:rsidRPr="009C1A1F" w:rsidRDefault="00EF522F" w:rsidP="00EF522F">
      <w:pPr>
        <w:ind w:firstLineChars="196" w:firstLine="412"/>
        <w:rPr>
          <w:rFonts w:ascii="宋体" w:hAnsi="宋体" w:hint="eastAsia"/>
          <w:b/>
          <w:bCs/>
          <w:szCs w:val="21"/>
        </w:rPr>
      </w:pPr>
      <w:r w:rsidRPr="009C1A1F">
        <w:rPr>
          <w:rFonts w:ascii="宋体" w:hAnsi="宋体" w:hint="eastAsia"/>
          <w:b/>
          <w:bCs/>
          <w:szCs w:val="21"/>
        </w:rPr>
        <w:t>37.1.1</w:t>
      </w:r>
      <w:bookmarkStart w:id="217" w:name="评标方法2"/>
      <w:r w:rsidRPr="009C1A1F">
        <w:rPr>
          <w:rFonts w:ascii="宋体" w:hAnsi="宋体" w:hint="eastAsia"/>
          <w:b/>
          <w:bCs/>
          <w:szCs w:val="21"/>
        </w:rPr>
        <w:t>最低评标价法</w:t>
      </w:r>
    </w:p>
    <w:p w14:paraId="127B2D56" w14:textId="77777777" w:rsidR="00EF522F" w:rsidRPr="009C1A1F" w:rsidRDefault="00EF522F" w:rsidP="00EF522F">
      <w:pPr>
        <w:ind w:firstLineChars="196" w:firstLine="412"/>
        <w:rPr>
          <w:rFonts w:ascii="宋体" w:hAnsi="宋体" w:hint="eastAsia"/>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14:paraId="1A86FBA2" w14:textId="77777777" w:rsidR="00EF522F" w:rsidRPr="009C1A1F" w:rsidRDefault="00EF522F" w:rsidP="00EF522F">
      <w:pPr>
        <w:ind w:firstLineChars="196" w:firstLine="412"/>
        <w:rPr>
          <w:rFonts w:ascii="宋体" w:hAnsi="宋体" w:hint="eastAsia"/>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17"/>
    </w:p>
    <w:p w14:paraId="477042F4" w14:textId="77777777" w:rsidR="00EF522F" w:rsidRPr="009C1A1F" w:rsidRDefault="00EF522F" w:rsidP="00EF522F">
      <w:pPr>
        <w:ind w:firstLineChars="196" w:firstLine="412"/>
        <w:rPr>
          <w:rFonts w:ascii="宋体" w:hAnsi="宋体" w:hint="eastAsia"/>
          <w:bCs/>
          <w:szCs w:val="21"/>
        </w:rPr>
      </w:pPr>
      <w:bookmarkStart w:id="218"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w:t>
      </w:r>
      <w:r w:rsidRPr="009C1A1F">
        <w:rPr>
          <w:rFonts w:ascii="宋体" w:hAnsi="宋体" w:hint="eastAsia"/>
          <w:bCs/>
          <w:szCs w:val="21"/>
        </w:rPr>
        <w:t>作为中标候选供应商或中标供应商的评标方法。</w:t>
      </w:r>
    </w:p>
    <w:p w14:paraId="38C560F5" w14:textId="77777777" w:rsidR="00EF522F" w:rsidRPr="009C1A1F" w:rsidRDefault="00EF522F" w:rsidP="00EF522F">
      <w:pPr>
        <w:ind w:firstLineChars="196" w:firstLine="412"/>
        <w:rPr>
          <w:rFonts w:ascii="宋体" w:hAnsi="宋体" w:hint="eastAsia"/>
          <w:b/>
          <w:bCs/>
          <w:szCs w:val="21"/>
        </w:rPr>
      </w:pPr>
      <w:r w:rsidRPr="009C1A1F">
        <w:rPr>
          <w:rFonts w:ascii="宋体" w:hAnsi="宋体" w:hint="eastAsia"/>
          <w:b/>
          <w:bCs/>
          <w:szCs w:val="21"/>
        </w:rPr>
        <w:t>37.1.3</w:t>
      </w:r>
      <w:r w:rsidRPr="009C1A1F">
        <w:rPr>
          <w:rFonts w:ascii="宋体" w:hAnsi="宋体" w:hint="eastAsia"/>
          <w:b/>
          <w:bCs/>
          <w:szCs w:val="21"/>
        </w:rPr>
        <w:t>性价比法</w:t>
      </w:r>
    </w:p>
    <w:p w14:paraId="07257A70" w14:textId="77777777" w:rsidR="00EF522F" w:rsidRDefault="00EF522F" w:rsidP="00EF522F">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14:paraId="43D6CF96" w14:textId="77777777" w:rsidR="00EF522F" w:rsidRPr="00DA2AEF" w:rsidRDefault="00EF522F" w:rsidP="00EF522F">
      <w:pPr>
        <w:ind w:firstLineChars="196" w:firstLine="412"/>
        <w:rPr>
          <w:rFonts w:ascii="宋体" w:hAnsi="宋体" w:hint="eastAsia"/>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lastRenderedPageBreak/>
        <w:t>评审法</w:t>
      </w:r>
      <w:r>
        <w:rPr>
          <w:rFonts w:ascii="宋体" w:hAnsi="宋体"/>
          <w:bCs/>
          <w:color w:val="FF0000"/>
          <w:szCs w:val="21"/>
        </w:rPr>
        <w:t>、最低价法。</w:t>
      </w:r>
    </w:p>
    <w:p w14:paraId="22E69079" w14:textId="77777777" w:rsidR="00EF522F" w:rsidRPr="009C1A1F" w:rsidRDefault="00EF522F" w:rsidP="00EF522F">
      <w:pPr>
        <w:ind w:firstLineChars="196" w:firstLine="412"/>
        <w:rPr>
          <w:rFonts w:ascii="宋体" w:hAnsi="宋体" w:hint="eastAsia"/>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18"/>
      <w:r w:rsidRPr="009C1A1F">
        <w:rPr>
          <w:rFonts w:ascii="宋体" w:hAnsi="宋体" w:hint="eastAsia"/>
          <w:b/>
          <w:bCs/>
          <w:szCs w:val="21"/>
        </w:rPr>
        <w:t>见本项目招标文件专用条款的相关内容。</w:t>
      </w:r>
    </w:p>
    <w:p w14:paraId="024149C7" w14:textId="77777777" w:rsidR="00EF522F" w:rsidRPr="009C1A1F" w:rsidRDefault="00EF522F" w:rsidP="00EF522F">
      <w:pPr>
        <w:pStyle w:val="2"/>
        <w:numPr>
          <w:ilvl w:val="0"/>
          <w:numId w:val="12"/>
        </w:numPr>
        <w:spacing w:beforeLines="50" w:before="231" w:afterLines="50" w:after="231"/>
        <w:ind w:left="562" w:hanging="562"/>
        <w:rPr>
          <w:rFonts w:hint="eastAsia"/>
          <w:sz w:val="28"/>
          <w:szCs w:val="28"/>
        </w:rPr>
      </w:pPr>
      <w:r w:rsidRPr="009C1A1F">
        <w:rPr>
          <w:rFonts w:hint="eastAsia"/>
          <w:sz w:val="28"/>
          <w:szCs w:val="28"/>
        </w:rPr>
        <w:t>定标及公示</w:t>
      </w:r>
    </w:p>
    <w:p w14:paraId="1DB80647"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38．定标方法</w:t>
      </w:r>
    </w:p>
    <w:p w14:paraId="37D5810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w:t>
      </w:r>
      <w:proofErr w:type="gramStart"/>
      <w:r w:rsidRPr="009C1A1F">
        <w:rPr>
          <w:rFonts w:ascii="宋体" w:hAnsi="宋体" w:hint="eastAsia"/>
          <w:szCs w:val="21"/>
        </w:rPr>
        <w:t>到劣进行</w:t>
      </w:r>
      <w:proofErr w:type="gramEnd"/>
      <w:r w:rsidRPr="009C1A1F">
        <w:rPr>
          <w:rFonts w:ascii="宋体" w:hAnsi="宋体" w:hint="eastAsia"/>
          <w:szCs w:val="21"/>
        </w:rPr>
        <w:t>排序，并推荐中标候选人或确定中标供应商；</w:t>
      </w:r>
    </w:p>
    <w:p w14:paraId="14C2B81E"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w:t>
      </w:r>
      <w:proofErr w:type="gramStart"/>
      <w:r w:rsidRPr="009C1A1F">
        <w:rPr>
          <w:rFonts w:ascii="宋体" w:hAnsi="宋体" w:hint="eastAsia"/>
          <w:szCs w:val="21"/>
        </w:rPr>
        <w:t>作出</w:t>
      </w:r>
      <w:proofErr w:type="gramEnd"/>
      <w:r w:rsidRPr="009C1A1F">
        <w:rPr>
          <w:rFonts w:ascii="宋体" w:hAnsi="宋体" w:hint="eastAsia"/>
          <w:szCs w:val="21"/>
        </w:rPr>
        <w:t>决定。</w:t>
      </w:r>
    </w:p>
    <w:p w14:paraId="0D1E0595"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14:paraId="53C8DED3"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14:paraId="5C19193F" w14:textId="77777777" w:rsidR="00EF522F" w:rsidRPr="009C1A1F" w:rsidRDefault="00EF522F" w:rsidP="00EF522F">
      <w:pPr>
        <w:spacing w:line="360" w:lineRule="auto"/>
        <w:rPr>
          <w:rFonts w:ascii="黑体" w:eastAsia="黑体" w:hAnsi="宋体" w:hint="eastAsia"/>
          <w:sz w:val="24"/>
        </w:rPr>
      </w:pPr>
      <w:bookmarkStart w:id="219" w:name="_Toc100052404"/>
      <w:r w:rsidRPr="009C1A1F">
        <w:rPr>
          <w:rFonts w:ascii="黑体" w:eastAsia="黑体" w:hAnsi="宋体" w:hint="eastAsia"/>
          <w:sz w:val="24"/>
        </w:rPr>
        <w:t>39．编写评标报告</w:t>
      </w:r>
      <w:bookmarkEnd w:id="219"/>
    </w:p>
    <w:p w14:paraId="49EA627F"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9C1A1F">
        <w:rPr>
          <w:rFonts w:ascii="宋体" w:hAnsi="宋体" w:hint="eastAsia"/>
          <w:szCs w:val="21"/>
        </w:rPr>
        <w:t>作出</w:t>
      </w:r>
      <w:proofErr w:type="gramEnd"/>
      <w:r w:rsidRPr="009C1A1F">
        <w:rPr>
          <w:rFonts w:ascii="宋体" w:hAnsi="宋体" w:hint="eastAsia"/>
          <w:szCs w:val="21"/>
        </w:rPr>
        <w:t>书面说明并记录在案。</w:t>
      </w:r>
    </w:p>
    <w:p w14:paraId="3FD18F75" w14:textId="77777777" w:rsidR="00EF522F" w:rsidRPr="009C1A1F" w:rsidRDefault="00EF522F" w:rsidP="00EF522F">
      <w:pPr>
        <w:spacing w:line="360" w:lineRule="auto"/>
        <w:rPr>
          <w:rFonts w:ascii="黑体" w:eastAsia="黑体" w:hAnsi="宋体" w:hint="eastAsia"/>
          <w:sz w:val="24"/>
        </w:rPr>
      </w:pPr>
      <w:bookmarkStart w:id="220" w:name="_Toc73517681"/>
      <w:bookmarkStart w:id="221" w:name="_Toc73518159"/>
      <w:bookmarkStart w:id="222" w:name="_Toc73521588"/>
      <w:bookmarkStart w:id="223" w:name="_Toc73521676"/>
      <w:bookmarkStart w:id="224" w:name="_Toc100052405"/>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4"/>
    </w:p>
    <w:p w14:paraId="657955DE"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9"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14:paraId="7AE001BB"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lastRenderedPageBreak/>
        <w:t>40.2</w:t>
      </w:r>
      <w:r w:rsidRPr="009C1A1F">
        <w:rPr>
          <w:rFonts w:ascii="宋体" w:hAnsi="宋体" w:hint="eastAsia"/>
          <w:szCs w:val="21"/>
        </w:rPr>
        <w:t>质疑投诉人应保证质疑投诉内容的真实性和可靠性，并承担相应的法律责任。</w:t>
      </w:r>
    </w:p>
    <w:p w14:paraId="7EAF6C33" w14:textId="77777777" w:rsidR="00EF522F" w:rsidRPr="009C1A1F" w:rsidRDefault="00EF522F" w:rsidP="00EF522F">
      <w:pPr>
        <w:spacing w:line="360" w:lineRule="auto"/>
        <w:rPr>
          <w:rFonts w:ascii="黑体" w:eastAsia="黑体" w:hAnsi="宋体" w:hint="eastAsia"/>
          <w:sz w:val="24"/>
        </w:rPr>
      </w:pPr>
      <w:bookmarkStart w:id="225" w:name="_Toc100052406"/>
      <w:r w:rsidRPr="009C1A1F">
        <w:rPr>
          <w:rFonts w:ascii="黑体" w:eastAsia="黑体" w:hAnsi="宋体" w:hint="eastAsia"/>
          <w:sz w:val="24"/>
        </w:rPr>
        <w:t>41．中标结果及中标通知书</w:t>
      </w:r>
      <w:bookmarkEnd w:id="225"/>
    </w:p>
    <w:bookmarkEnd w:id="220"/>
    <w:bookmarkEnd w:id="221"/>
    <w:bookmarkEnd w:id="222"/>
    <w:bookmarkEnd w:id="223"/>
    <w:p w14:paraId="2AD6D7BD"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14:paraId="0F1F4734"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14:paraId="3DFB4BB1"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proofErr w:type="gramStart"/>
      <w:r w:rsidRPr="009C1A1F">
        <w:rPr>
          <w:rFonts w:ascii="宋体" w:hAnsi="宋体" w:hint="eastAsia"/>
          <w:szCs w:val="21"/>
        </w:rPr>
        <w:t>心</w:t>
      </w:r>
      <w:proofErr w:type="gramEnd"/>
      <w:r w:rsidRPr="009C1A1F">
        <w:rPr>
          <w:rFonts w:ascii="宋体" w:hAnsi="宋体" w:hint="eastAsia"/>
          <w:szCs w:val="21"/>
        </w:rPr>
        <w:t>有权收回中标通知书或终止采购合同。</w:t>
      </w:r>
    </w:p>
    <w:p w14:paraId="6C9388CF" w14:textId="77777777" w:rsidR="00EF522F" w:rsidRPr="009C1A1F" w:rsidRDefault="00EF522F" w:rsidP="00EF522F">
      <w:pPr>
        <w:pStyle w:val="2"/>
        <w:numPr>
          <w:ilvl w:val="0"/>
          <w:numId w:val="12"/>
        </w:numPr>
        <w:spacing w:beforeLines="50" w:before="231" w:afterLines="50" w:after="231"/>
        <w:ind w:left="562" w:hanging="562"/>
        <w:rPr>
          <w:rFonts w:hint="eastAsia"/>
          <w:sz w:val="28"/>
          <w:szCs w:val="28"/>
        </w:rPr>
      </w:pPr>
      <w:bookmarkStart w:id="226" w:name="bt合同的授予"/>
      <w:bookmarkStart w:id="227" w:name="_Toc73517678"/>
      <w:bookmarkStart w:id="228" w:name="_Toc73518156"/>
      <w:bookmarkStart w:id="229" w:name="_Toc100052407"/>
      <w:bookmarkStart w:id="230" w:name="_Toc101074884"/>
      <w:bookmarkEnd w:id="226"/>
      <w:r w:rsidRPr="009C1A1F">
        <w:rPr>
          <w:rFonts w:hint="eastAsia"/>
          <w:sz w:val="28"/>
          <w:szCs w:val="28"/>
        </w:rPr>
        <w:t>公开招标失败的后续处理</w:t>
      </w:r>
    </w:p>
    <w:p w14:paraId="72F46049"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42．公开招标失败的处理</w:t>
      </w:r>
    </w:p>
    <w:p w14:paraId="241ED0B9" w14:textId="77777777" w:rsidR="00EF522F" w:rsidRPr="009C1A1F" w:rsidRDefault="00EF522F" w:rsidP="00EF522F">
      <w:pPr>
        <w:ind w:firstLineChars="196" w:firstLine="412"/>
        <w:rPr>
          <w:rFonts w:ascii="宋体" w:hAnsi="宋体" w:hint="eastAsia"/>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14:paraId="4D3A1AF4"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4928E30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42.3</w:t>
      </w:r>
      <w:r w:rsidRPr="009C1A1F">
        <w:rPr>
          <w:rFonts w:ascii="宋体" w:hAnsi="宋体" w:hint="eastAsia"/>
          <w:szCs w:val="21"/>
        </w:rPr>
        <w:t>重新组织采购有以下两种组织形式：</w:t>
      </w:r>
    </w:p>
    <w:p w14:paraId="4099411B" w14:textId="77777777" w:rsidR="00EF522F" w:rsidRPr="009C1A1F" w:rsidRDefault="00EF522F" w:rsidP="00EF522F">
      <w:pPr>
        <w:ind w:firstLineChars="196" w:firstLine="412"/>
        <w:rPr>
          <w:rFonts w:ascii="宋体" w:hAnsi="宋体" w:hint="eastAsia"/>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14:paraId="526374EF" w14:textId="77777777" w:rsidR="00EF522F" w:rsidRPr="009C1A1F" w:rsidRDefault="00EF522F" w:rsidP="00EF522F">
      <w:pPr>
        <w:ind w:firstLineChars="196" w:firstLine="412"/>
        <w:rPr>
          <w:rFonts w:ascii="宋体" w:hAnsi="宋体" w:hint="eastAsia"/>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14:paraId="4C89E3A5" w14:textId="77777777" w:rsidR="00EF522F" w:rsidRPr="009C1A1F" w:rsidRDefault="00EF522F" w:rsidP="00EF522F">
      <w:pPr>
        <w:ind w:firstLineChars="196" w:firstLine="412"/>
        <w:rPr>
          <w:rFonts w:ascii="宋体" w:hAnsi="宋体" w:hint="eastAsia"/>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14:paraId="60EEFD37" w14:textId="77777777" w:rsidR="00EF522F" w:rsidRPr="009C1A1F" w:rsidRDefault="00EF522F" w:rsidP="00EF522F">
      <w:pPr>
        <w:ind w:firstLineChars="196" w:firstLine="412"/>
        <w:rPr>
          <w:rFonts w:ascii="宋体" w:hAnsi="宋体" w:hint="eastAsia"/>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w:t>
      </w:r>
      <w:proofErr w:type="gramStart"/>
      <w:r w:rsidRPr="009C1A1F">
        <w:rPr>
          <w:rFonts w:ascii="宋体" w:hAnsi="宋体" w:hint="eastAsia"/>
        </w:rPr>
        <w:t>拟谈判</w:t>
      </w:r>
      <w:proofErr w:type="gramEnd"/>
      <w:r w:rsidRPr="009C1A1F">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4B7523BC"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43．公开招标失败项目转为竞争性谈判方式采购的</w:t>
      </w:r>
    </w:p>
    <w:p w14:paraId="67E8CDB1"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lastRenderedPageBreak/>
        <w:t>43.1</w:t>
      </w:r>
      <w:r w:rsidRPr="009C1A1F">
        <w:rPr>
          <w:rFonts w:ascii="宋体" w:hAnsi="宋体" w:hint="eastAsia"/>
          <w:b/>
          <w:szCs w:val="21"/>
        </w:rPr>
        <w:t>谈判文件</w:t>
      </w:r>
    </w:p>
    <w:p w14:paraId="6927FCCE"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14:paraId="3E1A4E31"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t>43.2</w:t>
      </w:r>
      <w:r w:rsidRPr="009C1A1F">
        <w:rPr>
          <w:rFonts w:ascii="宋体" w:hAnsi="宋体" w:hint="eastAsia"/>
          <w:b/>
          <w:szCs w:val="21"/>
        </w:rPr>
        <w:t>谈判小组</w:t>
      </w:r>
    </w:p>
    <w:p w14:paraId="12368219"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14:paraId="5029B9D2" w14:textId="77777777" w:rsidR="00EF522F" w:rsidRPr="009C1A1F" w:rsidRDefault="00EF522F" w:rsidP="00EF522F">
      <w:pPr>
        <w:tabs>
          <w:tab w:val="num" w:pos="-1080"/>
        </w:tabs>
        <w:ind w:firstLineChars="200" w:firstLine="420"/>
        <w:rPr>
          <w:rFonts w:ascii="宋体" w:hAnsi="宋体" w:hint="eastAsia"/>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w:t>
      </w:r>
      <w:proofErr w:type="gramStart"/>
      <w:r w:rsidRPr="009C1A1F">
        <w:rPr>
          <w:rFonts w:ascii="宋体" w:hAnsi="宋体" w:hint="eastAsia"/>
          <w:bCs/>
        </w:rPr>
        <w:t>按废标处理</w:t>
      </w:r>
      <w:proofErr w:type="gramEnd"/>
      <w:r w:rsidRPr="009C1A1F">
        <w:rPr>
          <w:rFonts w:ascii="宋体" w:hAnsi="宋体" w:hint="eastAsia"/>
          <w:bCs/>
        </w:rPr>
        <w:t>，不得进入谈判，</w:t>
      </w:r>
      <w:r w:rsidRPr="009C1A1F">
        <w:rPr>
          <w:rFonts w:ascii="宋体" w:hAnsi="宋体" w:hint="eastAsia"/>
          <w:b/>
        </w:rPr>
        <w:t>具体内容见原招标文件中投标文件初审表的《资格性检查表》部分以及谈判邀请中相应的变动部分。</w:t>
      </w:r>
    </w:p>
    <w:p w14:paraId="6BCA84BA"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t>43.3</w:t>
      </w:r>
      <w:r w:rsidRPr="009C1A1F">
        <w:rPr>
          <w:rFonts w:ascii="宋体" w:hAnsi="宋体" w:hint="eastAsia"/>
          <w:b/>
          <w:szCs w:val="21"/>
        </w:rPr>
        <w:t>谈判程序</w:t>
      </w:r>
    </w:p>
    <w:p w14:paraId="5352D2C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2B6DC66F"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14:paraId="2D62608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14:paraId="321CCF9D"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14:paraId="16558DF5"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6B33B443"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39975A63"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14:paraId="7E735F1A"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2B14722A"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4A6C89B4"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w:t>
      </w:r>
      <w:proofErr w:type="gramStart"/>
      <w:r w:rsidRPr="009C1A1F">
        <w:rPr>
          <w:rFonts w:ascii="宋体" w:hAnsi="宋体" w:hint="eastAsia"/>
          <w:szCs w:val="21"/>
        </w:rPr>
        <w:t>经供应商谈判</w:t>
      </w:r>
      <w:proofErr w:type="gramEnd"/>
      <w:r w:rsidRPr="009C1A1F">
        <w:rPr>
          <w:rFonts w:ascii="宋体" w:hAnsi="宋体" w:hint="eastAsia"/>
          <w:szCs w:val="21"/>
        </w:rPr>
        <w:t>授权人签字认可。</w:t>
      </w:r>
    </w:p>
    <w:p w14:paraId="40EB8D11"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78F946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4A3C007D"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lastRenderedPageBreak/>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w:t>
      </w:r>
      <w:proofErr w:type="gramStart"/>
      <w:r w:rsidRPr="009C1A1F">
        <w:rPr>
          <w:rFonts w:ascii="宋体" w:hAnsi="宋体" w:hint="eastAsia"/>
          <w:szCs w:val="21"/>
        </w:rPr>
        <w:t>商谈判</w:t>
      </w:r>
      <w:proofErr w:type="gramEnd"/>
      <w:r w:rsidRPr="009C1A1F">
        <w:rPr>
          <w:rFonts w:ascii="宋体" w:hAnsi="宋体" w:hint="eastAsia"/>
          <w:szCs w:val="21"/>
        </w:rPr>
        <w:t>应答文件进行评估与比较，提出书面评审意见。</w:t>
      </w:r>
    </w:p>
    <w:p w14:paraId="7AEB9E89"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14:paraId="3C2DF9E3"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t>43.4</w:t>
      </w:r>
      <w:r w:rsidRPr="009C1A1F">
        <w:rPr>
          <w:rFonts w:ascii="宋体" w:hAnsi="宋体" w:hint="eastAsia"/>
          <w:b/>
          <w:szCs w:val="21"/>
        </w:rPr>
        <w:t>评标方法和定标原则</w:t>
      </w:r>
    </w:p>
    <w:p w14:paraId="4AD846B7" w14:textId="77777777" w:rsidR="00EF522F" w:rsidRDefault="00EF522F" w:rsidP="00EF522F">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w:t>
      </w:r>
      <w:proofErr w:type="gramStart"/>
      <w:r w:rsidRPr="009C1A1F">
        <w:rPr>
          <w:rFonts w:ascii="宋体" w:hAnsi="宋体" w:hint="eastAsia"/>
          <w:szCs w:val="21"/>
        </w:rPr>
        <w:t>财购</w:t>
      </w:r>
      <w:r w:rsidRPr="009C1A1F">
        <w:rPr>
          <w:rFonts w:ascii="宋体" w:hAnsi="宋体" w:hint="eastAsia"/>
          <w:szCs w:val="21"/>
        </w:rPr>
        <w:t>[</w:t>
      </w:r>
      <w:proofErr w:type="gramEnd"/>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14:paraId="661DBEBC" w14:textId="77777777" w:rsidR="00EF522F" w:rsidRPr="009C1A1F" w:rsidRDefault="00EF522F" w:rsidP="00EF522F">
      <w:pPr>
        <w:tabs>
          <w:tab w:val="num" w:pos="-1080"/>
        </w:tabs>
        <w:ind w:firstLineChars="200" w:firstLine="420"/>
        <w:rPr>
          <w:rFonts w:ascii="宋体" w:hAnsi="宋体" w:hint="eastAsia"/>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1E2B0D7D" w14:textId="77777777" w:rsidR="00EF522F" w:rsidRPr="009C1A1F" w:rsidRDefault="00EF522F" w:rsidP="00EF522F">
      <w:pPr>
        <w:tabs>
          <w:tab w:val="num" w:pos="-1080"/>
        </w:tabs>
        <w:ind w:firstLineChars="200" w:firstLine="420"/>
        <w:rPr>
          <w:rFonts w:ascii="宋体" w:hAnsi="宋体" w:hint="eastAsia"/>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14:paraId="74B12A0E" w14:textId="77777777" w:rsidR="00EF522F" w:rsidRPr="009C1A1F" w:rsidRDefault="00EF522F" w:rsidP="00EF522F">
      <w:pPr>
        <w:tabs>
          <w:tab w:val="num" w:pos="-1080"/>
        </w:tabs>
        <w:ind w:firstLineChars="200" w:firstLine="420"/>
        <w:rPr>
          <w:rFonts w:ascii="宋体" w:hAnsi="宋体" w:hint="eastAsia"/>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14:paraId="4BA75D63"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44．公开招标失败项目转为单一来源谈判方式采购</w:t>
      </w:r>
    </w:p>
    <w:p w14:paraId="6EB67402"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t>44.1</w:t>
      </w:r>
      <w:r w:rsidRPr="009C1A1F">
        <w:rPr>
          <w:rFonts w:ascii="宋体" w:hAnsi="宋体" w:hint="eastAsia"/>
          <w:b/>
          <w:szCs w:val="21"/>
        </w:rPr>
        <w:t>谈判文件</w:t>
      </w:r>
    </w:p>
    <w:p w14:paraId="688D50C8"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14:paraId="106103C4"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t>44.2</w:t>
      </w:r>
      <w:r w:rsidRPr="009C1A1F">
        <w:rPr>
          <w:rFonts w:ascii="宋体" w:hAnsi="宋体" w:hint="eastAsia"/>
          <w:b/>
          <w:szCs w:val="21"/>
        </w:rPr>
        <w:t>谈判小组</w:t>
      </w:r>
    </w:p>
    <w:p w14:paraId="74DA3A63"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14:paraId="72FECD0A" w14:textId="77777777" w:rsidR="00EF522F" w:rsidRPr="009C1A1F" w:rsidRDefault="00EF522F" w:rsidP="00EF522F">
      <w:pPr>
        <w:tabs>
          <w:tab w:val="num" w:pos="-1080"/>
        </w:tabs>
        <w:ind w:firstLineChars="200" w:firstLine="420"/>
        <w:rPr>
          <w:rFonts w:ascii="宋体" w:hAnsi="宋体" w:hint="eastAsia"/>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w:t>
      </w:r>
      <w:proofErr w:type="gramStart"/>
      <w:r w:rsidRPr="009C1A1F">
        <w:rPr>
          <w:rFonts w:ascii="宋体" w:hAnsi="宋体" w:hint="eastAsia"/>
          <w:bCs/>
        </w:rPr>
        <w:t>按废标处理</w:t>
      </w:r>
      <w:proofErr w:type="gramEnd"/>
      <w:r w:rsidRPr="009C1A1F">
        <w:rPr>
          <w:rFonts w:ascii="宋体" w:hAnsi="宋体" w:hint="eastAsia"/>
          <w:bCs/>
        </w:rPr>
        <w:t>，不得进入谈判，</w:t>
      </w:r>
      <w:r w:rsidRPr="009C1A1F">
        <w:rPr>
          <w:rFonts w:ascii="宋体" w:hAnsi="宋体" w:hint="eastAsia"/>
          <w:b/>
        </w:rPr>
        <w:t>具体内容见原招标文件中投标文件初审表的《资格性检查表》部分以及谈判邀请中相应的变动部分。</w:t>
      </w:r>
    </w:p>
    <w:p w14:paraId="340CFA2F"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t>44.3</w:t>
      </w:r>
      <w:r w:rsidRPr="009C1A1F">
        <w:rPr>
          <w:rFonts w:ascii="宋体" w:hAnsi="宋体" w:hint="eastAsia"/>
          <w:b/>
          <w:szCs w:val="21"/>
        </w:rPr>
        <w:t>谈判程序</w:t>
      </w:r>
    </w:p>
    <w:p w14:paraId="70E6B929"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5E5A3CC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14:paraId="46DB5552"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14:paraId="6765044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lastRenderedPageBreak/>
        <w:t>（</w:t>
      </w:r>
      <w:r w:rsidRPr="009C1A1F">
        <w:rPr>
          <w:rFonts w:ascii="宋体" w:hAnsi="宋体"/>
          <w:szCs w:val="21"/>
        </w:rPr>
        <w:t>1</w:t>
      </w:r>
      <w:r w:rsidRPr="009C1A1F">
        <w:rPr>
          <w:rFonts w:ascii="宋体" w:hAnsi="宋体" w:hint="eastAsia"/>
          <w:szCs w:val="21"/>
        </w:rPr>
        <w:t>）项目方案；</w:t>
      </w:r>
    </w:p>
    <w:p w14:paraId="296106CF"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0A4EFAD6"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12F989B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14:paraId="0A25A84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14:paraId="61B62B85"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24B08B33"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w:t>
      </w:r>
      <w:proofErr w:type="gramStart"/>
      <w:r w:rsidRPr="009C1A1F">
        <w:rPr>
          <w:rFonts w:ascii="宋体" w:hAnsi="宋体" w:hint="eastAsia"/>
          <w:szCs w:val="21"/>
        </w:rPr>
        <w:t>经供应商谈判</w:t>
      </w:r>
      <w:proofErr w:type="gramEnd"/>
      <w:r w:rsidRPr="009C1A1F">
        <w:rPr>
          <w:rFonts w:ascii="宋体" w:hAnsi="宋体" w:hint="eastAsia"/>
          <w:szCs w:val="21"/>
        </w:rPr>
        <w:t>授权人签字认可。</w:t>
      </w:r>
    </w:p>
    <w:p w14:paraId="23D8DD0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14:paraId="51A308B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769130E9"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w:t>
      </w:r>
      <w:proofErr w:type="gramStart"/>
      <w:r w:rsidRPr="009C1A1F">
        <w:rPr>
          <w:rFonts w:ascii="宋体" w:hAnsi="宋体" w:hint="eastAsia"/>
          <w:szCs w:val="21"/>
        </w:rPr>
        <w:t>商谈判</w:t>
      </w:r>
      <w:proofErr w:type="gramEnd"/>
      <w:r w:rsidRPr="009C1A1F">
        <w:rPr>
          <w:rFonts w:ascii="宋体" w:hAnsi="宋体" w:hint="eastAsia"/>
          <w:szCs w:val="21"/>
        </w:rPr>
        <w:t>应答文件进行评估与比较，提出书面评审意见。</w:t>
      </w:r>
    </w:p>
    <w:p w14:paraId="3B0E46D7"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14:paraId="2DC08B09" w14:textId="77777777" w:rsidR="00EF522F" w:rsidRPr="009C1A1F" w:rsidRDefault="00EF522F" w:rsidP="00EF522F">
      <w:pPr>
        <w:ind w:firstLineChars="196" w:firstLine="412"/>
        <w:rPr>
          <w:rFonts w:ascii="宋体" w:hAnsi="宋体" w:hint="eastAsia"/>
          <w:b/>
          <w:szCs w:val="21"/>
        </w:rPr>
      </w:pPr>
      <w:r w:rsidRPr="009C1A1F">
        <w:rPr>
          <w:rFonts w:ascii="宋体" w:hAnsi="宋体" w:hint="eastAsia"/>
          <w:b/>
          <w:szCs w:val="21"/>
        </w:rPr>
        <w:t>44.4</w:t>
      </w:r>
      <w:r w:rsidRPr="009C1A1F">
        <w:rPr>
          <w:rFonts w:ascii="宋体" w:hAnsi="宋体" w:hint="eastAsia"/>
          <w:b/>
          <w:szCs w:val="21"/>
        </w:rPr>
        <w:t>评标方法和定标原则</w:t>
      </w:r>
    </w:p>
    <w:p w14:paraId="4EA2A572" w14:textId="77777777" w:rsidR="00EF522F" w:rsidRPr="009C1A1F" w:rsidRDefault="00EF522F" w:rsidP="00EF522F">
      <w:pPr>
        <w:tabs>
          <w:tab w:val="num" w:pos="-1080"/>
        </w:tabs>
        <w:ind w:firstLineChars="200" w:firstLine="420"/>
        <w:rPr>
          <w:rFonts w:ascii="宋体" w:hAnsi="宋体" w:hint="eastAsia"/>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50B1E3B3" w14:textId="77777777" w:rsidR="00EF522F" w:rsidRPr="009C1A1F" w:rsidRDefault="00EF522F" w:rsidP="00EF522F">
      <w:pPr>
        <w:tabs>
          <w:tab w:val="num" w:pos="-1080"/>
        </w:tabs>
        <w:ind w:firstLineChars="200" w:firstLine="420"/>
        <w:rPr>
          <w:rFonts w:ascii="宋体" w:hAnsi="宋体" w:hint="eastAsia"/>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27"/>
    <w:bookmarkEnd w:id="228"/>
    <w:bookmarkEnd w:id="229"/>
    <w:bookmarkEnd w:id="230"/>
    <w:p w14:paraId="53792956" w14:textId="77777777" w:rsidR="00EF522F" w:rsidRPr="009C1A1F" w:rsidRDefault="00EF522F" w:rsidP="00EF522F">
      <w:pPr>
        <w:pStyle w:val="2"/>
        <w:numPr>
          <w:ilvl w:val="0"/>
          <w:numId w:val="12"/>
        </w:numPr>
        <w:spacing w:beforeLines="50" w:before="231" w:afterLines="50" w:after="231"/>
        <w:ind w:left="482" w:hanging="482"/>
        <w:rPr>
          <w:rFonts w:hint="eastAsia"/>
          <w:sz w:val="28"/>
          <w:szCs w:val="28"/>
        </w:rPr>
      </w:pPr>
      <w:r w:rsidRPr="009C1A1F">
        <w:rPr>
          <w:rFonts w:hint="eastAsia"/>
        </w:rPr>
        <w:t>合同的授予与备案</w:t>
      </w:r>
    </w:p>
    <w:p w14:paraId="6A33A3E1" w14:textId="77777777" w:rsidR="00EF522F" w:rsidRPr="009C1A1F" w:rsidRDefault="00EF522F" w:rsidP="00EF522F">
      <w:pPr>
        <w:spacing w:line="360" w:lineRule="auto"/>
        <w:rPr>
          <w:rFonts w:ascii="黑体" w:eastAsia="黑体" w:hAnsi="宋体" w:hint="eastAsia"/>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C1A1F">
        <w:rPr>
          <w:rFonts w:ascii="黑体" w:eastAsia="黑体" w:hAnsi="宋体" w:hint="eastAsia"/>
          <w:sz w:val="24"/>
        </w:rPr>
        <w:t>45．合同授予标准</w:t>
      </w:r>
      <w:bookmarkEnd w:id="232"/>
      <w:bookmarkEnd w:id="233"/>
      <w:bookmarkEnd w:id="234"/>
      <w:bookmarkEnd w:id="235"/>
      <w:bookmarkEnd w:id="236"/>
    </w:p>
    <w:p w14:paraId="5A22CE32"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lastRenderedPageBreak/>
        <w:t>本项目的合同将授予按本招标文件规定评审确定的中标人。</w:t>
      </w:r>
    </w:p>
    <w:p w14:paraId="044D3DBE" w14:textId="77777777" w:rsidR="00EF522F" w:rsidRPr="009C1A1F" w:rsidRDefault="00EF522F" w:rsidP="00EF522F">
      <w:pPr>
        <w:spacing w:line="360" w:lineRule="auto"/>
        <w:rPr>
          <w:rFonts w:ascii="黑体" w:eastAsia="黑体" w:hAnsi="宋体" w:hint="eastAsia"/>
          <w:sz w:val="24"/>
        </w:rPr>
      </w:pPr>
      <w:bookmarkStart w:id="237" w:name="_Toc73517680"/>
      <w:bookmarkStart w:id="238" w:name="_Toc73518158"/>
      <w:bookmarkStart w:id="239" w:name="_Toc73521587"/>
      <w:bookmarkStart w:id="240" w:name="_Toc73521675"/>
      <w:bookmarkStart w:id="241" w:name="_Toc100052409"/>
      <w:r w:rsidRPr="009C1A1F">
        <w:rPr>
          <w:rFonts w:ascii="黑体" w:eastAsia="黑体" w:hAnsi="宋体" w:hint="eastAsia"/>
          <w:sz w:val="24"/>
        </w:rPr>
        <w:t>46．</w:t>
      </w:r>
      <w:bookmarkEnd w:id="237"/>
      <w:bookmarkEnd w:id="238"/>
      <w:bookmarkEnd w:id="239"/>
      <w:bookmarkEnd w:id="240"/>
      <w:bookmarkEnd w:id="241"/>
      <w:r w:rsidRPr="009C1A1F">
        <w:rPr>
          <w:rFonts w:ascii="黑体" w:eastAsia="黑体" w:hAnsi="宋体" w:hint="eastAsia"/>
          <w:sz w:val="24"/>
        </w:rPr>
        <w:t>接受和拒绝</w:t>
      </w:r>
      <w:proofErr w:type="gramStart"/>
      <w:r w:rsidRPr="009C1A1F">
        <w:rPr>
          <w:rFonts w:ascii="黑体" w:eastAsia="黑体" w:hAnsi="宋体" w:hint="eastAsia"/>
          <w:sz w:val="24"/>
        </w:rPr>
        <w:t>任何或</w:t>
      </w:r>
      <w:proofErr w:type="gramEnd"/>
      <w:r w:rsidRPr="009C1A1F">
        <w:rPr>
          <w:rFonts w:ascii="黑体" w:eastAsia="黑体" w:hAnsi="宋体" w:hint="eastAsia"/>
          <w:sz w:val="24"/>
        </w:rPr>
        <w:t>所有投标的权力</w:t>
      </w:r>
    </w:p>
    <w:p w14:paraId="224652E1" w14:textId="77777777" w:rsidR="00EF522F" w:rsidRPr="009C1A1F" w:rsidRDefault="00EF522F" w:rsidP="00EF522F">
      <w:pPr>
        <w:ind w:firstLineChars="196" w:firstLine="412"/>
        <w:rPr>
          <w:rFonts w:ascii="宋体" w:hAnsi="宋体" w:hint="eastAsia"/>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14:paraId="7EE645B2" w14:textId="77777777" w:rsidR="00EF522F" w:rsidRPr="009C1A1F" w:rsidRDefault="00EF522F" w:rsidP="00EF522F">
      <w:pPr>
        <w:spacing w:line="360" w:lineRule="auto"/>
        <w:rPr>
          <w:rFonts w:ascii="黑体" w:eastAsia="黑体" w:hAnsi="宋体" w:hint="eastAsia"/>
          <w:sz w:val="24"/>
        </w:rPr>
      </w:pPr>
      <w:bookmarkStart w:id="242" w:name="_Toc73517682"/>
      <w:bookmarkStart w:id="243" w:name="_Toc73518160"/>
      <w:bookmarkStart w:id="244" w:name="_Toc73521589"/>
      <w:bookmarkStart w:id="245" w:name="_Toc73521677"/>
      <w:bookmarkStart w:id="246" w:name="_Toc100052410"/>
      <w:r w:rsidRPr="009C1A1F">
        <w:rPr>
          <w:rFonts w:ascii="黑体" w:eastAsia="黑体" w:hAnsi="宋体" w:hint="eastAsia"/>
          <w:sz w:val="24"/>
        </w:rPr>
        <w:t>47．合同协议书的签订</w:t>
      </w:r>
      <w:bookmarkEnd w:id="242"/>
      <w:bookmarkEnd w:id="243"/>
      <w:bookmarkEnd w:id="244"/>
      <w:bookmarkEnd w:id="245"/>
      <w:bookmarkEnd w:id="246"/>
    </w:p>
    <w:p w14:paraId="630CB433"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14:paraId="7969F026" w14:textId="77777777" w:rsidR="00EF522F" w:rsidRPr="009C1A1F" w:rsidRDefault="00EF522F" w:rsidP="00EF522F">
      <w:pPr>
        <w:spacing w:line="0" w:lineRule="atLeast"/>
        <w:ind w:firstLineChars="196" w:firstLine="412"/>
        <w:rPr>
          <w:rFonts w:ascii="宋体" w:hAnsi="宋体" w:hint="eastAsia"/>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14:paraId="702EEA06" w14:textId="77777777" w:rsidR="00EF522F" w:rsidRPr="009C1A1F" w:rsidRDefault="00EF522F" w:rsidP="00EF522F">
      <w:pPr>
        <w:spacing w:line="0" w:lineRule="atLeast"/>
        <w:ind w:firstLineChars="196" w:firstLine="412"/>
        <w:rPr>
          <w:rFonts w:ascii="宋体" w:hAnsi="宋体" w:hint="eastAsia"/>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14:paraId="52D4CAB6" w14:textId="77777777" w:rsidR="00EF522F" w:rsidRPr="009C1A1F" w:rsidRDefault="00EF522F" w:rsidP="00EF522F">
      <w:pPr>
        <w:spacing w:line="0" w:lineRule="atLeast"/>
        <w:ind w:firstLineChars="196" w:firstLine="412"/>
        <w:rPr>
          <w:rFonts w:ascii="宋体" w:hAnsi="宋体" w:hint="eastAsia"/>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14:paraId="48717C90" w14:textId="77777777" w:rsidR="00EF522F" w:rsidRPr="009C1A1F" w:rsidRDefault="00EF522F" w:rsidP="00EF522F">
      <w:pPr>
        <w:spacing w:line="360" w:lineRule="auto"/>
        <w:rPr>
          <w:rFonts w:ascii="黑体" w:eastAsia="黑体" w:hAnsi="宋体" w:hint="eastAsia"/>
          <w:sz w:val="24"/>
        </w:rPr>
      </w:pPr>
      <w:bookmarkStart w:id="247" w:name="_Toc73517683"/>
      <w:bookmarkStart w:id="248" w:name="_Toc73518161"/>
      <w:bookmarkStart w:id="249" w:name="_Toc73521590"/>
      <w:bookmarkStart w:id="250" w:name="_Toc73521678"/>
      <w:bookmarkStart w:id="251" w:name="_Toc100052411"/>
      <w:r w:rsidRPr="009C1A1F">
        <w:rPr>
          <w:rFonts w:ascii="黑体" w:eastAsia="黑体" w:hAnsi="宋体" w:hint="eastAsia"/>
          <w:sz w:val="24"/>
        </w:rPr>
        <w:t>48．履约担保</w:t>
      </w:r>
      <w:bookmarkEnd w:id="247"/>
      <w:bookmarkEnd w:id="248"/>
      <w:bookmarkEnd w:id="249"/>
      <w:bookmarkEnd w:id="250"/>
      <w:bookmarkEnd w:id="251"/>
    </w:p>
    <w:p w14:paraId="44C46EFD" w14:textId="77777777" w:rsidR="00EF522F" w:rsidRPr="009C1A1F" w:rsidRDefault="00EF522F" w:rsidP="00EF522F">
      <w:pPr>
        <w:spacing w:line="0" w:lineRule="atLeast"/>
        <w:ind w:firstLineChars="196" w:firstLine="412"/>
        <w:rPr>
          <w:rFonts w:ascii="宋体" w:hAnsi="宋体" w:hint="eastAsia"/>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14:paraId="3EE2AF1C" w14:textId="77777777" w:rsidR="00EF522F" w:rsidRPr="009C1A1F" w:rsidRDefault="00EF522F" w:rsidP="00EF522F">
      <w:pPr>
        <w:spacing w:line="0" w:lineRule="atLeast"/>
        <w:ind w:firstLineChars="196" w:firstLine="412"/>
        <w:rPr>
          <w:rFonts w:ascii="宋体" w:hAnsi="宋体" w:hint="eastAsia"/>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14:paraId="19649ECA" w14:textId="77777777" w:rsidR="00EF522F" w:rsidRPr="009C1A1F" w:rsidRDefault="00EF522F" w:rsidP="00EF522F">
      <w:pPr>
        <w:spacing w:line="0" w:lineRule="atLeast"/>
        <w:ind w:firstLineChars="196" w:firstLine="412"/>
        <w:rPr>
          <w:rFonts w:ascii="宋体" w:hAnsi="宋体" w:hint="eastAsia"/>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14:paraId="442C6826"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49.合同的备案</w:t>
      </w:r>
    </w:p>
    <w:p w14:paraId="76A45F8E" w14:textId="77777777" w:rsidR="00EF522F" w:rsidRPr="009C1A1F" w:rsidRDefault="00EF522F" w:rsidP="00EF522F">
      <w:pPr>
        <w:spacing w:line="0" w:lineRule="atLeast"/>
        <w:ind w:firstLineChars="196" w:firstLine="412"/>
        <w:rPr>
          <w:rFonts w:ascii="宋体" w:hAnsi="宋体" w:hint="eastAsia"/>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14:paraId="1AF2BE0E"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50.履约情况的反馈</w:t>
      </w:r>
    </w:p>
    <w:p w14:paraId="6D71CF1D" w14:textId="77777777" w:rsidR="00EF522F" w:rsidRPr="009C1A1F" w:rsidRDefault="00EF522F" w:rsidP="00EF522F">
      <w:pPr>
        <w:spacing w:line="0" w:lineRule="atLeast"/>
        <w:ind w:firstLineChars="196" w:firstLine="412"/>
        <w:rPr>
          <w:rFonts w:ascii="宋体" w:hAnsi="宋体" w:hint="eastAsia"/>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w:t>
      </w:r>
      <w:proofErr w:type="gramStart"/>
      <w:r w:rsidRPr="009C1A1F">
        <w:rPr>
          <w:rFonts w:ascii="宋体" w:hAnsi="宋体" w:hint="eastAsia"/>
          <w:szCs w:val="21"/>
        </w:rPr>
        <w:t>商考核</w:t>
      </w:r>
      <w:proofErr w:type="gramEnd"/>
      <w:r w:rsidRPr="009C1A1F">
        <w:rPr>
          <w:rFonts w:ascii="宋体" w:hAnsi="宋体" w:hint="eastAsia"/>
          <w:szCs w:val="21"/>
        </w:rPr>
        <w:t>的重要依据，并将成为日后</w:t>
      </w:r>
      <w:r>
        <w:rPr>
          <w:rFonts w:ascii="宋体" w:hAnsi="宋体" w:hint="eastAsia"/>
          <w:szCs w:val="21"/>
        </w:rPr>
        <w:t>深圳大学</w:t>
      </w:r>
      <w:r w:rsidRPr="009C1A1F">
        <w:rPr>
          <w:rFonts w:ascii="宋体" w:hAnsi="宋体" w:hint="eastAsia"/>
          <w:szCs w:val="21"/>
        </w:rPr>
        <w:t>采购活动中的项目评标依据。</w:t>
      </w:r>
    </w:p>
    <w:p w14:paraId="422375EF"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14:paraId="657028F7" w14:textId="77777777" w:rsidR="00EF522F" w:rsidRPr="009C1A1F" w:rsidRDefault="00EF522F" w:rsidP="00EF522F">
      <w:pPr>
        <w:spacing w:line="0" w:lineRule="atLeast"/>
        <w:ind w:firstLineChars="196" w:firstLine="412"/>
        <w:rPr>
          <w:rFonts w:ascii="宋体" w:hAnsi="宋体" w:hint="eastAsia"/>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w:t>
      </w:r>
      <w:r w:rsidRPr="009C1A1F">
        <w:rPr>
          <w:rFonts w:ascii="宋体" w:hAnsi="宋体" w:hint="eastAsia"/>
          <w:szCs w:val="21"/>
        </w:rPr>
        <w:lastRenderedPageBreak/>
        <w:t>在采购过程或合同实施过程中的行为；</w:t>
      </w:r>
    </w:p>
    <w:p w14:paraId="1AE06F17" w14:textId="77777777" w:rsidR="00EF522F" w:rsidRPr="009C1A1F" w:rsidRDefault="00EF522F" w:rsidP="00EF522F">
      <w:pPr>
        <w:spacing w:line="0" w:lineRule="atLeast"/>
        <w:ind w:firstLineChars="196" w:firstLine="412"/>
        <w:rPr>
          <w:rFonts w:ascii="宋体" w:hAnsi="宋体" w:hint="eastAsia"/>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F12734A" w14:textId="77777777" w:rsidR="00EF522F" w:rsidRPr="009C1A1F" w:rsidRDefault="00EF522F" w:rsidP="00EF522F">
      <w:pPr>
        <w:spacing w:line="0" w:lineRule="atLeast"/>
        <w:ind w:firstLineChars="196" w:firstLine="412"/>
        <w:rPr>
          <w:rFonts w:ascii="宋体" w:hAnsi="宋体" w:hint="eastAsia"/>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14:paraId="71DD9E9E" w14:textId="77777777" w:rsidR="00EF522F" w:rsidRPr="009C1A1F" w:rsidRDefault="00EF522F" w:rsidP="00EF522F">
      <w:pPr>
        <w:spacing w:line="0" w:lineRule="atLeast"/>
        <w:ind w:firstLineChars="196" w:firstLine="412"/>
        <w:rPr>
          <w:rFonts w:ascii="宋体" w:hAnsi="宋体" w:hint="eastAsia"/>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14:paraId="5E1B1134" w14:textId="77777777" w:rsidR="00EF522F" w:rsidRPr="009C1A1F" w:rsidRDefault="00EF522F" w:rsidP="00EF522F">
      <w:pPr>
        <w:pStyle w:val="2"/>
        <w:numPr>
          <w:ilvl w:val="0"/>
          <w:numId w:val="12"/>
        </w:numPr>
        <w:spacing w:beforeLines="50" w:before="231" w:afterLines="50" w:after="231"/>
        <w:ind w:left="482" w:hanging="482"/>
        <w:rPr>
          <w:rFonts w:hint="eastAsia"/>
        </w:rPr>
      </w:pPr>
      <w:r w:rsidRPr="009C1A1F">
        <w:rPr>
          <w:rFonts w:hint="eastAsia"/>
        </w:rPr>
        <w:t>质疑处理</w:t>
      </w:r>
    </w:p>
    <w:p w14:paraId="4F6FD0D4"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53.质疑受理机构</w:t>
      </w:r>
    </w:p>
    <w:p w14:paraId="0FAB4629" w14:textId="77777777" w:rsidR="00EF522F" w:rsidRPr="009C1A1F" w:rsidRDefault="00EF522F" w:rsidP="00EF522F">
      <w:pPr>
        <w:ind w:firstLineChars="196" w:firstLine="412"/>
        <w:rPr>
          <w:rFonts w:ascii="宋体" w:hAnsi="宋体" w:hint="eastAsia"/>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14:paraId="38AF5103"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54.质疑处理原则</w:t>
      </w:r>
    </w:p>
    <w:p w14:paraId="38C3A9D2"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54.1</w:t>
      </w:r>
      <w:r w:rsidRPr="009C1A1F">
        <w:rPr>
          <w:rFonts w:ascii="宋体" w:hAnsi="宋体"/>
          <w:szCs w:val="21"/>
        </w:rPr>
        <w:t>质疑处理遵循公平、公正、规范、高效的原则。</w:t>
      </w:r>
    </w:p>
    <w:p w14:paraId="4556ACF0"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14:paraId="29355040"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55.质疑受理的时效和范围</w:t>
      </w:r>
    </w:p>
    <w:p w14:paraId="7D5471A6"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14:paraId="2B98FBA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14:paraId="26FBAD75" w14:textId="77777777" w:rsidR="00EF522F" w:rsidRPr="009C1A1F" w:rsidRDefault="00EF522F" w:rsidP="00EF522F">
      <w:pPr>
        <w:spacing w:line="360" w:lineRule="auto"/>
        <w:rPr>
          <w:rFonts w:ascii="黑体" w:eastAsia="黑体" w:hAnsi="宋体"/>
          <w:sz w:val="24"/>
        </w:rPr>
      </w:pPr>
      <w:r w:rsidRPr="009C1A1F">
        <w:rPr>
          <w:rFonts w:ascii="黑体" w:eastAsia="黑体" w:hAnsi="宋体" w:hint="eastAsia"/>
          <w:sz w:val="24"/>
        </w:rPr>
        <w:t>56.质疑条件</w:t>
      </w:r>
    </w:p>
    <w:p w14:paraId="203A2F48"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w:t>
      </w:r>
      <w:proofErr w:type="gramStart"/>
      <w:r w:rsidRPr="009C1A1F">
        <w:rPr>
          <w:rFonts w:ascii="宋体" w:hAnsi="宋体" w:hint="eastAsia"/>
          <w:szCs w:val="21"/>
        </w:rPr>
        <w:t>式参与</w:t>
      </w:r>
      <w:proofErr w:type="gramEnd"/>
      <w:r w:rsidRPr="009C1A1F">
        <w:rPr>
          <w:rFonts w:ascii="宋体" w:hAnsi="宋体" w:hint="eastAsia"/>
          <w:szCs w:val="21"/>
        </w:rPr>
        <w:t>的，由联合体共同提出；</w:t>
      </w:r>
    </w:p>
    <w:p w14:paraId="7334A576"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14:paraId="45BC8492"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14:paraId="6C36B3AC"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56.4</w:t>
      </w:r>
      <w:proofErr w:type="gramStart"/>
      <w:r w:rsidRPr="009C1A1F">
        <w:rPr>
          <w:rFonts w:ascii="宋体" w:hAnsi="宋体" w:hint="eastAsia"/>
          <w:szCs w:val="21"/>
        </w:rPr>
        <w:t>质疑书加盖</w:t>
      </w:r>
      <w:proofErr w:type="gramEnd"/>
      <w:r w:rsidRPr="009C1A1F">
        <w:rPr>
          <w:rFonts w:ascii="宋体" w:hAnsi="宋体" w:hint="eastAsia"/>
          <w:szCs w:val="21"/>
        </w:rPr>
        <w:t>公章，被授权人进行质疑的同时提交法人授权委托书；</w:t>
      </w:r>
    </w:p>
    <w:p w14:paraId="0997B723"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lastRenderedPageBreak/>
        <w:t>56.5</w:t>
      </w:r>
      <w:r w:rsidRPr="009C1A1F">
        <w:rPr>
          <w:rFonts w:ascii="宋体" w:hAnsi="宋体" w:hint="eastAsia"/>
          <w:szCs w:val="21"/>
        </w:rPr>
        <w:t>质疑材料中有外文资料的，应一并附上中文译本，并以中文译本为准。</w:t>
      </w:r>
    </w:p>
    <w:p w14:paraId="1C5971B0"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14:paraId="2E6B3AB7" w14:textId="77777777" w:rsidR="00EF522F" w:rsidRPr="009C1A1F" w:rsidRDefault="00EF522F" w:rsidP="00EF522F">
      <w:pPr>
        <w:spacing w:line="360" w:lineRule="auto"/>
        <w:rPr>
          <w:rFonts w:ascii="黑体" w:eastAsia="黑体" w:hAnsi="宋体"/>
          <w:sz w:val="24"/>
        </w:rPr>
      </w:pPr>
      <w:r w:rsidRPr="009C1A1F">
        <w:rPr>
          <w:rFonts w:ascii="黑体" w:eastAsia="黑体" w:hAnsi="宋体" w:hint="eastAsia"/>
          <w:sz w:val="24"/>
        </w:rPr>
        <w:t>57.受理质疑办理程序</w:t>
      </w:r>
    </w:p>
    <w:p w14:paraId="62B846C9"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14:paraId="528071B9"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14:paraId="2497A4D8"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14:paraId="689BB5C1"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14:paraId="38988B4D" w14:textId="77777777" w:rsidR="00EF522F" w:rsidRPr="009C1A1F" w:rsidRDefault="00EF522F" w:rsidP="00EF522F">
      <w:pPr>
        <w:ind w:firstLineChars="196" w:firstLine="412"/>
        <w:rPr>
          <w:rFonts w:ascii="宋体" w:hAnsi="宋体" w:hint="eastAsia"/>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14:paraId="4F24C8D0" w14:textId="77777777" w:rsidR="00EF522F" w:rsidRPr="009C1A1F" w:rsidRDefault="00EF522F" w:rsidP="00EF522F">
      <w:pPr>
        <w:spacing w:line="360" w:lineRule="auto"/>
        <w:rPr>
          <w:rFonts w:ascii="黑体" w:eastAsia="黑体" w:hAnsi="宋体" w:hint="eastAsia"/>
          <w:sz w:val="24"/>
        </w:rPr>
      </w:pPr>
      <w:r w:rsidRPr="009C1A1F">
        <w:rPr>
          <w:rFonts w:ascii="黑体" w:eastAsia="黑体" w:hAnsi="宋体" w:hint="eastAsia"/>
          <w:sz w:val="24"/>
        </w:rPr>
        <w:t>58.相关责任与义务</w:t>
      </w:r>
    </w:p>
    <w:p w14:paraId="5138A41C" w14:textId="77777777" w:rsidR="00EF522F" w:rsidRPr="009C1A1F" w:rsidRDefault="00EF522F" w:rsidP="00EF522F">
      <w:pPr>
        <w:ind w:firstLineChars="196" w:firstLine="412"/>
        <w:rPr>
          <w:rFonts w:ascii="宋体" w:hAnsi="宋体" w:hint="eastAsia"/>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14:paraId="04FCAA21"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14:paraId="6C17734D"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14:paraId="5AAF3D78" w14:textId="77777777" w:rsidR="00EF522F" w:rsidRPr="009C1A1F" w:rsidRDefault="00EF522F" w:rsidP="00EF522F">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14:paraId="0FD5FF09" w14:textId="77777777" w:rsidR="00EF522F" w:rsidRPr="008214EB" w:rsidRDefault="00EF522F" w:rsidP="00EF522F">
      <w:pPr>
        <w:ind w:firstLineChars="196" w:firstLine="412"/>
        <w:rPr>
          <w:rFonts w:ascii="宋体" w:hAnsi="宋体" w:hint="eastAsia"/>
          <w:szCs w:val="21"/>
        </w:rPr>
      </w:pPr>
      <w:r w:rsidRPr="009C1A1F">
        <w:rPr>
          <w:rFonts w:ascii="宋体" w:hAnsi="宋体" w:hint="eastAsia"/>
          <w:szCs w:val="21"/>
        </w:rPr>
        <w:t>58.2.3</w:t>
      </w:r>
      <w:r w:rsidRPr="009C1A1F">
        <w:rPr>
          <w:rFonts w:ascii="宋体" w:hAnsi="宋体" w:hint="eastAsia"/>
          <w:szCs w:val="21"/>
        </w:rPr>
        <w:t>拒不配合进行有关调查、情节严重的。</w:t>
      </w:r>
    </w:p>
    <w:p w14:paraId="1EA02185" w14:textId="77777777" w:rsidR="00AB03A9" w:rsidRPr="00EF522F" w:rsidRDefault="00AB03A9" w:rsidP="00AB03A9"/>
    <w:p w14:paraId="0032B2F4" w14:textId="77777777" w:rsidR="00EB4369" w:rsidRDefault="00EB4369"/>
    <w:sectPr w:rsidR="00EB4369"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2162F" w14:textId="77777777" w:rsidR="00B72702" w:rsidRDefault="00B72702">
      <w:r>
        <w:separator/>
      </w:r>
    </w:p>
  </w:endnote>
  <w:endnote w:type="continuationSeparator" w:id="0">
    <w:p w14:paraId="2787623E" w14:textId="77777777" w:rsidR="00B72702" w:rsidRDefault="00B7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font2-Identity-H">
    <w:altName w:val="方正兰亭超细黑简体"/>
    <w:charset w:val="86"/>
    <w:family w:val="auto"/>
    <w:pitch w:val="default"/>
    <w:sig w:usb0="00000001" w:usb1="080E0000" w:usb2="00000010" w:usb3="00000000" w:csb0="00040000" w:csb1="00000000"/>
  </w:font>
  <w:font w:name="font3-Identity-H">
    <w:altName w:val="方正兰亭超细黑简体"/>
    <w:charset w:val="86"/>
    <w:family w:val="auto"/>
    <w:pitch w:val="default"/>
    <w:sig w:usb0="00000001" w:usb1="080E0000" w:usb2="00000010" w:usb3="00000000" w:csb0="00040000"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AB703D" w:rsidRDefault="00AB703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AB703D" w:rsidRDefault="00AB703D">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3113DB14" w:rsidR="00AB703D" w:rsidRDefault="00AB703D">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F522F">
      <w:rPr>
        <w:noProof/>
      </w:rPr>
      <w:t>9</w:t>
    </w:r>
    <w:r>
      <w:fldChar w:fldCharType="end"/>
    </w:r>
    <w:r>
      <w:t xml:space="preserve"> -</w:t>
    </w:r>
  </w:p>
  <w:p w14:paraId="48D234C3" w14:textId="77777777" w:rsidR="00AB703D" w:rsidRDefault="00AB703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02513" w14:textId="77777777" w:rsidR="00B72702" w:rsidRDefault="00B72702">
      <w:r>
        <w:separator/>
      </w:r>
    </w:p>
  </w:footnote>
  <w:footnote w:type="continuationSeparator" w:id="0">
    <w:p w14:paraId="0000F117" w14:textId="77777777" w:rsidR="00B72702" w:rsidRDefault="00B72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06A2930B" w:rsidR="00AB703D" w:rsidRDefault="00AB703D">
    <w:pPr>
      <w:pStyle w:val="af3"/>
    </w:pPr>
    <w:r w:rsidRPr="001B7492">
      <w:rPr>
        <w:rFonts w:hint="eastAsia"/>
      </w:rPr>
      <w:t>深圳大学招投标管理中心</w:t>
    </w:r>
    <w:r w:rsidRPr="001B7492">
      <w:rPr>
        <w:rFonts w:hint="eastAsia"/>
      </w:rPr>
      <w:t xml:space="preserve">                                 </w:t>
    </w:r>
    <w:r>
      <w:rPr>
        <w:rFonts w:hint="eastAsia"/>
      </w:rPr>
      <w:t xml:space="preserve">                       SZU201</w:t>
    </w:r>
    <w:r>
      <w:t>8014</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2F22B48"/>
    <w:multiLevelType w:val="hybridMultilevel"/>
    <w:tmpl w:val="EA8EDD5C"/>
    <w:lvl w:ilvl="0" w:tplc="9404D8A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7012B03"/>
    <w:multiLevelType w:val="multilevel"/>
    <w:tmpl w:val="17012B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849273A"/>
    <w:multiLevelType w:val="singleLevel"/>
    <w:tmpl w:val="5849273A"/>
    <w:lvl w:ilvl="0">
      <w:start w:val="1"/>
      <w:numFmt w:val="decimal"/>
      <w:suff w:val="nothing"/>
      <w:lvlText w:val="%1、"/>
      <w:lvlJc w:val="left"/>
    </w:lvl>
  </w:abstractNum>
  <w:abstractNum w:abstractNumId="1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9"/>
  </w:num>
  <w:num w:numId="4">
    <w:abstractNumId w:val="6"/>
  </w:num>
  <w:num w:numId="5">
    <w:abstractNumId w:val="4"/>
  </w:num>
  <w:num w:numId="6">
    <w:abstractNumId w:val="12"/>
  </w:num>
  <w:num w:numId="7">
    <w:abstractNumId w:val="5"/>
  </w:num>
  <w:num w:numId="8">
    <w:abstractNumId w:val="8"/>
  </w:num>
  <w:num w:numId="9">
    <w:abstractNumId w:val="10"/>
  </w:num>
  <w:num w:numId="10">
    <w:abstractNumId w:val="7"/>
  </w:num>
  <w:num w:numId="11">
    <w:abstractNumId w:val="2"/>
  </w:num>
  <w:num w:numId="12">
    <w:abstractNumId w:val="3"/>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1CE5"/>
    <w:rsid w:val="000029C7"/>
    <w:rsid w:val="00004C6F"/>
    <w:rsid w:val="00015F00"/>
    <w:rsid w:val="0003110B"/>
    <w:rsid w:val="000473A7"/>
    <w:rsid w:val="000606D8"/>
    <w:rsid w:val="00062B0F"/>
    <w:rsid w:val="0006380A"/>
    <w:rsid w:val="000673E7"/>
    <w:rsid w:val="00081507"/>
    <w:rsid w:val="000845CB"/>
    <w:rsid w:val="00084A7D"/>
    <w:rsid w:val="00090F1E"/>
    <w:rsid w:val="00094A5D"/>
    <w:rsid w:val="00095734"/>
    <w:rsid w:val="000A2A96"/>
    <w:rsid w:val="000C21C0"/>
    <w:rsid w:val="000D02E2"/>
    <w:rsid w:val="000D7969"/>
    <w:rsid w:val="000E4F68"/>
    <w:rsid w:val="000E553C"/>
    <w:rsid w:val="000F761A"/>
    <w:rsid w:val="0010431D"/>
    <w:rsid w:val="00111F24"/>
    <w:rsid w:val="00114EBB"/>
    <w:rsid w:val="001262FC"/>
    <w:rsid w:val="001272A3"/>
    <w:rsid w:val="0014407F"/>
    <w:rsid w:val="00147B6E"/>
    <w:rsid w:val="00155224"/>
    <w:rsid w:val="00160CCD"/>
    <w:rsid w:val="00195A85"/>
    <w:rsid w:val="001C09A2"/>
    <w:rsid w:val="001C5F51"/>
    <w:rsid w:val="001C758E"/>
    <w:rsid w:val="001D1A4B"/>
    <w:rsid w:val="001D29B6"/>
    <w:rsid w:val="001D3337"/>
    <w:rsid w:val="001D7C12"/>
    <w:rsid w:val="001E3727"/>
    <w:rsid w:val="001E6AA6"/>
    <w:rsid w:val="001F22B6"/>
    <w:rsid w:val="001F28F8"/>
    <w:rsid w:val="001F5733"/>
    <w:rsid w:val="001F5E0D"/>
    <w:rsid w:val="0020416A"/>
    <w:rsid w:val="00206D65"/>
    <w:rsid w:val="00237914"/>
    <w:rsid w:val="0025082F"/>
    <w:rsid w:val="00252CA1"/>
    <w:rsid w:val="0025348B"/>
    <w:rsid w:val="00257259"/>
    <w:rsid w:val="00274246"/>
    <w:rsid w:val="00277CB9"/>
    <w:rsid w:val="00281C6E"/>
    <w:rsid w:val="00296D75"/>
    <w:rsid w:val="002A1C06"/>
    <w:rsid w:val="002B6DF4"/>
    <w:rsid w:val="002C21B1"/>
    <w:rsid w:val="002C6056"/>
    <w:rsid w:val="002D000D"/>
    <w:rsid w:val="002E46E7"/>
    <w:rsid w:val="002E656D"/>
    <w:rsid w:val="0030253F"/>
    <w:rsid w:val="00306160"/>
    <w:rsid w:val="00306588"/>
    <w:rsid w:val="00310586"/>
    <w:rsid w:val="00313164"/>
    <w:rsid w:val="00325EA0"/>
    <w:rsid w:val="0035102A"/>
    <w:rsid w:val="00356036"/>
    <w:rsid w:val="00361895"/>
    <w:rsid w:val="00363F5D"/>
    <w:rsid w:val="003737A7"/>
    <w:rsid w:val="003762CA"/>
    <w:rsid w:val="00387678"/>
    <w:rsid w:val="00391CBA"/>
    <w:rsid w:val="003A2EB7"/>
    <w:rsid w:val="003A4B04"/>
    <w:rsid w:val="003B1CEF"/>
    <w:rsid w:val="003B6613"/>
    <w:rsid w:val="003D7847"/>
    <w:rsid w:val="003E4AC2"/>
    <w:rsid w:val="003E6D96"/>
    <w:rsid w:val="003E7716"/>
    <w:rsid w:val="003F28DB"/>
    <w:rsid w:val="003F5656"/>
    <w:rsid w:val="00457205"/>
    <w:rsid w:val="004620D0"/>
    <w:rsid w:val="00463471"/>
    <w:rsid w:val="00466EE7"/>
    <w:rsid w:val="00470054"/>
    <w:rsid w:val="004700DC"/>
    <w:rsid w:val="00471A1B"/>
    <w:rsid w:val="00476A92"/>
    <w:rsid w:val="00480458"/>
    <w:rsid w:val="00491EAF"/>
    <w:rsid w:val="004928C3"/>
    <w:rsid w:val="004A6936"/>
    <w:rsid w:val="004B01C7"/>
    <w:rsid w:val="004C26B4"/>
    <w:rsid w:val="004C36F9"/>
    <w:rsid w:val="004C3A2E"/>
    <w:rsid w:val="004C5923"/>
    <w:rsid w:val="004D3787"/>
    <w:rsid w:val="004E55A7"/>
    <w:rsid w:val="004F0C0E"/>
    <w:rsid w:val="004F13E4"/>
    <w:rsid w:val="004F363E"/>
    <w:rsid w:val="005008D8"/>
    <w:rsid w:val="0052123F"/>
    <w:rsid w:val="0052234F"/>
    <w:rsid w:val="005268CF"/>
    <w:rsid w:val="00532D48"/>
    <w:rsid w:val="0054406B"/>
    <w:rsid w:val="00546183"/>
    <w:rsid w:val="00551345"/>
    <w:rsid w:val="00566A83"/>
    <w:rsid w:val="00574883"/>
    <w:rsid w:val="00591E3F"/>
    <w:rsid w:val="005A28D1"/>
    <w:rsid w:val="005A3123"/>
    <w:rsid w:val="005B1145"/>
    <w:rsid w:val="005B526E"/>
    <w:rsid w:val="005B5561"/>
    <w:rsid w:val="005C3FA2"/>
    <w:rsid w:val="005D7C14"/>
    <w:rsid w:val="0060609A"/>
    <w:rsid w:val="006132A4"/>
    <w:rsid w:val="00625686"/>
    <w:rsid w:val="00627803"/>
    <w:rsid w:val="00642CB6"/>
    <w:rsid w:val="00654BDE"/>
    <w:rsid w:val="00673E98"/>
    <w:rsid w:val="00683FD8"/>
    <w:rsid w:val="006922B8"/>
    <w:rsid w:val="006A6CD4"/>
    <w:rsid w:val="006A75FE"/>
    <w:rsid w:val="006B4571"/>
    <w:rsid w:val="006C6B50"/>
    <w:rsid w:val="006E044A"/>
    <w:rsid w:val="006E0708"/>
    <w:rsid w:val="00705286"/>
    <w:rsid w:val="007067D7"/>
    <w:rsid w:val="00710A4E"/>
    <w:rsid w:val="00715829"/>
    <w:rsid w:val="007255CC"/>
    <w:rsid w:val="007376A3"/>
    <w:rsid w:val="0074007C"/>
    <w:rsid w:val="0074783A"/>
    <w:rsid w:val="00752A77"/>
    <w:rsid w:val="00752DF1"/>
    <w:rsid w:val="00764D9B"/>
    <w:rsid w:val="00776CF7"/>
    <w:rsid w:val="00784D55"/>
    <w:rsid w:val="00793217"/>
    <w:rsid w:val="007A07E9"/>
    <w:rsid w:val="007A1334"/>
    <w:rsid w:val="007A604D"/>
    <w:rsid w:val="007B08C1"/>
    <w:rsid w:val="007B1A8F"/>
    <w:rsid w:val="007C0345"/>
    <w:rsid w:val="007C5011"/>
    <w:rsid w:val="007D2BD7"/>
    <w:rsid w:val="007E4EFE"/>
    <w:rsid w:val="007F4965"/>
    <w:rsid w:val="008030F5"/>
    <w:rsid w:val="00810AB0"/>
    <w:rsid w:val="00811A22"/>
    <w:rsid w:val="0081354A"/>
    <w:rsid w:val="00820243"/>
    <w:rsid w:val="00825D64"/>
    <w:rsid w:val="00825D94"/>
    <w:rsid w:val="008303BB"/>
    <w:rsid w:val="00830440"/>
    <w:rsid w:val="00843BA2"/>
    <w:rsid w:val="00847463"/>
    <w:rsid w:val="00864DC8"/>
    <w:rsid w:val="00873457"/>
    <w:rsid w:val="008744C1"/>
    <w:rsid w:val="00885980"/>
    <w:rsid w:val="0089150C"/>
    <w:rsid w:val="00894B2E"/>
    <w:rsid w:val="008A13FA"/>
    <w:rsid w:val="008A4BF1"/>
    <w:rsid w:val="008B61DF"/>
    <w:rsid w:val="008D172E"/>
    <w:rsid w:val="008D18E8"/>
    <w:rsid w:val="008D73EF"/>
    <w:rsid w:val="008E08A2"/>
    <w:rsid w:val="008F684D"/>
    <w:rsid w:val="008F72A7"/>
    <w:rsid w:val="009354CB"/>
    <w:rsid w:val="00942889"/>
    <w:rsid w:val="0095050A"/>
    <w:rsid w:val="00955C3F"/>
    <w:rsid w:val="009615D0"/>
    <w:rsid w:val="00973291"/>
    <w:rsid w:val="00974DE4"/>
    <w:rsid w:val="00980B6F"/>
    <w:rsid w:val="0098741A"/>
    <w:rsid w:val="009909AE"/>
    <w:rsid w:val="009A34C1"/>
    <w:rsid w:val="009A5335"/>
    <w:rsid w:val="009C487E"/>
    <w:rsid w:val="009C59F3"/>
    <w:rsid w:val="009D0EB1"/>
    <w:rsid w:val="009D57DE"/>
    <w:rsid w:val="009D57F4"/>
    <w:rsid w:val="009F0774"/>
    <w:rsid w:val="009F2E13"/>
    <w:rsid w:val="009F70E1"/>
    <w:rsid w:val="00A01D43"/>
    <w:rsid w:val="00A03865"/>
    <w:rsid w:val="00A04618"/>
    <w:rsid w:val="00A05106"/>
    <w:rsid w:val="00A35E77"/>
    <w:rsid w:val="00A44493"/>
    <w:rsid w:val="00A55D13"/>
    <w:rsid w:val="00A57029"/>
    <w:rsid w:val="00A570EF"/>
    <w:rsid w:val="00A8232F"/>
    <w:rsid w:val="00AA1967"/>
    <w:rsid w:val="00AA1AFD"/>
    <w:rsid w:val="00AA5C41"/>
    <w:rsid w:val="00AB03A9"/>
    <w:rsid w:val="00AB703D"/>
    <w:rsid w:val="00AD5492"/>
    <w:rsid w:val="00AE3A0D"/>
    <w:rsid w:val="00AE7327"/>
    <w:rsid w:val="00B05FA3"/>
    <w:rsid w:val="00B159EC"/>
    <w:rsid w:val="00B164A4"/>
    <w:rsid w:val="00B16B13"/>
    <w:rsid w:val="00B272E3"/>
    <w:rsid w:val="00B274CF"/>
    <w:rsid w:val="00B3175E"/>
    <w:rsid w:val="00B3177B"/>
    <w:rsid w:val="00B33B1B"/>
    <w:rsid w:val="00B46A7A"/>
    <w:rsid w:val="00B56160"/>
    <w:rsid w:val="00B63668"/>
    <w:rsid w:val="00B72702"/>
    <w:rsid w:val="00B8572D"/>
    <w:rsid w:val="00B9315D"/>
    <w:rsid w:val="00B976CF"/>
    <w:rsid w:val="00B97A3C"/>
    <w:rsid w:val="00BA4233"/>
    <w:rsid w:val="00BB1431"/>
    <w:rsid w:val="00BC365C"/>
    <w:rsid w:val="00BD3788"/>
    <w:rsid w:val="00BE39A5"/>
    <w:rsid w:val="00BE55F7"/>
    <w:rsid w:val="00BF2EB2"/>
    <w:rsid w:val="00C162C1"/>
    <w:rsid w:val="00C179C8"/>
    <w:rsid w:val="00C22634"/>
    <w:rsid w:val="00C237F4"/>
    <w:rsid w:val="00C2785F"/>
    <w:rsid w:val="00C35783"/>
    <w:rsid w:val="00C40092"/>
    <w:rsid w:val="00C435E1"/>
    <w:rsid w:val="00C56F12"/>
    <w:rsid w:val="00C64393"/>
    <w:rsid w:val="00C742C0"/>
    <w:rsid w:val="00C82C60"/>
    <w:rsid w:val="00C83552"/>
    <w:rsid w:val="00C92BE8"/>
    <w:rsid w:val="00C948FF"/>
    <w:rsid w:val="00C94C61"/>
    <w:rsid w:val="00C96740"/>
    <w:rsid w:val="00CA4A76"/>
    <w:rsid w:val="00CA6163"/>
    <w:rsid w:val="00CC25B3"/>
    <w:rsid w:val="00CC72FA"/>
    <w:rsid w:val="00CF2715"/>
    <w:rsid w:val="00CF470F"/>
    <w:rsid w:val="00D0352F"/>
    <w:rsid w:val="00D069F9"/>
    <w:rsid w:val="00D070BE"/>
    <w:rsid w:val="00D229F3"/>
    <w:rsid w:val="00D32018"/>
    <w:rsid w:val="00D35510"/>
    <w:rsid w:val="00D43DF3"/>
    <w:rsid w:val="00D458EC"/>
    <w:rsid w:val="00D51CD8"/>
    <w:rsid w:val="00D549F7"/>
    <w:rsid w:val="00D6071E"/>
    <w:rsid w:val="00D6443F"/>
    <w:rsid w:val="00D64B34"/>
    <w:rsid w:val="00D73D2F"/>
    <w:rsid w:val="00D92847"/>
    <w:rsid w:val="00D93AEB"/>
    <w:rsid w:val="00D9462E"/>
    <w:rsid w:val="00D94A3D"/>
    <w:rsid w:val="00D95303"/>
    <w:rsid w:val="00D97C3B"/>
    <w:rsid w:val="00DB1067"/>
    <w:rsid w:val="00DC2F8B"/>
    <w:rsid w:val="00DD770C"/>
    <w:rsid w:val="00DE2CDC"/>
    <w:rsid w:val="00DE6FF1"/>
    <w:rsid w:val="00DF0612"/>
    <w:rsid w:val="00E00076"/>
    <w:rsid w:val="00E055A4"/>
    <w:rsid w:val="00E05D94"/>
    <w:rsid w:val="00E11C1F"/>
    <w:rsid w:val="00E21586"/>
    <w:rsid w:val="00E24CBF"/>
    <w:rsid w:val="00E42ACE"/>
    <w:rsid w:val="00E559EB"/>
    <w:rsid w:val="00E578FD"/>
    <w:rsid w:val="00E63453"/>
    <w:rsid w:val="00E6519E"/>
    <w:rsid w:val="00E72D34"/>
    <w:rsid w:val="00E739DA"/>
    <w:rsid w:val="00E870B3"/>
    <w:rsid w:val="00E917E8"/>
    <w:rsid w:val="00E93C92"/>
    <w:rsid w:val="00E97ABA"/>
    <w:rsid w:val="00EA3D20"/>
    <w:rsid w:val="00EA4648"/>
    <w:rsid w:val="00EB0EB1"/>
    <w:rsid w:val="00EB4369"/>
    <w:rsid w:val="00EB4C89"/>
    <w:rsid w:val="00EB5957"/>
    <w:rsid w:val="00EC036D"/>
    <w:rsid w:val="00EC2193"/>
    <w:rsid w:val="00EC27EE"/>
    <w:rsid w:val="00EC37B9"/>
    <w:rsid w:val="00EC4625"/>
    <w:rsid w:val="00EF522F"/>
    <w:rsid w:val="00EF78A3"/>
    <w:rsid w:val="00EF79E8"/>
    <w:rsid w:val="00F37136"/>
    <w:rsid w:val="00F4225C"/>
    <w:rsid w:val="00F52B39"/>
    <w:rsid w:val="00F54419"/>
    <w:rsid w:val="00F60C66"/>
    <w:rsid w:val="00F64429"/>
    <w:rsid w:val="00F65339"/>
    <w:rsid w:val="00F67A2C"/>
    <w:rsid w:val="00F72B5C"/>
    <w:rsid w:val="00F80540"/>
    <w:rsid w:val="00FA4574"/>
    <w:rsid w:val="00FB167A"/>
    <w:rsid w:val="00FC57AC"/>
    <w:rsid w:val="00FD4047"/>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Charf0">
    <w:name w:val=" Char"/>
    <w:basedOn w:val="a3"/>
    <w:autoRedefine/>
    <w:rsid w:val="00EF522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3078</TotalTime>
  <Pages>47</Pages>
  <Words>4184</Words>
  <Characters>23855</Characters>
  <Application>Microsoft Office Word</Application>
  <DocSecurity>0</DocSecurity>
  <Lines>198</Lines>
  <Paragraphs>55</Paragraphs>
  <ScaleCrop>false</ScaleCrop>
  <Company/>
  <LinksUpToDate>false</LinksUpToDate>
  <CharactersWithSpaces>27984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123</cp:revision>
  <cp:lastPrinted>2018-01-24T02:44:00Z</cp:lastPrinted>
  <dcterms:created xsi:type="dcterms:W3CDTF">2016-12-08T09:43:00Z</dcterms:created>
  <dcterms:modified xsi:type="dcterms:W3CDTF">2018-03-08T02:14:00Z</dcterms:modified>
</cp:coreProperties>
</file>