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5E0AD" w14:textId="77777777" w:rsidR="009E37A5" w:rsidRDefault="009E37A5">
      <w:pPr>
        <w:rPr>
          <w:rFonts w:hint="eastAsia"/>
        </w:rPr>
      </w:pPr>
    </w:p>
    <w:p w14:paraId="54492FFA" w14:textId="77777777" w:rsidR="009E37A5" w:rsidRDefault="009E37A5">
      <w:pPr>
        <w:jc w:val="center"/>
        <w:rPr>
          <w:sz w:val="80"/>
          <w:szCs w:val="80"/>
        </w:rPr>
      </w:pPr>
    </w:p>
    <w:p w14:paraId="16C26F93" w14:textId="77777777" w:rsidR="009E37A5" w:rsidRDefault="00E110B9">
      <w:pPr>
        <w:spacing w:line="276" w:lineRule="auto"/>
        <w:jc w:val="center"/>
        <w:rPr>
          <w:rFonts w:ascii="宋体" w:hAnsi="宋体"/>
          <w:color w:val="0000FF"/>
          <w:sz w:val="56"/>
        </w:rPr>
      </w:pPr>
      <w:r>
        <w:rPr>
          <w:rFonts w:ascii="宋体" w:hAnsi="宋体" w:hint="eastAsia"/>
          <w:color w:val="0000FF"/>
          <w:sz w:val="56"/>
        </w:rPr>
        <w:t>深圳大学</w:t>
      </w:r>
    </w:p>
    <w:p w14:paraId="3C3F2781" w14:textId="77777777" w:rsidR="009E37A5" w:rsidRDefault="00E110B9">
      <w:pPr>
        <w:spacing w:line="276" w:lineRule="auto"/>
        <w:jc w:val="center"/>
        <w:rPr>
          <w:rFonts w:ascii="宋体" w:hAnsi="宋体"/>
          <w:b/>
          <w:color w:val="000000"/>
          <w:sz w:val="90"/>
        </w:rPr>
      </w:pPr>
      <w:r>
        <w:rPr>
          <w:rFonts w:ascii="宋体" w:hAnsi="宋体" w:hint="eastAsia"/>
          <w:b/>
          <w:color w:val="000000"/>
          <w:sz w:val="90"/>
        </w:rPr>
        <w:t>采 购 文 件</w:t>
      </w:r>
    </w:p>
    <w:p w14:paraId="5DDB562E" w14:textId="77777777" w:rsidR="009E37A5" w:rsidRDefault="00E110B9">
      <w:pPr>
        <w:spacing w:line="276" w:lineRule="auto"/>
        <w:jc w:val="center"/>
        <w:rPr>
          <w:b/>
          <w:sz w:val="32"/>
          <w:szCs w:val="32"/>
        </w:rPr>
      </w:pPr>
      <w:r>
        <w:rPr>
          <w:rFonts w:hint="eastAsia"/>
          <w:b/>
          <w:sz w:val="32"/>
          <w:szCs w:val="32"/>
        </w:rPr>
        <w:t>（货物类）</w:t>
      </w:r>
    </w:p>
    <w:p w14:paraId="42860624" w14:textId="77777777" w:rsidR="009E37A5" w:rsidRDefault="009E37A5">
      <w:pPr>
        <w:spacing w:line="276" w:lineRule="auto"/>
      </w:pPr>
    </w:p>
    <w:p w14:paraId="2AA66E58" w14:textId="77777777" w:rsidR="009E37A5" w:rsidRDefault="009E37A5"/>
    <w:p w14:paraId="4DE3E296" w14:textId="77777777" w:rsidR="009E37A5" w:rsidRDefault="009E37A5"/>
    <w:p w14:paraId="3A786C4F" w14:textId="77777777" w:rsidR="009E37A5" w:rsidRDefault="009E37A5"/>
    <w:p w14:paraId="38DFE80B" w14:textId="77777777" w:rsidR="009E37A5" w:rsidRDefault="009E37A5"/>
    <w:p w14:paraId="00D5C392" w14:textId="77777777" w:rsidR="009E37A5" w:rsidRPr="00C66DF6" w:rsidRDefault="009E37A5"/>
    <w:p w14:paraId="23BC55CA" w14:textId="77777777" w:rsidR="009E37A5" w:rsidRDefault="009E37A5"/>
    <w:p w14:paraId="0B33DE22" w14:textId="77777777" w:rsidR="009E37A5" w:rsidRDefault="00E110B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614D29">
        <w:rPr>
          <w:rFonts w:ascii="宋体" w:hAnsi="宋体" w:hint="eastAsia"/>
          <w:color w:val="FF0000"/>
          <w:sz w:val="32"/>
          <w:szCs w:val="32"/>
        </w:rPr>
        <w:t>丽湖校区二期学生食堂购置餐桌椅</w:t>
      </w:r>
    </w:p>
    <w:p w14:paraId="5FDD82B9" w14:textId="77777777" w:rsidR="009E37A5" w:rsidRDefault="009E37A5"/>
    <w:p w14:paraId="4FECD686" w14:textId="77777777" w:rsidR="009E37A5" w:rsidRDefault="00E110B9">
      <w:pPr>
        <w:spacing w:line="360" w:lineRule="auto"/>
        <w:jc w:val="center"/>
        <w:rPr>
          <w:rFonts w:ascii="宋体" w:hAnsi="宋体"/>
          <w:color w:val="FF0000"/>
          <w:sz w:val="32"/>
          <w:szCs w:val="32"/>
        </w:rPr>
      </w:pPr>
      <w:r>
        <w:rPr>
          <w:rFonts w:ascii="宋体" w:hAnsi="宋体" w:hint="eastAsia"/>
          <w:color w:val="000000"/>
          <w:sz w:val="32"/>
          <w:szCs w:val="32"/>
        </w:rPr>
        <w:t>招标编号：</w:t>
      </w:r>
      <w:r w:rsidR="00614D29">
        <w:rPr>
          <w:rFonts w:ascii="宋体" w:hAnsi="宋体" w:hint="eastAsia"/>
          <w:color w:val="FF0000"/>
          <w:sz w:val="32"/>
          <w:szCs w:val="32"/>
        </w:rPr>
        <w:t>SZUCG20210794HW</w:t>
      </w:r>
    </w:p>
    <w:p w14:paraId="4BEEB6A2" w14:textId="77777777" w:rsidR="009E37A5" w:rsidRDefault="009E37A5">
      <w:pPr>
        <w:spacing w:line="360" w:lineRule="auto"/>
      </w:pPr>
    </w:p>
    <w:p w14:paraId="1FE14A88" w14:textId="77777777" w:rsidR="009E37A5" w:rsidRDefault="009E37A5"/>
    <w:p w14:paraId="20F5098B" w14:textId="77777777" w:rsidR="009E37A5" w:rsidRDefault="009E37A5"/>
    <w:p w14:paraId="737BCD92" w14:textId="77777777" w:rsidR="009E37A5" w:rsidRDefault="009E37A5"/>
    <w:p w14:paraId="6F8A3D17" w14:textId="77777777" w:rsidR="009E37A5" w:rsidRDefault="009E37A5"/>
    <w:p w14:paraId="2556A0A8" w14:textId="77777777" w:rsidR="009E37A5" w:rsidRDefault="009E37A5"/>
    <w:p w14:paraId="075E05E8" w14:textId="77777777" w:rsidR="009E37A5" w:rsidRDefault="009E37A5"/>
    <w:p w14:paraId="3D154396" w14:textId="77777777" w:rsidR="009E37A5" w:rsidRDefault="009E37A5"/>
    <w:p w14:paraId="73CEB512" w14:textId="77777777" w:rsidR="009E37A5" w:rsidRDefault="009E37A5"/>
    <w:p w14:paraId="5C055CBD" w14:textId="77777777" w:rsidR="009E37A5" w:rsidRDefault="009E37A5"/>
    <w:p w14:paraId="54C39966" w14:textId="77777777" w:rsidR="009E37A5" w:rsidRDefault="009E37A5"/>
    <w:p w14:paraId="6EE0B69E" w14:textId="77777777" w:rsidR="009E37A5" w:rsidRDefault="009E37A5"/>
    <w:p w14:paraId="3DCAC010" w14:textId="77777777" w:rsidR="009E37A5" w:rsidRDefault="009E37A5"/>
    <w:p w14:paraId="2636F89C" w14:textId="77777777" w:rsidR="009E37A5" w:rsidRDefault="009E37A5"/>
    <w:p w14:paraId="25EC4780" w14:textId="77777777" w:rsidR="009E37A5" w:rsidRDefault="009E37A5"/>
    <w:p w14:paraId="747FB045" w14:textId="77777777" w:rsidR="009E37A5" w:rsidRDefault="009E37A5"/>
    <w:p w14:paraId="619A3ECD" w14:textId="77777777" w:rsidR="009E37A5" w:rsidRDefault="009E37A5"/>
    <w:p w14:paraId="75682280" w14:textId="77777777" w:rsidR="009E37A5" w:rsidRDefault="009E37A5"/>
    <w:p w14:paraId="37007526" w14:textId="77777777" w:rsidR="009E37A5" w:rsidRDefault="009E37A5"/>
    <w:p w14:paraId="279AF4F8" w14:textId="77777777" w:rsidR="009E37A5" w:rsidRDefault="009E37A5"/>
    <w:p w14:paraId="7EB4907A" w14:textId="77777777" w:rsidR="009E37A5" w:rsidRDefault="009E37A5"/>
    <w:p w14:paraId="701795F9" w14:textId="77777777" w:rsidR="009E37A5" w:rsidRDefault="009E37A5"/>
    <w:p w14:paraId="53E162D3" w14:textId="77777777" w:rsidR="009E37A5" w:rsidRDefault="00E110B9">
      <w:pPr>
        <w:spacing w:line="360" w:lineRule="auto"/>
        <w:jc w:val="center"/>
        <w:rPr>
          <w:rFonts w:ascii="宋体" w:hAnsi="宋体"/>
          <w:color w:val="000000"/>
          <w:sz w:val="32"/>
        </w:rPr>
      </w:pPr>
      <w:r>
        <w:rPr>
          <w:rFonts w:ascii="宋体" w:hAnsi="宋体" w:hint="eastAsia"/>
          <w:color w:val="000000"/>
          <w:sz w:val="32"/>
        </w:rPr>
        <w:t>深圳大学招投标管理中心</w:t>
      </w:r>
    </w:p>
    <w:p w14:paraId="08990BC0" w14:textId="77777777" w:rsidR="009E37A5" w:rsidRDefault="00E110B9">
      <w:pPr>
        <w:spacing w:line="360" w:lineRule="auto"/>
        <w:jc w:val="center"/>
        <w:rPr>
          <w:rFonts w:ascii="宋体" w:hAnsi="宋体"/>
          <w:color w:val="000000"/>
          <w:sz w:val="32"/>
        </w:rPr>
      </w:pPr>
      <w:r>
        <w:rPr>
          <w:rFonts w:ascii="宋体" w:hAnsi="宋体" w:hint="eastAsia"/>
          <w:color w:val="FF0000"/>
          <w:sz w:val="32"/>
        </w:rPr>
        <w:t>二零二</w:t>
      </w:r>
      <w:r w:rsidR="00E4790A">
        <w:rPr>
          <w:rFonts w:ascii="宋体" w:hAnsi="宋体" w:hint="eastAsia"/>
          <w:color w:val="FF0000"/>
          <w:sz w:val="32"/>
        </w:rPr>
        <w:t>一</w:t>
      </w:r>
      <w:r>
        <w:rPr>
          <w:rFonts w:ascii="宋体" w:hAnsi="宋体" w:hint="eastAsia"/>
          <w:color w:val="FF0000"/>
          <w:sz w:val="32"/>
        </w:rPr>
        <w:t>年</w:t>
      </w:r>
      <w:r w:rsidR="00A71EF3">
        <w:rPr>
          <w:rFonts w:ascii="宋体" w:hAnsi="宋体" w:hint="eastAsia"/>
          <w:color w:val="FF0000"/>
          <w:sz w:val="32"/>
        </w:rPr>
        <w:t>六</w:t>
      </w:r>
      <w:r>
        <w:rPr>
          <w:rFonts w:ascii="宋体" w:hAnsi="宋体" w:hint="eastAsia"/>
          <w:color w:val="FF0000"/>
          <w:sz w:val="32"/>
        </w:rPr>
        <w:t>月</w:t>
      </w:r>
    </w:p>
    <w:p w14:paraId="72648915" w14:textId="77777777" w:rsidR="009E37A5" w:rsidRDefault="009E37A5">
      <w:pPr>
        <w:jc w:val="center"/>
      </w:pPr>
    </w:p>
    <w:p w14:paraId="15EBDDA6" w14:textId="77777777" w:rsidR="009E37A5" w:rsidRDefault="00E110B9">
      <w:pPr>
        <w:pStyle w:val="10"/>
      </w:pPr>
      <w:r>
        <w:rPr>
          <w:rFonts w:hint="eastAsia"/>
        </w:rPr>
        <w:lastRenderedPageBreak/>
        <w:t>关键信息</w:t>
      </w:r>
    </w:p>
    <w:p w14:paraId="14A2D5E4" w14:textId="77777777" w:rsidR="009E37A5" w:rsidRDefault="00E110B9">
      <w:pPr>
        <w:pStyle w:val="20"/>
        <w:rPr>
          <w:sz w:val="36"/>
          <w:szCs w:val="36"/>
        </w:rPr>
      </w:pPr>
      <w:r>
        <w:rPr>
          <w:rFonts w:hint="eastAsia"/>
          <w:sz w:val="36"/>
          <w:szCs w:val="36"/>
        </w:rPr>
        <w:t>项目信息</w:t>
      </w:r>
    </w:p>
    <w:p w14:paraId="45F4423A" w14:textId="77777777" w:rsidR="009E37A5" w:rsidRDefault="00E110B9">
      <w:pPr>
        <w:rPr>
          <w:rFonts w:ascii="宋体" w:hAnsi="宋体"/>
          <w:sz w:val="32"/>
        </w:rPr>
      </w:pPr>
      <w:r>
        <w:rPr>
          <w:rFonts w:ascii="宋体" w:hAnsi="宋体"/>
          <w:sz w:val="32"/>
        </w:rPr>
        <w:t xml:space="preserve">      项目编号：  </w:t>
      </w:r>
      <w:r w:rsidR="00614D29">
        <w:rPr>
          <w:rFonts w:ascii="宋体" w:hAnsi="宋体" w:hint="eastAsia"/>
          <w:color w:val="FF0000"/>
          <w:sz w:val="32"/>
          <w:szCs w:val="32"/>
        </w:rPr>
        <w:t>SZUCG20210794HW</w:t>
      </w:r>
    </w:p>
    <w:p w14:paraId="469D7FF7" w14:textId="77777777" w:rsidR="009E37A5" w:rsidRDefault="00E110B9">
      <w:pPr>
        <w:ind w:left="2880" w:hangingChars="900" w:hanging="2880"/>
        <w:rPr>
          <w:rFonts w:ascii="宋体" w:hAnsi="宋体"/>
          <w:sz w:val="32"/>
        </w:rPr>
      </w:pPr>
      <w:r>
        <w:rPr>
          <w:rFonts w:ascii="宋体" w:hAnsi="宋体"/>
          <w:sz w:val="32"/>
        </w:rPr>
        <w:t xml:space="preserve">      项目名称：  </w:t>
      </w:r>
      <w:r w:rsidR="00614D29">
        <w:rPr>
          <w:rFonts w:ascii="宋体" w:hAnsi="宋体" w:hint="eastAsia"/>
          <w:color w:val="FF0000"/>
          <w:sz w:val="32"/>
          <w:szCs w:val="32"/>
        </w:rPr>
        <w:t>丽湖校区二期学生食堂购置餐桌椅</w:t>
      </w:r>
    </w:p>
    <w:p w14:paraId="2342F8DB" w14:textId="77777777" w:rsidR="009E37A5" w:rsidRDefault="00E110B9">
      <w:pPr>
        <w:rPr>
          <w:rFonts w:ascii="宋体" w:hAnsi="宋体"/>
          <w:sz w:val="32"/>
        </w:rPr>
      </w:pPr>
      <w:r>
        <w:rPr>
          <w:rFonts w:ascii="宋体" w:hAnsi="宋体"/>
          <w:sz w:val="32"/>
        </w:rPr>
        <w:t xml:space="preserve">      包   号：   </w:t>
      </w:r>
      <w:r>
        <w:rPr>
          <w:rFonts w:ascii="宋体" w:hAnsi="宋体" w:hint="eastAsia"/>
          <w:sz w:val="32"/>
        </w:rPr>
        <w:t>A</w:t>
      </w:r>
    </w:p>
    <w:p w14:paraId="5B51A008" w14:textId="77777777" w:rsidR="009E37A5" w:rsidRDefault="00E110B9">
      <w:pPr>
        <w:rPr>
          <w:rFonts w:ascii="宋体" w:hAnsi="宋体"/>
          <w:sz w:val="32"/>
        </w:rPr>
      </w:pPr>
      <w:r>
        <w:rPr>
          <w:rFonts w:ascii="宋体" w:hAnsi="宋体"/>
          <w:sz w:val="32"/>
        </w:rPr>
        <w:t xml:space="preserve">      项目类型：  货物类</w:t>
      </w:r>
    </w:p>
    <w:p w14:paraId="65752EC4" w14:textId="77777777" w:rsidR="009E37A5" w:rsidRDefault="00E110B9">
      <w:pPr>
        <w:rPr>
          <w:rFonts w:ascii="宋体" w:hAnsi="宋体"/>
          <w:sz w:val="32"/>
        </w:rPr>
      </w:pPr>
      <w:r>
        <w:rPr>
          <w:rFonts w:ascii="宋体" w:hAnsi="宋体"/>
          <w:sz w:val="32"/>
        </w:rPr>
        <w:t xml:space="preserve">      采购方式：  公开招标</w:t>
      </w:r>
    </w:p>
    <w:p w14:paraId="5B900991" w14:textId="77777777" w:rsidR="009E37A5" w:rsidRDefault="00E110B9">
      <w:pPr>
        <w:rPr>
          <w:rFonts w:ascii="宋体" w:hAnsi="宋体"/>
          <w:sz w:val="32"/>
        </w:rPr>
      </w:pPr>
      <w:r>
        <w:rPr>
          <w:rFonts w:ascii="宋体" w:hAnsi="宋体"/>
          <w:sz w:val="32"/>
        </w:rPr>
        <w:t xml:space="preserve">      货币类型：  人民币</w:t>
      </w:r>
    </w:p>
    <w:p w14:paraId="3FCBDCE3" w14:textId="77777777" w:rsidR="009E37A5" w:rsidRDefault="00E110B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0AE5C8CF" w14:textId="77777777" w:rsidR="009E37A5" w:rsidRDefault="009E37A5">
      <w:pPr>
        <w:ind w:firstLineChars="196" w:firstLine="551"/>
        <w:rPr>
          <w:b/>
          <w:color w:val="FF0000"/>
          <w:sz w:val="28"/>
          <w:szCs w:val="28"/>
        </w:rPr>
      </w:pPr>
    </w:p>
    <w:p w14:paraId="2C556699" w14:textId="77777777" w:rsidR="009E37A5" w:rsidRDefault="00E110B9">
      <w:pPr>
        <w:pStyle w:val="20"/>
        <w:rPr>
          <w:sz w:val="36"/>
        </w:rPr>
      </w:pPr>
      <w:r>
        <w:rPr>
          <w:rFonts w:hint="eastAsia"/>
          <w:sz w:val="36"/>
        </w:rPr>
        <w:t>投标文件初审表</w:t>
      </w:r>
    </w:p>
    <w:p w14:paraId="634DB44D" w14:textId="77777777" w:rsidR="009E37A5" w:rsidRDefault="00E110B9">
      <w:pPr>
        <w:jc w:val="center"/>
        <w:rPr>
          <w:b/>
          <w:sz w:val="28"/>
          <w:szCs w:val="28"/>
        </w:rPr>
      </w:pPr>
      <w:r>
        <w:rPr>
          <w:rFonts w:hint="eastAsia"/>
          <w:b/>
          <w:sz w:val="28"/>
          <w:szCs w:val="28"/>
        </w:rPr>
        <w:t>资格性检查表</w:t>
      </w:r>
    </w:p>
    <w:p w14:paraId="370ADB12"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158A26C7" w14:textId="77777777">
        <w:tc>
          <w:tcPr>
            <w:tcW w:w="846" w:type="dxa"/>
          </w:tcPr>
          <w:p w14:paraId="36830700" w14:textId="77777777" w:rsidR="009E37A5" w:rsidRDefault="00E110B9">
            <w:pPr>
              <w:jc w:val="center"/>
            </w:pPr>
            <w:r>
              <w:rPr>
                <w:rFonts w:hint="eastAsia"/>
              </w:rPr>
              <w:t>序号</w:t>
            </w:r>
          </w:p>
        </w:tc>
        <w:tc>
          <w:tcPr>
            <w:tcW w:w="7457" w:type="dxa"/>
          </w:tcPr>
          <w:p w14:paraId="5BB04D16" w14:textId="77777777" w:rsidR="009E37A5" w:rsidRDefault="00E110B9">
            <w:pPr>
              <w:jc w:val="center"/>
            </w:pPr>
            <w:r>
              <w:rPr>
                <w:rFonts w:hint="eastAsia"/>
              </w:rPr>
              <w:t>内容</w:t>
            </w:r>
          </w:p>
        </w:tc>
      </w:tr>
      <w:tr w:rsidR="009E37A5" w14:paraId="6D1E7353" w14:textId="77777777">
        <w:tc>
          <w:tcPr>
            <w:tcW w:w="846" w:type="dxa"/>
          </w:tcPr>
          <w:p w14:paraId="6FFE5557" w14:textId="77777777" w:rsidR="009E37A5" w:rsidRDefault="00E110B9">
            <w:pPr>
              <w:jc w:val="center"/>
            </w:pPr>
            <w:r>
              <w:t>1</w:t>
            </w:r>
          </w:p>
        </w:tc>
        <w:tc>
          <w:tcPr>
            <w:tcW w:w="7457" w:type="dxa"/>
          </w:tcPr>
          <w:p w14:paraId="0B1CDB87" w14:textId="77777777" w:rsidR="009E37A5" w:rsidRDefault="00E110B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443B3A94" w14:textId="77777777" w:rsidR="009E37A5" w:rsidRDefault="009E37A5"/>
    <w:p w14:paraId="2F430A52" w14:textId="77777777" w:rsidR="009E37A5" w:rsidRDefault="00E110B9">
      <w:pPr>
        <w:jc w:val="center"/>
        <w:rPr>
          <w:b/>
          <w:sz w:val="28"/>
          <w:szCs w:val="28"/>
        </w:rPr>
      </w:pPr>
      <w:r>
        <w:rPr>
          <w:rFonts w:hint="eastAsia"/>
          <w:b/>
          <w:sz w:val="28"/>
          <w:szCs w:val="28"/>
        </w:rPr>
        <w:t>符合性检查表</w:t>
      </w:r>
    </w:p>
    <w:p w14:paraId="39EFBB5D"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761DF3F6" w14:textId="77777777">
        <w:tc>
          <w:tcPr>
            <w:tcW w:w="846" w:type="dxa"/>
          </w:tcPr>
          <w:p w14:paraId="3CF3B4E1" w14:textId="77777777" w:rsidR="009E37A5" w:rsidRDefault="00E110B9">
            <w:pPr>
              <w:jc w:val="center"/>
            </w:pPr>
            <w:r>
              <w:rPr>
                <w:rFonts w:hint="eastAsia"/>
              </w:rPr>
              <w:t>序号</w:t>
            </w:r>
          </w:p>
        </w:tc>
        <w:tc>
          <w:tcPr>
            <w:tcW w:w="7457" w:type="dxa"/>
          </w:tcPr>
          <w:p w14:paraId="6C6EEA43" w14:textId="77777777" w:rsidR="009E37A5" w:rsidRDefault="00E110B9">
            <w:pPr>
              <w:jc w:val="center"/>
            </w:pPr>
            <w:r>
              <w:rPr>
                <w:rFonts w:hint="eastAsia"/>
              </w:rPr>
              <w:t>内容</w:t>
            </w:r>
          </w:p>
        </w:tc>
      </w:tr>
      <w:tr w:rsidR="009E37A5" w14:paraId="2DA399A5" w14:textId="77777777">
        <w:tc>
          <w:tcPr>
            <w:tcW w:w="846" w:type="dxa"/>
          </w:tcPr>
          <w:p w14:paraId="76252CA9" w14:textId="77777777" w:rsidR="009E37A5" w:rsidRDefault="00E110B9">
            <w:pPr>
              <w:jc w:val="center"/>
            </w:pPr>
            <w:r>
              <w:t>1</w:t>
            </w:r>
          </w:p>
        </w:tc>
        <w:tc>
          <w:tcPr>
            <w:tcW w:w="7457" w:type="dxa"/>
          </w:tcPr>
          <w:p w14:paraId="0B2F38D2" w14:textId="77777777" w:rsidR="009E37A5" w:rsidRDefault="00E110B9">
            <w:r>
              <w:rPr>
                <w:rFonts w:hint="eastAsia"/>
              </w:rPr>
              <w:t>将一个包中的内容拆开投标</w:t>
            </w:r>
          </w:p>
        </w:tc>
      </w:tr>
      <w:tr w:rsidR="009E37A5" w14:paraId="06E769B7" w14:textId="77777777">
        <w:tc>
          <w:tcPr>
            <w:tcW w:w="846" w:type="dxa"/>
          </w:tcPr>
          <w:p w14:paraId="784A221C" w14:textId="77777777" w:rsidR="009E37A5" w:rsidRDefault="00E110B9">
            <w:pPr>
              <w:jc w:val="center"/>
            </w:pPr>
            <w:r>
              <w:t>2</w:t>
            </w:r>
          </w:p>
        </w:tc>
        <w:tc>
          <w:tcPr>
            <w:tcW w:w="7457" w:type="dxa"/>
          </w:tcPr>
          <w:p w14:paraId="4F0B7DD6" w14:textId="77777777" w:rsidR="009E37A5" w:rsidRDefault="00E110B9">
            <w:r>
              <w:rPr>
                <w:rFonts w:hint="eastAsia"/>
              </w:rPr>
              <w:t>招标文件未规定允许有替代方案时，对同一货物投标时，同时提供两套或两套以上的投标方案</w:t>
            </w:r>
          </w:p>
        </w:tc>
      </w:tr>
      <w:tr w:rsidR="009E37A5" w14:paraId="07A5A3C5" w14:textId="77777777">
        <w:tc>
          <w:tcPr>
            <w:tcW w:w="846" w:type="dxa"/>
          </w:tcPr>
          <w:p w14:paraId="76CF4554" w14:textId="77777777" w:rsidR="009E37A5" w:rsidRDefault="00E110B9">
            <w:pPr>
              <w:jc w:val="center"/>
            </w:pPr>
            <w:r>
              <w:t>3</w:t>
            </w:r>
          </w:p>
        </w:tc>
        <w:tc>
          <w:tcPr>
            <w:tcW w:w="7457" w:type="dxa"/>
          </w:tcPr>
          <w:p w14:paraId="08A39C08" w14:textId="77777777" w:rsidR="009E37A5" w:rsidRDefault="00E110B9">
            <w:r>
              <w:rPr>
                <w:rFonts w:hint="eastAsia"/>
              </w:rPr>
              <w:t>投标总价或分项报价高于财政预算限额的</w:t>
            </w:r>
          </w:p>
        </w:tc>
      </w:tr>
      <w:tr w:rsidR="009E37A5" w14:paraId="12B456A2" w14:textId="77777777">
        <w:tc>
          <w:tcPr>
            <w:tcW w:w="846" w:type="dxa"/>
          </w:tcPr>
          <w:p w14:paraId="78886D44" w14:textId="77777777" w:rsidR="009E37A5" w:rsidRDefault="00E110B9">
            <w:pPr>
              <w:jc w:val="center"/>
            </w:pPr>
            <w:r>
              <w:t>4</w:t>
            </w:r>
          </w:p>
        </w:tc>
        <w:tc>
          <w:tcPr>
            <w:tcW w:w="7457" w:type="dxa"/>
          </w:tcPr>
          <w:p w14:paraId="24D4CC74" w14:textId="77777777" w:rsidR="009E37A5" w:rsidRDefault="00E110B9">
            <w:r>
              <w:rPr>
                <w:rFonts w:hint="eastAsia"/>
              </w:rPr>
              <w:t>同一项目出现两个及以上报价，且根据招标文件通用条款“</w:t>
            </w:r>
            <w:r>
              <w:rPr>
                <w:rFonts w:hint="eastAsia"/>
              </w:rPr>
              <w:t>34.</w:t>
            </w:r>
            <w:r>
              <w:rPr>
                <w:rFonts w:hint="eastAsia"/>
              </w:rPr>
              <w:t>错误的修正”内容，无法确定有效报价的</w:t>
            </w:r>
          </w:p>
        </w:tc>
      </w:tr>
      <w:tr w:rsidR="009E37A5" w14:paraId="24F267DB" w14:textId="77777777">
        <w:tc>
          <w:tcPr>
            <w:tcW w:w="846" w:type="dxa"/>
          </w:tcPr>
          <w:p w14:paraId="2B6C4C2F" w14:textId="77777777" w:rsidR="009E37A5" w:rsidRDefault="00E110B9">
            <w:pPr>
              <w:jc w:val="center"/>
            </w:pPr>
            <w:r>
              <w:t>5</w:t>
            </w:r>
          </w:p>
        </w:tc>
        <w:tc>
          <w:tcPr>
            <w:tcW w:w="7457" w:type="dxa"/>
          </w:tcPr>
          <w:p w14:paraId="74B37DEA" w14:textId="77777777" w:rsidR="009E37A5" w:rsidRDefault="00E110B9">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9E37A5" w14:paraId="7569E0C2" w14:textId="77777777">
        <w:tc>
          <w:tcPr>
            <w:tcW w:w="846" w:type="dxa"/>
          </w:tcPr>
          <w:p w14:paraId="0286FB21" w14:textId="77777777" w:rsidR="009E37A5" w:rsidRDefault="00E110B9">
            <w:pPr>
              <w:jc w:val="center"/>
            </w:pPr>
            <w:r>
              <w:rPr>
                <w:rFonts w:hint="eastAsia"/>
              </w:rPr>
              <w:t>6</w:t>
            </w:r>
          </w:p>
        </w:tc>
        <w:tc>
          <w:tcPr>
            <w:tcW w:w="7457" w:type="dxa"/>
          </w:tcPr>
          <w:p w14:paraId="0F5CC7CE" w14:textId="77777777" w:rsidR="009E37A5" w:rsidRDefault="00E110B9">
            <w:r>
              <w:rPr>
                <w:rFonts w:hint="eastAsia"/>
              </w:rPr>
              <w:t>未按照货物明细清单要求逐项报价，投标报价有严重缺漏项目</w:t>
            </w:r>
          </w:p>
        </w:tc>
      </w:tr>
      <w:tr w:rsidR="009E37A5" w14:paraId="553F53DE" w14:textId="77777777">
        <w:tc>
          <w:tcPr>
            <w:tcW w:w="846" w:type="dxa"/>
          </w:tcPr>
          <w:p w14:paraId="79E068C9" w14:textId="77777777" w:rsidR="009E37A5" w:rsidRDefault="00E110B9">
            <w:pPr>
              <w:jc w:val="center"/>
            </w:pPr>
            <w:r>
              <w:t>7</w:t>
            </w:r>
          </w:p>
        </w:tc>
        <w:tc>
          <w:tcPr>
            <w:tcW w:w="7457" w:type="dxa"/>
          </w:tcPr>
          <w:p w14:paraId="3120E008" w14:textId="77777777" w:rsidR="009E37A5" w:rsidRDefault="00E110B9">
            <w:pPr>
              <w:rPr>
                <w:b/>
              </w:rPr>
            </w:pPr>
            <w:r>
              <w:rPr>
                <w:rFonts w:hint="eastAsia"/>
                <w:b/>
              </w:rPr>
              <w:t>投标文件载明的交货期超过招标文件规定的期限</w:t>
            </w:r>
          </w:p>
        </w:tc>
      </w:tr>
      <w:tr w:rsidR="009E37A5" w14:paraId="5BD49016" w14:textId="77777777">
        <w:tc>
          <w:tcPr>
            <w:tcW w:w="846" w:type="dxa"/>
          </w:tcPr>
          <w:p w14:paraId="798157FE" w14:textId="77777777" w:rsidR="009E37A5" w:rsidRDefault="00E110B9">
            <w:pPr>
              <w:jc w:val="center"/>
            </w:pPr>
            <w:r>
              <w:t>8</w:t>
            </w:r>
          </w:p>
        </w:tc>
        <w:tc>
          <w:tcPr>
            <w:tcW w:w="7457" w:type="dxa"/>
          </w:tcPr>
          <w:p w14:paraId="72199E23" w14:textId="77777777" w:rsidR="009E37A5" w:rsidRDefault="00E110B9">
            <w:pPr>
              <w:rPr>
                <w:b/>
              </w:rPr>
            </w:pPr>
            <w:r>
              <w:rPr>
                <w:rFonts w:hint="eastAsia"/>
                <w:b/>
              </w:rPr>
              <w:t>投标文件载明的免费保修期低于招标文件规定的期限</w:t>
            </w:r>
          </w:p>
        </w:tc>
      </w:tr>
      <w:tr w:rsidR="009E37A5" w14:paraId="0D445DB7" w14:textId="77777777">
        <w:tc>
          <w:tcPr>
            <w:tcW w:w="846" w:type="dxa"/>
          </w:tcPr>
          <w:p w14:paraId="04A88113" w14:textId="77777777" w:rsidR="009E37A5" w:rsidRDefault="00E110B9">
            <w:pPr>
              <w:jc w:val="center"/>
            </w:pPr>
            <w:r>
              <w:rPr>
                <w:rFonts w:hint="eastAsia"/>
              </w:rPr>
              <w:t>9</w:t>
            </w:r>
          </w:p>
        </w:tc>
        <w:tc>
          <w:tcPr>
            <w:tcW w:w="7457" w:type="dxa"/>
          </w:tcPr>
          <w:p w14:paraId="4F6C6AA7" w14:textId="77777777" w:rsidR="009E37A5" w:rsidRDefault="00E110B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9E37A5" w14:paraId="7B8AAB29" w14:textId="77777777">
        <w:tc>
          <w:tcPr>
            <w:tcW w:w="846" w:type="dxa"/>
          </w:tcPr>
          <w:p w14:paraId="12CBEF2E" w14:textId="77777777" w:rsidR="009E37A5" w:rsidRDefault="00E110B9">
            <w:pPr>
              <w:jc w:val="center"/>
            </w:pPr>
            <w:r>
              <w:t>10</w:t>
            </w:r>
          </w:p>
        </w:tc>
        <w:tc>
          <w:tcPr>
            <w:tcW w:w="7457" w:type="dxa"/>
          </w:tcPr>
          <w:p w14:paraId="34A365F1" w14:textId="77777777" w:rsidR="009E37A5" w:rsidRDefault="00E110B9">
            <w:pPr>
              <w:rPr>
                <w:b/>
              </w:rPr>
            </w:pPr>
            <w:r>
              <w:rPr>
                <w:rFonts w:hint="eastAsia"/>
                <w:color w:val="000000"/>
              </w:rPr>
              <w:t>对于拒绝进口的项目采用进口产品投标的；</w:t>
            </w:r>
          </w:p>
        </w:tc>
      </w:tr>
      <w:tr w:rsidR="009E37A5" w14:paraId="07E71CEE" w14:textId="77777777">
        <w:tc>
          <w:tcPr>
            <w:tcW w:w="846" w:type="dxa"/>
          </w:tcPr>
          <w:p w14:paraId="11D53138" w14:textId="77777777" w:rsidR="009E37A5" w:rsidRDefault="00E110B9">
            <w:pPr>
              <w:jc w:val="center"/>
            </w:pPr>
            <w:r>
              <w:t>11</w:t>
            </w:r>
          </w:p>
        </w:tc>
        <w:tc>
          <w:tcPr>
            <w:tcW w:w="7457" w:type="dxa"/>
          </w:tcPr>
          <w:p w14:paraId="3ACDE56B" w14:textId="77777777" w:rsidR="009E37A5" w:rsidRDefault="00E110B9">
            <w:pPr>
              <w:rPr>
                <w:color w:val="000000"/>
              </w:rPr>
            </w:pPr>
            <w:r>
              <w:rPr>
                <w:rFonts w:hint="eastAsia"/>
                <w:color w:val="000000"/>
              </w:rPr>
              <w:t>所投产品、工程、服务在质量、技术、方案等方面没有实质性满足招标文件要求</w:t>
            </w:r>
          </w:p>
        </w:tc>
      </w:tr>
      <w:tr w:rsidR="009E37A5" w14:paraId="61C35718" w14:textId="77777777">
        <w:tc>
          <w:tcPr>
            <w:tcW w:w="846" w:type="dxa"/>
          </w:tcPr>
          <w:p w14:paraId="484D8EE2" w14:textId="77777777" w:rsidR="009E37A5" w:rsidRDefault="00E110B9">
            <w:pPr>
              <w:jc w:val="center"/>
            </w:pPr>
            <w:r>
              <w:rPr>
                <w:rFonts w:hint="eastAsia"/>
              </w:rPr>
              <w:lastRenderedPageBreak/>
              <w:t>1</w:t>
            </w:r>
            <w:r>
              <w:t>2</w:t>
            </w:r>
          </w:p>
        </w:tc>
        <w:tc>
          <w:tcPr>
            <w:tcW w:w="7457" w:type="dxa"/>
          </w:tcPr>
          <w:p w14:paraId="626F4552" w14:textId="77777777" w:rsidR="009E37A5" w:rsidRDefault="00E110B9">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9E37A5" w14:paraId="19EE2805" w14:textId="77777777">
        <w:tc>
          <w:tcPr>
            <w:tcW w:w="846" w:type="dxa"/>
          </w:tcPr>
          <w:p w14:paraId="1DF11AAC" w14:textId="77777777" w:rsidR="009E37A5" w:rsidRDefault="00E110B9">
            <w:pPr>
              <w:jc w:val="center"/>
            </w:pPr>
            <w:r>
              <w:rPr>
                <w:rFonts w:hint="eastAsia"/>
              </w:rPr>
              <w:t>1</w:t>
            </w:r>
            <w:r>
              <w:t>3</w:t>
            </w:r>
          </w:p>
        </w:tc>
        <w:tc>
          <w:tcPr>
            <w:tcW w:w="7457" w:type="dxa"/>
          </w:tcPr>
          <w:p w14:paraId="459901FD" w14:textId="77777777" w:rsidR="009E37A5" w:rsidRDefault="00E110B9">
            <w:pPr>
              <w:rPr>
                <w:b/>
              </w:rPr>
            </w:pPr>
            <w:r>
              <w:rPr>
                <w:rFonts w:hint="eastAsia"/>
                <w:b/>
              </w:rPr>
              <w:t>《技术规格偏离表》或《商务需求偏离表》填写不全、不明或不实</w:t>
            </w:r>
          </w:p>
        </w:tc>
      </w:tr>
      <w:tr w:rsidR="009E37A5" w14:paraId="1F944305" w14:textId="77777777">
        <w:tc>
          <w:tcPr>
            <w:tcW w:w="846" w:type="dxa"/>
          </w:tcPr>
          <w:p w14:paraId="60820AE0" w14:textId="77777777" w:rsidR="009E37A5" w:rsidRDefault="00E110B9">
            <w:pPr>
              <w:jc w:val="center"/>
            </w:pPr>
            <w:r>
              <w:t>1</w:t>
            </w:r>
            <w:r>
              <w:rPr>
                <w:rFonts w:hint="eastAsia"/>
              </w:rPr>
              <w:t>4</w:t>
            </w:r>
          </w:p>
        </w:tc>
        <w:tc>
          <w:tcPr>
            <w:tcW w:w="7457" w:type="dxa"/>
          </w:tcPr>
          <w:p w14:paraId="77E82304" w14:textId="77777777" w:rsidR="009E37A5" w:rsidRDefault="00E110B9">
            <w:r>
              <w:rPr>
                <w:rFonts w:hint="eastAsia"/>
              </w:rPr>
              <w:t>法律、法规规定的其他情形</w:t>
            </w:r>
          </w:p>
        </w:tc>
      </w:tr>
    </w:tbl>
    <w:p w14:paraId="15DBE651" w14:textId="77777777" w:rsidR="009E37A5" w:rsidRDefault="009E37A5"/>
    <w:p w14:paraId="301F808D" w14:textId="77777777" w:rsidR="009E37A5" w:rsidRDefault="009E37A5"/>
    <w:p w14:paraId="439373DE" w14:textId="77777777" w:rsidR="009E37A5" w:rsidRDefault="00E110B9">
      <w:pPr>
        <w:pStyle w:val="20"/>
        <w:rPr>
          <w:sz w:val="36"/>
        </w:rPr>
      </w:pPr>
      <w:r>
        <w:rPr>
          <w:sz w:val="36"/>
        </w:rPr>
        <w:t>评标信息</w:t>
      </w:r>
    </w:p>
    <w:p w14:paraId="0AD0F2E7" w14:textId="77777777" w:rsidR="009E37A5" w:rsidRDefault="009E37A5">
      <w:pPr>
        <w:rPr>
          <w:color w:val="FF0000"/>
        </w:rPr>
      </w:pPr>
      <w:bookmarkStart w:id="0" w:name="OLE_LINK2"/>
    </w:p>
    <w:p w14:paraId="0D0346F0" w14:textId="77777777" w:rsidR="009E37A5" w:rsidRDefault="00E110B9">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14:paraId="51C50F72" w14:textId="77777777" w:rsidR="00915473" w:rsidRDefault="006C6A81" w:rsidP="006C6A81">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0FEE7357" w14:textId="77777777" w:rsidR="006C6A81" w:rsidRDefault="00915473" w:rsidP="006C6A81">
      <w:pPr>
        <w:ind w:firstLineChars="196" w:firstLine="412"/>
        <w:rPr>
          <w:rFonts w:ascii="ˎ̥" w:hAnsi="ˎ̥"/>
        </w:rPr>
      </w:pPr>
      <w:r>
        <w:rPr>
          <w:rFonts w:ascii="ˎ̥" w:hAnsi="ˎ̥" w:hint="eastAsia"/>
        </w:rPr>
        <w:t>本项目</w:t>
      </w:r>
      <w:r w:rsidR="006C6A81">
        <w:rPr>
          <w:rFonts w:hint="eastAsia"/>
        </w:rPr>
        <w:t>中标供应商数量为</w:t>
      </w:r>
      <w:r w:rsidR="006C6A81">
        <w:rPr>
          <w:rFonts w:hint="eastAsia"/>
        </w:rPr>
        <w:t xml:space="preserve"> 1 </w:t>
      </w:r>
      <w:r w:rsidR="006C6A81">
        <w:rPr>
          <w:rFonts w:hint="eastAsia"/>
        </w:rPr>
        <w:t>家。</w:t>
      </w:r>
    </w:p>
    <w:p w14:paraId="49CB8BCC" w14:textId="77777777" w:rsidR="006C6A81" w:rsidRPr="00B47FA7" w:rsidRDefault="006C6A81"/>
    <w:p w14:paraId="20BEFDFB" w14:textId="77777777" w:rsidR="009E37A5" w:rsidRDefault="009E37A5"/>
    <w:p w14:paraId="5A225D19" w14:textId="77777777" w:rsidR="009E37A5" w:rsidRDefault="00E110B9">
      <w:pPr>
        <w:rPr>
          <w:b/>
        </w:rPr>
      </w:pPr>
      <w:r>
        <w:rPr>
          <w:rFonts w:hint="eastAsia"/>
          <w:b/>
        </w:rPr>
        <w:t>评标方法</w:t>
      </w:r>
      <w:r>
        <w:rPr>
          <w:b/>
        </w:rPr>
        <w:t>说明：</w:t>
      </w:r>
    </w:p>
    <w:p w14:paraId="735A7CE4" w14:textId="77777777" w:rsidR="009E37A5" w:rsidRDefault="00E110B9">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71763DD9" w14:textId="77777777" w:rsidR="009E37A5" w:rsidRDefault="00E110B9">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602F93F5" w14:textId="77777777" w:rsidR="009E37A5" w:rsidRDefault="00E110B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1C4C0E06" w14:textId="77777777" w:rsidR="009E37A5" w:rsidRDefault="00E110B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2CC2C4DD" w14:textId="77777777" w:rsidR="009E37A5" w:rsidRDefault="00E110B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47070D1B" w14:textId="77777777" w:rsidR="009E37A5" w:rsidRDefault="00E110B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748E8ED6" w14:textId="77777777" w:rsidR="009E37A5" w:rsidRDefault="009E37A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685"/>
        <w:gridCol w:w="6"/>
        <w:gridCol w:w="2120"/>
        <w:gridCol w:w="66"/>
        <w:gridCol w:w="911"/>
        <w:gridCol w:w="7"/>
        <w:gridCol w:w="3788"/>
      </w:tblGrid>
      <w:tr w:rsidR="009E37A5" w14:paraId="5A0D8541" w14:textId="77777777" w:rsidTr="00FF3D1D">
        <w:trPr>
          <w:trHeight w:val="20"/>
          <w:jc w:val="center"/>
        </w:trPr>
        <w:tc>
          <w:tcPr>
            <w:tcW w:w="736" w:type="dxa"/>
            <w:vAlign w:val="center"/>
          </w:tcPr>
          <w:p w14:paraId="1C0A9344" w14:textId="77777777" w:rsidR="009E37A5" w:rsidRDefault="00E110B9">
            <w:pPr>
              <w:spacing w:line="240" w:lineRule="exact"/>
              <w:jc w:val="center"/>
              <w:rPr>
                <w:rFonts w:ascii="宋体" w:hAnsi="宋体"/>
                <w:szCs w:val="21"/>
              </w:rPr>
            </w:pPr>
            <w:bookmarkStart w:id="3" w:name="OLE_LINK5"/>
            <w:r>
              <w:rPr>
                <w:rFonts w:ascii="宋体" w:hAnsi="宋体" w:hint="eastAsia"/>
                <w:szCs w:val="21"/>
              </w:rPr>
              <w:t>序号</w:t>
            </w:r>
          </w:p>
        </w:tc>
        <w:tc>
          <w:tcPr>
            <w:tcW w:w="3795" w:type="dxa"/>
            <w:gridSpan w:val="6"/>
            <w:vAlign w:val="center"/>
          </w:tcPr>
          <w:p w14:paraId="5CC0645A" w14:textId="77777777" w:rsidR="009E37A5" w:rsidRDefault="00E110B9">
            <w:pPr>
              <w:spacing w:line="240" w:lineRule="exact"/>
              <w:jc w:val="center"/>
              <w:rPr>
                <w:rFonts w:ascii="宋体" w:hAnsi="宋体"/>
                <w:szCs w:val="21"/>
              </w:rPr>
            </w:pPr>
            <w:r>
              <w:rPr>
                <w:rFonts w:ascii="宋体" w:hAnsi="宋体" w:hint="eastAsia"/>
                <w:szCs w:val="21"/>
              </w:rPr>
              <w:t>评分项</w:t>
            </w:r>
          </w:p>
        </w:tc>
        <w:tc>
          <w:tcPr>
            <w:tcW w:w="3788" w:type="dxa"/>
            <w:vAlign w:val="center"/>
          </w:tcPr>
          <w:p w14:paraId="5BD6C9EE" w14:textId="77777777" w:rsidR="009E37A5" w:rsidRDefault="00E110B9">
            <w:pPr>
              <w:spacing w:line="240" w:lineRule="exact"/>
              <w:jc w:val="center"/>
              <w:rPr>
                <w:rFonts w:ascii="宋体" w:hAnsi="宋体"/>
                <w:szCs w:val="21"/>
              </w:rPr>
            </w:pPr>
            <w:r>
              <w:rPr>
                <w:rFonts w:ascii="宋体" w:hAnsi="宋体" w:hint="eastAsia"/>
                <w:szCs w:val="21"/>
              </w:rPr>
              <w:t>权重（%）</w:t>
            </w:r>
          </w:p>
        </w:tc>
      </w:tr>
      <w:tr w:rsidR="009E37A5" w14:paraId="39D1F3A3" w14:textId="77777777" w:rsidTr="00FF3D1D">
        <w:trPr>
          <w:trHeight w:val="20"/>
          <w:jc w:val="center"/>
        </w:trPr>
        <w:tc>
          <w:tcPr>
            <w:tcW w:w="736" w:type="dxa"/>
            <w:vAlign w:val="center"/>
          </w:tcPr>
          <w:p w14:paraId="53BDE7A1" w14:textId="77777777" w:rsidR="009E37A5" w:rsidRDefault="00E110B9">
            <w:pPr>
              <w:spacing w:line="240" w:lineRule="exact"/>
              <w:jc w:val="center"/>
              <w:rPr>
                <w:rFonts w:ascii="宋体" w:hAnsi="宋体"/>
                <w:szCs w:val="21"/>
              </w:rPr>
            </w:pPr>
            <w:r>
              <w:rPr>
                <w:rFonts w:ascii="宋体" w:hAnsi="宋体"/>
                <w:szCs w:val="21"/>
              </w:rPr>
              <w:t>1</w:t>
            </w:r>
          </w:p>
        </w:tc>
        <w:tc>
          <w:tcPr>
            <w:tcW w:w="3795" w:type="dxa"/>
            <w:gridSpan w:val="6"/>
            <w:vAlign w:val="center"/>
          </w:tcPr>
          <w:p w14:paraId="376BDD3C" w14:textId="77777777" w:rsidR="009E37A5" w:rsidRDefault="00E110B9">
            <w:pPr>
              <w:spacing w:line="240" w:lineRule="exact"/>
              <w:jc w:val="center"/>
              <w:rPr>
                <w:rFonts w:ascii="宋体" w:hAnsi="宋体"/>
                <w:szCs w:val="21"/>
              </w:rPr>
            </w:pPr>
            <w:r>
              <w:rPr>
                <w:rFonts w:ascii="宋体" w:hAnsi="宋体" w:hint="eastAsia"/>
                <w:szCs w:val="21"/>
              </w:rPr>
              <w:t>价格</w:t>
            </w:r>
          </w:p>
        </w:tc>
        <w:tc>
          <w:tcPr>
            <w:tcW w:w="3788" w:type="dxa"/>
            <w:vAlign w:val="center"/>
          </w:tcPr>
          <w:p w14:paraId="40132728" w14:textId="77777777" w:rsidR="009E37A5" w:rsidRDefault="00E110B9">
            <w:pPr>
              <w:spacing w:line="240" w:lineRule="exact"/>
              <w:jc w:val="center"/>
              <w:rPr>
                <w:rFonts w:ascii="宋体" w:hAnsi="宋体"/>
                <w:szCs w:val="21"/>
              </w:rPr>
            </w:pPr>
            <w:r>
              <w:rPr>
                <w:rFonts w:ascii="宋体" w:hAnsi="宋体" w:hint="eastAsia"/>
                <w:szCs w:val="21"/>
              </w:rPr>
              <w:t>30</w:t>
            </w:r>
          </w:p>
        </w:tc>
      </w:tr>
      <w:tr w:rsidR="009E37A5" w14:paraId="67939CC4" w14:textId="77777777" w:rsidTr="00FF3D1D">
        <w:trPr>
          <w:trHeight w:val="20"/>
          <w:jc w:val="center"/>
        </w:trPr>
        <w:tc>
          <w:tcPr>
            <w:tcW w:w="736" w:type="dxa"/>
            <w:vAlign w:val="center"/>
          </w:tcPr>
          <w:p w14:paraId="467C8058" w14:textId="77777777" w:rsidR="009E37A5" w:rsidRDefault="00E110B9">
            <w:pPr>
              <w:spacing w:line="240" w:lineRule="exact"/>
              <w:jc w:val="center"/>
              <w:rPr>
                <w:rFonts w:ascii="宋体" w:hAnsi="宋体"/>
                <w:szCs w:val="21"/>
              </w:rPr>
            </w:pPr>
            <w:r>
              <w:rPr>
                <w:rFonts w:ascii="宋体" w:hAnsi="宋体"/>
                <w:szCs w:val="21"/>
              </w:rPr>
              <w:t>2</w:t>
            </w:r>
          </w:p>
        </w:tc>
        <w:tc>
          <w:tcPr>
            <w:tcW w:w="3795" w:type="dxa"/>
            <w:gridSpan w:val="6"/>
            <w:vAlign w:val="center"/>
          </w:tcPr>
          <w:p w14:paraId="3154786D" w14:textId="77777777" w:rsidR="009E37A5" w:rsidRDefault="00E110B9">
            <w:pPr>
              <w:spacing w:line="240" w:lineRule="exact"/>
              <w:jc w:val="center"/>
              <w:rPr>
                <w:rFonts w:ascii="宋体" w:hAnsi="宋体"/>
                <w:szCs w:val="21"/>
              </w:rPr>
            </w:pPr>
            <w:r>
              <w:rPr>
                <w:rFonts w:ascii="宋体" w:hAnsi="宋体" w:hint="eastAsia"/>
                <w:szCs w:val="21"/>
              </w:rPr>
              <w:t>技术部分</w:t>
            </w:r>
          </w:p>
        </w:tc>
        <w:tc>
          <w:tcPr>
            <w:tcW w:w="3788" w:type="dxa"/>
            <w:vAlign w:val="center"/>
          </w:tcPr>
          <w:p w14:paraId="109CB9E1" w14:textId="77777777" w:rsidR="009E37A5" w:rsidRDefault="00A16235">
            <w:pPr>
              <w:spacing w:line="240" w:lineRule="exact"/>
              <w:jc w:val="center"/>
              <w:rPr>
                <w:rFonts w:ascii="宋体" w:hAnsi="宋体"/>
                <w:szCs w:val="21"/>
              </w:rPr>
            </w:pPr>
            <w:r>
              <w:rPr>
                <w:rFonts w:ascii="宋体" w:hAnsi="宋体" w:hint="eastAsia"/>
                <w:szCs w:val="21"/>
              </w:rPr>
              <w:t>5</w:t>
            </w:r>
            <w:r>
              <w:rPr>
                <w:rFonts w:ascii="宋体" w:hAnsi="宋体"/>
                <w:szCs w:val="21"/>
              </w:rPr>
              <w:t>3</w:t>
            </w:r>
          </w:p>
        </w:tc>
      </w:tr>
      <w:tr w:rsidR="009E37A5" w14:paraId="0ACFAA4C" w14:textId="77777777" w:rsidTr="00FF3D1D">
        <w:trPr>
          <w:trHeight w:val="20"/>
          <w:jc w:val="center"/>
        </w:trPr>
        <w:tc>
          <w:tcPr>
            <w:tcW w:w="736" w:type="dxa"/>
            <w:vMerge w:val="restart"/>
            <w:vAlign w:val="center"/>
          </w:tcPr>
          <w:p w14:paraId="24F1F59A" w14:textId="77777777" w:rsidR="009E37A5" w:rsidRDefault="009E37A5">
            <w:pPr>
              <w:spacing w:line="240" w:lineRule="exact"/>
              <w:jc w:val="center"/>
              <w:rPr>
                <w:rFonts w:ascii="宋体" w:hAnsi="宋体"/>
                <w:szCs w:val="21"/>
              </w:rPr>
            </w:pPr>
          </w:p>
        </w:tc>
        <w:tc>
          <w:tcPr>
            <w:tcW w:w="691" w:type="dxa"/>
            <w:gridSpan w:val="2"/>
            <w:vAlign w:val="center"/>
          </w:tcPr>
          <w:p w14:paraId="7167EC16"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gridSpan w:val="2"/>
            <w:vAlign w:val="center"/>
          </w:tcPr>
          <w:p w14:paraId="3AD8EB59"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gridSpan w:val="2"/>
            <w:vAlign w:val="center"/>
          </w:tcPr>
          <w:p w14:paraId="2EC989C7" w14:textId="77777777" w:rsidR="009E37A5" w:rsidRDefault="00E110B9">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88" w:type="dxa"/>
            <w:vAlign w:val="center"/>
          </w:tcPr>
          <w:p w14:paraId="04B765F9"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719DDAEE" w14:textId="77777777" w:rsidTr="00FF3D1D">
        <w:trPr>
          <w:trHeight w:val="20"/>
          <w:jc w:val="center"/>
        </w:trPr>
        <w:tc>
          <w:tcPr>
            <w:tcW w:w="736" w:type="dxa"/>
            <w:vMerge/>
            <w:vAlign w:val="center"/>
          </w:tcPr>
          <w:p w14:paraId="5BC4D8DC" w14:textId="77777777" w:rsidR="009E37A5" w:rsidRDefault="009E37A5">
            <w:pPr>
              <w:spacing w:line="240" w:lineRule="exact"/>
              <w:jc w:val="center"/>
              <w:rPr>
                <w:rFonts w:ascii="宋体" w:hAnsi="宋体"/>
                <w:szCs w:val="21"/>
              </w:rPr>
            </w:pPr>
          </w:p>
        </w:tc>
        <w:tc>
          <w:tcPr>
            <w:tcW w:w="691" w:type="dxa"/>
            <w:gridSpan w:val="2"/>
            <w:vAlign w:val="center"/>
          </w:tcPr>
          <w:p w14:paraId="29C0530E" w14:textId="77777777" w:rsidR="009E37A5" w:rsidRDefault="00E110B9">
            <w:pPr>
              <w:spacing w:line="240" w:lineRule="exact"/>
              <w:jc w:val="center"/>
              <w:rPr>
                <w:rFonts w:ascii="宋体" w:hAnsi="宋体"/>
                <w:szCs w:val="21"/>
              </w:rPr>
            </w:pPr>
            <w:r>
              <w:rPr>
                <w:rFonts w:ascii="宋体" w:hAnsi="宋体" w:hint="eastAsia"/>
                <w:szCs w:val="21"/>
              </w:rPr>
              <w:t>1</w:t>
            </w:r>
          </w:p>
        </w:tc>
        <w:tc>
          <w:tcPr>
            <w:tcW w:w="2186" w:type="dxa"/>
            <w:gridSpan w:val="2"/>
            <w:vAlign w:val="center"/>
          </w:tcPr>
          <w:p w14:paraId="523EFF79" w14:textId="77777777" w:rsidR="009E37A5" w:rsidRDefault="00E110B9" w:rsidP="00A16235">
            <w:pPr>
              <w:spacing w:line="240" w:lineRule="exact"/>
              <w:jc w:val="center"/>
              <w:rPr>
                <w:rFonts w:ascii="宋体" w:hAnsi="宋体"/>
                <w:szCs w:val="21"/>
              </w:rPr>
            </w:pPr>
            <w:r>
              <w:rPr>
                <w:rFonts w:ascii="宋体" w:hAnsi="宋体" w:hint="eastAsia"/>
                <w:szCs w:val="21"/>
              </w:rPr>
              <w:t>技术保障措施</w:t>
            </w:r>
          </w:p>
        </w:tc>
        <w:tc>
          <w:tcPr>
            <w:tcW w:w="918" w:type="dxa"/>
            <w:gridSpan w:val="2"/>
            <w:vAlign w:val="center"/>
          </w:tcPr>
          <w:p w14:paraId="55DBB86C" w14:textId="77777777" w:rsidR="009E37A5" w:rsidRDefault="00A16235">
            <w:pPr>
              <w:spacing w:line="240" w:lineRule="exact"/>
              <w:jc w:val="center"/>
              <w:rPr>
                <w:rFonts w:ascii="宋体" w:hAnsi="宋体"/>
                <w:szCs w:val="21"/>
              </w:rPr>
            </w:pPr>
            <w:r>
              <w:rPr>
                <w:rFonts w:ascii="宋体" w:hAnsi="宋体" w:hint="eastAsia"/>
                <w:szCs w:val="21"/>
              </w:rPr>
              <w:t>3</w:t>
            </w:r>
          </w:p>
        </w:tc>
        <w:tc>
          <w:tcPr>
            <w:tcW w:w="3788" w:type="dxa"/>
            <w:vAlign w:val="center"/>
          </w:tcPr>
          <w:p w14:paraId="693EDD8D" w14:textId="77777777" w:rsidR="00A16235" w:rsidRPr="00D45D99" w:rsidRDefault="00A16235" w:rsidP="00A16235">
            <w:pPr>
              <w:contextualSpacing/>
              <w:jc w:val="left"/>
              <w:rPr>
                <w:rFonts w:ascii="宋体" w:hAnsi="宋体" w:cs="宋体"/>
                <w:color w:val="000000"/>
                <w:szCs w:val="21"/>
              </w:rPr>
            </w:pPr>
            <w:r>
              <w:rPr>
                <w:rFonts w:ascii="宋体" w:hAnsi="宋体" w:cs="宋体" w:hint="eastAsia"/>
                <w:color w:val="000000" w:themeColor="text1"/>
                <w:szCs w:val="21"/>
              </w:rPr>
              <w:t>投标人</w:t>
            </w:r>
            <w:r w:rsidR="006E51C4">
              <w:rPr>
                <w:rFonts w:ascii="宋体" w:hAnsi="宋体" w:cs="宋体" w:hint="eastAsia"/>
                <w:color w:val="000000" w:themeColor="text1"/>
                <w:szCs w:val="21"/>
              </w:rPr>
              <w:t>具有</w:t>
            </w:r>
            <w:r>
              <w:rPr>
                <w:rFonts w:ascii="宋体" w:hAnsi="宋体" w:cs="宋体" w:hint="eastAsia"/>
                <w:color w:val="000000" w:themeColor="text1"/>
                <w:szCs w:val="21"/>
              </w:rPr>
              <w:t>所投产品专业制造生产设备：电焊机、封边机、精密裁板锯、多排钻、冷压机、砂光机、数控裁板锯、</w:t>
            </w:r>
            <w:r w:rsidRPr="007D1772">
              <w:rPr>
                <w:rFonts w:ascii="宋体" w:hAnsi="宋体" w:cs="宋体" w:hint="eastAsia"/>
                <w:color w:val="000000" w:themeColor="text1"/>
                <w:szCs w:val="21"/>
              </w:rPr>
              <w:t>UV自动喷涂线</w:t>
            </w:r>
            <w:r>
              <w:rPr>
                <w:rFonts w:ascii="宋体" w:hAnsi="宋体" w:cs="宋体" w:hint="eastAsia"/>
                <w:color w:val="000000" w:themeColor="text1"/>
                <w:szCs w:val="21"/>
              </w:rPr>
              <w:t>；</w:t>
            </w:r>
            <w:r w:rsidR="006E51C4">
              <w:rPr>
                <w:szCs w:val="21"/>
              </w:rPr>
              <w:t>提供购置合同及发票的</w:t>
            </w:r>
            <w:r w:rsidR="00867AA1">
              <w:rPr>
                <w:rFonts w:hint="eastAsia"/>
                <w:szCs w:val="21"/>
              </w:rPr>
              <w:t>复印件</w:t>
            </w:r>
            <w:r w:rsidR="006E51C4">
              <w:rPr>
                <w:szCs w:val="21"/>
              </w:rPr>
              <w:t>（发票抬头名称必须是投标人名称，否则为无效证明）或租赁合同及租金支付发票扫描件（发票收款单位和付款单位名称必须与合同一致，否则为无效证明），原件备查</w:t>
            </w:r>
            <w:r w:rsidR="006E51C4">
              <w:rPr>
                <w:rFonts w:hint="eastAsia"/>
                <w:szCs w:val="21"/>
              </w:rPr>
              <w:t>。</w:t>
            </w:r>
          </w:p>
          <w:p w14:paraId="2BC64DA7" w14:textId="77777777" w:rsidR="009E37A5" w:rsidRDefault="00A16235" w:rsidP="00A16235">
            <w:pPr>
              <w:rPr>
                <w:rFonts w:eastAsiaTheme="minorEastAsia"/>
              </w:rPr>
            </w:pPr>
            <w:r w:rsidRPr="00EA6856">
              <w:rPr>
                <w:rFonts w:ascii="宋体" w:hAnsi="宋体" w:cs="宋体" w:hint="eastAsia"/>
                <w:szCs w:val="21"/>
              </w:rPr>
              <w:t>投标人提供</w:t>
            </w:r>
            <w:r>
              <w:rPr>
                <w:rFonts w:ascii="宋体" w:hAnsi="宋体" w:cs="宋体" w:hint="eastAsia"/>
                <w:szCs w:val="21"/>
              </w:rPr>
              <w:t>全部提供</w:t>
            </w:r>
            <w:r w:rsidRPr="00EA6856">
              <w:rPr>
                <w:rFonts w:ascii="宋体" w:hAnsi="宋体" w:cs="宋体" w:hint="eastAsia"/>
                <w:szCs w:val="21"/>
              </w:rPr>
              <w:t xml:space="preserve">符合要求的证明材料得 100 </w:t>
            </w:r>
            <w:r>
              <w:rPr>
                <w:rFonts w:ascii="宋体" w:hAnsi="宋体" w:cs="宋体" w:hint="eastAsia"/>
                <w:szCs w:val="21"/>
              </w:rPr>
              <w:t>分，没有提供全部证明材料的该项不得分</w:t>
            </w:r>
            <w:r w:rsidRPr="00EA6856">
              <w:rPr>
                <w:rFonts w:ascii="宋体" w:hAnsi="宋体" w:cs="宋体" w:hint="eastAsia"/>
                <w:szCs w:val="21"/>
              </w:rPr>
              <w:t>。</w:t>
            </w:r>
          </w:p>
        </w:tc>
      </w:tr>
      <w:tr w:rsidR="009E37A5" w14:paraId="46AEE031" w14:textId="77777777" w:rsidTr="00FF3D1D">
        <w:trPr>
          <w:trHeight w:val="557"/>
          <w:jc w:val="center"/>
        </w:trPr>
        <w:tc>
          <w:tcPr>
            <w:tcW w:w="736" w:type="dxa"/>
            <w:vMerge/>
            <w:vAlign w:val="center"/>
          </w:tcPr>
          <w:p w14:paraId="4FE4BF71" w14:textId="77777777" w:rsidR="009E37A5" w:rsidRDefault="009E37A5">
            <w:pPr>
              <w:spacing w:line="240" w:lineRule="exact"/>
              <w:jc w:val="center"/>
              <w:rPr>
                <w:rFonts w:ascii="宋体" w:hAnsi="宋体"/>
                <w:szCs w:val="21"/>
              </w:rPr>
            </w:pPr>
          </w:p>
        </w:tc>
        <w:tc>
          <w:tcPr>
            <w:tcW w:w="691" w:type="dxa"/>
            <w:gridSpan w:val="2"/>
            <w:vAlign w:val="center"/>
          </w:tcPr>
          <w:p w14:paraId="159129F2" w14:textId="77777777" w:rsidR="009E37A5" w:rsidRDefault="00E110B9">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gridSpan w:val="2"/>
            <w:vAlign w:val="center"/>
          </w:tcPr>
          <w:p w14:paraId="7D02DEDC" w14:textId="77777777" w:rsidR="009E37A5" w:rsidRDefault="00E110B9">
            <w:pPr>
              <w:spacing w:line="240" w:lineRule="exact"/>
              <w:jc w:val="center"/>
              <w:rPr>
                <w:rFonts w:ascii="宋体" w:hAnsi="宋体"/>
                <w:szCs w:val="21"/>
              </w:rPr>
            </w:pPr>
            <w:r>
              <w:rPr>
                <w:rFonts w:ascii="宋体" w:hAnsi="宋体" w:cs="宋体" w:hint="eastAsia"/>
                <w:kern w:val="0"/>
              </w:rPr>
              <w:t>技术规格偏离情况</w:t>
            </w:r>
          </w:p>
        </w:tc>
        <w:tc>
          <w:tcPr>
            <w:tcW w:w="918" w:type="dxa"/>
            <w:gridSpan w:val="2"/>
            <w:vAlign w:val="center"/>
          </w:tcPr>
          <w:p w14:paraId="722C95BB" w14:textId="77777777" w:rsidR="009E37A5" w:rsidRDefault="00A16235">
            <w:pPr>
              <w:spacing w:after="160" w:line="240" w:lineRule="exact"/>
              <w:jc w:val="center"/>
              <w:rPr>
                <w:rFonts w:ascii="宋体" w:eastAsia="仿宋_GB2312" w:hAnsi="宋体"/>
                <w:sz w:val="24"/>
                <w:szCs w:val="21"/>
              </w:rPr>
            </w:pPr>
            <w:r>
              <w:rPr>
                <w:rFonts w:ascii="宋体" w:hAnsi="宋体" w:cs="宋体" w:hint="eastAsia"/>
                <w:szCs w:val="21"/>
              </w:rPr>
              <w:t>5</w:t>
            </w:r>
            <w:r>
              <w:rPr>
                <w:rFonts w:ascii="宋体" w:hAnsi="宋体" w:cs="宋体"/>
                <w:szCs w:val="21"/>
              </w:rPr>
              <w:t>0</w:t>
            </w:r>
          </w:p>
        </w:tc>
        <w:tc>
          <w:tcPr>
            <w:tcW w:w="3788" w:type="dxa"/>
            <w:vAlign w:val="center"/>
          </w:tcPr>
          <w:p w14:paraId="337911DB" w14:textId="77777777" w:rsidR="009E37A5" w:rsidRDefault="00E110B9" w:rsidP="00A16235">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w:t>
            </w:r>
            <w:r>
              <w:rPr>
                <w:rFonts w:cs="宋体" w:hint="eastAsia"/>
              </w:rPr>
              <w:lastRenderedPageBreak/>
              <w:t>文件要求”，初审不通过。</w:t>
            </w:r>
            <w:r w:rsidRPr="00C66DF6">
              <w:rPr>
                <w:rFonts w:cs="宋体" w:hint="eastAsia"/>
              </w:rPr>
              <w:t>带▲的</w:t>
            </w:r>
            <w:r w:rsidRPr="00C66DF6">
              <w:rPr>
                <w:rFonts w:cs="宋体"/>
              </w:rPr>
              <w:t>参数为重要项</w:t>
            </w:r>
            <w:r w:rsidRPr="00C66DF6">
              <w:rPr>
                <w:rFonts w:cs="宋体" w:hint="eastAsia"/>
              </w:rPr>
              <w:t>，每负偏离一项扣</w:t>
            </w:r>
            <w:r w:rsidR="00A16235" w:rsidRPr="00C66DF6">
              <w:rPr>
                <w:rFonts w:cs="宋体"/>
                <w:color w:val="FF0000"/>
              </w:rPr>
              <w:t>15</w:t>
            </w:r>
            <w:r w:rsidRPr="00C66DF6">
              <w:rPr>
                <w:rFonts w:cs="宋体" w:hint="eastAsia"/>
              </w:rPr>
              <w:t>分；普通</w:t>
            </w:r>
            <w:r w:rsidRPr="00C66DF6">
              <w:rPr>
                <w:rFonts w:cs="宋体"/>
              </w:rPr>
              <w:t>参数</w:t>
            </w:r>
            <w:r w:rsidRPr="00C66DF6">
              <w:rPr>
                <w:rFonts w:cs="宋体" w:hint="eastAsia"/>
              </w:rPr>
              <w:t>每负偏离一项扣</w:t>
            </w:r>
            <w:r w:rsidR="00A16235" w:rsidRPr="00C66DF6">
              <w:rPr>
                <w:rFonts w:cs="宋体"/>
                <w:color w:val="FF0000"/>
              </w:rPr>
              <w:t>5</w:t>
            </w:r>
            <w:r w:rsidRPr="00C66DF6">
              <w:rPr>
                <w:rFonts w:cs="宋体" w:hint="eastAsia"/>
              </w:rPr>
              <w:t>分；扣完为止。</w:t>
            </w:r>
          </w:p>
        </w:tc>
      </w:tr>
      <w:tr w:rsidR="009E37A5" w14:paraId="2F3B8259" w14:textId="77777777" w:rsidTr="00FF3D1D">
        <w:trPr>
          <w:trHeight w:val="20"/>
          <w:jc w:val="center"/>
        </w:trPr>
        <w:tc>
          <w:tcPr>
            <w:tcW w:w="736" w:type="dxa"/>
            <w:vAlign w:val="center"/>
          </w:tcPr>
          <w:p w14:paraId="3DDB8547" w14:textId="77777777" w:rsidR="009E37A5" w:rsidRDefault="00E110B9">
            <w:pPr>
              <w:spacing w:line="240" w:lineRule="exact"/>
              <w:jc w:val="center"/>
              <w:rPr>
                <w:rFonts w:ascii="宋体" w:hAnsi="宋体"/>
                <w:szCs w:val="21"/>
              </w:rPr>
            </w:pPr>
            <w:r>
              <w:rPr>
                <w:rFonts w:ascii="宋体" w:hAnsi="宋体"/>
                <w:szCs w:val="21"/>
              </w:rPr>
              <w:lastRenderedPageBreak/>
              <w:t>3</w:t>
            </w:r>
          </w:p>
        </w:tc>
        <w:tc>
          <w:tcPr>
            <w:tcW w:w="3795" w:type="dxa"/>
            <w:gridSpan w:val="6"/>
            <w:vAlign w:val="center"/>
          </w:tcPr>
          <w:p w14:paraId="2994C797" w14:textId="77777777" w:rsidR="009E37A5" w:rsidRDefault="00E110B9">
            <w:pPr>
              <w:spacing w:line="240" w:lineRule="exact"/>
              <w:jc w:val="center"/>
              <w:rPr>
                <w:rFonts w:ascii="宋体" w:hAnsi="宋体"/>
                <w:szCs w:val="21"/>
              </w:rPr>
            </w:pPr>
            <w:r>
              <w:rPr>
                <w:rFonts w:ascii="宋体" w:hAnsi="宋体" w:hint="eastAsia"/>
                <w:szCs w:val="21"/>
              </w:rPr>
              <w:t>商务需求</w:t>
            </w:r>
          </w:p>
        </w:tc>
        <w:tc>
          <w:tcPr>
            <w:tcW w:w="3788" w:type="dxa"/>
            <w:vAlign w:val="center"/>
          </w:tcPr>
          <w:p w14:paraId="4BB9BAAE" w14:textId="77777777" w:rsidR="009E37A5" w:rsidRDefault="00FF3D1D">
            <w:pPr>
              <w:spacing w:line="240" w:lineRule="exact"/>
              <w:jc w:val="center"/>
              <w:rPr>
                <w:rFonts w:ascii="宋体" w:hAnsi="宋体"/>
                <w:szCs w:val="21"/>
              </w:rPr>
            </w:pPr>
            <w:r>
              <w:rPr>
                <w:rFonts w:ascii="宋体" w:hAnsi="宋体" w:hint="eastAsia"/>
                <w:szCs w:val="21"/>
              </w:rPr>
              <w:t>7</w:t>
            </w:r>
          </w:p>
        </w:tc>
      </w:tr>
      <w:tr w:rsidR="009E37A5" w14:paraId="18385517" w14:textId="77777777" w:rsidTr="00FF3D1D">
        <w:trPr>
          <w:trHeight w:val="20"/>
          <w:jc w:val="center"/>
        </w:trPr>
        <w:tc>
          <w:tcPr>
            <w:tcW w:w="736" w:type="dxa"/>
            <w:vMerge w:val="restart"/>
            <w:vAlign w:val="center"/>
          </w:tcPr>
          <w:p w14:paraId="190461B5" w14:textId="77777777" w:rsidR="009E37A5" w:rsidRDefault="009E37A5">
            <w:pPr>
              <w:spacing w:line="240" w:lineRule="exact"/>
              <w:jc w:val="center"/>
              <w:rPr>
                <w:rFonts w:ascii="宋体" w:hAnsi="宋体"/>
                <w:szCs w:val="21"/>
              </w:rPr>
            </w:pPr>
          </w:p>
        </w:tc>
        <w:tc>
          <w:tcPr>
            <w:tcW w:w="691" w:type="dxa"/>
            <w:gridSpan w:val="2"/>
            <w:vAlign w:val="center"/>
          </w:tcPr>
          <w:p w14:paraId="58251A45"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gridSpan w:val="2"/>
            <w:vAlign w:val="center"/>
          </w:tcPr>
          <w:p w14:paraId="226DA7C7"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gridSpan w:val="2"/>
            <w:vAlign w:val="center"/>
          </w:tcPr>
          <w:p w14:paraId="63CA478C" w14:textId="77777777" w:rsidR="009E37A5" w:rsidRDefault="00E110B9">
            <w:pPr>
              <w:spacing w:line="240" w:lineRule="exact"/>
              <w:jc w:val="center"/>
              <w:rPr>
                <w:rFonts w:ascii="宋体" w:hAnsi="宋体"/>
                <w:szCs w:val="21"/>
              </w:rPr>
            </w:pPr>
            <w:r>
              <w:rPr>
                <w:rFonts w:ascii="宋体" w:hAnsi="宋体" w:hint="eastAsia"/>
                <w:szCs w:val="21"/>
              </w:rPr>
              <w:t>权重</w:t>
            </w:r>
          </w:p>
          <w:p w14:paraId="62279FEC"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88" w:type="dxa"/>
            <w:vAlign w:val="center"/>
          </w:tcPr>
          <w:p w14:paraId="252F0750"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1306ED65" w14:textId="77777777" w:rsidTr="00FF3D1D">
        <w:trPr>
          <w:trHeight w:val="20"/>
          <w:jc w:val="center"/>
        </w:trPr>
        <w:tc>
          <w:tcPr>
            <w:tcW w:w="736" w:type="dxa"/>
            <w:vMerge/>
            <w:vAlign w:val="center"/>
          </w:tcPr>
          <w:p w14:paraId="442522B4" w14:textId="77777777" w:rsidR="009E37A5" w:rsidRDefault="009E37A5">
            <w:pPr>
              <w:spacing w:line="240" w:lineRule="exact"/>
              <w:jc w:val="center"/>
              <w:rPr>
                <w:rFonts w:ascii="宋体" w:hAnsi="宋体"/>
                <w:szCs w:val="21"/>
              </w:rPr>
            </w:pPr>
          </w:p>
        </w:tc>
        <w:tc>
          <w:tcPr>
            <w:tcW w:w="691" w:type="dxa"/>
            <w:gridSpan w:val="2"/>
            <w:vAlign w:val="center"/>
          </w:tcPr>
          <w:p w14:paraId="5FB13AF1" w14:textId="77777777" w:rsidR="009E37A5" w:rsidRDefault="00E110B9">
            <w:pPr>
              <w:spacing w:line="240" w:lineRule="exact"/>
              <w:jc w:val="center"/>
              <w:rPr>
                <w:rFonts w:ascii="宋体" w:hAnsi="宋体"/>
                <w:szCs w:val="21"/>
              </w:rPr>
            </w:pPr>
            <w:r>
              <w:rPr>
                <w:rFonts w:ascii="宋体" w:hAnsi="宋体" w:hint="eastAsia"/>
                <w:szCs w:val="21"/>
              </w:rPr>
              <w:t>1</w:t>
            </w:r>
          </w:p>
        </w:tc>
        <w:tc>
          <w:tcPr>
            <w:tcW w:w="2186" w:type="dxa"/>
            <w:gridSpan w:val="2"/>
            <w:vAlign w:val="center"/>
          </w:tcPr>
          <w:p w14:paraId="2D2F0A71" w14:textId="77777777" w:rsidR="009E37A5" w:rsidRDefault="00E110B9">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gridSpan w:val="2"/>
            <w:vAlign w:val="center"/>
          </w:tcPr>
          <w:p w14:paraId="00B05132" w14:textId="77777777" w:rsidR="009E37A5" w:rsidRDefault="00FF3D1D">
            <w:pPr>
              <w:spacing w:line="240" w:lineRule="exact"/>
              <w:jc w:val="center"/>
              <w:rPr>
                <w:rFonts w:ascii="宋体" w:hAnsi="宋体"/>
                <w:szCs w:val="21"/>
              </w:rPr>
            </w:pPr>
            <w:r>
              <w:rPr>
                <w:rFonts w:ascii="宋体" w:hAnsi="宋体" w:hint="eastAsia"/>
                <w:szCs w:val="21"/>
              </w:rPr>
              <w:t>3</w:t>
            </w:r>
          </w:p>
        </w:tc>
        <w:tc>
          <w:tcPr>
            <w:tcW w:w="3788" w:type="dxa"/>
            <w:vAlign w:val="center"/>
          </w:tcPr>
          <w:p w14:paraId="07278ADD" w14:textId="77777777" w:rsidR="009E37A5" w:rsidRDefault="00E110B9">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9E37A5" w14:paraId="66B53622" w14:textId="77777777" w:rsidTr="00FF3D1D">
        <w:trPr>
          <w:trHeight w:val="20"/>
          <w:jc w:val="center"/>
        </w:trPr>
        <w:tc>
          <w:tcPr>
            <w:tcW w:w="736" w:type="dxa"/>
            <w:vMerge/>
            <w:vAlign w:val="center"/>
          </w:tcPr>
          <w:p w14:paraId="0BCE0802" w14:textId="77777777" w:rsidR="009E37A5" w:rsidRDefault="009E37A5">
            <w:pPr>
              <w:spacing w:line="240" w:lineRule="exact"/>
              <w:jc w:val="center"/>
              <w:rPr>
                <w:rFonts w:ascii="宋体" w:hAnsi="宋体"/>
                <w:szCs w:val="21"/>
              </w:rPr>
            </w:pPr>
          </w:p>
        </w:tc>
        <w:tc>
          <w:tcPr>
            <w:tcW w:w="691" w:type="dxa"/>
            <w:gridSpan w:val="2"/>
            <w:vAlign w:val="center"/>
          </w:tcPr>
          <w:p w14:paraId="7A15FB6B" w14:textId="77777777" w:rsidR="009E37A5" w:rsidRDefault="00E110B9">
            <w:pPr>
              <w:spacing w:line="240" w:lineRule="exact"/>
              <w:jc w:val="center"/>
              <w:rPr>
                <w:rFonts w:ascii="宋体" w:hAnsi="宋体"/>
                <w:szCs w:val="21"/>
              </w:rPr>
            </w:pPr>
            <w:r>
              <w:rPr>
                <w:rFonts w:ascii="宋体" w:hAnsi="宋体" w:hint="eastAsia"/>
                <w:szCs w:val="21"/>
              </w:rPr>
              <w:t>2</w:t>
            </w:r>
          </w:p>
        </w:tc>
        <w:tc>
          <w:tcPr>
            <w:tcW w:w="2186" w:type="dxa"/>
            <w:gridSpan w:val="2"/>
            <w:vAlign w:val="center"/>
          </w:tcPr>
          <w:p w14:paraId="385B3364" w14:textId="77777777" w:rsidR="009E37A5" w:rsidRDefault="00E110B9">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gridSpan w:val="2"/>
            <w:vAlign w:val="center"/>
          </w:tcPr>
          <w:p w14:paraId="1DCF5AC6" w14:textId="77777777" w:rsidR="009E37A5" w:rsidRDefault="00FF3D1D">
            <w:pPr>
              <w:spacing w:line="240" w:lineRule="exact"/>
              <w:jc w:val="center"/>
              <w:rPr>
                <w:rFonts w:ascii="宋体" w:hAnsi="宋体"/>
                <w:szCs w:val="21"/>
              </w:rPr>
            </w:pPr>
            <w:r>
              <w:rPr>
                <w:rFonts w:ascii="宋体" w:hAnsi="宋体" w:hint="eastAsia"/>
                <w:szCs w:val="21"/>
              </w:rPr>
              <w:t>2</w:t>
            </w:r>
          </w:p>
        </w:tc>
        <w:tc>
          <w:tcPr>
            <w:tcW w:w="3788" w:type="dxa"/>
            <w:vAlign w:val="center"/>
          </w:tcPr>
          <w:p w14:paraId="36DA106F" w14:textId="77777777" w:rsidR="009E37A5" w:rsidRDefault="00E110B9">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9E37A5" w14:paraId="3169CACF" w14:textId="77777777" w:rsidTr="00FF3D1D">
        <w:trPr>
          <w:trHeight w:val="20"/>
          <w:jc w:val="center"/>
        </w:trPr>
        <w:tc>
          <w:tcPr>
            <w:tcW w:w="736" w:type="dxa"/>
            <w:vMerge/>
            <w:vAlign w:val="center"/>
          </w:tcPr>
          <w:p w14:paraId="50EA9EF3" w14:textId="77777777" w:rsidR="009E37A5" w:rsidRDefault="009E37A5">
            <w:pPr>
              <w:spacing w:line="240" w:lineRule="exact"/>
              <w:jc w:val="center"/>
              <w:rPr>
                <w:rFonts w:ascii="宋体" w:hAnsi="宋体"/>
                <w:szCs w:val="21"/>
              </w:rPr>
            </w:pPr>
          </w:p>
        </w:tc>
        <w:tc>
          <w:tcPr>
            <w:tcW w:w="691" w:type="dxa"/>
            <w:gridSpan w:val="2"/>
            <w:vAlign w:val="center"/>
          </w:tcPr>
          <w:p w14:paraId="53E0BFFF" w14:textId="77777777" w:rsidR="009E37A5" w:rsidRDefault="00E110B9">
            <w:pPr>
              <w:spacing w:line="240" w:lineRule="exact"/>
              <w:jc w:val="center"/>
              <w:rPr>
                <w:rFonts w:ascii="宋体" w:hAnsi="宋体"/>
                <w:szCs w:val="21"/>
              </w:rPr>
            </w:pPr>
            <w:r>
              <w:rPr>
                <w:rFonts w:ascii="宋体" w:hAnsi="宋体" w:hint="eastAsia"/>
                <w:szCs w:val="21"/>
              </w:rPr>
              <w:t>3</w:t>
            </w:r>
          </w:p>
        </w:tc>
        <w:tc>
          <w:tcPr>
            <w:tcW w:w="2186" w:type="dxa"/>
            <w:gridSpan w:val="2"/>
            <w:vAlign w:val="center"/>
          </w:tcPr>
          <w:p w14:paraId="70326CCE" w14:textId="77777777" w:rsidR="009E37A5" w:rsidRDefault="00E110B9">
            <w:pPr>
              <w:spacing w:line="240" w:lineRule="exact"/>
              <w:jc w:val="center"/>
              <w:rPr>
                <w:rFonts w:ascii="宋体" w:hAnsi="宋体"/>
                <w:szCs w:val="21"/>
              </w:rPr>
            </w:pPr>
            <w:r>
              <w:rPr>
                <w:rFonts w:ascii="宋体" w:hAnsi="宋体" w:hint="eastAsia"/>
                <w:szCs w:val="21"/>
              </w:rPr>
              <w:t>其他商务条款偏离情况</w:t>
            </w:r>
          </w:p>
        </w:tc>
        <w:tc>
          <w:tcPr>
            <w:tcW w:w="918" w:type="dxa"/>
            <w:gridSpan w:val="2"/>
            <w:vAlign w:val="center"/>
          </w:tcPr>
          <w:p w14:paraId="59850C80" w14:textId="77777777" w:rsidR="009E37A5" w:rsidRDefault="00FF3D1D">
            <w:pPr>
              <w:spacing w:line="240" w:lineRule="exact"/>
              <w:jc w:val="center"/>
              <w:rPr>
                <w:rFonts w:ascii="宋体" w:hAnsi="宋体"/>
                <w:szCs w:val="21"/>
              </w:rPr>
            </w:pPr>
            <w:r>
              <w:rPr>
                <w:rFonts w:ascii="宋体" w:hAnsi="宋体" w:hint="eastAsia"/>
                <w:szCs w:val="21"/>
              </w:rPr>
              <w:t>2</w:t>
            </w:r>
          </w:p>
        </w:tc>
        <w:tc>
          <w:tcPr>
            <w:tcW w:w="3788" w:type="dxa"/>
            <w:vAlign w:val="center"/>
          </w:tcPr>
          <w:p w14:paraId="603D7978" w14:textId="77777777" w:rsidR="009E37A5" w:rsidRDefault="00E110B9" w:rsidP="00387339">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sidR="00387339">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9E37A5" w14:paraId="16A9712B" w14:textId="77777777" w:rsidTr="00FF3D1D">
        <w:trPr>
          <w:trHeight w:val="20"/>
          <w:jc w:val="center"/>
        </w:trPr>
        <w:tc>
          <w:tcPr>
            <w:tcW w:w="736" w:type="dxa"/>
            <w:tcBorders>
              <w:top w:val="single" w:sz="4" w:space="0" w:color="auto"/>
              <w:left w:val="single" w:sz="4" w:space="0" w:color="auto"/>
              <w:bottom w:val="single" w:sz="4" w:space="0" w:color="auto"/>
              <w:right w:val="single" w:sz="4" w:space="0" w:color="auto"/>
            </w:tcBorders>
            <w:vAlign w:val="center"/>
          </w:tcPr>
          <w:p w14:paraId="42963559" w14:textId="77777777" w:rsidR="009E37A5" w:rsidRDefault="00E110B9">
            <w:pPr>
              <w:spacing w:line="240" w:lineRule="exact"/>
              <w:jc w:val="center"/>
              <w:rPr>
                <w:rFonts w:ascii="宋体" w:hAnsi="宋体"/>
                <w:szCs w:val="21"/>
              </w:rPr>
            </w:pPr>
            <w:r>
              <w:rPr>
                <w:rFonts w:ascii="宋体" w:hAnsi="宋体" w:hint="eastAsia"/>
                <w:szCs w:val="21"/>
              </w:rPr>
              <w:t>4</w:t>
            </w:r>
          </w:p>
        </w:tc>
        <w:tc>
          <w:tcPr>
            <w:tcW w:w="3795" w:type="dxa"/>
            <w:gridSpan w:val="6"/>
            <w:tcBorders>
              <w:top w:val="single" w:sz="4" w:space="0" w:color="auto"/>
              <w:left w:val="single" w:sz="4" w:space="0" w:color="auto"/>
              <w:bottom w:val="single" w:sz="4" w:space="0" w:color="auto"/>
              <w:right w:val="single" w:sz="4" w:space="0" w:color="auto"/>
            </w:tcBorders>
            <w:vAlign w:val="center"/>
          </w:tcPr>
          <w:p w14:paraId="1789827B" w14:textId="77777777" w:rsidR="009E37A5" w:rsidRDefault="00E110B9">
            <w:pPr>
              <w:spacing w:line="240" w:lineRule="exact"/>
              <w:jc w:val="center"/>
              <w:rPr>
                <w:rFonts w:ascii="宋体" w:hAnsi="宋体"/>
                <w:szCs w:val="21"/>
              </w:rPr>
            </w:pPr>
            <w:r>
              <w:rPr>
                <w:rFonts w:ascii="宋体" w:hAnsi="宋体" w:hint="eastAsia"/>
                <w:szCs w:val="21"/>
              </w:rPr>
              <w:t>诚信情况</w:t>
            </w:r>
          </w:p>
        </w:tc>
        <w:tc>
          <w:tcPr>
            <w:tcW w:w="3788" w:type="dxa"/>
            <w:tcBorders>
              <w:top w:val="single" w:sz="4" w:space="0" w:color="auto"/>
              <w:left w:val="single" w:sz="4" w:space="0" w:color="auto"/>
              <w:bottom w:val="single" w:sz="4" w:space="0" w:color="auto"/>
              <w:right w:val="single" w:sz="4" w:space="0" w:color="auto"/>
            </w:tcBorders>
            <w:vAlign w:val="center"/>
          </w:tcPr>
          <w:p w14:paraId="115F78C9" w14:textId="77777777" w:rsidR="009E37A5" w:rsidRDefault="00E110B9">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9E37A5" w14:paraId="40A6B038" w14:textId="77777777" w:rsidTr="00FF3D1D">
        <w:trPr>
          <w:trHeight w:val="20"/>
          <w:jc w:val="center"/>
        </w:trPr>
        <w:tc>
          <w:tcPr>
            <w:tcW w:w="736" w:type="dxa"/>
            <w:vMerge w:val="restart"/>
            <w:vAlign w:val="center"/>
          </w:tcPr>
          <w:p w14:paraId="7D67304C" w14:textId="77777777" w:rsidR="009E37A5" w:rsidRDefault="009E37A5">
            <w:pPr>
              <w:spacing w:line="240" w:lineRule="exact"/>
              <w:jc w:val="center"/>
              <w:rPr>
                <w:rFonts w:ascii="宋体" w:hAnsi="宋体"/>
                <w:szCs w:val="21"/>
              </w:rPr>
            </w:pPr>
          </w:p>
        </w:tc>
        <w:tc>
          <w:tcPr>
            <w:tcW w:w="691" w:type="dxa"/>
            <w:gridSpan w:val="2"/>
            <w:vAlign w:val="center"/>
          </w:tcPr>
          <w:p w14:paraId="7AB4BDDB"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gridSpan w:val="2"/>
            <w:vAlign w:val="center"/>
          </w:tcPr>
          <w:p w14:paraId="02E46A48"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gridSpan w:val="2"/>
            <w:vAlign w:val="center"/>
          </w:tcPr>
          <w:p w14:paraId="0FCDF90B" w14:textId="77777777" w:rsidR="009E37A5" w:rsidRDefault="00E110B9">
            <w:pPr>
              <w:spacing w:line="240" w:lineRule="exact"/>
              <w:jc w:val="center"/>
              <w:rPr>
                <w:rFonts w:ascii="宋体" w:hAnsi="宋体"/>
                <w:szCs w:val="21"/>
              </w:rPr>
            </w:pPr>
            <w:r>
              <w:rPr>
                <w:rFonts w:ascii="宋体" w:hAnsi="宋体" w:hint="eastAsia"/>
                <w:szCs w:val="21"/>
              </w:rPr>
              <w:t>权重</w:t>
            </w:r>
          </w:p>
          <w:p w14:paraId="6BD7C6E7"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88" w:type="dxa"/>
            <w:vAlign w:val="center"/>
          </w:tcPr>
          <w:p w14:paraId="4FF68DB1"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2D306C7C" w14:textId="77777777" w:rsidTr="00FF3D1D">
        <w:trPr>
          <w:trHeight w:val="20"/>
          <w:jc w:val="center"/>
        </w:trPr>
        <w:tc>
          <w:tcPr>
            <w:tcW w:w="736" w:type="dxa"/>
            <w:vMerge/>
            <w:vAlign w:val="center"/>
          </w:tcPr>
          <w:p w14:paraId="55C323EB" w14:textId="77777777" w:rsidR="009E37A5" w:rsidRDefault="009E37A5">
            <w:pPr>
              <w:spacing w:line="240" w:lineRule="exact"/>
              <w:jc w:val="center"/>
              <w:rPr>
                <w:rFonts w:ascii="宋体" w:hAnsi="宋体"/>
                <w:szCs w:val="21"/>
              </w:rPr>
            </w:pPr>
          </w:p>
        </w:tc>
        <w:tc>
          <w:tcPr>
            <w:tcW w:w="691" w:type="dxa"/>
            <w:gridSpan w:val="2"/>
            <w:vAlign w:val="center"/>
          </w:tcPr>
          <w:p w14:paraId="3A45C477" w14:textId="77777777" w:rsidR="009E37A5" w:rsidRDefault="00E110B9">
            <w:pPr>
              <w:spacing w:line="240" w:lineRule="exact"/>
              <w:jc w:val="center"/>
              <w:rPr>
                <w:rFonts w:ascii="宋体" w:hAnsi="宋体"/>
                <w:szCs w:val="21"/>
              </w:rPr>
            </w:pPr>
            <w:r>
              <w:rPr>
                <w:rFonts w:ascii="宋体" w:hAnsi="宋体"/>
                <w:szCs w:val="21"/>
              </w:rPr>
              <w:t>1</w:t>
            </w:r>
          </w:p>
        </w:tc>
        <w:tc>
          <w:tcPr>
            <w:tcW w:w="2186" w:type="dxa"/>
            <w:gridSpan w:val="2"/>
            <w:vAlign w:val="center"/>
          </w:tcPr>
          <w:p w14:paraId="218ED7C2" w14:textId="77777777" w:rsidR="009E37A5" w:rsidRDefault="00E110B9">
            <w:pPr>
              <w:spacing w:line="240" w:lineRule="exact"/>
              <w:jc w:val="center"/>
              <w:rPr>
                <w:rFonts w:ascii="宋体" w:hAnsi="宋体"/>
                <w:szCs w:val="21"/>
              </w:rPr>
            </w:pPr>
            <w:r>
              <w:rPr>
                <w:rFonts w:ascii="宋体" w:hAnsi="宋体" w:hint="eastAsia"/>
                <w:szCs w:val="21"/>
              </w:rPr>
              <w:t>诚信</w:t>
            </w:r>
          </w:p>
        </w:tc>
        <w:tc>
          <w:tcPr>
            <w:tcW w:w="918" w:type="dxa"/>
            <w:gridSpan w:val="2"/>
            <w:vAlign w:val="center"/>
          </w:tcPr>
          <w:p w14:paraId="7FF7EEBC" w14:textId="77777777" w:rsidR="009E37A5" w:rsidRDefault="00E110B9">
            <w:pPr>
              <w:spacing w:line="240" w:lineRule="exact"/>
              <w:jc w:val="center"/>
              <w:rPr>
                <w:rFonts w:ascii="宋体" w:hAnsi="宋体"/>
                <w:szCs w:val="21"/>
              </w:rPr>
            </w:pPr>
            <w:r>
              <w:rPr>
                <w:rFonts w:ascii="宋体" w:hAnsi="宋体"/>
                <w:szCs w:val="21"/>
              </w:rPr>
              <w:t>5</w:t>
            </w:r>
          </w:p>
        </w:tc>
        <w:tc>
          <w:tcPr>
            <w:tcW w:w="3788" w:type="dxa"/>
          </w:tcPr>
          <w:p w14:paraId="658EAA84" w14:textId="77777777" w:rsidR="009E37A5" w:rsidRDefault="00E110B9">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9E37A5" w14:paraId="487FC8FD" w14:textId="77777777" w:rsidTr="00FF3D1D">
        <w:trPr>
          <w:trHeight w:val="20"/>
          <w:jc w:val="center"/>
        </w:trPr>
        <w:tc>
          <w:tcPr>
            <w:tcW w:w="736" w:type="dxa"/>
            <w:vMerge/>
            <w:vAlign w:val="center"/>
          </w:tcPr>
          <w:p w14:paraId="35BEA56B" w14:textId="77777777" w:rsidR="009E37A5" w:rsidRDefault="009E37A5">
            <w:pPr>
              <w:spacing w:line="240" w:lineRule="exact"/>
              <w:jc w:val="center"/>
              <w:rPr>
                <w:rFonts w:ascii="宋体" w:hAnsi="宋体"/>
                <w:szCs w:val="21"/>
              </w:rPr>
            </w:pPr>
          </w:p>
        </w:tc>
        <w:tc>
          <w:tcPr>
            <w:tcW w:w="691" w:type="dxa"/>
            <w:gridSpan w:val="2"/>
            <w:vAlign w:val="center"/>
          </w:tcPr>
          <w:p w14:paraId="6DDCC193" w14:textId="77777777" w:rsidR="009E37A5" w:rsidRDefault="00E110B9">
            <w:pPr>
              <w:spacing w:line="240" w:lineRule="exact"/>
              <w:jc w:val="center"/>
              <w:rPr>
                <w:rFonts w:ascii="宋体" w:hAnsi="宋体"/>
                <w:szCs w:val="21"/>
              </w:rPr>
            </w:pPr>
            <w:r>
              <w:rPr>
                <w:rFonts w:ascii="宋体" w:hAnsi="宋体"/>
                <w:szCs w:val="21"/>
              </w:rPr>
              <w:t>2</w:t>
            </w:r>
          </w:p>
        </w:tc>
        <w:tc>
          <w:tcPr>
            <w:tcW w:w="2186" w:type="dxa"/>
            <w:gridSpan w:val="2"/>
            <w:vAlign w:val="center"/>
          </w:tcPr>
          <w:p w14:paraId="48FB1E16" w14:textId="77777777" w:rsidR="009E37A5" w:rsidRDefault="00E110B9">
            <w:pPr>
              <w:spacing w:line="240" w:lineRule="exact"/>
              <w:jc w:val="center"/>
              <w:rPr>
                <w:rFonts w:ascii="宋体" w:hAnsi="宋体"/>
                <w:szCs w:val="21"/>
              </w:rPr>
            </w:pPr>
            <w:r>
              <w:rPr>
                <w:rFonts w:ascii="宋体" w:hAnsi="宋体" w:hint="eastAsia"/>
                <w:szCs w:val="21"/>
              </w:rPr>
              <w:t>履约</w:t>
            </w:r>
          </w:p>
        </w:tc>
        <w:tc>
          <w:tcPr>
            <w:tcW w:w="918" w:type="dxa"/>
            <w:gridSpan w:val="2"/>
            <w:vAlign w:val="center"/>
          </w:tcPr>
          <w:p w14:paraId="64BE0B3B" w14:textId="77777777" w:rsidR="009E37A5" w:rsidRDefault="00E110B9">
            <w:pPr>
              <w:spacing w:line="240" w:lineRule="exact"/>
              <w:jc w:val="center"/>
              <w:rPr>
                <w:rFonts w:ascii="宋体" w:hAnsi="宋体"/>
                <w:szCs w:val="21"/>
              </w:rPr>
            </w:pPr>
            <w:r>
              <w:rPr>
                <w:rFonts w:ascii="宋体" w:hAnsi="宋体"/>
                <w:szCs w:val="21"/>
              </w:rPr>
              <w:t>2</w:t>
            </w:r>
          </w:p>
        </w:tc>
        <w:tc>
          <w:tcPr>
            <w:tcW w:w="3788" w:type="dxa"/>
          </w:tcPr>
          <w:p w14:paraId="69C1BD15" w14:textId="77777777" w:rsidR="009E37A5" w:rsidRDefault="00E110B9">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bookmarkEnd w:id="3"/>
      <w:tr w:rsidR="00FF3D1D" w14:paraId="75023EF5" w14:textId="77777777" w:rsidTr="00FF3D1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PrEx>
        <w:trPr>
          <w:jc w:val="center"/>
        </w:trPr>
        <w:tc>
          <w:tcPr>
            <w:tcW w:w="736" w:type="dxa"/>
            <w:tcBorders>
              <w:top w:val="single" w:sz="8" w:space="0" w:color="000000"/>
              <w:left w:val="single" w:sz="8" w:space="0" w:color="000000"/>
              <w:bottom w:val="single" w:sz="4" w:space="0" w:color="auto"/>
              <w:right w:val="single" w:sz="8" w:space="0" w:color="000000"/>
            </w:tcBorders>
          </w:tcPr>
          <w:p w14:paraId="694E5D23" w14:textId="77777777" w:rsidR="00FF3D1D" w:rsidRPr="000F16D5" w:rsidRDefault="00FF3D1D" w:rsidP="000F16D5">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sidRPr="000F16D5">
              <w:rPr>
                <w:rFonts w:ascii="宋体" w:hAnsi="宋体"/>
                <w:sz w:val="21"/>
                <w:szCs w:val="21"/>
              </w:rPr>
              <w:t>5</w:t>
            </w:r>
          </w:p>
        </w:tc>
        <w:tc>
          <w:tcPr>
            <w:tcW w:w="3788" w:type="dxa"/>
            <w:gridSpan w:val="5"/>
            <w:tcBorders>
              <w:top w:val="single" w:sz="8" w:space="0" w:color="000000"/>
              <w:left w:val="single" w:sz="8" w:space="0" w:color="000000"/>
              <w:bottom w:val="single" w:sz="8" w:space="0" w:color="000000"/>
              <w:right w:val="single" w:sz="8" w:space="0" w:color="000000"/>
            </w:tcBorders>
          </w:tcPr>
          <w:p w14:paraId="7E57EFA3" w14:textId="77777777" w:rsidR="00FF3D1D" w:rsidRPr="000F16D5" w:rsidRDefault="00FF3D1D" w:rsidP="000F16D5">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sidRPr="000F16D5">
              <w:rPr>
                <w:rFonts w:ascii="宋体" w:hAnsi="宋体"/>
                <w:sz w:val="21"/>
                <w:szCs w:val="21"/>
              </w:rPr>
              <w:t>综合实力</w:t>
            </w:r>
          </w:p>
        </w:tc>
        <w:tc>
          <w:tcPr>
            <w:tcW w:w="3795" w:type="dxa"/>
            <w:gridSpan w:val="2"/>
            <w:tcBorders>
              <w:top w:val="single" w:sz="8" w:space="0" w:color="000000"/>
              <w:left w:val="single" w:sz="8" w:space="0" w:color="000000"/>
              <w:bottom w:val="single" w:sz="8" w:space="0" w:color="000000"/>
              <w:right w:val="single" w:sz="8" w:space="0" w:color="000000"/>
            </w:tcBorders>
          </w:tcPr>
          <w:p w14:paraId="0E913DF3" w14:textId="77777777" w:rsidR="00FF3D1D" w:rsidRPr="000F16D5" w:rsidRDefault="00FF3D1D" w:rsidP="000F16D5">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sidRPr="000F16D5">
              <w:rPr>
                <w:rFonts w:ascii="宋体" w:hAnsi="宋体"/>
                <w:sz w:val="21"/>
                <w:szCs w:val="21"/>
              </w:rPr>
              <w:t>3</w:t>
            </w:r>
          </w:p>
        </w:tc>
      </w:tr>
      <w:tr w:rsidR="00FF3D1D" w14:paraId="10F36FB7" w14:textId="77777777" w:rsidTr="000F16D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PrEx>
        <w:trPr>
          <w:jc w:val="center"/>
        </w:trPr>
        <w:tc>
          <w:tcPr>
            <w:tcW w:w="736"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7236393B" w14:textId="77777777" w:rsidR="00FF3D1D" w:rsidRPr="000F16D5" w:rsidRDefault="00FF3D1D" w:rsidP="000F16D5">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p>
        </w:tc>
        <w:tc>
          <w:tcPr>
            <w:tcW w:w="685" w:type="dxa"/>
            <w:tcBorders>
              <w:top w:val="single" w:sz="4" w:space="0" w:color="auto"/>
              <w:left w:val="outset" w:sz="6" w:space="0" w:color="000000"/>
              <w:bottom w:val="outset" w:sz="6" w:space="0" w:color="000000"/>
              <w:right w:val="outset" w:sz="6" w:space="0" w:color="000000"/>
            </w:tcBorders>
            <w:shd w:val="clear" w:color="auto" w:fill="auto"/>
            <w:vAlign w:val="center"/>
          </w:tcPr>
          <w:p w14:paraId="253E92EF" w14:textId="77777777" w:rsidR="00FF3D1D" w:rsidRPr="000F16D5" w:rsidRDefault="00FF3D1D" w:rsidP="000F16D5">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sidRPr="000F16D5">
              <w:rPr>
                <w:rFonts w:ascii="宋体" w:hAnsi="宋体"/>
                <w:sz w:val="21"/>
                <w:szCs w:val="21"/>
              </w:rPr>
              <w:t>序号</w:t>
            </w:r>
          </w:p>
        </w:tc>
        <w:tc>
          <w:tcPr>
            <w:tcW w:w="2126"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14:paraId="6C979019" w14:textId="77777777" w:rsidR="00FF3D1D" w:rsidRPr="000F16D5" w:rsidRDefault="00FF3D1D" w:rsidP="000F16D5">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sidRPr="000F16D5">
              <w:rPr>
                <w:rFonts w:ascii="宋体" w:hAnsi="宋体"/>
                <w:sz w:val="21"/>
                <w:szCs w:val="21"/>
              </w:rPr>
              <w:t>评分因素</w:t>
            </w:r>
          </w:p>
        </w:tc>
        <w:tc>
          <w:tcPr>
            <w:tcW w:w="977"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14:paraId="0D7FEE8B" w14:textId="77777777" w:rsidR="00FF3D1D" w:rsidRPr="000F16D5" w:rsidRDefault="00FF3D1D" w:rsidP="000F16D5">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sidRPr="000F16D5">
              <w:rPr>
                <w:rFonts w:ascii="宋体" w:hAnsi="宋体"/>
                <w:sz w:val="21"/>
                <w:szCs w:val="21"/>
              </w:rPr>
              <w:t>权重(%)</w:t>
            </w:r>
          </w:p>
        </w:tc>
        <w:tc>
          <w:tcPr>
            <w:tcW w:w="3795"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14:paraId="7FEF0DDA" w14:textId="77777777" w:rsidR="00FF3D1D" w:rsidRPr="000F16D5" w:rsidRDefault="00FF3D1D" w:rsidP="000F16D5">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sidRPr="000F16D5">
              <w:rPr>
                <w:rFonts w:ascii="宋体" w:hAnsi="宋体"/>
                <w:sz w:val="21"/>
                <w:szCs w:val="21"/>
              </w:rPr>
              <w:t>评分准则</w:t>
            </w:r>
          </w:p>
        </w:tc>
      </w:tr>
      <w:tr w:rsidR="00FF3D1D" w14:paraId="30329358" w14:textId="77777777" w:rsidTr="000F16D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PrEx>
        <w:trPr>
          <w:jc w:val="center"/>
        </w:trPr>
        <w:tc>
          <w:tcPr>
            <w:tcW w:w="736" w:type="dxa"/>
            <w:vMerge/>
            <w:tcBorders>
              <w:top w:val="single" w:sz="8" w:space="0" w:color="000000"/>
              <w:left w:val="single" w:sz="8" w:space="0" w:color="000000"/>
              <w:bottom w:val="single" w:sz="8" w:space="0" w:color="000000"/>
              <w:right w:val="single" w:sz="8" w:space="0" w:color="000000"/>
            </w:tcBorders>
            <w:shd w:val="clear" w:color="auto" w:fill="auto"/>
          </w:tcPr>
          <w:p w14:paraId="66117B59" w14:textId="77777777" w:rsidR="00FF3D1D" w:rsidRPr="000F16D5" w:rsidRDefault="00FF3D1D" w:rsidP="000F16D5">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p>
        </w:tc>
        <w:tc>
          <w:tcPr>
            <w:tcW w:w="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B5E431" w14:textId="77777777" w:rsidR="00FF3D1D" w:rsidRPr="000F16D5" w:rsidRDefault="00FF3D1D" w:rsidP="000F16D5">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0F16D5">
              <w:rPr>
                <w:rFonts w:ascii="宋体" w:hAnsi="宋体"/>
                <w:sz w:val="21"/>
                <w:szCs w:val="21"/>
              </w:rPr>
              <w:t>1</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80003FE" w14:textId="77777777" w:rsidR="00FF3D1D" w:rsidRPr="000F16D5" w:rsidRDefault="00FF3D1D" w:rsidP="000F16D5">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0F16D5">
              <w:rPr>
                <w:rFonts w:ascii="宋体" w:hAnsi="宋体"/>
                <w:sz w:val="21"/>
                <w:szCs w:val="21"/>
              </w:rPr>
              <w:t>投标人近三年同类业绩</w:t>
            </w:r>
          </w:p>
        </w:tc>
        <w:tc>
          <w:tcPr>
            <w:tcW w:w="97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3A5F919" w14:textId="77777777" w:rsidR="00FF3D1D" w:rsidRPr="000F16D5" w:rsidRDefault="00FF3D1D" w:rsidP="000F16D5">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0F16D5">
              <w:rPr>
                <w:rFonts w:ascii="宋体" w:hAnsi="宋体"/>
                <w:sz w:val="21"/>
                <w:szCs w:val="21"/>
              </w:rPr>
              <w:t>3</w:t>
            </w:r>
          </w:p>
        </w:tc>
        <w:tc>
          <w:tcPr>
            <w:tcW w:w="3795" w:type="dxa"/>
            <w:gridSpan w:val="2"/>
            <w:tcBorders>
              <w:top w:val="single" w:sz="8" w:space="0" w:color="000000"/>
              <w:left w:val="single" w:sz="8" w:space="0" w:color="000000"/>
              <w:bottom w:val="single" w:sz="8" w:space="0" w:color="000000"/>
              <w:right w:val="single" w:sz="8" w:space="0" w:color="000000"/>
            </w:tcBorders>
            <w:shd w:val="clear" w:color="auto" w:fill="auto"/>
          </w:tcPr>
          <w:p w14:paraId="3151F50C" w14:textId="3BD57D91" w:rsidR="00FF3D1D" w:rsidRPr="000F16D5" w:rsidRDefault="00FF3D1D" w:rsidP="00E60483">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0F16D5">
              <w:rPr>
                <w:rFonts w:ascii="宋体" w:hAnsi="宋体"/>
                <w:sz w:val="21"/>
                <w:szCs w:val="21"/>
              </w:rPr>
              <w:t>考核投标人近三年（</w:t>
            </w:r>
            <w:r w:rsidR="00E60483">
              <w:rPr>
                <w:rFonts w:ascii="宋体" w:hAnsi="宋体"/>
                <w:sz w:val="21"/>
                <w:szCs w:val="21"/>
              </w:rPr>
              <w:t>2018</w:t>
            </w:r>
            <w:r w:rsidRPr="000F16D5">
              <w:rPr>
                <w:rFonts w:ascii="宋体" w:hAnsi="宋体"/>
                <w:sz w:val="21"/>
                <w:szCs w:val="21"/>
              </w:rPr>
              <w:t>年</w:t>
            </w:r>
            <w:r w:rsidR="007B161A">
              <w:rPr>
                <w:rFonts w:ascii="宋体" w:hAnsi="宋体"/>
                <w:sz w:val="21"/>
                <w:szCs w:val="21"/>
              </w:rPr>
              <w:t>06</w:t>
            </w:r>
            <w:r w:rsidRPr="000F16D5">
              <w:rPr>
                <w:rFonts w:ascii="宋体" w:hAnsi="宋体"/>
                <w:sz w:val="21"/>
                <w:szCs w:val="21"/>
              </w:rPr>
              <w:t>月</w:t>
            </w:r>
            <w:r w:rsidR="007B161A">
              <w:rPr>
                <w:rFonts w:ascii="宋体" w:hAnsi="宋体" w:hint="eastAsia"/>
                <w:sz w:val="21"/>
                <w:szCs w:val="21"/>
              </w:rPr>
              <w:t>0</w:t>
            </w:r>
            <w:r w:rsidR="007B161A">
              <w:rPr>
                <w:rFonts w:ascii="宋体" w:hAnsi="宋体"/>
                <w:sz w:val="21"/>
                <w:szCs w:val="21"/>
              </w:rPr>
              <w:t>1</w:t>
            </w:r>
            <w:r w:rsidRPr="000F16D5">
              <w:rPr>
                <w:rFonts w:ascii="宋体" w:hAnsi="宋体"/>
                <w:sz w:val="21"/>
                <w:szCs w:val="21"/>
              </w:rPr>
              <w:t>日至本项目招标公告发布之日止，以合同签订日期为准）同类业绩提供3个得满分，提供2个得60分，提供1个得30分，未提供的不得分。</w:t>
            </w:r>
            <w:r w:rsidR="00E60483">
              <w:rPr>
                <w:rFonts w:ascii="宋体" w:hAnsi="宋体" w:hint="eastAsia"/>
                <w:sz w:val="21"/>
                <w:szCs w:val="21"/>
              </w:rPr>
              <w:t>要求同时提供合同关键信息（通过合同关键信息无法判断是否得分的，也可以提供能证明得分</w:t>
            </w:r>
            <w:r w:rsidR="00E60483">
              <w:rPr>
                <w:rFonts w:ascii="宋体" w:hAnsi="宋体" w:hint="eastAsia"/>
                <w:sz w:val="21"/>
                <w:szCs w:val="21"/>
              </w:rPr>
              <w:lastRenderedPageBreak/>
              <w:t>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tbl>
    <w:p w14:paraId="1F4B6379" w14:textId="77777777" w:rsidR="009E37A5" w:rsidRPr="00FF3D1D" w:rsidRDefault="009E37A5">
      <w:pPr>
        <w:jc w:val="left"/>
        <w:rPr>
          <w:rFonts w:ascii="宋体" w:hAnsi="宋体"/>
          <w:b/>
        </w:rPr>
      </w:pPr>
    </w:p>
    <w:p w14:paraId="2A33DDE5" w14:textId="77777777" w:rsidR="009E37A5" w:rsidRDefault="009E37A5">
      <w:pPr>
        <w:widowControl/>
        <w:jc w:val="left"/>
      </w:pPr>
    </w:p>
    <w:p w14:paraId="22D451DE" w14:textId="77777777" w:rsidR="009E37A5" w:rsidRDefault="00E110B9">
      <w:pPr>
        <w:widowControl/>
        <w:jc w:val="left"/>
      </w:pPr>
      <w:r>
        <w:br w:type="page"/>
      </w:r>
    </w:p>
    <w:p w14:paraId="4655638D" w14:textId="77777777" w:rsidR="009E37A5" w:rsidRDefault="00E110B9">
      <w:pPr>
        <w:pStyle w:val="10"/>
      </w:pPr>
      <w:r>
        <w:rPr>
          <w:rFonts w:hint="eastAsia"/>
        </w:rPr>
        <w:lastRenderedPageBreak/>
        <w:t>目</w:t>
      </w:r>
      <w:r>
        <w:rPr>
          <w:rFonts w:hint="eastAsia"/>
        </w:rPr>
        <w:t xml:space="preserve">   </w:t>
      </w:r>
      <w:r>
        <w:rPr>
          <w:rFonts w:hint="eastAsia"/>
        </w:rPr>
        <w:t>录</w:t>
      </w:r>
    </w:p>
    <w:p w14:paraId="54D8F103" w14:textId="77777777" w:rsidR="009E37A5" w:rsidRDefault="00E110B9">
      <w:pPr>
        <w:rPr>
          <w:b/>
          <w:sz w:val="24"/>
        </w:rPr>
      </w:pPr>
      <w:r>
        <w:rPr>
          <w:rFonts w:hint="eastAsia"/>
          <w:b/>
          <w:sz w:val="24"/>
        </w:rPr>
        <w:t>第一册</w:t>
      </w:r>
      <w:r>
        <w:rPr>
          <w:rFonts w:hint="eastAsia"/>
          <w:b/>
          <w:sz w:val="24"/>
        </w:rPr>
        <w:t xml:space="preserve">  </w:t>
      </w:r>
      <w:r>
        <w:rPr>
          <w:rFonts w:hint="eastAsia"/>
          <w:b/>
          <w:sz w:val="24"/>
        </w:rPr>
        <w:t>专用条款</w:t>
      </w:r>
    </w:p>
    <w:p w14:paraId="21A2E34C" w14:textId="77777777" w:rsidR="009E37A5" w:rsidRDefault="00E110B9">
      <w:pPr>
        <w:rPr>
          <w:sz w:val="24"/>
        </w:rPr>
      </w:pPr>
      <w:r>
        <w:rPr>
          <w:rFonts w:hint="eastAsia"/>
          <w:sz w:val="24"/>
        </w:rPr>
        <w:t xml:space="preserve">          </w:t>
      </w:r>
      <w:r>
        <w:rPr>
          <w:rFonts w:hint="eastAsia"/>
          <w:sz w:val="24"/>
        </w:rPr>
        <w:t>关键信息</w:t>
      </w:r>
    </w:p>
    <w:p w14:paraId="00F6A0F9" w14:textId="77777777" w:rsidR="009E37A5" w:rsidRDefault="00E110B9">
      <w:pPr>
        <w:ind w:leftChars="300" w:left="630" w:firstLineChars="300" w:firstLine="630"/>
        <w:rPr>
          <w:rFonts w:ascii="宋体" w:hAnsi="宋体"/>
          <w:szCs w:val="21"/>
        </w:rPr>
      </w:pPr>
      <w:r>
        <w:rPr>
          <w:rFonts w:ascii="宋体" w:hAnsi="宋体" w:hint="eastAsia"/>
          <w:szCs w:val="21"/>
        </w:rPr>
        <w:t>第一章  招标公告</w:t>
      </w:r>
    </w:p>
    <w:p w14:paraId="108A1314" w14:textId="77777777" w:rsidR="009E37A5" w:rsidRDefault="00E110B9">
      <w:pPr>
        <w:ind w:leftChars="300" w:left="630" w:firstLineChars="300" w:firstLine="630"/>
        <w:rPr>
          <w:rFonts w:ascii="宋体" w:hAnsi="宋体"/>
          <w:szCs w:val="21"/>
        </w:rPr>
      </w:pPr>
      <w:r>
        <w:rPr>
          <w:rFonts w:ascii="宋体" w:hAnsi="宋体" w:hint="eastAsia"/>
          <w:szCs w:val="21"/>
        </w:rPr>
        <w:t>第二章  招标项目需求</w:t>
      </w:r>
    </w:p>
    <w:p w14:paraId="1C0A9699" w14:textId="77777777" w:rsidR="009E37A5" w:rsidRDefault="00E110B9">
      <w:pPr>
        <w:ind w:leftChars="300" w:left="630" w:firstLineChars="300" w:firstLine="630"/>
        <w:rPr>
          <w:rFonts w:ascii="宋体" w:hAnsi="宋体"/>
          <w:szCs w:val="21"/>
        </w:rPr>
      </w:pPr>
      <w:r>
        <w:rPr>
          <w:rFonts w:ascii="宋体" w:hAnsi="宋体" w:hint="eastAsia"/>
          <w:szCs w:val="21"/>
        </w:rPr>
        <w:t>第三章  投标文件格式、附件</w:t>
      </w:r>
    </w:p>
    <w:p w14:paraId="5D4030A1" w14:textId="77777777" w:rsidR="009E37A5" w:rsidRDefault="00E110B9">
      <w:pPr>
        <w:ind w:leftChars="300" w:left="630" w:firstLineChars="300" w:firstLine="630"/>
        <w:rPr>
          <w:rFonts w:ascii="宋体" w:hAnsi="宋体"/>
          <w:szCs w:val="21"/>
        </w:rPr>
      </w:pPr>
      <w:r>
        <w:rPr>
          <w:rFonts w:ascii="宋体" w:hAnsi="宋体" w:hint="eastAsia"/>
          <w:szCs w:val="21"/>
        </w:rPr>
        <w:t>第四章  合同条款及格式</w:t>
      </w:r>
    </w:p>
    <w:p w14:paraId="029665CC" w14:textId="77777777" w:rsidR="009E37A5" w:rsidRDefault="00E110B9">
      <w:pPr>
        <w:ind w:leftChars="300" w:left="630" w:firstLineChars="300" w:firstLine="630"/>
        <w:rPr>
          <w:rFonts w:ascii="宋体" w:hAnsi="宋体"/>
          <w:szCs w:val="21"/>
        </w:rPr>
      </w:pPr>
      <w:r>
        <w:rPr>
          <w:rFonts w:ascii="宋体" w:hAnsi="宋体" w:hint="eastAsia"/>
          <w:szCs w:val="21"/>
        </w:rPr>
        <w:t>第五章  政府采购履约异常情况反馈表</w:t>
      </w:r>
    </w:p>
    <w:p w14:paraId="5ECC020C" w14:textId="77777777" w:rsidR="009E37A5" w:rsidRDefault="009E37A5">
      <w:pPr>
        <w:rPr>
          <w:b/>
          <w:sz w:val="24"/>
        </w:rPr>
      </w:pPr>
    </w:p>
    <w:p w14:paraId="53777661" w14:textId="77777777" w:rsidR="009E37A5" w:rsidRDefault="00E110B9">
      <w:pPr>
        <w:rPr>
          <w:b/>
          <w:sz w:val="24"/>
        </w:rPr>
      </w:pPr>
      <w:r>
        <w:rPr>
          <w:rFonts w:hint="eastAsia"/>
          <w:b/>
          <w:sz w:val="24"/>
        </w:rPr>
        <w:t>第二册</w:t>
      </w:r>
      <w:r>
        <w:rPr>
          <w:rFonts w:hint="eastAsia"/>
          <w:b/>
          <w:sz w:val="24"/>
        </w:rPr>
        <w:t xml:space="preserve">  </w:t>
      </w:r>
      <w:r>
        <w:rPr>
          <w:rFonts w:hint="eastAsia"/>
          <w:b/>
          <w:sz w:val="24"/>
        </w:rPr>
        <w:t>通用条款</w:t>
      </w:r>
    </w:p>
    <w:p w14:paraId="290546EC"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4A7EA3DA"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760AD0C"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52DB90CE"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C4F1AF5"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11CA06F8"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0E7A0308"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79D30073"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EC544F9"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60F3CE69"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044276B4"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04D081BB" w14:textId="77777777" w:rsidR="009E37A5" w:rsidRDefault="009E37A5">
      <w:pPr>
        <w:rPr>
          <w:sz w:val="24"/>
        </w:rPr>
      </w:pPr>
    </w:p>
    <w:p w14:paraId="4E0D8819" w14:textId="77777777" w:rsidR="009E37A5" w:rsidRDefault="00E110B9">
      <w:pPr>
        <w:pStyle w:val="10"/>
      </w:pPr>
      <w:r>
        <w:rPr>
          <w:sz w:val="24"/>
        </w:rPr>
        <w:br w:type="page"/>
      </w:r>
      <w:bookmarkStart w:id="4" w:name="bt合同条款及格式"/>
      <w:bookmarkStart w:id="5" w:name="bt合同条款"/>
      <w:bookmarkStart w:id="6" w:name="bt投标文件签署授权委托书"/>
      <w:bookmarkStart w:id="7" w:name="bt投标函"/>
      <w:bookmarkStart w:id="8" w:name="bt投标报价汇总表"/>
      <w:bookmarkStart w:id="9" w:name="bt本工程承诺书"/>
      <w:bookmarkStart w:id="10" w:name="bt商务标投标文件格式"/>
      <w:bookmarkStart w:id="11" w:name="bt开标一览表"/>
      <w:bookmarkStart w:id="12" w:name="合同格式"/>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投标人须知"/>
      <w:bookmarkStart w:id="19" w:name="bt说明"/>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782B0484" w14:textId="77777777" w:rsidR="009E37A5" w:rsidRDefault="00E110B9">
      <w:pPr>
        <w:pStyle w:val="20"/>
        <w:rPr>
          <w:sz w:val="32"/>
          <w:szCs w:val="32"/>
        </w:rPr>
      </w:pPr>
      <w:r>
        <w:rPr>
          <w:rFonts w:hint="eastAsia"/>
          <w:sz w:val="32"/>
          <w:szCs w:val="32"/>
        </w:rPr>
        <w:t>第一章  招标公告</w:t>
      </w:r>
    </w:p>
    <w:p w14:paraId="25592933"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614D29">
        <w:rPr>
          <w:rFonts w:ascii="宋体" w:hAnsi="宋体" w:cs="宋体" w:hint="eastAsia"/>
          <w:color w:val="FF0000"/>
          <w:kern w:val="0"/>
          <w:sz w:val="24"/>
          <w:u w:val="single"/>
        </w:rPr>
        <w:t>丽湖校区二期学生食堂购置餐桌椅</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688E5D12" w14:textId="77777777" w:rsidR="009E37A5" w:rsidRDefault="009E37A5">
      <w:pPr>
        <w:ind w:firstLineChars="200" w:firstLine="420"/>
        <w:rPr>
          <w:rFonts w:ascii="宋体" w:hAnsi="宋体" w:cs="宋体"/>
          <w:kern w:val="0"/>
          <w:szCs w:val="21"/>
        </w:rPr>
      </w:pPr>
    </w:p>
    <w:p w14:paraId="389569AF" w14:textId="77777777" w:rsidR="009E37A5" w:rsidRDefault="00E110B9">
      <w:pPr>
        <w:rPr>
          <w:rFonts w:ascii="宋体" w:hAnsi="宋体" w:cs="宋体"/>
          <w:kern w:val="0"/>
          <w:szCs w:val="21"/>
        </w:rPr>
      </w:pPr>
      <w:r>
        <w:rPr>
          <w:rFonts w:ascii="宋体" w:hAnsi="宋体" w:cs="宋体" w:hint="eastAsia"/>
          <w:kern w:val="0"/>
          <w:szCs w:val="21"/>
        </w:rPr>
        <w:t>一、项目编号：</w:t>
      </w:r>
      <w:r w:rsidR="00614D29">
        <w:rPr>
          <w:rFonts w:ascii="宋体" w:hAnsi="宋体"/>
          <w:color w:val="FF0000"/>
          <w:szCs w:val="21"/>
        </w:rPr>
        <w:t>SZUCG20210794HW</w:t>
      </w:r>
    </w:p>
    <w:p w14:paraId="570438DD" w14:textId="77777777" w:rsidR="009E37A5" w:rsidRDefault="00E110B9">
      <w:pPr>
        <w:rPr>
          <w:rFonts w:ascii="宋体" w:hAnsi="宋体" w:cs="宋体"/>
          <w:color w:val="FF0000"/>
          <w:kern w:val="0"/>
          <w:szCs w:val="21"/>
        </w:rPr>
      </w:pPr>
      <w:r>
        <w:rPr>
          <w:rFonts w:ascii="宋体" w:hAnsi="宋体" w:cs="宋体" w:hint="eastAsia"/>
          <w:kern w:val="0"/>
          <w:szCs w:val="21"/>
        </w:rPr>
        <w:t>二、项目名称：</w:t>
      </w:r>
      <w:r w:rsidR="00614D29">
        <w:rPr>
          <w:rFonts w:ascii="宋体" w:hAnsi="宋体" w:cs="宋体" w:hint="eastAsia"/>
          <w:color w:val="FF0000"/>
          <w:kern w:val="0"/>
          <w:szCs w:val="21"/>
        </w:rPr>
        <w:t>丽湖校区二期学生食堂购置餐桌椅</w:t>
      </w:r>
    </w:p>
    <w:p w14:paraId="58064B67" w14:textId="77777777" w:rsidR="009E37A5" w:rsidRDefault="00E110B9">
      <w:pPr>
        <w:rPr>
          <w:rFonts w:ascii="宋体" w:hAnsi="宋体" w:cs="宋体"/>
          <w:kern w:val="0"/>
          <w:szCs w:val="21"/>
        </w:rPr>
      </w:pPr>
      <w:r>
        <w:rPr>
          <w:rFonts w:ascii="宋体" w:hAnsi="宋体" w:cs="宋体" w:hint="eastAsia"/>
          <w:kern w:val="0"/>
          <w:szCs w:val="21"/>
        </w:rPr>
        <w:t>三、项目概况：</w:t>
      </w:r>
    </w:p>
    <w:p w14:paraId="04879573"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607D06E3"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377E0F74" w14:textId="77777777" w:rsidR="009E37A5" w:rsidRDefault="00E110B9">
      <w:pPr>
        <w:rPr>
          <w:rFonts w:ascii="宋体" w:hAnsi="宋体" w:cs="宋体"/>
          <w:kern w:val="0"/>
          <w:szCs w:val="21"/>
        </w:rPr>
      </w:pPr>
      <w:r>
        <w:rPr>
          <w:rFonts w:ascii="宋体" w:hAnsi="宋体" w:cs="宋体" w:hint="eastAsia"/>
          <w:kern w:val="0"/>
          <w:szCs w:val="21"/>
        </w:rPr>
        <w:t>四、投标人资格要求：</w:t>
      </w:r>
    </w:p>
    <w:p w14:paraId="7A239893"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42A12B86"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3C0F91B7"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3C55F1BF"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4828052D" w14:textId="77777777" w:rsidR="009E37A5" w:rsidRDefault="00E110B9" w:rsidP="000D5447">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425B728E" w14:textId="77777777" w:rsidR="009E37A5" w:rsidRDefault="00E110B9">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494677F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2F7447E5" w14:textId="77777777" w:rsidR="009E37A5" w:rsidRDefault="009E37A5">
      <w:pPr>
        <w:rPr>
          <w:rFonts w:ascii="宋体" w:hAnsi="宋体" w:cs="宋体"/>
          <w:kern w:val="0"/>
          <w:szCs w:val="21"/>
        </w:rPr>
      </w:pPr>
    </w:p>
    <w:p w14:paraId="1AF6F2E3" w14:textId="77777777" w:rsidR="009E37A5" w:rsidRDefault="00E110B9">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0D5447">
        <w:rPr>
          <w:rFonts w:ascii="宋体" w:hAnsi="宋体" w:cs="宋体" w:hint="eastAsia"/>
          <w:color w:val="FF0000"/>
          <w:kern w:val="0"/>
          <w:szCs w:val="21"/>
        </w:rPr>
        <w:t>497,750.00</w:t>
      </w:r>
      <w:r>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0ED0A803" w14:textId="77777777" w:rsidR="009E37A5" w:rsidRDefault="009E37A5">
      <w:pPr>
        <w:ind w:firstLineChars="200" w:firstLine="420"/>
        <w:rPr>
          <w:rFonts w:ascii="宋体" w:hAnsi="宋体" w:cs="宋体"/>
          <w:kern w:val="0"/>
          <w:szCs w:val="21"/>
        </w:rPr>
      </w:pPr>
    </w:p>
    <w:p w14:paraId="75CA41BF" w14:textId="77777777" w:rsidR="009E37A5" w:rsidRDefault="00E110B9">
      <w:pPr>
        <w:rPr>
          <w:rFonts w:ascii="宋体" w:hAnsi="宋体" w:cs="宋体"/>
          <w:kern w:val="0"/>
          <w:szCs w:val="21"/>
        </w:rPr>
      </w:pPr>
      <w:r>
        <w:rPr>
          <w:rFonts w:ascii="宋体" w:hAnsi="宋体" w:cs="宋体" w:hint="eastAsia"/>
          <w:kern w:val="0"/>
          <w:szCs w:val="21"/>
        </w:rPr>
        <w:t>六、投标与开标注意事项：</w:t>
      </w:r>
    </w:p>
    <w:p w14:paraId="6B49213D"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6F8D0DE1" w14:textId="77777777" w:rsidR="009E37A5" w:rsidRDefault="00E110B9">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115A6029" w14:textId="22D6731D" w:rsidR="009E37A5" w:rsidRDefault="00E110B9">
      <w:pPr>
        <w:ind w:firstLineChars="200" w:firstLine="420"/>
        <w:rPr>
          <w:rFonts w:ascii="宋体" w:hAnsi="宋体" w:cs="宋体"/>
          <w:kern w:val="0"/>
          <w:szCs w:val="21"/>
        </w:rPr>
      </w:pPr>
      <w:r>
        <w:rPr>
          <w:rFonts w:ascii="宋体" w:hAnsi="宋体" w:cs="宋体" w:hint="eastAsia"/>
          <w:kern w:val="0"/>
          <w:szCs w:val="21"/>
        </w:rPr>
        <w:t>任何有兴趣的合格投标人可于</w:t>
      </w:r>
      <w:r w:rsidR="0037263B">
        <w:rPr>
          <w:rFonts w:ascii="宋体" w:hAnsi="宋体" w:cs="宋体" w:hint="eastAsia"/>
          <w:kern w:val="0"/>
          <w:szCs w:val="21"/>
        </w:rPr>
        <w:t>2021</w:t>
      </w:r>
      <w:r>
        <w:rPr>
          <w:rFonts w:ascii="宋体" w:hAnsi="宋体" w:cs="宋体" w:hint="eastAsia"/>
          <w:kern w:val="0"/>
          <w:szCs w:val="21"/>
        </w:rPr>
        <w:t>年</w:t>
      </w:r>
      <w:r w:rsidR="006B7763">
        <w:rPr>
          <w:rFonts w:ascii="宋体" w:hAnsi="宋体" w:cs="宋体" w:hint="eastAsia"/>
          <w:kern w:val="0"/>
          <w:szCs w:val="21"/>
        </w:rPr>
        <w:t>06</w:t>
      </w:r>
      <w:r>
        <w:rPr>
          <w:rFonts w:ascii="宋体" w:hAnsi="宋体" w:cs="宋体" w:hint="eastAsia"/>
          <w:kern w:val="0"/>
          <w:szCs w:val="21"/>
        </w:rPr>
        <w:t>月</w:t>
      </w:r>
      <w:r w:rsidR="006B7763">
        <w:rPr>
          <w:rFonts w:ascii="宋体" w:hAnsi="宋体" w:cs="宋体" w:hint="eastAsia"/>
          <w:kern w:val="0"/>
          <w:szCs w:val="21"/>
        </w:rPr>
        <w:t>11</w:t>
      </w:r>
      <w:r>
        <w:rPr>
          <w:rFonts w:ascii="宋体" w:hAnsi="宋体" w:cs="宋体" w:hint="eastAsia"/>
          <w:kern w:val="0"/>
          <w:szCs w:val="21"/>
        </w:rPr>
        <w:t>日起至</w:t>
      </w:r>
      <w:r w:rsidR="0037263B">
        <w:rPr>
          <w:rFonts w:ascii="宋体" w:hAnsi="宋体" w:cs="宋体" w:hint="eastAsia"/>
          <w:kern w:val="0"/>
          <w:szCs w:val="21"/>
        </w:rPr>
        <w:t>2021</w:t>
      </w:r>
      <w:r>
        <w:rPr>
          <w:rFonts w:ascii="宋体" w:hAnsi="宋体" w:cs="宋体" w:hint="eastAsia"/>
          <w:kern w:val="0"/>
          <w:szCs w:val="21"/>
        </w:rPr>
        <w:t>年</w:t>
      </w:r>
      <w:r w:rsidR="006B7763">
        <w:rPr>
          <w:rFonts w:ascii="宋体" w:hAnsi="宋体" w:cs="宋体" w:hint="eastAsia"/>
          <w:kern w:val="0"/>
          <w:szCs w:val="21"/>
        </w:rPr>
        <w:t>06</w:t>
      </w:r>
      <w:r>
        <w:rPr>
          <w:rFonts w:ascii="宋体" w:hAnsi="宋体" w:cs="宋体" w:hint="eastAsia"/>
          <w:kern w:val="0"/>
          <w:szCs w:val="21"/>
        </w:rPr>
        <w:t>月</w:t>
      </w:r>
      <w:r w:rsidR="006B7763">
        <w:rPr>
          <w:rFonts w:ascii="宋体" w:hAnsi="宋体" w:cs="宋体" w:hint="eastAsia"/>
          <w:kern w:val="0"/>
          <w:szCs w:val="21"/>
        </w:rPr>
        <w:t>23</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5327BC44"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366E5F76"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户名：深圳大学</w:t>
      </w:r>
    </w:p>
    <w:p w14:paraId="4350F4C7"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账号：7549 6835 0439</w:t>
      </w:r>
    </w:p>
    <w:p w14:paraId="13CB5801"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7AFBCC71" w14:textId="77777777" w:rsidR="009E37A5" w:rsidRDefault="00E110B9">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28DF0017"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2. 关于质疑 </w:t>
      </w:r>
    </w:p>
    <w:p w14:paraId="0E1341B5"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13CC7DF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27086171" w14:textId="26BD3628" w:rsidR="009E37A5" w:rsidRDefault="00E110B9">
      <w:pPr>
        <w:ind w:firstLineChars="400" w:firstLine="840"/>
        <w:rPr>
          <w:rFonts w:ascii="宋体" w:hAnsi="宋体" w:cs="宋体"/>
          <w:kern w:val="0"/>
          <w:szCs w:val="21"/>
        </w:rPr>
      </w:pPr>
      <w:r>
        <w:rPr>
          <w:rFonts w:ascii="宋体" w:hAnsi="宋体" w:cs="宋体" w:hint="eastAsia"/>
          <w:kern w:val="0"/>
          <w:szCs w:val="21"/>
        </w:rPr>
        <w:t>所有投标文件应于</w:t>
      </w:r>
      <w:r w:rsidR="0037263B">
        <w:rPr>
          <w:rFonts w:ascii="宋体" w:hAnsi="宋体" w:cs="宋体" w:hint="eastAsia"/>
          <w:color w:val="FF0000"/>
          <w:kern w:val="0"/>
          <w:szCs w:val="21"/>
        </w:rPr>
        <w:t>2021</w:t>
      </w:r>
      <w:r>
        <w:rPr>
          <w:rFonts w:ascii="宋体" w:hAnsi="宋体" w:cs="宋体" w:hint="eastAsia"/>
          <w:color w:val="FF0000"/>
          <w:kern w:val="0"/>
          <w:szCs w:val="21"/>
        </w:rPr>
        <w:t>年</w:t>
      </w:r>
      <w:r w:rsidR="006B7763">
        <w:rPr>
          <w:rFonts w:ascii="宋体" w:hAnsi="宋体" w:cs="宋体" w:hint="eastAsia"/>
          <w:color w:val="FF0000"/>
          <w:kern w:val="0"/>
          <w:szCs w:val="21"/>
        </w:rPr>
        <w:t>06</w:t>
      </w:r>
      <w:r>
        <w:rPr>
          <w:rFonts w:ascii="宋体" w:hAnsi="宋体" w:cs="宋体" w:hint="eastAsia"/>
          <w:color w:val="FF0000"/>
          <w:kern w:val="0"/>
          <w:szCs w:val="21"/>
        </w:rPr>
        <w:t>月</w:t>
      </w:r>
      <w:r w:rsidR="006B7763">
        <w:rPr>
          <w:rFonts w:ascii="宋体" w:hAnsi="宋体" w:cs="宋体" w:hint="eastAsia"/>
          <w:color w:val="FF0000"/>
          <w:kern w:val="0"/>
          <w:szCs w:val="21"/>
        </w:rPr>
        <w:t>24</w:t>
      </w:r>
      <w:r>
        <w:rPr>
          <w:rFonts w:ascii="宋体" w:hAnsi="宋体" w:cs="宋体" w:hint="eastAsia"/>
          <w:color w:val="FF0000"/>
          <w:kern w:val="0"/>
          <w:szCs w:val="21"/>
        </w:rPr>
        <w:t>日</w:t>
      </w:r>
      <w:r>
        <w:rPr>
          <w:rFonts w:ascii="宋体" w:hAnsi="宋体" w:cs="宋体" w:hint="eastAsia"/>
          <w:kern w:val="0"/>
          <w:szCs w:val="21"/>
        </w:rPr>
        <w:t xml:space="preserve"> </w:t>
      </w:r>
      <w:r w:rsidR="006B7763">
        <w:rPr>
          <w:rFonts w:ascii="宋体" w:hAnsi="宋体" w:cs="宋体"/>
          <w:b/>
          <w:color w:val="FF0000"/>
          <w:kern w:val="0"/>
          <w:szCs w:val="21"/>
        </w:rPr>
        <w:t>14</w:t>
      </w:r>
      <w:r>
        <w:rPr>
          <w:rFonts w:ascii="宋体" w:hAnsi="宋体" w:cs="宋体" w:hint="eastAsia"/>
          <w:b/>
          <w:color w:val="FF0000"/>
          <w:kern w:val="0"/>
          <w:szCs w:val="21"/>
        </w:rPr>
        <w:t>：</w:t>
      </w:r>
      <w:r w:rsidR="006B7763">
        <w:rPr>
          <w:rFonts w:ascii="宋体" w:hAnsi="宋体" w:cs="宋体"/>
          <w:b/>
          <w:color w:val="FF0000"/>
          <w:kern w:val="0"/>
          <w:szCs w:val="21"/>
        </w:rPr>
        <w:t>30</w:t>
      </w:r>
      <w:r w:rsidRPr="000D5447">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078EEC31"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1107D9DD"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753DA064"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583F0381" w14:textId="77777777" w:rsidR="009E37A5" w:rsidRDefault="00E110B9">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4764A5A"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490F140B" w14:textId="12FAD337" w:rsidR="009E37A5" w:rsidRDefault="00E110B9">
      <w:pPr>
        <w:ind w:firstLineChars="400" w:firstLine="840"/>
        <w:rPr>
          <w:rFonts w:ascii="宋体" w:hAnsi="宋体" w:cs="宋体"/>
          <w:kern w:val="0"/>
          <w:szCs w:val="21"/>
        </w:rPr>
      </w:pPr>
      <w:r>
        <w:rPr>
          <w:rFonts w:ascii="宋体" w:hAnsi="宋体" w:cs="宋体" w:hint="eastAsia"/>
          <w:kern w:val="0"/>
          <w:szCs w:val="21"/>
        </w:rPr>
        <w:t>定于</w:t>
      </w:r>
      <w:r w:rsidR="006B7763">
        <w:rPr>
          <w:rFonts w:ascii="宋体" w:hAnsi="宋体" w:cs="宋体" w:hint="eastAsia"/>
          <w:color w:val="FF0000"/>
          <w:kern w:val="0"/>
          <w:szCs w:val="21"/>
        </w:rPr>
        <w:t>2021年06月24日</w:t>
      </w:r>
      <w:r w:rsidR="006B7763">
        <w:rPr>
          <w:rFonts w:ascii="宋体" w:hAnsi="宋体" w:cs="宋体" w:hint="eastAsia"/>
          <w:kern w:val="0"/>
          <w:szCs w:val="21"/>
        </w:rPr>
        <w:t xml:space="preserve"> </w:t>
      </w:r>
      <w:r w:rsidR="006B7763">
        <w:rPr>
          <w:rFonts w:ascii="宋体" w:hAnsi="宋体" w:cs="宋体"/>
          <w:b/>
          <w:color w:val="FF0000"/>
          <w:kern w:val="0"/>
          <w:szCs w:val="21"/>
        </w:rPr>
        <w:t>14</w:t>
      </w:r>
      <w:r w:rsidR="006B7763">
        <w:rPr>
          <w:rFonts w:ascii="宋体" w:hAnsi="宋体" w:cs="宋体" w:hint="eastAsia"/>
          <w:b/>
          <w:color w:val="FF0000"/>
          <w:kern w:val="0"/>
          <w:szCs w:val="21"/>
        </w:rPr>
        <w:t>：</w:t>
      </w:r>
      <w:r w:rsidR="006B7763">
        <w:rPr>
          <w:rFonts w:ascii="宋体" w:hAnsi="宋体" w:cs="宋体"/>
          <w:b/>
          <w:color w:val="FF0000"/>
          <w:kern w:val="0"/>
          <w:szCs w:val="21"/>
        </w:rPr>
        <w:t>30</w:t>
      </w:r>
      <w:r w:rsidR="006B7763" w:rsidRPr="000D5447">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6280D06C"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02C8A4B1" w14:textId="77777777" w:rsidR="009E37A5" w:rsidRDefault="009E37A5">
      <w:pPr>
        <w:rPr>
          <w:rFonts w:ascii="宋体" w:hAnsi="宋体" w:cs="宋体"/>
          <w:kern w:val="0"/>
          <w:szCs w:val="21"/>
        </w:rPr>
      </w:pPr>
    </w:p>
    <w:p w14:paraId="6662CB87" w14:textId="77777777" w:rsidR="009E37A5" w:rsidRDefault="00E110B9">
      <w:pPr>
        <w:rPr>
          <w:rFonts w:ascii="宋体" w:hAnsi="宋体" w:cs="宋体"/>
          <w:kern w:val="0"/>
          <w:szCs w:val="21"/>
        </w:rPr>
      </w:pPr>
      <w:r>
        <w:rPr>
          <w:rFonts w:ascii="宋体" w:hAnsi="宋体" w:cs="宋体" w:hint="eastAsia"/>
          <w:kern w:val="0"/>
          <w:szCs w:val="21"/>
        </w:rPr>
        <w:t>七、重要提示：</w:t>
      </w:r>
    </w:p>
    <w:p w14:paraId="7726E0D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298CB76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1664CADB"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33C6DE45" w14:textId="77777777" w:rsidR="00A40448" w:rsidRDefault="00A40448" w:rsidP="00A40448">
      <w:pPr>
        <w:rPr>
          <w:rFonts w:ascii="宋体" w:hAnsi="宋体" w:cs="宋体"/>
          <w:kern w:val="0"/>
          <w:szCs w:val="21"/>
        </w:rPr>
      </w:pPr>
    </w:p>
    <w:p w14:paraId="6F49C512" w14:textId="77777777" w:rsidR="00A40448" w:rsidRDefault="00A40448" w:rsidP="00A40448">
      <w:pPr>
        <w:rPr>
          <w:rFonts w:ascii="宋体" w:hAnsi="宋体" w:cs="宋体"/>
          <w:kern w:val="0"/>
          <w:szCs w:val="21"/>
        </w:rPr>
      </w:pPr>
      <w:r>
        <w:rPr>
          <w:rFonts w:ascii="宋体" w:hAnsi="宋体" w:cs="宋体" w:hint="eastAsia"/>
          <w:kern w:val="0"/>
          <w:szCs w:val="21"/>
        </w:rPr>
        <w:t>八、联系方式：</w:t>
      </w:r>
    </w:p>
    <w:p w14:paraId="7C1A32BB"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招标组织</w:t>
      </w:r>
    </w:p>
    <w:p w14:paraId="14191F0E"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22C91DF3"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188EC028" w14:textId="77777777" w:rsidR="009E37A5" w:rsidRDefault="009E37A5">
      <w:pPr>
        <w:widowControl/>
        <w:jc w:val="left"/>
        <w:rPr>
          <w:rFonts w:ascii="宋体" w:hAnsi="宋体" w:cs="宋体"/>
          <w:kern w:val="0"/>
          <w:szCs w:val="21"/>
        </w:rPr>
      </w:pPr>
    </w:p>
    <w:p w14:paraId="376E7FF2" w14:textId="77777777" w:rsidR="009E37A5" w:rsidRDefault="00E110B9">
      <w:pPr>
        <w:widowControl/>
        <w:jc w:val="left"/>
        <w:rPr>
          <w:rFonts w:ascii="宋体" w:hAnsi="宋体" w:cs="宋体"/>
          <w:kern w:val="0"/>
          <w:szCs w:val="21"/>
        </w:rPr>
      </w:pPr>
      <w:r>
        <w:rPr>
          <w:rFonts w:ascii="宋体" w:hAnsi="宋体" w:cs="宋体" w:hint="eastAsia"/>
          <w:kern w:val="0"/>
          <w:szCs w:val="21"/>
        </w:rPr>
        <w:t>九、公告期限：</w:t>
      </w:r>
    </w:p>
    <w:p w14:paraId="252F3059" w14:textId="15DD0F4A" w:rsidR="009E37A5" w:rsidRDefault="00E110B9">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sidR="0037263B">
        <w:rPr>
          <w:rFonts w:ascii="宋体" w:hAnsi="宋体" w:cs="宋体" w:hint="eastAsia"/>
          <w:kern w:val="0"/>
          <w:szCs w:val="21"/>
        </w:rPr>
        <w:t>2021</w:t>
      </w:r>
      <w:r>
        <w:rPr>
          <w:rFonts w:ascii="宋体" w:hAnsi="宋体" w:cs="宋体" w:hint="eastAsia"/>
          <w:kern w:val="0"/>
          <w:szCs w:val="21"/>
        </w:rPr>
        <w:t>年</w:t>
      </w:r>
      <w:r w:rsidR="006B7763">
        <w:rPr>
          <w:rFonts w:ascii="宋体" w:hAnsi="宋体" w:cs="宋体" w:hint="eastAsia"/>
          <w:kern w:val="0"/>
          <w:szCs w:val="21"/>
        </w:rPr>
        <w:t>06</w:t>
      </w:r>
      <w:r>
        <w:rPr>
          <w:rFonts w:ascii="宋体" w:hAnsi="宋体" w:cs="宋体" w:hint="eastAsia"/>
          <w:kern w:val="0"/>
          <w:szCs w:val="21"/>
        </w:rPr>
        <w:t>月</w:t>
      </w:r>
      <w:r w:rsidR="006B7763">
        <w:rPr>
          <w:rFonts w:ascii="宋体" w:hAnsi="宋体" w:cs="宋体" w:hint="eastAsia"/>
          <w:kern w:val="0"/>
          <w:szCs w:val="21"/>
        </w:rPr>
        <w:t>15</w:t>
      </w:r>
      <w:r>
        <w:rPr>
          <w:rFonts w:ascii="宋体" w:hAnsi="宋体" w:cs="宋体" w:hint="eastAsia"/>
          <w:kern w:val="0"/>
          <w:szCs w:val="21"/>
        </w:rPr>
        <w:t>日至</w:t>
      </w:r>
      <w:r w:rsidR="0037263B">
        <w:rPr>
          <w:rFonts w:ascii="宋体" w:hAnsi="宋体" w:cs="宋体" w:hint="eastAsia"/>
          <w:kern w:val="0"/>
          <w:szCs w:val="21"/>
        </w:rPr>
        <w:t>2021</w:t>
      </w:r>
      <w:r>
        <w:rPr>
          <w:rFonts w:ascii="宋体" w:hAnsi="宋体" w:cs="宋体" w:hint="eastAsia"/>
          <w:kern w:val="0"/>
          <w:szCs w:val="21"/>
        </w:rPr>
        <w:t>年</w:t>
      </w:r>
      <w:r w:rsidR="006B7763">
        <w:rPr>
          <w:rFonts w:ascii="宋体" w:hAnsi="宋体" w:cs="宋体" w:hint="eastAsia"/>
          <w:kern w:val="0"/>
          <w:szCs w:val="21"/>
        </w:rPr>
        <w:t>06</w:t>
      </w:r>
      <w:r>
        <w:rPr>
          <w:rFonts w:ascii="宋体" w:hAnsi="宋体" w:cs="宋体" w:hint="eastAsia"/>
          <w:kern w:val="0"/>
          <w:szCs w:val="21"/>
        </w:rPr>
        <w:t>月</w:t>
      </w:r>
      <w:r w:rsidR="006B7763">
        <w:rPr>
          <w:rFonts w:ascii="宋体" w:hAnsi="宋体" w:cs="宋体" w:hint="eastAsia"/>
          <w:kern w:val="0"/>
          <w:szCs w:val="21"/>
        </w:rPr>
        <w:t>21</w:t>
      </w:r>
      <w:r>
        <w:rPr>
          <w:rFonts w:ascii="宋体" w:hAnsi="宋体" w:cs="宋体" w:hint="eastAsia"/>
          <w:kern w:val="0"/>
          <w:szCs w:val="21"/>
        </w:rPr>
        <w:t>日止。</w:t>
      </w:r>
    </w:p>
    <w:p w14:paraId="1E5E7A1C" w14:textId="77777777" w:rsidR="009E37A5" w:rsidRDefault="009E37A5">
      <w:pPr>
        <w:ind w:firstLineChars="350" w:firstLine="735"/>
        <w:rPr>
          <w:rFonts w:ascii="宋体" w:hAnsi="宋体" w:cs="宋体"/>
          <w:kern w:val="0"/>
          <w:szCs w:val="21"/>
        </w:rPr>
      </w:pPr>
    </w:p>
    <w:p w14:paraId="297F4B5B" w14:textId="77777777" w:rsidR="009E37A5" w:rsidRDefault="00E110B9">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137AAAF8" w14:textId="673EBC90" w:rsidR="009E37A5" w:rsidRDefault="0037263B">
      <w:pPr>
        <w:ind w:firstLineChars="350" w:firstLine="738"/>
        <w:jc w:val="right"/>
        <w:rPr>
          <w:rFonts w:ascii="宋体" w:hAnsi="宋体" w:cs="宋体"/>
          <w:b/>
          <w:kern w:val="0"/>
          <w:szCs w:val="21"/>
        </w:rPr>
      </w:pPr>
      <w:r>
        <w:rPr>
          <w:rFonts w:ascii="宋体" w:hAnsi="宋体" w:cs="宋体" w:hint="eastAsia"/>
          <w:b/>
          <w:kern w:val="0"/>
          <w:szCs w:val="21"/>
        </w:rPr>
        <w:t>2021</w:t>
      </w:r>
      <w:r w:rsidR="00E110B9">
        <w:rPr>
          <w:rFonts w:ascii="宋体" w:hAnsi="宋体" w:cs="宋体" w:hint="eastAsia"/>
          <w:b/>
          <w:kern w:val="0"/>
          <w:szCs w:val="21"/>
        </w:rPr>
        <w:t>年</w:t>
      </w:r>
      <w:r w:rsidR="006B7763">
        <w:rPr>
          <w:rFonts w:ascii="宋体" w:hAnsi="宋体" w:cs="宋体"/>
          <w:b/>
          <w:kern w:val="0"/>
          <w:szCs w:val="21"/>
        </w:rPr>
        <w:t>06</w:t>
      </w:r>
      <w:r w:rsidR="00E110B9">
        <w:rPr>
          <w:rFonts w:ascii="宋体" w:hAnsi="宋体" w:cs="宋体" w:hint="eastAsia"/>
          <w:b/>
          <w:kern w:val="0"/>
          <w:szCs w:val="21"/>
        </w:rPr>
        <w:t>月</w:t>
      </w:r>
      <w:r w:rsidR="006B7763">
        <w:rPr>
          <w:rFonts w:ascii="宋体" w:hAnsi="宋体" w:cs="宋体" w:hint="eastAsia"/>
          <w:b/>
          <w:kern w:val="0"/>
          <w:szCs w:val="21"/>
        </w:rPr>
        <w:t>11</w:t>
      </w:r>
      <w:r w:rsidR="00E110B9">
        <w:rPr>
          <w:rFonts w:ascii="宋体" w:hAnsi="宋体" w:cs="宋体" w:hint="eastAsia"/>
          <w:b/>
          <w:kern w:val="0"/>
          <w:szCs w:val="21"/>
        </w:rPr>
        <w:t>日</w:t>
      </w:r>
    </w:p>
    <w:p w14:paraId="63FD9574" w14:textId="77777777" w:rsidR="009E37A5" w:rsidRDefault="009E37A5">
      <w:pPr>
        <w:ind w:firstLineChars="350" w:firstLine="738"/>
        <w:jc w:val="right"/>
        <w:rPr>
          <w:rFonts w:ascii="宋体" w:hAnsi="宋体" w:cs="宋体"/>
          <w:b/>
          <w:kern w:val="0"/>
          <w:szCs w:val="21"/>
        </w:rPr>
      </w:pPr>
    </w:p>
    <w:p w14:paraId="125B672C" w14:textId="77777777" w:rsidR="009E37A5" w:rsidRDefault="009E37A5">
      <w:pPr>
        <w:ind w:firstLineChars="350" w:firstLine="738"/>
        <w:jc w:val="right"/>
        <w:rPr>
          <w:rFonts w:ascii="宋体" w:hAnsi="宋体" w:cs="宋体"/>
          <w:b/>
          <w:kern w:val="0"/>
          <w:szCs w:val="21"/>
        </w:rPr>
      </w:pPr>
    </w:p>
    <w:p w14:paraId="5791C944" w14:textId="77777777" w:rsidR="009E37A5" w:rsidRDefault="009E37A5">
      <w:pPr>
        <w:ind w:firstLineChars="350" w:firstLine="738"/>
        <w:jc w:val="right"/>
        <w:rPr>
          <w:rFonts w:ascii="宋体" w:hAnsi="宋体" w:cs="宋体"/>
          <w:b/>
          <w:kern w:val="0"/>
          <w:szCs w:val="21"/>
        </w:rPr>
      </w:pPr>
    </w:p>
    <w:p w14:paraId="0EE31E15" w14:textId="77777777" w:rsidR="007E54AE" w:rsidRDefault="007E54AE">
      <w:pPr>
        <w:ind w:firstLineChars="350" w:firstLine="738"/>
        <w:jc w:val="right"/>
        <w:rPr>
          <w:rFonts w:ascii="宋体" w:hAnsi="宋体" w:cs="宋体"/>
          <w:b/>
          <w:kern w:val="0"/>
          <w:szCs w:val="21"/>
        </w:rPr>
      </w:pPr>
    </w:p>
    <w:p w14:paraId="3A05C014" w14:textId="77777777" w:rsidR="009E37A5" w:rsidRDefault="00E110B9">
      <w:pPr>
        <w:pStyle w:val="20"/>
        <w:rPr>
          <w:b w:val="0"/>
          <w:sz w:val="32"/>
          <w:szCs w:val="32"/>
        </w:rPr>
      </w:pPr>
      <w:r>
        <w:rPr>
          <w:rFonts w:hint="eastAsia"/>
          <w:b w:val="0"/>
          <w:sz w:val="32"/>
          <w:szCs w:val="32"/>
        </w:rPr>
        <w:lastRenderedPageBreak/>
        <w:t>第二章  项目需求</w:t>
      </w:r>
    </w:p>
    <w:p w14:paraId="09A69ECE" w14:textId="77777777" w:rsidR="009E37A5" w:rsidRDefault="00E110B9" w:rsidP="000B1700">
      <w:pPr>
        <w:pStyle w:val="20"/>
        <w:spacing w:beforeLines="50" w:before="120" w:afterLines="50" w:after="120"/>
        <w:rPr>
          <w:b w:val="0"/>
          <w:sz w:val="28"/>
          <w:szCs w:val="28"/>
        </w:rPr>
      </w:pPr>
      <w:bookmarkStart w:id="21" w:name="_Toc100052364"/>
      <w:bookmarkStart w:id="22" w:name="_Toc101074876"/>
      <w:bookmarkStart w:id="23" w:name="_Toc73521635"/>
      <w:bookmarkStart w:id="24" w:name="_Toc73521547"/>
      <w:bookmarkStart w:id="25" w:name="_Toc73518117"/>
      <w:bookmarkStart w:id="26" w:name="_Toc73517639"/>
      <w:bookmarkStart w:id="27" w:name="_Toc60560625"/>
      <w:bookmarkStart w:id="28" w:name="_Toc60631620"/>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9E37A5" w14:paraId="39911AC9"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5826E8A7" w14:textId="77777777" w:rsidR="009E37A5" w:rsidRDefault="00E110B9">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67B821C3" w14:textId="77777777" w:rsidR="009E37A5" w:rsidRDefault="00E110B9">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1DF4208A" w14:textId="77777777" w:rsidR="009E37A5" w:rsidRDefault="00E110B9">
            <w:pPr>
              <w:jc w:val="center"/>
              <w:rPr>
                <w:rFonts w:ascii="宋体" w:hAnsi="宋体"/>
                <w:b/>
                <w:bCs/>
              </w:rPr>
            </w:pPr>
            <w:r>
              <w:rPr>
                <w:rFonts w:ascii="宋体" w:hAnsi="宋体" w:hint="eastAsia"/>
                <w:b/>
                <w:bCs/>
              </w:rPr>
              <w:t>规      定</w:t>
            </w:r>
          </w:p>
        </w:tc>
      </w:tr>
      <w:tr w:rsidR="009E37A5" w14:paraId="4BF70F0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EBD63E5" w14:textId="77777777" w:rsidR="009E37A5" w:rsidRDefault="00E110B9">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12ADF7A0" w14:textId="77777777" w:rsidR="009E37A5" w:rsidRDefault="00E110B9">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370167C7" w14:textId="77777777" w:rsidR="009E37A5" w:rsidRDefault="00E110B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9E37A5" w14:paraId="68C2039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008D2FD" w14:textId="77777777" w:rsidR="009E37A5" w:rsidRDefault="00E110B9">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4D932461" w14:textId="77777777" w:rsidR="009E37A5" w:rsidRDefault="00E110B9">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20E7695E" w14:textId="77777777" w:rsidR="009E37A5" w:rsidRDefault="00E110B9">
            <w:pPr>
              <w:rPr>
                <w:rFonts w:ascii="宋体" w:hAnsi="宋体"/>
              </w:rPr>
            </w:pPr>
            <w:r>
              <w:rPr>
                <w:rFonts w:ascii="宋体" w:hAnsi="宋体" w:hint="eastAsia"/>
                <w:u w:val="single"/>
              </w:rPr>
              <w:t>60日历天</w:t>
            </w:r>
            <w:r>
              <w:rPr>
                <w:rFonts w:ascii="宋体" w:hAnsi="宋体" w:hint="eastAsia"/>
              </w:rPr>
              <w:t>（从投标截止之日算起）</w:t>
            </w:r>
          </w:p>
        </w:tc>
      </w:tr>
      <w:tr w:rsidR="009E37A5" w14:paraId="1198EE84"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6111D95" w14:textId="77777777" w:rsidR="009E37A5" w:rsidRDefault="00E110B9">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09A8D9E3" w14:textId="77777777" w:rsidR="009E37A5" w:rsidRDefault="00E110B9">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2DBB9D93" w14:textId="77777777" w:rsidR="009E37A5" w:rsidRDefault="00E110B9">
            <w:pPr>
              <w:rPr>
                <w:rFonts w:ascii="宋体" w:hAnsi="宋体"/>
                <w:b/>
              </w:rPr>
            </w:pPr>
            <w:r>
              <w:rPr>
                <w:rFonts w:ascii="宋体" w:hAnsi="宋体" w:hint="eastAsia"/>
                <w:b/>
                <w:color w:val="FF0000"/>
              </w:rPr>
              <w:t>不允许</w:t>
            </w:r>
          </w:p>
        </w:tc>
      </w:tr>
      <w:tr w:rsidR="009E37A5" w14:paraId="34FA7159"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302F6D3" w14:textId="77777777" w:rsidR="009E37A5" w:rsidRDefault="00E110B9">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13C3D153" w14:textId="77777777" w:rsidR="009E37A5" w:rsidRDefault="00E110B9">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5A421A5E" w14:textId="77777777" w:rsidR="009E37A5" w:rsidRDefault="00E110B9">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9E37A5" w14:paraId="63178FE4"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6DB3E13" w14:textId="77777777" w:rsidR="009E37A5" w:rsidRDefault="00E110B9">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23E9111B" w14:textId="77777777" w:rsidR="009E37A5" w:rsidRDefault="00E110B9">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3F42071C" w14:textId="77777777" w:rsidR="009E37A5" w:rsidRDefault="00E110B9" w:rsidP="00CD0A6A">
            <w:pPr>
              <w:rPr>
                <w:rFonts w:ascii="宋体" w:hAnsi="宋体"/>
              </w:rPr>
            </w:pPr>
            <w:r>
              <w:rPr>
                <w:rFonts w:ascii="宋体" w:hAnsi="宋体" w:hint="eastAsia"/>
              </w:rPr>
              <w:t>无</w:t>
            </w:r>
          </w:p>
        </w:tc>
      </w:tr>
      <w:tr w:rsidR="009E37A5" w:rsidRPr="0037263B" w14:paraId="2FAEE8DE"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19F80C0D" w14:textId="77777777" w:rsidR="009E37A5" w:rsidRDefault="00E110B9">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5BF3099D" w14:textId="77777777" w:rsidR="009E37A5" w:rsidRDefault="00E110B9">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15C4C366" w14:textId="77777777" w:rsidR="009E37A5" w:rsidRDefault="00E110B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3888E118" w14:textId="77777777" w:rsidR="009E37A5" w:rsidRDefault="00E110B9">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763022AB" w14:textId="77777777" w:rsidR="009E37A5" w:rsidRDefault="004C1312" w:rsidP="004C1312">
            <w:pPr>
              <w:rPr>
                <w:rFonts w:ascii="宋体" w:hAnsi="宋体"/>
              </w:rPr>
            </w:pPr>
            <w:r w:rsidRPr="004C1312">
              <w:rPr>
                <w:rFonts w:ascii="宋体" w:hAnsi="宋体" w:hint="eastAsia"/>
              </w:rPr>
              <w:t>投标一览表</w:t>
            </w:r>
            <w:r w:rsidRPr="004C1312">
              <w:rPr>
                <w:rFonts w:ascii="宋体" w:hAnsi="宋体" w:hint="eastAsia"/>
                <w:szCs w:val="21"/>
              </w:rPr>
              <w:t>需装订</w:t>
            </w:r>
            <w:r w:rsidRPr="004C1312">
              <w:rPr>
                <w:rFonts w:ascii="宋体" w:hAnsi="宋体"/>
                <w:szCs w:val="21"/>
              </w:rPr>
              <w:t>在投标文件中，且</w:t>
            </w:r>
            <w:r w:rsidRPr="004C1312">
              <w:rPr>
                <w:rFonts w:ascii="宋体" w:hAnsi="宋体" w:hint="eastAsia"/>
                <w:szCs w:val="21"/>
              </w:rPr>
              <w:t>另外再和电子文件光盘密封一份提交。</w:t>
            </w:r>
          </w:p>
        </w:tc>
      </w:tr>
    </w:tbl>
    <w:p w14:paraId="6428521B" w14:textId="77777777" w:rsidR="009E37A5" w:rsidRDefault="00E110B9">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79E2BE41" w14:textId="77777777" w:rsidR="009E37A5" w:rsidRDefault="00E110B9" w:rsidP="000B1700">
      <w:pPr>
        <w:pStyle w:val="20"/>
        <w:spacing w:beforeLines="50" w:before="120" w:afterLines="50" w:after="120"/>
        <w:rPr>
          <w:sz w:val="28"/>
          <w:szCs w:val="28"/>
        </w:rPr>
      </w:pPr>
      <w:r>
        <w:rPr>
          <w:rFonts w:hint="eastAsia"/>
          <w:sz w:val="28"/>
          <w:szCs w:val="28"/>
        </w:rPr>
        <w:t>二、货物清单</w:t>
      </w:r>
    </w:p>
    <w:p w14:paraId="0AA9CBC3" w14:textId="77777777" w:rsidR="009E37A5" w:rsidRDefault="00E110B9">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9E37A5" w14:paraId="0E5D168F" w14:textId="77777777">
        <w:tc>
          <w:tcPr>
            <w:tcW w:w="851" w:type="dxa"/>
            <w:tcBorders>
              <w:top w:val="single" w:sz="4" w:space="0" w:color="auto"/>
              <w:left w:val="single" w:sz="4" w:space="0" w:color="auto"/>
              <w:bottom w:val="single" w:sz="4" w:space="0" w:color="auto"/>
              <w:right w:val="single" w:sz="4" w:space="0" w:color="auto"/>
            </w:tcBorders>
            <w:vAlign w:val="center"/>
          </w:tcPr>
          <w:p w14:paraId="2EFAACF7" w14:textId="77777777" w:rsidR="009E37A5" w:rsidRDefault="00E110B9">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61CA5140"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299BF611" w14:textId="77777777" w:rsidR="009E37A5" w:rsidRDefault="00E110B9">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5F3BC0A4" w14:textId="77777777" w:rsidR="009E37A5" w:rsidRDefault="00E110B9">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125A44F3" w14:textId="77777777" w:rsidR="009E37A5" w:rsidRDefault="00E110B9">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2C13CAF0" w14:textId="77777777" w:rsidR="009E37A5" w:rsidRDefault="00E110B9">
            <w:pPr>
              <w:widowControl/>
              <w:jc w:val="center"/>
              <w:rPr>
                <w:rFonts w:ascii="宋体" w:hAnsi="宋体"/>
                <w:b/>
                <w:bCs/>
                <w:kern w:val="0"/>
              </w:rPr>
            </w:pPr>
            <w:r>
              <w:rPr>
                <w:rFonts w:ascii="宋体" w:hAnsi="宋体" w:hint="eastAsia"/>
                <w:b/>
                <w:bCs/>
                <w:kern w:val="0"/>
              </w:rPr>
              <w:t>财政预算限额(元)</w:t>
            </w:r>
          </w:p>
        </w:tc>
      </w:tr>
      <w:tr w:rsidR="009E37A5" w14:paraId="6FD64117"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437165C" w14:textId="77777777" w:rsidR="009E37A5" w:rsidRDefault="00E110B9">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706199EA" w14:textId="77777777" w:rsidR="009E37A5" w:rsidRPr="00633A2A" w:rsidRDefault="00633A2A" w:rsidP="00633A2A">
            <w:pPr>
              <w:widowControl/>
              <w:jc w:val="center"/>
              <w:rPr>
                <w:rFonts w:ascii="宋体" w:hAnsi="宋体"/>
                <w:kern w:val="0"/>
                <w:szCs w:val="21"/>
              </w:rPr>
            </w:pPr>
            <w:r w:rsidRPr="00633A2A">
              <w:rPr>
                <w:rFonts w:ascii="宋体" w:hAnsi="宋体" w:hint="eastAsia"/>
                <w:kern w:val="0"/>
                <w:szCs w:val="21"/>
              </w:rPr>
              <w:t>餐桌椅</w:t>
            </w:r>
          </w:p>
        </w:tc>
        <w:tc>
          <w:tcPr>
            <w:tcW w:w="850" w:type="dxa"/>
            <w:tcBorders>
              <w:top w:val="single" w:sz="4" w:space="0" w:color="auto"/>
              <w:left w:val="nil"/>
              <w:bottom w:val="single" w:sz="4" w:space="0" w:color="auto"/>
              <w:right w:val="single" w:sz="4" w:space="0" w:color="auto"/>
            </w:tcBorders>
            <w:vAlign w:val="center"/>
          </w:tcPr>
          <w:p w14:paraId="6B5AA5AF" w14:textId="77777777" w:rsidR="009E37A5" w:rsidRDefault="00E110B9">
            <w:pPr>
              <w:widowControl/>
              <w:jc w:val="center"/>
              <w:rPr>
                <w:rFonts w:ascii="宋体" w:hAnsi="宋体"/>
                <w:kern w:val="0"/>
                <w:szCs w:val="21"/>
              </w:rPr>
            </w:pPr>
            <w:r>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0F931833" w14:textId="77777777" w:rsidR="009E37A5" w:rsidRDefault="006E51C4">
            <w:pPr>
              <w:widowControl/>
              <w:jc w:val="center"/>
              <w:rPr>
                <w:rFonts w:ascii="宋体" w:hAnsi="宋体"/>
                <w:kern w:val="0"/>
                <w:szCs w:val="21"/>
              </w:rPr>
            </w:pPr>
            <w:r>
              <w:rPr>
                <w:rFonts w:ascii="宋体" w:hAnsi="宋体"/>
                <w:kern w:val="0"/>
                <w:szCs w:val="21"/>
              </w:rPr>
              <w:t>批</w:t>
            </w:r>
          </w:p>
        </w:tc>
        <w:tc>
          <w:tcPr>
            <w:tcW w:w="1418" w:type="dxa"/>
            <w:tcBorders>
              <w:top w:val="single" w:sz="4" w:space="0" w:color="auto"/>
              <w:left w:val="nil"/>
              <w:bottom w:val="single" w:sz="4" w:space="0" w:color="auto"/>
              <w:right w:val="single" w:sz="4" w:space="0" w:color="auto"/>
            </w:tcBorders>
            <w:vAlign w:val="center"/>
          </w:tcPr>
          <w:p w14:paraId="1914061E" w14:textId="77777777" w:rsidR="009E37A5" w:rsidRDefault="00E110B9">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303B591C" w14:textId="77777777" w:rsidR="009E37A5" w:rsidRDefault="000D5447">
            <w:pPr>
              <w:widowControl/>
              <w:jc w:val="center"/>
              <w:rPr>
                <w:szCs w:val="21"/>
              </w:rPr>
            </w:pPr>
            <w:r>
              <w:rPr>
                <w:szCs w:val="21"/>
              </w:rPr>
              <w:t>497,750.00</w:t>
            </w:r>
          </w:p>
        </w:tc>
      </w:tr>
    </w:tbl>
    <w:p w14:paraId="098BF8DC" w14:textId="77777777" w:rsidR="000D5447" w:rsidRPr="00732036" w:rsidRDefault="00E110B9" w:rsidP="000D5447">
      <w:pPr>
        <w:jc w:val="left"/>
        <w:rPr>
          <w:rFonts w:ascii="宋体" w:hAnsi="宋体"/>
          <w:b/>
          <w:kern w:val="0"/>
          <w:sz w:val="36"/>
          <w:szCs w:val="20"/>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1831"/>
        <w:gridCol w:w="850"/>
        <w:gridCol w:w="867"/>
        <w:gridCol w:w="3261"/>
        <w:gridCol w:w="1228"/>
      </w:tblGrid>
      <w:tr w:rsidR="000D5447" w14:paraId="322CE970" w14:textId="77777777" w:rsidTr="008F2E62">
        <w:trPr>
          <w:trHeight w:val="567"/>
          <w:jc w:val="center"/>
        </w:trPr>
        <w:tc>
          <w:tcPr>
            <w:tcW w:w="858" w:type="dxa"/>
            <w:vAlign w:val="center"/>
          </w:tcPr>
          <w:p w14:paraId="59D6B9CE" w14:textId="77777777" w:rsidR="000D5447" w:rsidRDefault="000D5447" w:rsidP="000B33D6">
            <w:pPr>
              <w:widowControl/>
              <w:jc w:val="center"/>
              <w:rPr>
                <w:rFonts w:ascii="宋体" w:hAnsi="宋体"/>
                <w:b/>
                <w:bCs/>
                <w:kern w:val="0"/>
                <w:szCs w:val="21"/>
              </w:rPr>
            </w:pPr>
            <w:r>
              <w:rPr>
                <w:rFonts w:ascii="宋体" w:hAnsi="宋体"/>
                <w:b/>
                <w:bCs/>
                <w:kern w:val="0"/>
                <w:szCs w:val="21"/>
              </w:rPr>
              <w:t>序号</w:t>
            </w:r>
          </w:p>
        </w:tc>
        <w:tc>
          <w:tcPr>
            <w:tcW w:w="1831" w:type="dxa"/>
            <w:vAlign w:val="center"/>
          </w:tcPr>
          <w:p w14:paraId="1DA30248" w14:textId="77777777" w:rsidR="000D5447" w:rsidRDefault="000D5447" w:rsidP="000B33D6">
            <w:pPr>
              <w:widowControl/>
              <w:jc w:val="center"/>
              <w:rPr>
                <w:rFonts w:ascii="宋体" w:hAnsi="宋体"/>
                <w:b/>
                <w:bCs/>
                <w:kern w:val="0"/>
                <w:szCs w:val="21"/>
              </w:rPr>
            </w:pPr>
            <w:r>
              <w:rPr>
                <w:rFonts w:ascii="宋体" w:hAnsi="宋体"/>
                <w:b/>
                <w:bCs/>
                <w:kern w:val="0"/>
                <w:szCs w:val="21"/>
              </w:rPr>
              <w:t>货物名称</w:t>
            </w:r>
          </w:p>
        </w:tc>
        <w:tc>
          <w:tcPr>
            <w:tcW w:w="850" w:type="dxa"/>
            <w:vAlign w:val="center"/>
          </w:tcPr>
          <w:p w14:paraId="119B53F5" w14:textId="77777777" w:rsidR="000D5447" w:rsidRDefault="000D5447" w:rsidP="000B33D6">
            <w:pPr>
              <w:widowControl/>
              <w:jc w:val="center"/>
              <w:rPr>
                <w:rFonts w:ascii="宋体" w:hAnsi="宋体"/>
                <w:b/>
                <w:bCs/>
                <w:kern w:val="0"/>
                <w:szCs w:val="21"/>
              </w:rPr>
            </w:pPr>
            <w:r>
              <w:rPr>
                <w:rFonts w:ascii="宋体" w:hAnsi="宋体" w:hint="eastAsia"/>
                <w:b/>
                <w:bCs/>
                <w:kern w:val="0"/>
                <w:szCs w:val="21"/>
              </w:rPr>
              <w:t>数</w:t>
            </w:r>
            <w:r>
              <w:rPr>
                <w:rFonts w:ascii="宋体" w:hAnsi="宋体"/>
                <w:b/>
                <w:bCs/>
                <w:kern w:val="0"/>
                <w:szCs w:val="21"/>
              </w:rPr>
              <w:t>量</w:t>
            </w:r>
          </w:p>
        </w:tc>
        <w:tc>
          <w:tcPr>
            <w:tcW w:w="867" w:type="dxa"/>
            <w:vAlign w:val="center"/>
          </w:tcPr>
          <w:p w14:paraId="0EF0A2A4" w14:textId="77777777" w:rsidR="000D5447" w:rsidRDefault="000D5447" w:rsidP="000B33D6">
            <w:pPr>
              <w:widowControl/>
              <w:jc w:val="center"/>
              <w:rPr>
                <w:rFonts w:ascii="宋体" w:hAnsi="宋体"/>
                <w:b/>
                <w:bCs/>
                <w:kern w:val="0"/>
                <w:szCs w:val="21"/>
              </w:rPr>
            </w:pPr>
            <w:r>
              <w:rPr>
                <w:rFonts w:ascii="宋体" w:hAnsi="宋体"/>
                <w:b/>
                <w:bCs/>
                <w:kern w:val="0"/>
                <w:szCs w:val="21"/>
              </w:rPr>
              <w:t>单位</w:t>
            </w:r>
          </w:p>
        </w:tc>
        <w:tc>
          <w:tcPr>
            <w:tcW w:w="3261" w:type="dxa"/>
            <w:vAlign w:val="center"/>
          </w:tcPr>
          <w:p w14:paraId="409C2FBD" w14:textId="77777777" w:rsidR="000D5447" w:rsidRDefault="000D5447" w:rsidP="000B33D6">
            <w:pPr>
              <w:widowControl/>
              <w:jc w:val="center"/>
              <w:rPr>
                <w:rFonts w:ascii="宋体" w:hAnsi="宋体"/>
                <w:b/>
                <w:bCs/>
                <w:kern w:val="0"/>
                <w:szCs w:val="21"/>
              </w:rPr>
            </w:pPr>
            <w:r>
              <w:rPr>
                <w:rFonts w:ascii="宋体" w:hAnsi="宋体" w:cs="宋体" w:hint="eastAsia"/>
                <w:b/>
                <w:color w:val="000000"/>
                <w:kern w:val="0"/>
                <w:szCs w:val="21"/>
              </w:rPr>
              <w:t>参考图片</w:t>
            </w:r>
            <w:r>
              <w:rPr>
                <w:rFonts w:ascii="宋体" w:hAnsi="宋体" w:cs="宋体"/>
                <w:b/>
                <w:color w:val="000000"/>
                <w:kern w:val="0"/>
                <w:szCs w:val="21"/>
              </w:rPr>
              <w:br/>
            </w:r>
            <w:r>
              <w:rPr>
                <w:rFonts w:ascii="宋体" w:hAnsi="宋体" w:cs="宋体" w:hint="eastAsia"/>
                <w:b/>
                <w:color w:val="000000"/>
                <w:kern w:val="0"/>
                <w:szCs w:val="21"/>
              </w:rPr>
              <w:t>（以具体技术要求为准）</w:t>
            </w:r>
          </w:p>
        </w:tc>
        <w:tc>
          <w:tcPr>
            <w:tcW w:w="1228" w:type="dxa"/>
            <w:vAlign w:val="center"/>
          </w:tcPr>
          <w:p w14:paraId="42E04E69" w14:textId="77777777" w:rsidR="000D5447" w:rsidRDefault="000D5447" w:rsidP="000B33D6">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0D5447" w14:paraId="18834B35" w14:textId="77777777" w:rsidTr="008F2E62">
        <w:trPr>
          <w:trHeight w:val="567"/>
          <w:jc w:val="center"/>
        </w:trPr>
        <w:tc>
          <w:tcPr>
            <w:tcW w:w="858" w:type="dxa"/>
            <w:vAlign w:val="center"/>
          </w:tcPr>
          <w:p w14:paraId="0004389F" w14:textId="77777777" w:rsidR="000D5447" w:rsidRDefault="000D5447" w:rsidP="000B33D6">
            <w:pPr>
              <w:widowControl/>
              <w:jc w:val="center"/>
              <w:rPr>
                <w:rFonts w:ascii="宋体" w:hAnsi="宋体"/>
                <w:color w:val="000000"/>
                <w:szCs w:val="21"/>
              </w:rPr>
            </w:pPr>
            <w:r>
              <w:rPr>
                <w:rFonts w:ascii="宋体" w:hAnsi="宋体" w:hint="eastAsia"/>
                <w:color w:val="000000"/>
                <w:szCs w:val="21"/>
              </w:rPr>
              <w:t>1</w:t>
            </w:r>
          </w:p>
        </w:tc>
        <w:tc>
          <w:tcPr>
            <w:tcW w:w="1831" w:type="dxa"/>
            <w:vAlign w:val="center"/>
          </w:tcPr>
          <w:p w14:paraId="3CFCD173" w14:textId="77777777" w:rsidR="000D5447" w:rsidRDefault="000D5447" w:rsidP="000B33D6">
            <w:pPr>
              <w:jc w:val="center"/>
              <w:rPr>
                <w:rFonts w:ascii="宋体" w:hAnsi="宋体"/>
                <w:bCs/>
                <w:szCs w:val="21"/>
              </w:rPr>
            </w:pPr>
            <w:r>
              <w:rPr>
                <w:rFonts w:ascii="宋体" w:hAnsi="宋体" w:hint="eastAsia"/>
                <w:bCs/>
                <w:szCs w:val="21"/>
              </w:rPr>
              <w:t>餐桌</w:t>
            </w:r>
          </w:p>
        </w:tc>
        <w:tc>
          <w:tcPr>
            <w:tcW w:w="850" w:type="dxa"/>
            <w:vAlign w:val="center"/>
          </w:tcPr>
          <w:p w14:paraId="49FC10A1" w14:textId="77777777" w:rsidR="000D5447" w:rsidRDefault="000D5447" w:rsidP="000B33D6">
            <w:pPr>
              <w:jc w:val="center"/>
              <w:rPr>
                <w:rFonts w:ascii="宋体" w:hAnsi="宋体"/>
                <w:bCs/>
                <w:szCs w:val="21"/>
              </w:rPr>
            </w:pPr>
            <w:r>
              <w:rPr>
                <w:rFonts w:ascii="宋体" w:hAnsi="宋体" w:hint="eastAsia"/>
                <w:bCs/>
                <w:szCs w:val="21"/>
              </w:rPr>
              <w:t>125</w:t>
            </w:r>
          </w:p>
        </w:tc>
        <w:tc>
          <w:tcPr>
            <w:tcW w:w="867" w:type="dxa"/>
            <w:vAlign w:val="center"/>
          </w:tcPr>
          <w:p w14:paraId="6616CEBF" w14:textId="77777777" w:rsidR="000D5447" w:rsidRDefault="000D5447" w:rsidP="000B33D6">
            <w:pPr>
              <w:jc w:val="center"/>
              <w:rPr>
                <w:rFonts w:ascii="宋体" w:hAnsi="宋体"/>
                <w:bCs/>
                <w:szCs w:val="21"/>
              </w:rPr>
            </w:pPr>
            <w:r>
              <w:rPr>
                <w:rFonts w:ascii="宋体" w:hAnsi="宋体" w:hint="eastAsia"/>
                <w:bCs/>
                <w:szCs w:val="21"/>
              </w:rPr>
              <w:t>张</w:t>
            </w:r>
          </w:p>
        </w:tc>
        <w:tc>
          <w:tcPr>
            <w:tcW w:w="3261" w:type="dxa"/>
            <w:vAlign w:val="center"/>
          </w:tcPr>
          <w:p w14:paraId="1406628F" w14:textId="77777777" w:rsidR="000D5447" w:rsidRDefault="000D5447" w:rsidP="000B33D6">
            <w:pPr>
              <w:jc w:val="center"/>
              <w:rPr>
                <w:rFonts w:ascii="仿宋_GB2312" w:eastAsia="仿宋_GB2312"/>
                <w:bCs/>
                <w:sz w:val="18"/>
                <w:szCs w:val="18"/>
              </w:rPr>
            </w:pPr>
            <w:r>
              <w:rPr>
                <w:noProof/>
              </w:rPr>
              <w:drawing>
                <wp:inline distT="0" distB="0" distL="0" distR="0" wp14:anchorId="51B9841F" wp14:editId="550E68FC">
                  <wp:extent cx="1821976" cy="1178380"/>
                  <wp:effectExtent l="0" t="0" r="698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1823478" cy="1179351"/>
                          </a:xfrm>
                          <a:prstGeom prst="rect">
                            <a:avLst/>
                          </a:prstGeom>
                        </pic:spPr>
                      </pic:pic>
                    </a:graphicData>
                  </a:graphic>
                </wp:inline>
              </w:drawing>
            </w:r>
          </w:p>
        </w:tc>
        <w:tc>
          <w:tcPr>
            <w:tcW w:w="1228" w:type="dxa"/>
            <w:vAlign w:val="center"/>
          </w:tcPr>
          <w:p w14:paraId="53FFD460" w14:textId="77777777" w:rsidR="000D5447" w:rsidRDefault="000D5447" w:rsidP="000B33D6">
            <w:pPr>
              <w:jc w:val="center"/>
              <w:rPr>
                <w:rFonts w:ascii="宋体" w:hAnsi="宋体" w:cs="宋体"/>
                <w:b/>
                <w:color w:val="FF0000"/>
                <w:szCs w:val="21"/>
              </w:rPr>
            </w:pPr>
            <w:r>
              <w:rPr>
                <w:rFonts w:hint="eastAsia"/>
                <w:b/>
                <w:color w:val="FF0000"/>
                <w:szCs w:val="21"/>
              </w:rPr>
              <w:t>核心产品</w:t>
            </w:r>
          </w:p>
        </w:tc>
      </w:tr>
      <w:tr w:rsidR="000D5447" w14:paraId="1B605E2C" w14:textId="77777777" w:rsidTr="008F2E62">
        <w:trPr>
          <w:trHeight w:val="567"/>
          <w:jc w:val="center"/>
        </w:trPr>
        <w:tc>
          <w:tcPr>
            <w:tcW w:w="858" w:type="dxa"/>
            <w:vAlign w:val="center"/>
          </w:tcPr>
          <w:p w14:paraId="7FE8EC0B" w14:textId="77777777" w:rsidR="000D5447" w:rsidRDefault="000D5447" w:rsidP="000B33D6">
            <w:pPr>
              <w:widowControl/>
              <w:jc w:val="center"/>
              <w:rPr>
                <w:rFonts w:ascii="宋体" w:hAnsi="宋体"/>
                <w:color w:val="000000"/>
                <w:szCs w:val="21"/>
              </w:rPr>
            </w:pPr>
            <w:r>
              <w:rPr>
                <w:rFonts w:ascii="宋体" w:hAnsi="宋体" w:hint="eastAsia"/>
                <w:color w:val="000000"/>
                <w:szCs w:val="21"/>
              </w:rPr>
              <w:t>2</w:t>
            </w:r>
          </w:p>
        </w:tc>
        <w:tc>
          <w:tcPr>
            <w:tcW w:w="1831" w:type="dxa"/>
            <w:vAlign w:val="center"/>
          </w:tcPr>
          <w:p w14:paraId="25B46041" w14:textId="77777777" w:rsidR="000D5447" w:rsidRDefault="000D5447" w:rsidP="000B33D6">
            <w:pPr>
              <w:jc w:val="center"/>
              <w:rPr>
                <w:rFonts w:ascii="宋体" w:hAnsi="宋体"/>
                <w:bCs/>
                <w:szCs w:val="21"/>
              </w:rPr>
            </w:pPr>
            <w:r>
              <w:rPr>
                <w:rFonts w:ascii="宋体" w:hAnsi="宋体" w:hint="eastAsia"/>
                <w:bCs/>
                <w:szCs w:val="21"/>
              </w:rPr>
              <w:t>餐椅</w:t>
            </w:r>
          </w:p>
        </w:tc>
        <w:tc>
          <w:tcPr>
            <w:tcW w:w="850" w:type="dxa"/>
            <w:vAlign w:val="center"/>
          </w:tcPr>
          <w:p w14:paraId="13DD53A4" w14:textId="77777777" w:rsidR="000D5447" w:rsidRDefault="000D5447" w:rsidP="000B33D6">
            <w:pPr>
              <w:jc w:val="center"/>
              <w:rPr>
                <w:rFonts w:ascii="宋体" w:hAnsi="宋体"/>
                <w:bCs/>
                <w:szCs w:val="21"/>
              </w:rPr>
            </w:pPr>
            <w:r>
              <w:rPr>
                <w:rFonts w:ascii="宋体" w:hAnsi="宋体" w:hint="eastAsia"/>
                <w:bCs/>
                <w:szCs w:val="21"/>
              </w:rPr>
              <w:t>500</w:t>
            </w:r>
          </w:p>
        </w:tc>
        <w:tc>
          <w:tcPr>
            <w:tcW w:w="867" w:type="dxa"/>
            <w:vAlign w:val="center"/>
          </w:tcPr>
          <w:p w14:paraId="2CDE6CA2" w14:textId="77777777" w:rsidR="000D5447" w:rsidRDefault="000D5447" w:rsidP="000B33D6">
            <w:pPr>
              <w:jc w:val="center"/>
              <w:rPr>
                <w:rFonts w:ascii="宋体" w:hAnsi="宋体"/>
                <w:bCs/>
                <w:szCs w:val="21"/>
              </w:rPr>
            </w:pPr>
            <w:r>
              <w:rPr>
                <w:rFonts w:ascii="宋体" w:hAnsi="宋体" w:hint="eastAsia"/>
                <w:bCs/>
                <w:szCs w:val="21"/>
              </w:rPr>
              <w:t>张</w:t>
            </w:r>
          </w:p>
        </w:tc>
        <w:tc>
          <w:tcPr>
            <w:tcW w:w="3261" w:type="dxa"/>
            <w:vAlign w:val="center"/>
          </w:tcPr>
          <w:p w14:paraId="6BFA4336" w14:textId="77777777" w:rsidR="000D5447" w:rsidRDefault="000D5447" w:rsidP="000B33D6">
            <w:pPr>
              <w:jc w:val="center"/>
              <w:rPr>
                <w:rFonts w:ascii="仿宋_GB2312" w:eastAsia="仿宋_GB2312"/>
                <w:bCs/>
                <w:sz w:val="18"/>
                <w:szCs w:val="18"/>
              </w:rPr>
            </w:pPr>
            <w:r>
              <w:rPr>
                <w:noProof/>
              </w:rPr>
              <w:drawing>
                <wp:inline distT="0" distB="0" distL="0" distR="0" wp14:anchorId="24DE6F94" wp14:editId="046B470D">
                  <wp:extent cx="1178534" cy="1304014"/>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1181046" cy="1306794"/>
                          </a:xfrm>
                          <a:prstGeom prst="rect">
                            <a:avLst/>
                          </a:prstGeom>
                        </pic:spPr>
                      </pic:pic>
                    </a:graphicData>
                  </a:graphic>
                </wp:inline>
              </w:drawing>
            </w:r>
          </w:p>
        </w:tc>
        <w:tc>
          <w:tcPr>
            <w:tcW w:w="1228" w:type="dxa"/>
            <w:vAlign w:val="center"/>
          </w:tcPr>
          <w:p w14:paraId="7AF16FF1" w14:textId="77777777" w:rsidR="000D5447" w:rsidRDefault="000D5447" w:rsidP="000B33D6">
            <w:pPr>
              <w:widowControl/>
              <w:jc w:val="center"/>
              <w:rPr>
                <w:rFonts w:ascii="宋体" w:hAnsi="宋体"/>
                <w:szCs w:val="21"/>
              </w:rPr>
            </w:pPr>
          </w:p>
        </w:tc>
      </w:tr>
    </w:tbl>
    <w:p w14:paraId="5B098DEE" w14:textId="77777777" w:rsidR="000D5447" w:rsidRDefault="000D5447">
      <w:pPr>
        <w:jc w:val="left"/>
        <w:rPr>
          <w:rFonts w:ascii="宋体" w:hAnsi="宋体"/>
          <w:b/>
          <w:sz w:val="24"/>
        </w:rPr>
      </w:pPr>
    </w:p>
    <w:p w14:paraId="1896DC66" w14:textId="77777777" w:rsidR="009E37A5" w:rsidRDefault="009E37A5">
      <w:pPr>
        <w:jc w:val="left"/>
        <w:rPr>
          <w:rFonts w:ascii="宋体" w:hAnsi="宋体"/>
          <w:b/>
          <w:sz w:val="24"/>
        </w:rPr>
      </w:pPr>
    </w:p>
    <w:p w14:paraId="6E91EEF9" w14:textId="77777777" w:rsidR="009E37A5" w:rsidRDefault="009E37A5">
      <w:pPr>
        <w:jc w:val="left"/>
        <w:rPr>
          <w:rFonts w:ascii="宋体" w:hAnsi="宋体"/>
          <w:b/>
          <w:sz w:val="24"/>
        </w:rPr>
      </w:pPr>
    </w:p>
    <w:p w14:paraId="6F89AFF4" w14:textId="77777777" w:rsidR="009E37A5" w:rsidRDefault="009E37A5">
      <w:pPr>
        <w:jc w:val="left"/>
        <w:rPr>
          <w:rFonts w:ascii="宋体" w:hAnsi="宋体"/>
          <w:b/>
          <w:sz w:val="24"/>
        </w:rPr>
      </w:pPr>
    </w:p>
    <w:p w14:paraId="10301A41" w14:textId="77777777" w:rsidR="009E37A5" w:rsidRDefault="00E110B9" w:rsidP="000B1700">
      <w:pPr>
        <w:pStyle w:val="20"/>
        <w:spacing w:beforeLines="50" w:before="120" w:afterLines="50" w:after="120"/>
        <w:rPr>
          <w:sz w:val="28"/>
          <w:szCs w:val="28"/>
        </w:rPr>
      </w:pPr>
      <w:r>
        <w:rPr>
          <w:rFonts w:hint="eastAsia"/>
          <w:sz w:val="28"/>
          <w:szCs w:val="28"/>
        </w:rPr>
        <w:lastRenderedPageBreak/>
        <w:t>三、具体技术要求</w:t>
      </w:r>
    </w:p>
    <w:p w14:paraId="206BF7C5" w14:textId="77777777" w:rsidR="009E37A5" w:rsidRDefault="00E110B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690D1755" w14:textId="77777777" w:rsidR="009E37A5" w:rsidRDefault="00E110B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5"/>
        <w:gridCol w:w="6066"/>
      </w:tblGrid>
      <w:tr w:rsidR="008F2E62" w14:paraId="5AE43779" w14:textId="77777777" w:rsidTr="000B33D6">
        <w:trPr>
          <w:trHeight w:val="470"/>
        </w:trPr>
        <w:tc>
          <w:tcPr>
            <w:tcW w:w="709" w:type="dxa"/>
            <w:tcBorders>
              <w:top w:val="single" w:sz="4" w:space="0" w:color="auto"/>
              <w:left w:val="single" w:sz="4" w:space="0" w:color="auto"/>
              <w:bottom w:val="single" w:sz="4" w:space="0" w:color="auto"/>
              <w:right w:val="single" w:sz="4" w:space="0" w:color="auto"/>
            </w:tcBorders>
            <w:vAlign w:val="center"/>
          </w:tcPr>
          <w:p w14:paraId="3644FEC2" w14:textId="77777777" w:rsidR="008F2E62" w:rsidRDefault="008F2E62" w:rsidP="000B33D6">
            <w:pPr>
              <w:jc w:val="center"/>
              <w:rPr>
                <w:szCs w:val="21"/>
              </w:rPr>
            </w:pPr>
            <w:r>
              <w:rPr>
                <w:rFonts w:hint="eastAsia"/>
                <w:szCs w:val="21"/>
              </w:rPr>
              <w:t>序号</w:t>
            </w:r>
          </w:p>
        </w:tc>
        <w:tc>
          <w:tcPr>
            <w:tcW w:w="1985" w:type="dxa"/>
            <w:tcBorders>
              <w:top w:val="single" w:sz="4" w:space="0" w:color="auto"/>
              <w:left w:val="single" w:sz="4" w:space="0" w:color="auto"/>
              <w:bottom w:val="single" w:sz="4" w:space="0" w:color="auto"/>
              <w:right w:val="single" w:sz="4" w:space="0" w:color="auto"/>
            </w:tcBorders>
            <w:vAlign w:val="center"/>
          </w:tcPr>
          <w:p w14:paraId="0FEE1B04" w14:textId="77777777" w:rsidR="008F2E62" w:rsidRDefault="008F2E62" w:rsidP="000B33D6">
            <w:pPr>
              <w:widowControl/>
              <w:jc w:val="center"/>
              <w:rPr>
                <w:szCs w:val="21"/>
              </w:rPr>
            </w:pPr>
            <w:r>
              <w:rPr>
                <w:rFonts w:hint="eastAsia"/>
                <w:szCs w:val="21"/>
              </w:rPr>
              <w:t>货物名称</w:t>
            </w:r>
          </w:p>
        </w:tc>
        <w:tc>
          <w:tcPr>
            <w:tcW w:w="6066" w:type="dxa"/>
            <w:tcBorders>
              <w:top w:val="single" w:sz="4" w:space="0" w:color="auto"/>
              <w:left w:val="single" w:sz="4" w:space="0" w:color="auto"/>
              <w:bottom w:val="single" w:sz="4" w:space="0" w:color="auto"/>
              <w:right w:val="single" w:sz="4" w:space="0" w:color="auto"/>
            </w:tcBorders>
            <w:vAlign w:val="center"/>
          </w:tcPr>
          <w:p w14:paraId="3C8F2752" w14:textId="77777777" w:rsidR="008F2E62" w:rsidRDefault="008F2E62" w:rsidP="000B33D6">
            <w:pPr>
              <w:widowControl/>
              <w:jc w:val="center"/>
              <w:textAlignment w:val="top"/>
              <w:rPr>
                <w:szCs w:val="21"/>
              </w:rPr>
            </w:pPr>
            <w:r>
              <w:rPr>
                <w:rFonts w:hint="eastAsia"/>
                <w:szCs w:val="21"/>
              </w:rPr>
              <w:t>招标技术要求</w:t>
            </w:r>
          </w:p>
        </w:tc>
      </w:tr>
      <w:tr w:rsidR="008F2E62" w14:paraId="6CD76094" w14:textId="77777777" w:rsidTr="000B33D6">
        <w:tblPrEx>
          <w:tblCellMar>
            <w:left w:w="0" w:type="dxa"/>
            <w:right w:w="0" w:type="dxa"/>
          </w:tblCellMar>
        </w:tblPrEx>
        <w:trPr>
          <w:trHeight w:val="90"/>
        </w:trPr>
        <w:tc>
          <w:tcPr>
            <w:tcW w:w="709" w:type="dxa"/>
            <w:vMerge w:val="restart"/>
            <w:noWrap/>
            <w:tcMar>
              <w:top w:w="15" w:type="dxa"/>
              <w:left w:w="15" w:type="dxa"/>
              <w:right w:w="15" w:type="dxa"/>
            </w:tcMar>
            <w:vAlign w:val="center"/>
          </w:tcPr>
          <w:p w14:paraId="00311020" w14:textId="77777777" w:rsidR="008F2E62" w:rsidRDefault="008F2E62" w:rsidP="000B33D6">
            <w:pPr>
              <w:pStyle w:val="aff2"/>
              <w:ind w:firstLineChars="0" w:firstLine="0"/>
              <w:jc w:val="center"/>
              <w:rPr>
                <w:rFonts w:ascii="宋体" w:hAnsi="宋体"/>
                <w:kern w:val="0"/>
                <w:szCs w:val="21"/>
              </w:rPr>
            </w:pPr>
            <w:r>
              <w:rPr>
                <w:rFonts w:ascii="宋体" w:hAnsi="宋体" w:hint="eastAsia"/>
                <w:kern w:val="0"/>
                <w:szCs w:val="21"/>
              </w:rPr>
              <w:t>1</w:t>
            </w:r>
          </w:p>
        </w:tc>
        <w:tc>
          <w:tcPr>
            <w:tcW w:w="1985" w:type="dxa"/>
            <w:vMerge w:val="restart"/>
            <w:noWrap/>
            <w:tcMar>
              <w:top w:w="15" w:type="dxa"/>
              <w:left w:w="15" w:type="dxa"/>
              <w:right w:w="15" w:type="dxa"/>
            </w:tcMar>
            <w:vAlign w:val="center"/>
          </w:tcPr>
          <w:p w14:paraId="75445611" w14:textId="77777777" w:rsidR="008F2E62" w:rsidRDefault="008F2E62" w:rsidP="000B33D6">
            <w:pPr>
              <w:autoSpaceDE w:val="0"/>
              <w:autoSpaceDN w:val="0"/>
              <w:adjustRightInd w:val="0"/>
              <w:spacing w:line="276" w:lineRule="auto"/>
              <w:jc w:val="center"/>
              <w:rPr>
                <w:rFonts w:ascii="宋体" w:hAnsi="宋体" w:cs="宋体"/>
                <w:b/>
                <w:kern w:val="0"/>
                <w:szCs w:val="21"/>
              </w:rPr>
            </w:pPr>
            <w:r>
              <w:rPr>
                <w:rFonts w:ascii="宋体" w:hAnsi="宋体" w:cs="宋体" w:hint="eastAsia"/>
                <w:b/>
                <w:kern w:val="0"/>
                <w:szCs w:val="21"/>
              </w:rPr>
              <w:t>餐桌</w:t>
            </w:r>
          </w:p>
        </w:tc>
        <w:tc>
          <w:tcPr>
            <w:tcW w:w="6066" w:type="dxa"/>
            <w:tcMar>
              <w:top w:w="15" w:type="dxa"/>
              <w:left w:w="15" w:type="dxa"/>
              <w:right w:w="15" w:type="dxa"/>
            </w:tcMar>
            <w:vAlign w:val="center"/>
          </w:tcPr>
          <w:p w14:paraId="59A6BE17" w14:textId="77777777" w:rsidR="008F2E62" w:rsidRPr="000D7678" w:rsidRDefault="008F2E62" w:rsidP="000B33D6">
            <w:pPr>
              <w:widowControl/>
              <w:textAlignment w:val="center"/>
              <w:rPr>
                <w:rFonts w:ascii="宋体" w:hAnsi="宋体" w:cs="宋体"/>
                <w:kern w:val="0"/>
                <w:szCs w:val="21"/>
              </w:rPr>
            </w:pPr>
            <w:r>
              <w:rPr>
                <w:rFonts w:ascii="宋体" w:hAnsi="宋体" w:hint="eastAsia"/>
                <w:bCs/>
                <w:szCs w:val="21"/>
              </w:rPr>
              <w:t>1.1.尺寸：</w:t>
            </w:r>
            <w:r w:rsidRPr="009A1197">
              <w:rPr>
                <w:rFonts w:ascii="宋体" w:hAnsi="宋体"/>
                <w:bCs/>
                <w:szCs w:val="21"/>
              </w:rPr>
              <w:t>1400*700*750</w:t>
            </w:r>
            <w:r w:rsidRPr="009A1197">
              <w:rPr>
                <w:rFonts w:ascii="宋体" w:hAnsi="宋体" w:hint="eastAsia"/>
                <w:bCs/>
                <w:szCs w:val="21"/>
              </w:rPr>
              <w:t xml:space="preserve"> </w:t>
            </w:r>
            <w:r>
              <w:rPr>
                <w:rFonts w:ascii="宋体" w:hAnsi="宋体" w:cs="宋体" w:hint="eastAsia"/>
                <w:kern w:val="0"/>
                <w:szCs w:val="21"/>
              </w:rPr>
              <w:t>mm。</w:t>
            </w:r>
            <w:r w:rsidR="000B13D6">
              <w:rPr>
                <w:rFonts w:hint="eastAsia"/>
              </w:rPr>
              <w:t>(</w:t>
            </w:r>
            <w:r w:rsidR="000B13D6">
              <w:rPr>
                <w:rFonts w:hint="eastAsia"/>
              </w:rPr>
              <w:t>各项</w:t>
            </w:r>
            <w:r w:rsidR="000B13D6">
              <w:t>尺寸误差不得超过</w:t>
            </w:r>
            <w:r w:rsidR="000B13D6">
              <w:t>±</w:t>
            </w:r>
            <w:r w:rsidR="000B13D6">
              <w:rPr>
                <w:rFonts w:hint="eastAsia"/>
              </w:rPr>
              <w:t>50</w:t>
            </w:r>
            <w:r w:rsidR="000B13D6">
              <w:t>mm</w:t>
            </w:r>
            <w:r w:rsidR="000B13D6">
              <w:rPr>
                <w:rFonts w:hint="eastAsia"/>
              </w:rPr>
              <w:t>)</w:t>
            </w:r>
          </w:p>
        </w:tc>
      </w:tr>
      <w:tr w:rsidR="008F2E62" w14:paraId="029EE227" w14:textId="77777777" w:rsidTr="000B33D6">
        <w:tblPrEx>
          <w:tblCellMar>
            <w:left w:w="0" w:type="dxa"/>
            <w:right w:w="0" w:type="dxa"/>
          </w:tblCellMar>
        </w:tblPrEx>
        <w:trPr>
          <w:trHeight w:val="244"/>
        </w:trPr>
        <w:tc>
          <w:tcPr>
            <w:tcW w:w="709" w:type="dxa"/>
            <w:vMerge/>
            <w:noWrap/>
            <w:tcMar>
              <w:top w:w="15" w:type="dxa"/>
              <w:left w:w="15" w:type="dxa"/>
              <w:right w:w="15" w:type="dxa"/>
            </w:tcMar>
            <w:vAlign w:val="center"/>
          </w:tcPr>
          <w:p w14:paraId="1DA10102" w14:textId="77777777" w:rsidR="008F2E62" w:rsidRDefault="008F2E62" w:rsidP="000B33D6">
            <w:pPr>
              <w:pStyle w:val="aff2"/>
              <w:ind w:firstLineChars="0" w:firstLine="0"/>
              <w:jc w:val="center"/>
              <w:rPr>
                <w:rFonts w:ascii="宋体" w:hAnsi="宋体"/>
                <w:kern w:val="0"/>
                <w:szCs w:val="21"/>
              </w:rPr>
            </w:pPr>
          </w:p>
        </w:tc>
        <w:tc>
          <w:tcPr>
            <w:tcW w:w="1985" w:type="dxa"/>
            <w:vMerge/>
            <w:noWrap/>
            <w:tcMar>
              <w:top w:w="15" w:type="dxa"/>
              <w:left w:w="15" w:type="dxa"/>
              <w:right w:w="15" w:type="dxa"/>
            </w:tcMar>
            <w:vAlign w:val="center"/>
          </w:tcPr>
          <w:p w14:paraId="44B06B4A" w14:textId="77777777" w:rsidR="008F2E62" w:rsidRDefault="008F2E62" w:rsidP="000B33D6">
            <w:pPr>
              <w:autoSpaceDE w:val="0"/>
              <w:autoSpaceDN w:val="0"/>
              <w:adjustRightInd w:val="0"/>
              <w:spacing w:line="276" w:lineRule="auto"/>
              <w:jc w:val="center"/>
              <w:rPr>
                <w:rFonts w:ascii="宋体" w:hAnsi="宋体" w:cs="宋体"/>
                <w:b/>
                <w:kern w:val="0"/>
                <w:szCs w:val="21"/>
              </w:rPr>
            </w:pPr>
          </w:p>
        </w:tc>
        <w:tc>
          <w:tcPr>
            <w:tcW w:w="6066" w:type="dxa"/>
            <w:tcMar>
              <w:top w:w="15" w:type="dxa"/>
              <w:left w:w="15" w:type="dxa"/>
              <w:right w:w="15" w:type="dxa"/>
            </w:tcMar>
            <w:vAlign w:val="center"/>
          </w:tcPr>
          <w:p w14:paraId="3F10CD40" w14:textId="77777777" w:rsidR="008F2E62" w:rsidRDefault="008F2E62" w:rsidP="000B33D6">
            <w:pPr>
              <w:jc w:val="left"/>
              <w:rPr>
                <w:rFonts w:ascii="宋体" w:hAnsi="宋体"/>
                <w:bCs/>
                <w:szCs w:val="21"/>
              </w:rPr>
            </w:pPr>
            <w:r>
              <w:rPr>
                <w:rFonts w:ascii="宋体" w:hAnsi="宋体" w:hint="eastAsia"/>
                <w:bCs/>
                <w:szCs w:val="21"/>
              </w:rPr>
              <w:t>1.</w:t>
            </w:r>
            <w:r>
              <w:rPr>
                <w:rFonts w:ascii="宋体" w:hAnsi="宋体"/>
                <w:bCs/>
                <w:szCs w:val="21"/>
              </w:rPr>
              <w:t>2</w:t>
            </w:r>
            <w:r>
              <w:rPr>
                <w:rFonts w:ascii="宋体" w:hAnsi="宋体" w:hint="eastAsia"/>
                <w:bCs/>
                <w:szCs w:val="21"/>
              </w:rPr>
              <w:t>.</w:t>
            </w:r>
            <w:r w:rsidRPr="00DC4CCE">
              <w:rPr>
                <w:rFonts w:ascii="宋体" w:hAnsi="宋体" w:hint="eastAsia"/>
                <w:bCs/>
                <w:szCs w:val="21"/>
              </w:rPr>
              <w:t>台面采用环保三聚氰胺饰面多层生态板，均匀热压而成，厚度≥25mm,承重能力强，防划痕清洁，经过防潮、防虫、防腐化学处理</w:t>
            </w:r>
            <w:r w:rsidRPr="0090388A">
              <w:rPr>
                <w:rFonts w:ascii="宋体" w:hAnsi="宋体" w:hint="eastAsia"/>
                <w:bCs/>
                <w:szCs w:val="21"/>
              </w:rPr>
              <w:t>。</w:t>
            </w:r>
            <w:r>
              <w:rPr>
                <w:rFonts w:ascii="宋体" w:hAnsi="宋体" w:hint="eastAsia"/>
                <w:bCs/>
                <w:szCs w:val="21"/>
              </w:rPr>
              <w:t>钢制圆盘脚架</w:t>
            </w:r>
            <w:r w:rsidRPr="0090388A">
              <w:rPr>
                <w:rFonts w:ascii="宋体" w:hAnsi="宋体" w:hint="eastAsia"/>
                <w:bCs/>
                <w:szCs w:val="21"/>
              </w:rPr>
              <w:t>，</w:t>
            </w:r>
            <w:r>
              <w:rPr>
                <w:rFonts w:ascii="宋体" w:hAnsi="宋体" w:hint="eastAsia"/>
                <w:bCs/>
                <w:szCs w:val="21"/>
              </w:rPr>
              <w:t>钢管厚度≥1.2mm,经高温除油、除污、酸洗、磷化后，经高压静电喷涂处理</w:t>
            </w:r>
            <w:r w:rsidRPr="0090388A">
              <w:rPr>
                <w:rFonts w:ascii="宋体" w:hAnsi="宋体" w:hint="eastAsia"/>
                <w:bCs/>
                <w:szCs w:val="21"/>
              </w:rPr>
              <w:t>。在接触人体或收藏物品的部位无毛刺、刃口、棱角</w:t>
            </w:r>
          </w:p>
        </w:tc>
      </w:tr>
      <w:tr w:rsidR="008F2E62" w14:paraId="6F79F7A8" w14:textId="77777777" w:rsidTr="000B33D6">
        <w:tblPrEx>
          <w:tblCellMar>
            <w:left w:w="0" w:type="dxa"/>
            <w:right w:w="0" w:type="dxa"/>
          </w:tblCellMar>
        </w:tblPrEx>
        <w:trPr>
          <w:trHeight w:val="440"/>
        </w:trPr>
        <w:tc>
          <w:tcPr>
            <w:tcW w:w="709" w:type="dxa"/>
            <w:vMerge/>
            <w:noWrap/>
            <w:tcMar>
              <w:top w:w="15" w:type="dxa"/>
              <w:left w:w="15" w:type="dxa"/>
              <w:right w:w="15" w:type="dxa"/>
            </w:tcMar>
            <w:vAlign w:val="center"/>
          </w:tcPr>
          <w:p w14:paraId="245693BD" w14:textId="77777777" w:rsidR="008F2E62" w:rsidRDefault="008F2E62" w:rsidP="000B33D6">
            <w:pPr>
              <w:pStyle w:val="aff2"/>
              <w:ind w:firstLineChars="0" w:firstLine="0"/>
              <w:jc w:val="center"/>
              <w:rPr>
                <w:rFonts w:ascii="宋体" w:hAnsi="宋体"/>
                <w:kern w:val="0"/>
                <w:szCs w:val="21"/>
              </w:rPr>
            </w:pPr>
          </w:p>
        </w:tc>
        <w:tc>
          <w:tcPr>
            <w:tcW w:w="1985" w:type="dxa"/>
            <w:vMerge/>
            <w:noWrap/>
            <w:tcMar>
              <w:top w:w="15" w:type="dxa"/>
              <w:left w:w="15" w:type="dxa"/>
              <w:right w:w="15" w:type="dxa"/>
            </w:tcMar>
            <w:vAlign w:val="center"/>
          </w:tcPr>
          <w:p w14:paraId="286E7B87" w14:textId="77777777" w:rsidR="008F2E62" w:rsidRDefault="008F2E62" w:rsidP="000B33D6">
            <w:pPr>
              <w:autoSpaceDE w:val="0"/>
              <w:autoSpaceDN w:val="0"/>
              <w:adjustRightInd w:val="0"/>
              <w:spacing w:line="276" w:lineRule="auto"/>
              <w:jc w:val="center"/>
              <w:rPr>
                <w:rFonts w:ascii="宋体" w:hAnsi="宋体" w:cs="宋体"/>
                <w:b/>
                <w:kern w:val="0"/>
                <w:szCs w:val="21"/>
              </w:rPr>
            </w:pPr>
          </w:p>
        </w:tc>
        <w:tc>
          <w:tcPr>
            <w:tcW w:w="6066" w:type="dxa"/>
            <w:tcMar>
              <w:top w:w="15" w:type="dxa"/>
              <w:left w:w="15" w:type="dxa"/>
              <w:right w:w="15" w:type="dxa"/>
            </w:tcMar>
            <w:vAlign w:val="center"/>
          </w:tcPr>
          <w:p w14:paraId="3185A78F" w14:textId="77777777" w:rsidR="008F2E62" w:rsidRDefault="000B33D6" w:rsidP="000B13D6">
            <w:pPr>
              <w:jc w:val="left"/>
              <w:rPr>
                <w:rFonts w:ascii="宋体" w:hAnsi="宋体" w:cs="宋体"/>
                <w:kern w:val="0"/>
                <w:szCs w:val="21"/>
              </w:rPr>
            </w:pPr>
            <w:r w:rsidRPr="00890423">
              <w:rPr>
                <w:rFonts w:asciiTheme="minorEastAsia" w:hAnsiTheme="minorEastAsia" w:hint="eastAsia"/>
                <w:b/>
                <w:color w:val="FF0000"/>
                <w:szCs w:val="21"/>
              </w:rPr>
              <w:t>▲</w:t>
            </w:r>
            <w:r w:rsidR="008F2E62">
              <w:rPr>
                <w:rFonts w:asciiTheme="minorEastAsia" w:hAnsiTheme="minorEastAsia" w:hint="eastAsia"/>
                <w:b/>
                <w:color w:val="FF0000"/>
                <w:szCs w:val="21"/>
              </w:rPr>
              <w:t>1.3</w:t>
            </w:r>
            <w:r w:rsidR="008F2E62" w:rsidRPr="00890423">
              <w:rPr>
                <w:rFonts w:asciiTheme="minorEastAsia" w:hAnsiTheme="minorEastAsia" w:hint="eastAsia"/>
                <w:b/>
                <w:color w:val="FF0000"/>
                <w:szCs w:val="21"/>
              </w:rPr>
              <w:t>.投标人须提供本单位关于货物原材料《多层生态板》检测报告，具有CMA和CNAS资质的检测机构出具的抽样检验合格报告（原件备查）。检测依据：GB/T 9846-2015《普通胶合板》、SZJG52-2016《家具成品及原辅材料中有害物质限量》，检测结果要求：含水率(%)≤8.2；胶合强度（MPa）≥0.74；甲醛释放量≤0.03mg/m³(测试时间:54h）；浸渍剥离，当胶合板相邻层单板木纹方向相同时，应进行浸渍剥离试验。每个试件同一胶层每边剥离长度累计不超过25mm，实测结果符合标准要求；静曲强度（MPa)顺纹≥40、横纹≥35；弹性模量（MPa)顺纹≥5700、横纹≥5100；整体家具挥发性有害物质（mg/m³)，标准要求（SZJG52-2016)，甲醛释放量≤0.019、苯释放量未检出、甲苯释放量未检出、二甲苯释放量未检出、总挥发性有机化合物(TVOC）释放量＜0.05；</w:t>
            </w:r>
          </w:p>
        </w:tc>
      </w:tr>
      <w:tr w:rsidR="008F2E62" w14:paraId="7EEFE4A2" w14:textId="77777777" w:rsidTr="000B33D6">
        <w:tblPrEx>
          <w:tblCellMar>
            <w:left w:w="0" w:type="dxa"/>
            <w:right w:w="0" w:type="dxa"/>
          </w:tblCellMar>
        </w:tblPrEx>
        <w:trPr>
          <w:trHeight w:val="440"/>
        </w:trPr>
        <w:tc>
          <w:tcPr>
            <w:tcW w:w="709" w:type="dxa"/>
            <w:vMerge/>
            <w:noWrap/>
            <w:tcMar>
              <w:top w:w="15" w:type="dxa"/>
              <w:left w:w="15" w:type="dxa"/>
              <w:right w:w="15" w:type="dxa"/>
            </w:tcMar>
            <w:vAlign w:val="center"/>
          </w:tcPr>
          <w:p w14:paraId="351ED8A6" w14:textId="77777777" w:rsidR="008F2E62" w:rsidRDefault="008F2E62" w:rsidP="000B33D6">
            <w:pPr>
              <w:pStyle w:val="aff2"/>
              <w:ind w:firstLineChars="0" w:firstLine="0"/>
              <w:jc w:val="center"/>
              <w:rPr>
                <w:rFonts w:ascii="宋体" w:hAnsi="宋体"/>
                <w:kern w:val="0"/>
                <w:szCs w:val="21"/>
              </w:rPr>
            </w:pPr>
          </w:p>
        </w:tc>
        <w:tc>
          <w:tcPr>
            <w:tcW w:w="1985" w:type="dxa"/>
            <w:vMerge/>
            <w:noWrap/>
            <w:tcMar>
              <w:top w:w="15" w:type="dxa"/>
              <w:left w:w="15" w:type="dxa"/>
              <w:right w:w="15" w:type="dxa"/>
            </w:tcMar>
            <w:vAlign w:val="center"/>
          </w:tcPr>
          <w:p w14:paraId="7B6A3271" w14:textId="77777777" w:rsidR="008F2E62" w:rsidRDefault="008F2E62" w:rsidP="000B33D6">
            <w:pPr>
              <w:autoSpaceDE w:val="0"/>
              <w:autoSpaceDN w:val="0"/>
              <w:adjustRightInd w:val="0"/>
              <w:spacing w:line="276" w:lineRule="auto"/>
              <w:jc w:val="center"/>
              <w:rPr>
                <w:rFonts w:ascii="宋体" w:hAnsi="宋体" w:cs="宋体"/>
                <w:b/>
                <w:kern w:val="0"/>
                <w:szCs w:val="21"/>
              </w:rPr>
            </w:pPr>
          </w:p>
        </w:tc>
        <w:tc>
          <w:tcPr>
            <w:tcW w:w="6066" w:type="dxa"/>
            <w:tcMar>
              <w:top w:w="15" w:type="dxa"/>
              <w:left w:w="15" w:type="dxa"/>
              <w:right w:w="15" w:type="dxa"/>
            </w:tcMar>
          </w:tcPr>
          <w:p w14:paraId="341E0699" w14:textId="77777777" w:rsidR="008F2E62" w:rsidRPr="0090388A" w:rsidRDefault="000B33D6" w:rsidP="000B13D6">
            <w:pPr>
              <w:jc w:val="left"/>
              <w:rPr>
                <w:rFonts w:asciiTheme="minorEastAsia" w:hAnsiTheme="minorEastAsia"/>
                <w:b/>
                <w:color w:val="FF0000"/>
                <w:szCs w:val="21"/>
              </w:rPr>
            </w:pPr>
            <w:r w:rsidRPr="00890423">
              <w:rPr>
                <w:rFonts w:asciiTheme="minorEastAsia" w:hAnsiTheme="minorEastAsia" w:hint="eastAsia"/>
                <w:b/>
                <w:color w:val="FF0000"/>
                <w:szCs w:val="21"/>
              </w:rPr>
              <w:t>▲</w:t>
            </w:r>
            <w:r w:rsidR="008F2E62">
              <w:rPr>
                <w:rFonts w:asciiTheme="minorEastAsia" w:hAnsiTheme="minorEastAsia" w:hint="eastAsia"/>
                <w:b/>
                <w:color w:val="FF0000"/>
                <w:szCs w:val="21"/>
              </w:rPr>
              <w:t>1.4</w:t>
            </w:r>
            <w:r w:rsidR="008F2E62" w:rsidRPr="00890423">
              <w:rPr>
                <w:rFonts w:asciiTheme="minorEastAsia" w:hAnsiTheme="minorEastAsia" w:hint="eastAsia"/>
                <w:b/>
                <w:color w:val="FF0000"/>
                <w:szCs w:val="21"/>
              </w:rPr>
              <w:t>.投标人须提供本单位关于货物原材料《</w:t>
            </w:r>
            <w:r w:rsidR="008F2E62" w:rsidRPr="0090388A">
              <w:rPr>
                <w:rFonts w:asciiTheme="minorEastAsia" w:hAnsiTheme="minorEastAsia" w:hint="eastAsia"/>
                <w:b/>
                <w:color w:val="FF0000"/>
                <w:szCs w:val="21"/>
              </w:rPr>
              <w:t>喷涂钢管</w:t>
            </w:r>
            <w:r w:rsidR="008F2E62" w:rsidRPr="00890423">
              <w:rPr>
                <w:rFonts w:asciiTheme="minorEastAsia" w:hAnsiTheme="minorEastAsia" w:hint="eastAsia"/>
                <w:b/>
                <w:color w:val="FF0000"/>
                <w:szCs w:val="21"/>
              </w:rPr>
              <w:t>》检测报告，具有CMA和CNAS资质的检测机构出具的抽样检验合格报告（原件备查）。检测依据：</w:t>
            </w:r>
            <w:r w:rsidR="008F2E62" w:rsidRPr="0090388A">
              <w:rPr>
                <w:rFonts w:asciiTheme="minorEastAsia" w:hAnsiTheme="minorEastAsia" w:hint="eastAsia"/>
                <w:b/>
                <w:color w:val="FF0000"/>
                <w:szCs w:val="21"/>
              </w:rPr>
              <w:t>GB/T 3325-2017 《金属家具通用技术条件》</w:t>
            </w:r>
            <w:r w:rsidR="008F2E62" w:rsidRPr="00890423">
              <w:rPr>
                <w:rFonts w:asciiTheme="minorEastAsia" w:hAnsiTheme="minorEastAsia" w:hint="eastAsia"/>
                <w:b/>
                <w:color w:val="FF0000"/>
                <w:szCs w:val="21"/>
              </w:rPr>
              <w:t>，检测结果要求：</w:t>
            </w:r>
            <w:r w:rsidR="008F2E62" w:rsidRPr="0090388A">
              <w:rPr>
                <w:rFonts w:asciiTheme="minorEastAsia" w:hAnsiTheme="minorEastAsia" w:hint="eastAsia"/>
                <w:b/>
                <w:color w:val="FF0000"/>
                <w:szCs w:val="21"/>
              </w:rPr>
              <w:t>金属喷漆(塑）涂层</w:t>
            </w:r>
            <w:r w:rsidR="008F2E62">
              <w:rPr>
                <w:rFonts w:asciiTheme="minorEastAsia" w:hAnsiTheme="minorEastAsia" w:hint="eastAsia"/>
                <w:b/>
                <w:color w:val="FF0000"/>
                <w:szCs w:val="21"/>
              </w:rPr>
              <w:t>硬度≥4H;</w:t>
            </w:r>
            <w:r w:rsidR="008F2E62">
              <w:rPr>
                <w:rFonts w:hint="eastAsia"/>
              </w:rPr>
              <w:t xml:space="preserve"> </w:t>
            </w:r>
            <w:r w:rsidR="008F2E62" w:rsidRPr="0090388A">
              <w:rPr>
                <w:rFonts w:asciiTheme="minorEastAsia" w:hAnsiTheme="minorEastAsia" w:hint="eastAsia"/>
                <w:b/>
                <w:color w:val="FF0000"/>
                <w:szCs w:val="21"/>
              </w:rPr>
              <w:t>耐腐蚀</w:t>
            </w:r>
            <w:r w:rsidR="008F2E62">
              <w:rPr>
                <w:rFonts w:asciiTheme="minorEastAsia" w:hAnsiTheme="minorEastAsia" w:hint="eastAsia"/>
                <w:b/>
                <w:color w:val="FF0000"/>
                <w:szCs w:val="21"/>
              </w:rPr>
              <w:t>,</w:t>
            </w:r>
            <w:r w:rsidR="008F2E62">
              <w:rPr>
                <w:rFonts w:hint="eastAsia"/>
              </w:rPr>
              <w:t xml:space="preserve"> </w:t>
            </w:r>
            <w:r w:rsidR="008F2E62" w:rsidRPr="0090388A">
              <w:rPr>
                <w:rFonts w:asciiTheme="minorEastAsia" w:hAnsiTheme="minorEastAsia" w:hint="eastAsia"/>
                <w:b/>
                <w:color w:val="FF0000"/>
                <w:szCs w:val="21"/>
              </w:rPr>
              <w:t>100h内，观察在溶剂中样板上划道两侧3mm以外，应无气泡产生</w:t>
            </w:r>
            <w:r w:rsidR="008F2E62">
              <w:rPr>
                <w:rFonts w:asciiTheme="minorEastAsia" w:hAnsiTheme="minorEastAsia" w:hint="eastAsia"/>
                <w:b/>
                <w:color w:val="FF0000"/>
                <w:szCs w:val="21"/>
              </w:rPr>
              <w:t>,</w:t>
            </w:r>
            <w:r w:rsidR="008F2E62">
              <w:rPr>
                <w:rFonts w:hint="eastAsia"/>
              </w:rPr>
              <w:t xml:space="preserve"> </w:t>
            </w:r>
            <w:r w:rsidR="008F2E62" w:rsidRPr="0090388A">
              <w:rPr>
                <w:rFonts w:asciiTheme="minorEastAsia" w:hAnsiTheme="minorEastAsia" w:hint="eastAsia"/>
                <w:b/>
                <w:color w:val="FF0000"/>
                <w:szCs w:val="21"/>
              </w:rPr>
              <w:t>实测结果符合标准要求</w:t>
            </w:r>
            <w:r w:rsidR="008F2E62">
              <w:rPr>
                <w:rFonts w:asciiTheme="minorEastAsia" w:hAnsiTheme="minorEastAsia" w:hint="eastAsia"/>
                <w:b/>
                <w:color w:val="FF0000"/>
                <w:szCs w:val="21"/>
              </w:rPr>
              <w:t>,</w:t>
            </w:r>
            <w:r w:rsidR="008F2E62">
              <w:rPr>
                <w:rFonts w:hint="eastAsia"/>
              </w:rPr>
              <w:t xml:space="preserve"> </w:t>
            </w:r>
            <w:r w:rsidR="008F2E62" w:rsidRPr="0090388A">
              <w:rPr>
                <w:rFonts w:asciiTheme="minorEastAsia" w:hAnsiTheme="minorEastAsia" w:hint="eastAsia"/>
                <w:b/>
                <w:color w:val="FF0000"/>
                <w:szCs w:val="21"/>
              </w:rPr>
              <w:t>100h后，检查划道两侧3mm以外，应无锈迹、剥落、起皱、变色和失光等现象实测结果符合标准要求</w:t>
            </w:r>
            <w:r w:rsidR="008F2E62">
              <w:rPr>
                <w:rFonts w:asciiTheme="minorEastAsia" w:hAnsiTheme="minorEastAsia" w:hint="eastAsia"/>
                <w:b/>
                <w:color w:val="FF0000"/>
                <w:szCs w:val="21"/>
              </w:rPr>
              <w:t>;</w:t>
            </w:r>
            <w:r w:rsidR="008F2E62">
              <w:rPr>
                <w:rFonts w:hint="eastAsia"/>
              </w:rPr>
              <w:t xml:space="preserve"> </w:t>
            </w:r>
            <w:r w:rsidR="008F2E62" w:rsidRPr="0090388A">
              <w:rPr>
                <w:rFonts w:asciiTheme="minorEastAsia" w:hAnsiTheme="minorEastAsia" w:hint="eastAsia"/>
                <w:b/>
                <w:color w:val="FF0000"/>
                <w:szCs w:val="21"/>
              </w:rPr>
              <w:t>抗盐雾18h</w:t>
            </w:r>
            <w:r w:rsidR="008F2E62">
              <w:rPr>
                <w:rFonts w:asciiTheme="minorEastAsia" w:hAnsiTheme="minorEastAsia" w:hint="eastAsia"/>
                <w:b/>
                <w:color w:val="FF0000"/>
                <w:szCs w:val="21"/>
              </w:rPr>
              <w:t>,</w:t>
            </w:r>
            <w:r w:rsidR="008F2E62" w:rsidRPr="0090388A">
              <w:rPr>
                <w:rFonts w:asciiTheme="minorEastAsia" w:hAnsiTheme="minorEastAsia" w:hint="eastAsia"/>
                <w:b/>
                <w:color w:val="FF0000"/>
                <w:szCs w:val="21"/>
              </w:rPr>
              <w:t>1.5mm以下锈点≤20点/d</w:t>
            </w:r>
            <w:r w:rsidR="008F2E62">
              <w:rPr>
                <w:rFonts w:asciiTheme="minorEastAsia" w:hAnsiTheme="minorEastAsia" w:hint="eastAsia"/>
                <w:b/>
                <w:color w:val="FF0000"/>
                <w:szCs w:val="21"/>
              </w:rPr>
              <w:t>㎡</w:t>
            </w:r>
            <w:r w:rsidR="008F2E62" w:rsidRPr="0090388A">
              <w:rPr>
                <w:rFonts w:asciiTheme="minorEastAsia" w:hAnsiTheme="minorEastAsia" w:hint="eastAsia"/>
                <w:b/>
                <w:color w:val="FF0000"/>
                <w:szCs w:val="21"/>
              </w:rPr>
              <w:t>，其中≥1.Omm锈点不超过5点(距离边缘棱角2mm以内的不计。)</w:t>
            </w:r>
            <w:r w:rsidR="008F2E62">
              <w:rPr>
                <w:rFonts w:asciiTheme="minorEastAsia" w:hAnsiTheme="minorEastAsia" w:hint="eastAsia"/>
                <w:b/>
                <w:color w:val="FF0000"/>
                <w:szCs w:val="21"/>
              </w:rPr>
              <w:t>，</w:t>
            </w:r>
            <w:r w:rsidR="008F2E62" w:rsidRPr="0090388A">
              <w:rPr>
                <w:rFonts w:asciiTheme="minorEastAsia" w:hAnsiTheme="minorEastAsia" w:hint="eastAsia"/>
                <w:b/>
                <w:color w:val="FF0000"/>
                <w:szCs w:val="21"/>
              </w:rPr>
              <w:t>实测结果</w:t>
            </w:r>
            <w:r w:rsidR="008F2E62">
              <w:rPr>
                <w:rFonts w:asciiTheme="minorEastAsia" w:hAnsiTheme="minorEastAsia" w:hint="eastAsia"/>
                <w:b/>
                <w:color w:val="FF0000"/>
                <w:szCs w:val="21"/>
              </w:rPr>
              <w:t>无锈点。</w:t>
            </w:r>
          </w:p>
        </w:tc>
      </w:tr>
      <w:tr w:rsidR="008F2E62" w14:paraId="614A80FF" w14:textId="77777777" w:rsidTr="000B33D6">
        <w:tblPrEx>
          <w:tblCellMar>
            <w:left w:w="0" w:type="dxa"/>
            <w:right w:w="0" w:type="dxa"/>
          </w:tblCellMar>
        </w:tblPrEx>
        <w:trPr>
          <w:trHeight w:val="38"/>
        </w:trPr>
        <w:tc>
          <w:tcPr>
            <w:tcW w:w="709" w:type="dxa"/>
            <w:vMerge/>
            <w:noWrap/>
            <w:tcMar>
              <w:top w:w="15" w:type="dxa"/>
              <w:left w:w="15" w:type="dxa"/>
              <w:right w:w="15" w:type="dxa"/>
            </w:tcMar>
            <w:vAlign w:val="center"/>
          </w:tcPr>
          <w:p w14:paraId="54231EE0" w14:textId="77777777" w:rsidR="008F2E62" w:rsidRDefault="008F2E62" w:rsidP="000B33D6">
            <w:pPr>
              <w:pStyle w:val="aff2"/>
              <w:ind w:firstLineChars="0" w:firstLine="0"/>
              <w:jc w:val="center"/>
              <w:rPr>
                <w:rFonts w:ascii="宋体" w:hAnsi="宋体"/>
                <w:kern w:val="0"/>
                <w:szCs w:val="21"/>
              </w:rPr>
            </w:pPr>
          </w:p>
        </w:tc>
        <w:tc>
          <w:tcPr>
            <w:tcW w:w="1985" w:type="dxa"/>
            <w:vMerge/>
            <w:noWrap/>
            <w:tcMar>
              <w:top w:w="15" w:type="dxa"/>
              <w:left w:w="15" w:type="dxa"/>
              <w:right w:w="15" w:type="dxa"/>
            </w:tcMar>
            <w:vAlign w:val="center"/>
          </w:tcPr>
          <w:p w14:paraId="6264534F" w14:textId="77777777" w:rsidR="008F2E62" w:rsidRDefault="008F2E62" w:rsidP="000B33D6">
            <w:pPr>
              <w:autoSpaceDE w:val="0"/>
              <w:autoSpaceDN w:val="0"/>
              <w:adjustRightInd w:val="0"/>
              <w:spacing w:line="276" w:lineRule="auto"/>
              <w:jc w:val="center"/>
              <w:rPr>
                <w:rFonts w:ascii="宋体" w:hAnsi="宋体" w:cs="宋体"/>
                <w:b/>
                <w:kern w:val="0"/>
                <w:szCs w:val="21"/>
              </w:rPr>
            </w:pPr>
          </w:p>
        </w:tc>
        <w:tc>
          <w:tcPr>
            <w:tcW w:w="6066" w:type="dxa"/>
            <w:tcMar>
              <w:top w:w="15" w:type="dxa"/>
              <w:left w:w="15" w:type="dxa"/>
              <w:right w:w="15" w:type="dxa"/>
            </w:tcMar>
          </w:tcPr>
          <w:p w14:paraId="3DDCF908" w14:textId="77777777" w:rsidR="008F2E62" w:rsidRPr="009A1197" w:rsidRDefault="000B33D6" w:rsidP="000B13D6">
            <w:pPr>
              <w:jc w:val="left"/>
              <w:rPr>
                <w:rFonts w:asciiTheme="minorEastAsia" w:hAnsiTheme="minorEastAsia"/>
                <w:b/>
                <w:color w:val="FF0000"/>
                <w:szCs w:val="21"/>
              </w:rPr>
            </w:pPr>
            <w:r w:rsidRPr="00890423">
              <w:rPr>
                <w:rFonts w:asciiTheme="minorEastAsia" w:hAnsiTheme="minorEastAsia" w:hint="eastAsia"/>
                <w:b/>
                <w:color w:val="FF0000"/>
                <w:szCs w:val="21"/>
              </w:rPr>
              <w:t>▲</w:t>
            </w:r>
            <w:r w:rsidR="008F2E62">
              <w:rPr>
                <w:rFonts w:asciiTheme="minorEastAsia" w:hAnsiTheme="minorEastAsia" w:hint="eastAsia"/>
                <w:b/>
                <w:color w:val="FF0000"/>
                <w:szCs w:val="21"/>
              </w:rPr>
              <w:t>1.5</w:t>
            </w:r>
            <w:r w:rsidR="008F2E62" w:rsidRPr="00890423">
              <w:rPr>
                <w:rFonts w:asciiTheme="minorEastAsia" w:hAnsiTheme="minorEastAsia" w:hint="eastAsia"/>
                <w:b/>
                <w:color w:val="FF0000"/>
                <w:szCs w:val="21"/>
              </w:rPr>
              <w:t>.投标人须提供本单位关于货物原材料《</w:t>
            </w:r>
            <w:r w:rsidR="008F2E62" w:rsidRPr="0004510F">
              <w:rPr>
                <w:rFonts w:asciiTheme="minorEastAsia" w:hAnsiTheme="minorEastAsia" w:hint="eastAsia"/>
                <w:b/>
                <w:color w:val="FF0000"/>
                <w:szCs w:val="21"/>
              </w:rPr>
              <w:t>粉末涂料</w:t>
            </w:r>
            <w:r w:rsidR="008F2E62" w:rsidRPr="00890423">
              <w:rPr>
                <w:rFonts w:asciiTheme="minorEastAsia" w:hAnsiTheme="minorEastAsia" w:hint="eastAsia"/>
                <w:b/>
                <w:color w:val="FF0000"/>
                <w:szCs w:val="21"/>
              </w:rPr>
              <w:t>》检测报告，具有CMA和CNAS资质的检测机构出具的抽样检验合格报告（原件备查）。检测依据：</w:t>
            </w:r>
            <w:r w:rsidR="008F2E62" w:rsidRPr="0004510F">
              <w:rPr>
                <w:rFonts w:asciiTheme="minorEastAsia" w:hAnsiTheme="minorEastAsia" w:hint="eastAsia"/>
                <w:b/>
                <w:color w:val="FF0000"/>
                <w:szCs w:val="21"/>
              </w:rPr>
              <w:t>HG/T 2006-2006《热固性粉末涂料》</w:t>
            </w:r>
            <w:r w:rsidR="008F2E62" w:rsidRPr="00890423">
              <w:rPr>
                <w:rFonts w:asciiTheme="minorEastAsia" w:hAnsiTheme="minorEastAsia" w:hint="eastAsia"/>
                <w:b/>
                <w:color w:val="FF0000"/>
                <w:szCs w:val="21"/>
              </w:rPr>
              <w:t>，检测结果要求：</w:t>
            </w:r>
            <w:r w:rsidR="008F2E62" w:rsidRPr="0004510F">
              <w:rPr>
                <w:rFonts w:asciiTheme="minorEastAsia" w:hAnsiTheme="minorEastAsia" w:hint="eastAsia"/>
                <w:b/>
                <w:color w:val="FF0000"/>
                <w:szCs w:val="21"/>
              </w:rPr>
              <w:t>耐湿热性500h无异常</w:t>
            </w:r>
            <w:r w:rsidR="008F2E62">
              <w:rPr>
                <w:rFonts w:asciiTheme="minorEastAsia" w:hAnsiTheme="minorEastAsia" w:hint="eastAsia"/>
                <w:b/>
                <w:color w:val="FF0000"/>
                <w:szCs w:val="21"/>
              </w:rPr>
              <w:t>；</w:t>
            </w:r>
            <w:r w:rsidR="008F2E62" w:rsidRPr="0004510F">
              <w:rPr>
                <w:rFonts w:asciiTheme="minorEastAsia" w:hAnsiTheme="minorEastAsia" w:hint="eastAsia"/>
                <w:b/>
                <w:color w:val="FF0000"/>
                <w:szCs w:val="21"/>
              </w:rPr>
              <w:t>耐盐雾性500h划线处:单向锈蚀</w:t>
            </w:r>
            <w:r w:rsidR="008F2E62">
              <w:rPr>
                <w:rFonts w:asciiTheme="minorEastAsia" w:hAnsiTheme="minorEastAsia" w:hint="eastAsia"/>
                <w:b/>
                <w:color w:val="FF0000"/>
                <w:szCs w:val="21"/>
              </w:rPr>
              <w:t>＜</w:t>
            </w:r>
            <w:r w:rsidR="008F2E62" w:rsidRPr="0004510F">
              <w:rPr>
                <w:rFonts w:asciiTheme="minorEastAsia" w:hAnsiTheme="minorEastAsia" w:hint="eastAsia"/>
                <w:b/>
                <w:color w:val="FF0000"/>
                <w:szCs w:val="21"/>
              </w:rPr>
              <w:t>2.Omm未划线区:无异常</w:t>
            </w:r>
            <w:r w:rsidR="008F2E62">
              <w:rPr>
                <w:rFonts w:asciiTheme="minorEastAsia" w:hAnsiTheme="minorEastAsia" w:hint="eastAsia"/>
                <w:b/>
                <w:color w:val="FF0000"/>
                <w:szCs w:val="21"/>
              </w:rPr>
              <w:t>；</w:t>
            </w:r>
            <w:r w:rsidR="008F2E62" w:rsidRPr="001A5479">
              <w:rPr>
                <w:rFonts w:asciiTheme="minorEastAsia" w:hAnsiTheme="minorEastAsia" w:hint="eastAsia"/>
                <w:b/>
                <w:color w:val="FF0000"/>
                <w:szCs w:val="21"/>
              </w:rPr>
              <w:t>重金属/(mg/kg)</w:t>
            </w:r>
            <w:r w:rsidR="008F2E62">
              <w:rPr>
                <w:rFonts w:hint="eastAsia"/>
              </w:rPr>
              <w:t xml:space="preserve"> </w:t>
            </w:r>
            <w:r w:rsidR="008F2E62" w:rsidRPr="001A5479">
              <w:rPr>
                <w:rFonts w:asciiTheme="minorEastAsia" w:hAnsiTheme="minorEastAsia" w:hint="eastAsia"/>
                <w:b/>
                <w:color w:val="FF0000"/>
                <w:szCs w:val="21"/>
              </w:rPr>
              <w:t>可溶性铅未检出</w:t>
            </w:r>
            <w:r w:rsidR="008F2E62">
              <w:rPr>
                <w:rFonts w:asciiTheme="minorEastAsia" w:hAnsiTheme="minorEastAsia" w:hint="eastAsia"/>
                <w:b/>
                <w:color w:val="FF0000"/>
                <w:szCs w:val="21"/>
              </w:rPr>
              <w:t>、</w:t>
            </w:r>
            <w:r w:rsidR="008F2E62" w:rsidRPr="001A5479">
              <w:rPr>
                <w:rFonts w:asciiTheme="minorEastAsia" w:hAnsiTheme="minorEastAsia" w:hint="eastAsia"/>
                <w:b/>
                <w:color w:val="FF0000"/>
                <w:szCs w:val="21"/>
              </w:rPr>
              <w:t>可溶性镉未检出</w:t>
            </w:r>
            <w:r w:rsidR="008F2E62">
              <w:rPr>
                <w:rFonts w:asciiTheme="minorEastAsia" w:hAnsiTheme="minorEastAsia" w:hint="eastAsia"/>
                <w:b/>
                <w:color w:val="FF0000"/>
                <w:szCs w:val="21"/>
              </w:rPr>
              <w:t>、</w:t>
            </w:r>
            <w:r w:rsidR="008F2E62" w:rsidRPr="001A5479">
              <w:rPr>
                <w:rFonts w:asciiTheme="minorEastAsia" w:hAnsiTheme="minorEastAsia" w:hint="eastAsia"/>
                <w:b/>
                <w:color w:val="FF0000"/>
                <w:szCs w:val="21"/>
              </w:rPr>
              <w:t>可溶性铬未检出</w:t>
            </w:r>
            <w:r w:rsidR="008F2E62">
              <w:rPr>
                <w:rFonts w:asciiTheme="minorEastAsia" w:hAnsiTheme="minorEastAsia" w:hint="eastAsia"/>
                <w:b/>
                <w:color w:val="FF0000"/>
                <w:szCs w:val="21"/>
              </w:rPr>
              <w:t>、</w:t>
            </w:r>
            <w:r w:rsidR="008F2E62" w:rsidRPr="001A5479">
              <w:rPr>
                <w:rFonts w:asciiTheme="minorEastAsia" w:hAnsiTheme="minorEastAsia" w:hint="eastAsia"/>
                <w:b/>
                <w:color w:val="FF0000"/>
                <w:szCs w:val="21"/>
              </w:rPr>
              <w:t>可溶性汞未检出</w:t>
            </w:r>
            <w:r w:rsidR="008F2E62">
              <w:rPr>
                <w:rFonts w:asciiTheme="minorEastAsia" w:hAnsiTheme="minorEastAsia" w:hint="eastAsia"/>
                <w:b/>
                <w:color w:val="FF0000"/>
                <w:szCs w:val="21"/>
              </w:rPr>
              <w:t>。</w:t>
            </w:r>
          </w:p>
        </w:tc>
      </w:tr>
      <w:tr w:rsidR="008F2E62" w14:paraId="4573C205" w14:textId="77777777" w:rsidTr="000B33D6">
        <w:tblPrEx>
          <w:tblCellMar>
            <w:left w:w="0" w:type="dxa"/>
            <w:right w:w="0" w:type="dxa"/>
          </w:tblCellMar>
        </w:tblPrEx>
        <w:trPr>
          <w:trHeight w:val="90"/>
        </w:trPr>
        <w:tc>
          <w:tcPr>
            <w:tcW w:w="709" w:type="dxa"/>
            <w:vMerge w:val="restart"/>
            <w:noWrap/>
            <w:tcMar>
              <w:top w:w="15" w:type="dxa"/>
              <w:left w:w="15" w:type="dxa"/>
              <w:right w:w="15" w:type="dxa"/>
            </w:tcMar>
            <w:vAlign w:val="center"/>
          </w:tcPr>
          <w:p w14:paraId="02438F5B" w14:textId="77777777" w:rsidR="008F2E62" w:rsidRDefault="008F2E62" w:rsidP="000B33D6">
            <w:pPr>
              <w:pStyle w:val="aff2"/>
              <w:ind w:firstLineChars="0" w:firstLine="0"/>
              <w:jc w:val="center"/>
              <w:rPr>
                <w:rFonts w:ascii="宋体" w:hAnsi="宋体"/>
                <w:kern w:val="0"/>
                <w:szCs w:val="21"/>
              </w:rPr>
            </w:pPr>
            <w:r>
              <w:rPr>
                <w:rFonts w:ascii="宋体" w:hAnsi="宋体" w:hint="eastAsia"/>
                <w:kern w:val="0"/>
                <w:szCs w:val="21"/>
              </w:rPr>
              <w:t>2</w:t>
            </w:r>
          </w:p>
        </w:tc>
        <w:tc>
          <w:tcPr>
            <w:tcW w:w="1985" w:type="dxa"/>
            <w:vMerge w:val="restart"/>
            <w:noWrap/>
            <w:tcMar>
              <w:top w:w="15" w:type="dxa"/>
              <w:left w:w="15" w:type="dxa"/>
              <w:right w:w="15" w:type="dxa"/>
            </w:tcMar>
            <w:vAlign w:val="center"/>
          </w:tcPr>
          <w:p w14:paraId="74DF4BEE" w14:textId="77777777" w:rsidR="008F2E62" w:rsidRDefault="008F2E62" w:rsidP="000B33D6">
            <w:pPr>
              <w:autoSpaceDE w:val="0"/>
              <w:autoSpaceDN w:val="0"/>
              <w:adjustRightInd w:val="0"/>
              <w:spacing w:line="276" w:lineRule="auto"/>
              <w:jc w:val="center"/>
              <w:rPr>
                <w:rFonts w:ascii="宋体" w:hAnsi="宋体" w:cs="宋体"/>
                <w:b/>
                <w:kern w:val="0"/>
                <w:szCs w:val="21"/>
              </w:rPr>
            </w:pPr>
            <w:r>
              <w:rPr>
                <w:rFonts w:ascii="宋体" w:hAnsi="宋体" w:cs="宋体" w:hint="eastAsia"/>
                <w:b/>
                <w:kern w:val="0"/>
                <w:szCs w:val="21"/>
              </w:rPr>
              <w:t>餐椅</w:t>
            </w:r>
          </w:p>
        </w:tc>
        <w:tc>
          <w:tcPr>
            <w:tcW w:w="6066" w:type="dxa"/>
            <w:tcMar>
              <w:top w:w="15" w:type="dxa"/>
              <w:left w:w="15" w:type="dxa"/>
              <w:right w:w="15" w:type="dxa"/>
            </w:tcMar>
            <w:vAlign w:val="center"/>
          </w:tcPr>
          <w:p w14:paraId="3570DA4E" w14:textId="77777777" w:rsidR="008F2E62" w:rsidRDefault="008F2E62" w:rsidP="00AD13ED">
            <w:pPr>
              <w:jc w:val="left"/>
              <w:rPr>
                <w:rFonts w:ascii="宋体" w:hAnsi="宋体" w:cs="宋体"/>
                <w:kern w:val="0"/>
                <w:szCs w:val="21"/>
              </w:rPr>
            </w:pPr>
            <w:r>
              <w:rPr>
                <w:rFonts w:ascii="宋体" w:hAnsi="宋体" w:hint="eastAsia"/>
                <w:bCs/>
                <w:szCs w:val="21"/>
              </w:rPr>
              <w:t>2.1尺寸：</w:t>
            </w:r>
            <w:r w:rsidR="00F7667B" w:rsidRPr="00D826E9">
              <w:rPr>
                <w:rFonts w:ascii="宋体" w:hAnsi="宋体" w:hint="eastAsia"/>
                <w:bCs/>
                <w:szCs w:val="21"/>
              </w:rPr>
              <w:t>椅子总宽</w:t>
            </w:r>
            <w:r w:rsidR="00F7667B">
              <w:rPr>
                <w:rFonts w:ascii="宋体" w:hAnsi="宋体" w:hint="eastAsia"/>
                <w:bCs/>
                <w:szCs w:val="21"/>
              </w:rPr>
              <w:t>4</w:t>
            </w:r>
            <w:r w:rsidR="00AD13ED">
              <w:rPr>
                <w:rFonts w:ascii="宋体" w:hAnsi="宋体" w:hint="eastAsia"/>
                <w:bCs/>
                <w:szCs w:val="21"/>
              </w:rPr>
              <w:t>6</w:t>
            </w:r>
            <w:r w:rsidR="00F7667B">
              <w:rPr>
                <w:rFonts w:ascii="宋体" w:hAnsi="宋体" w:hint="eastAsia"/>
                <w:bCs/>
                <w:szCs w:val="21"/>
              </w:rPr>
              <w:t>0*</w:t>
            </w:r>
            <w:r w:rsidR="00F7667B" w:rsidRPr="00D826E9">
              <w:rPr>
                <w:rFonts w:ascii="宋体" w:hAnsi="宋体" w:hint="eastAsia"/>
                <w:bCs/>
                <w:szCs w:val="21"/>
              </w:rPr>
              <w:t>深</w:t>
            </w:r>
            <w:r w:rsidR="00F7667B">
              <w:rPr>
                <w:rFonts w:ascii="宋体" w:hAnsi="宋体" w:hint="eastAsia"/>
                <w:bCs/>
                <w:szCs w:val="21"/>
              </w:rPr>
              <w:t>4</w:t>
            </w:r>
            <w:r w:rsidR="00AD13ED">
              <w:rPr>
                <w:rFonts w:ascii="宋体" w:hAnsi="宋体" w:hint="eastAsia"/>
                <w:bCs/>
                <w:szCs w:val="21"/>
              </w:rPr>
              <w:t>7</w:t>
            </w:r>
            <w:r w:rsidR="00F7667B">
              <w:rPr>
                <w:rFonts w:ascii="宋体" w:hAnsi="宋体" w:hint="eastAsia"/>
                <w:bCs/>
                <w:szCs w:val="21"/>
              </w:rPr>
              <w:t>0*高7</w:t>
            </w:r>
            <w:r w:rsidR="00AD13ED">
              <w:rPr>
                <w:rFonts w:ascii="宋体" w:hAnsi="宋体" w:hint="eastAsia"/>
                <w:bCs/>
                <w:szCs w:val="21"/>
              </w:rPr>
              <w:t>85</w:t>
            </w:r>
            <w:r w:rsidR="00F7667B">
              <w:rPr>
                <w:rFonts w:ascii="宋体" w:hAnsi="宋体" w:hint="eastAsia"/>
                <w:bCs/>
                <w:szCs w:val="21"/>
              </w:rPr>
              <w:t xml:space="preserve"> mm,</w:t>
            </w:r>
            <w:r w:rsidR="00F7667B" w:rsidRPr="00D826E9">
              <w:rPr>
                <w:rFonts w:ascii="宋体" w:hAnsi="宋体" w:hint="eastAsia"/>
                <w:bCs/>
                <w:szCs w:val="21"/>
              </w:rPr>
              <w:t>坐高</w:t>
            </w:r>
            <w:r w:rsidR="00F7667B">
              <w:rPr>
                <w:rFonts w:ascii="宋体" w:hAnsi="宋体" w:hint="eastAsia"/>
                <w:bCs/>
                <w:szCs w:val="21"/>
              </w:rPr>
              <w:t>45</w:t>
            </w:r>
            <w:r w:rsidR="00AD13ED">
              <w:rPr>
                <w:rFonts w:ascii="宋体" w:hAnsi="宋体" w:hint="eastAsia"/>
                <w:bCs/>
                <w:szCs w:val="21"/>
              </w:rPr>
              <w:t>5</w:t>
            </w:r>
            <w:r w:rsidR="00F7667B">
              <w:rPr>
                <w:rFonts w:ascii="宋体" w:hAnsi="宋体" w:hint="eastAsia"/>
                <w:bCs/>
                <w:szCs w:val="21"/>
              </w:rPr>
              <w:t>mm</w:t>
            </w:r>
            <w:r w:rsidR="00F7667B" w:rsidRPr="00D826E9" w:rsidDel="00D826E9">
              <w:rPr>
                <w:rFonts w:ascii="宋体" w:hAnsi="宋体" w:hint="eastAsia"/>
                <w:bCs/>
                <w:szCs w:val="21"/>
              </w:rPr>
              <w:t xml:space="preserve"> </w:t>
            </w:r>
            <w:r w:rsidR="00F7667B">
              <w:rPr>
                <w:rFonts w:hint="eastAsia"/>
              </w:rPr>
              <w:t>(</w:t>
            </w:r>
            <w:r w:rsidR="00F7667B">
              <w:rPr>
                <w:rFonts w:hint="eastAsia"/>
              </w:rPr>
              <w:t>各项</w:t>
            </w:r>
            <w:r w:rsidR="00F7667B">
              <w:t>尺寸误差不得超过</w:t>
            </w:r>
            <w:r w:rsidR="00F7667B">
              <w:t>±</w:t>
            </w:r>
            <w:r w:rsidR="00F7667B">
              <w:rPr>
                <w:rFonts w:hint="eastAsia"/>
              </w:rPr>
              <w:t>50</w:t>
            </w:r>
            <w:r w:rsidR="00F7667B">
              <w:t>mm</w:t>
            </w:r>
            <w:r w:rsidR="00F7667B">
              <w:rPr>
                <w:rFonts w:hint="eastAsia"/>
              </w:rPr>
              <w:t>)</w:t>
            </w:r>
            <w:r w:rsidR="00F7667B" w:rsidDel="00F7667B">
              <w:rPr>
                <w:rFonts w:ascii="宋体" w:hAnsi="宋体" w:hint="eastAsia"/>
                <w:bCs/>
                <w:szCs w:val="21"/>
              </w:rPr>
              <w:t xml:space="preserve"> </w:t>
            </w:r>
          </w:p>
        </w:tc>
      </w:tr>
      <w:tr w:rsidR="008F2E62" w14:paraId="3DA8A938" w14:textId="77777777" w:rsidTr="000B33D6">
        <w:tblPrEx>
          <w:tblCellMar>
            <w:left w:w="0" w:type="dxa"/>
            <w:right w:w="0" w:type="dxa"/>
          </w:tblCellMar>
        </w:tblPrEx>
        <w:trPr>
          <w:trHeight w:val="38"/>
        </w:trPr>
        <w:tc>
          <w:tcPr>
            <w:tcW w:w="709" w:type="dxa"/>
            <w:vMerge/>
            <w:noWrap/>
            <w:tcMar>
              <w:top w:w="15" w:type="dxa"/>
              <w:left w:w="15" w:type="dxa"/>
              <w:right w:w="15" w:type="dxa"/>
            </w:tcMar>
            <w:vAlign w:val="center"/>
          </w:tcPr>
          <w:p w14:paraId="04E711F0" w14:textId="77777777" w:rsidR="008F2E62" w:rsidRDefault="008F2E62" w:rsidP="000B33D6">
            <w:pPr>
              <w:pStyle w:val="aff2"/>
              <w:ind w:firstLineChars="0" w:firstLine="0"/>
              <w:jc w:val="center"/>
              <w:rPr>
                <w:rFonts w:ascii="宋体" w:hAnsi="宋体"/>
                <w:kern w:val="0"/>
                <w:szCs w:val="21"/>
              </w:rPr>
            </w:pPr>
          </w:p>
        </w:tc>
        <w:tc>
          <w:tcPr>
            <w:tcW w:w="1985" w:type="dxa"/>
            <w:vMerge/>
            <w:noWrap/>
            <w:tcMar>
              <w:top w:w="15" w:type="dxa"/>
              <w:left w:w="15" w:type="dxa"/>
              <w:right w:w="15" w:type="dxa"/>
            </w:tcMar>
            <w:vAlign w:val="center"/>
          </w:tcPr>
          <w:p w14:paraId="2FA7C8AE" w14:textId="77777777" w:rsidR="008F2E62" w:rsidRDefault="008F2E62" w:rsidP="000B33D6">
            <w:pPr>
              <w:autoSpaceDE w:val="0"/>
              <w:autoSpaceDN w:val="0"/>
              <w:adjustRightInd w:val="0"/>
              <w:spacing w:line="276" w:lineRule="auto"/>
              <w:jc w:val="center"/>
              <w:rPr>
                <w:rFonts w:ascii="宋体" w:hAnsi="宋体" w:cs="宋体"/>
                <w:b/>
                <w:kern w:val="0"/>
                <w:szCs w:val="21"/>
              </w:rPr>
            </w:pPr>
          </w:p>
        </w:tc>
        <w:tc>
          <w:tcPr>
            <w:tcW w:w="6066" w:type="dxa"/>
            <w:tcMar>
              <w:top w:w="15" w:type="dxa"/>
              <w:left w:w="15" w:type="dxa"/>
              <w:right w:w="15" w:type="dxa"/>
            </w:tcMar>
            <w:vAlign w:val="center"/>
          </w:tcPr>
          <w:p w14:paraId="52CA804B" w14:textId="77777777" w:rsidR="008F2E62" w:rsidRDefault="008F2E62" w:rsidP="000B33D6">
            <w:pPr>
              <w:jc w:val="left"/>
              <w:rPr>
                <w:rFonts w:ascii="宋体" w:hAnsi="宋体"/>
                <w:bCs/>
                <w:szCs w:val="21"/>
              </w:rPr>
            </w:pPr>
            <w:r>
              <w:rPr>
                <w:rFonts w:ascii="宋体" w:hAnsi="宋体" w:hint="eastAsia"/>
                <w:bCs/>
                <w:szCs w:val="21"/>
              </w:rPr>
              <w:t>2.</w:t>
            </w:r>
            <w:r>
              <w:rPr>
                <w:rFonts w:ascii="宋体" w:hAnsi="宋体"/>
                <w:bCs/>
                <w:szCs w:val="21"/>
              </w:rPr>
              <w:t>2</w:t>
            </w:r>
            <w:r>
              <w:rPr>
                <w:rFonts w:ascii="宋体" w:hAnsi="宋体" w:hint="eastAsia"/>
                <w:bCs/>
                <w:szCs w:val="21"/>
              </w:rPr>
              <w:t>.</w:t>
            </w:r>
            <w:r w:rsidRPr="00DC4CCE">
              <w:rPr>
                <w:rFonts w:ascii="宋体" w:hAnsi="宋体" w:hint="eastAsia"/>
                <w:bCs/>
                <w:szCs w:val="21"/>
              </w:rPr>
              <w:t>一体成型PP椅座，无毒无味无害。抗冲击强度高，具有良好的耐腐蚀性，符合人体工程学设计。实木框架，边角打磨圆滑；环保水性漆涂装，耐磨性强，漆膜饱满，清晰自然。</w:t>
            </w:r>
          </w:p>
        </w:tc>
      </w:tr>
      <w:tr w:rsidR="008F2E62" w14:paraId="0D8D18F6" w14:textId="77777777" w:rsidTr="000B33D6">
        <w:tblPrEx>
          <w:tblCellMar>
            <w:left w:w="0" w:type="dxa"/>
            <w:right w:w="0" w:type="dxa"/>
          </w:tblCellMar>
        </w:tblPrEx>
        <w:trPr>
          <w:trHeight w:val="45"/>
        </w:trPr>
        <w:tc>
          <w:tcPr>
            <w:tcW w:w="709" w:type="dxa"/>
            <w:vMerge/>
            <w:noWrap/>
            <w:tcMar>
              <w:top w:w="15" w:type="dxa"/>
              <w:left w:w="15" w:type="dxa"/>
              <w:right w:w="15" w:type="dxa"/>
            </w:tcMar>
            <w:vAlign w:val="center"/>
          </w:tcPr>
          <w:p w14:paraId="0A70995F" w14:textId="77777777" w:rsidR="008F2E62" w:rsidRDefault="008F2E62" w:rsidP="008F2E62">
            <w:pPr>
              <w:pStyle w:val="aff2"/>
              <w:numPr>
                <w:ilvl w:val="0"/>
                <w:numId w:val="9"/>
              </w:numPr>
              <w:ind w:left="420" w:firstLineChars="0" w:hanging="420"/>
              <w:jc w:val="center"/>
              <w:rPr>
                <w:rFonts w:ascii="宋体" w:hAnsi="宋体"/>
                <w:kern w:val="0"/>
                <w:szCs w:val="21"/>
              </w:rPr>
            </w:pPr>
          </w:p>
        </w:tc>
        <w:tc>
          <w:tcPr>
            <w:tcW w:w="1985" w:type="dxa"/>
            <w:vMerge/>
            <w:noWrap/>
            <w:tcMar>
              <w:top w:w="15" w:type="dxa"/>
              <w:left w:w="15" w:type="dxa"/>
              <w:right w:w="15" w:type="dxa"/>
            </w:tcMar>
            <w:vAlign w:val="center"/>
          </w:tcPr>
          <w:p w14:paraId="1CB884B1" w14:textId="77777777" w:rsidR="008F2E62" w:rsidRDefault="008F2E62" w:rsidP="000B33D6">
            <w:pPr>
              <w:autoSpaceDE w:val="0"/>
              <w:autoSpaceDN w:val="0"/>
              <w:adjustRightInd w:val="0"/>
              <w:spacing w:line="276" w:lineRule="auto"/>
              <w:jc w:val="center"/>
              <w:rPr>
                <w:rFonts w:ascii="宋体" w:hAnsi="宋体" w:cs="宋体"/>
                <w:b/>
                <w:kern w:val="0"/>
                <w:szCs w:val="21"/>
              </w:rPr>
            </w:pPr>
          </w:p>
        </w:tc>
        <w:tc>
          <w:tcPr>
            <w:tcW w:w="6066" w:type="dxa"/>
            <w:tcMar>
              <w:top w:w="15" w:type="dxa"/>
              <w:left w:w="15" w:type="dxa"/>
              <w:right w:w="15" w:type="dxa"/>
            </w:tcMar>
            <w:vAlign w:val="center"/>
          </w:tcPr>
          <w:p w14:paraId="6DC73019" w14:textId="77777777" w:rsidR="008F2E62" w:rsidRPr="00F93A98" w:rsidRDefault="000B33D6" w:rsidP="000B13D6">
            <w:pPr>
              <w:jc w:val="left"/>
              <w:rPr>
                <w:rFonts w:asciiTheme="minorEastAsia" w:hAnsiTheme="minorEastAsia"/>
                <w:b/>
                <w:color w:val="FF0000"/>
                <w:szCs w:val="21"/>
              </w:rPr>
            </w:pPr>
            <w:r w:rsidRPr="00890423">
              <w:rPr>
                <w:rFonts w:asciiTheme="minorEastAsia" w:hAnsiTheme="minorEastAsia" w:hint="eastAsia"/>
                <w:b/>
                <w:color w:val="FF0000"/>
                <w:szCs w:val="21"/>
              </w:rPr>
              <w:t>▲</w:t>
            </w:r>
            <w:r w:rsidR="008F2E62">
              <w:rPr>
                <w:rFonts w:asciiTheme="minorEastAsia" w:hAnsiTheme="minorEastAsia" w:hint="eastAsia"/>
                <w:b/>
                <w:color w:val="FF0000"/>
                <w:szCs w:val="21"/>
              </w:rPr>
              <w:t>2.3</w:t>
            </w:r>
            <w:r w:rsidR="008F2E62" w:rsidRPr="00890423">
              <w:rPr>
                <w:rFonts w:asciiTheme="minorEastAsia" w:hAnsiTheme="minorEastAsia" w:hint="eastAsia"/>
                <w:b/>
                <w:color w:val="FF0000"/>
                <w:szCs w:val="21"/>
              </w:rPr>
              <w:t>.投标人须提供本单位关于货物原材料《</w:t>
            </w:r>
            <w:r w:rsidR="008F2E62">
              <w:rPr>
                <w:rFonts w:asciiTheme="minorEastAsia" w:hAnsiTheme="minorEastAsia" w:hint="eastAsia"/>
                <w:b/>
                <w:color w:val="FF0000"/>
                <w:szCs w:val="21"/>
              </w:rPr>
              <w:t>PP材料</w:t>
            </w:r>
            <w:r w:rsidR="008F2E62" w:rsidRPr="00890423">
              <w:rPr>
                <w:rFonts w:asciiTheme="minorEastAsia" w:hAnsiTheme="minorEastAsia" w:hint="eastAsia"/>
                <w:b/>
                <w:color w:val="FF0000"/>
                <w:szCs w:val="21"/>
              </w:rPr>
              <w:t>》检测报告，具有CMA和CNAS资质的检测机构出具的抽样检验合格报告（原件备查）。检测依据：</w:t>
            </w:r>
            <w:r w:rsidR="008F2E62" w:rsidRPr="00DC4CCE">
              <w:rPr>
                <w:rFonts w:asciiTheme="minorEastAsia" w:hAnsiTheme="minorEastAsia" w:hint="eastAsia"/>
                <w:b/>
                <w:color w:val="FF0000"/>
                <w:szCs w:val="21"/>
              </w:rPr>
              <w:t>GB 28481-2012 《塑料家具中有害物质限量》</w:t>
            </w:r>
            <w:r w:rsidR="008F2E62" w:rsidRPr="00890423">
              <w:rPr>
                <w:rFonts w:asciiTheme="minorEastAsia" w:hAnsiTheme="minorEastAsia" w:hint="eastAsia"/>
                <w:b/>
                <w:color w:val="FF0000"/>
                <w:szCs w:val="21"/>
              </w:rPr>
              <w:t>，</w:t>
            </w:r>
            <w:r w:rsidR="008F2E62" w:rsidRPr="00890423">
              <w:rPr>
                <w:rFonts w:asciiTheme="minorEastAsia" w:hAnsiTheme="minorEastAsia" w:hint="eastAsia"/>
                <w:b/>
                <w:color w:val="FF0000"/>
                <w:szCs w:val="21"/>
              </w:rPr>
              <w:lastRenderedPageBreak/>
              <w:t>检测结果要求：</w:t>
            </w:r>
            <w:r w:rsidR="008F2E62" w:rsidRPr="00F93A98">
              <w:rPr>
                <w:rFonts w:asciiTheme="minorEastAsia" w:hAnsiTheme="minorEastAsia" w:hint="eastAsia"/>
                <w:b/>
                <w:color w:val="FF0000"/>
                <w:szCs w:val="21"/>
              </w:rPr>
              <w:t>邻苯二甲酸酯（6p），检测结果均未检出；重金属可溶性铅、可溶性镉、可溶性铬、可溶性汞，检测结果均未检出；多环芳烃检测苯并[α]芘结果未检出,16种多环芳烃（PAH）总量≤0.3 mg/kg</w:t>
            </w:r>
            <w:r w:rsidR="008F2E62" w:rsidRPr="00F93A98">
              <w:rPr>
                <w:rFonts w:asciiTheme="minorEastAsia" w:hAnsiTheme="minorEastAsia"/>
                <w:b/>
                <w:color w:val="FF0000"/>
                <w:szCs w:val="21"/>
              </w:rPr>
              <w:t xml:space="preserve"> </w:t>
            </w:r>
          </w:p>
        </w:tc>
      </w:tr>
      <w:tr w:rsidR="008F2E62" w14:paraId="304FE48A" w14:textId="77777777" w:rsidTr="000B33D6">
        <w:tblPrEx>
          <w:tblCellMar>
            <w:left w:w="0" w:type="dxa"/>
            <w:right w:w="0" w:type="dxa"/>
          </w:tblCellMar>
        </w:tblPrEx>
        <w:trPr>
          <w:trHeight w:val="90"/>
        </w:trPr>
        <w:tc>
          <w:tcPr>
            <w:tcW w:w="709" w:type="dxa"/>
            <w:vMerge/>
            <w:noWrap/>
            <w:tcMar>
              <w:top w:w="15" w:type="dxa"/>
              <w:left w:w="15" w:type="dxa"/>
              <w:right w:w="15" w:type="dxa"/>
            </w:tcMar>
            <w:vAlign w:val="center"/>
          </w:tcPr>
          <w:p w14:paraId="79033BCD" w14:textId="77777777" w:rsidR="008F2E62" w:rsidRDefault="008F2E62" w:rsidP="008F2E62">
            <w:pPr>
              <w:pStyle w:val="aff2"/>
              <w:numPr>
                <w:ilvl w:val="0"/>
                <w:numId w:val="9"/>
              </w:numPr>
              <w:ind w:left="420" w:firstLineChars="0" w:hanging="420"/>
              <w:jc w:val="center"/>
              <w:rPr>
                <w:rFonts w:ascii="宋体" w:hAnsi="宋体"/>
                <w:kern w:val="0"/>
                <w:szCs w:val="21"/>
              </w:rPr>
            </w:pPr>
          </w:p>
        </w:tc>
        <w:tc>
          <w:tcPr>
            <w:tcW w:w="1985" w:type="dxa"/>
            <w:vMerge/>
            <w:noWrap/>
            <w:tcMar>
              <w:top w:w="15" w:type="dxa"/>
              <w:left w:w="15" w:type="dxa"/>
              <w:right w:w="15" w:type="dxa"/>
            </w:tcMar>
            <w:vAlign w:val="center"/>
          </w:tcPr>
          <w:p w14:paraId="0C1A2EA6" w14:textId="77777777" w:rsidR="008F2E62" w:rsidRDefault="008F2E62" w:rsidP="000B33D6">
            <w:pPr>
              <w:autoSpaceDE w:val="0"/>
              <w:autoSpaceDN w:val="0"/>
              <w:adjustRightInd w:val="0"/>
              <w:spacing w:line="276" w:lineRule="auto"/>
              <w:jc w:val="center"/>
              <w:rPr>
                <w:rFonts w:ascii="宋体" w:hAnsi="宋体" w:cs="宋体"/>
                <w:b/>
                <w:kern w:val="0"/>
                <w:szCs w:val="21"/>
              </w:rPr>
            </w:pPr>
          </w:p>
        </w:tc>
        <w:tc>
          <w:tcPr>
            <w:tcW w:w="6066" w:type="dxa"/>
            <w:tcMar>
              <w:top w:w="15" w:type="dxa"/>
              <w:left w:w="15" w:type="dxa"/>
              <w:right w:w="15" w:type="dxa"/>
            </w:tcMar>
          </w:tcPr>
          <w:p w14:paraId="637C3D7E" w14:textId="77777777" w:rsidR="008F2E62" w:rsidRPr="00F93A98" w:rsidRDefault="000B33D6" w:rsidP="000B13D6">
            <w:pPr>
              <w:widowControl/>
              <w:jc w:val="left"/>
              <w:rPr>
                <w:rFonts w:asciiTheme="minorEastAsia" w:hAnsiTheme="minorEastAsia"/>
                <w:b/>
                <w:color w:val="FF0000"/>
                <w:szCs w:val="21"/>
              </w:rPr>
            </w:pPr>
            <w:r w:rsidRPr="00890423">
              <w:rPr>
                <w:rFonts w:asciiTheme="minorEastAsia" w:hAnsiTheme="minorEastAsia" w:hint="eastAsia"/>
                <w:b/>
                <w:color w:val="FF0000"/>
                <w:szCs w:val="21"/>
              </w:rPr>
              <w:t>▲</w:t>
            </w:r>
            <w:r w:rsidR="008F2E62">
              <w:rPr>
                <w:rFonts w:asciiTheme="minorEastAsia" w:hAnsiTheme="minorEastAsia" w:hint="eastAsia"/>
                <w:b/>
                <w:color w:val="FF0000"/>
                <w:szCs w:val="21"/>
              </w:rPr>
              <w:t>2.4</w:t>
            </w:r>
            <w:r w:rsidR="008F2E62" w:rsidRPr="00890423">
              <w:rPr>
                <w:rFonts w:asciiTheme="minorEastAsia" w:hAnsiTheme="minorEastAsia" w:hint="eastAsia"/>
                <w:b/>
                <w:color w:val="FF0000"/>
                <w:szCs w:val="21"/>
              </w:rPr>
              <w:t>.投标人须提供本单位关于货物原材料《水性面漆》检测报告，具有CMA和CNAS资质的检测机构出具的抽样检验合格报告（原件备查）。检测依据：SZJG 52-2016、GB 24410-2009、GB/T 23992-2009、GB/T 23993-2009、GB/T 23994-2009，检测结果要求：挥发性有机化合物(VOC)含量(g/L )≤5；苯、甲苯、二甲苯、乙苯含量总和(mg/kg)未检出；卤代烃(以二氯甲烷计) (mg/kg)未检出；游离甲醛含量 (mg/kg)≤18；乙二醇醚及其酯类含量(乙二醇甲醚、乙二醇甲醚醋酸酯、乙二醇乙醚、乙二醇乙醚醋酸酯、二乙二醇丁醚醋酸酯)(mg/kg)未检出；可溶性重金属铅(Pb) (mg/kg)、镉(Cd) (mg/kg)、铬(Cr) (mg/kg)、汞(Hg) (mg/kg)、砷(As) (mg/kg)、锑(Sb) (mg/kg)、钡(Ba) (mg/kg)、硒(Se) (mg/kg)未检出。</w:t>
            </w:r>
          </w:p>
        </w:tc>
      </w:tr>
      <w:tr w:rsidR="008F2E62" w14:paraId="4A084694" w14:textId="77777777" w:rsidTr="000B33D6">
        <w:tblPrEx>
          <w:tblCellMar>
            <w:left w:w="0" w:type="dxa"/>
            <w:right w:w="0" w:type="dxa"/>
          </w:tblCellMar>
        </w:tblPrEx>
        <w:trPr>
          <w:trHeight w:val="1957"/>
        </w:trPr>
        <w:tc>
          <w:tcPr>
            <w:tcW w:w="709" w:type="dxa"/>
            <w:vMerge/>
            <w:noWrap/>
            <w:tcMar>
              <w:top w:w="15" w:type="dxa"/>
              <w:left w:w="15" w:type="dxa"/>
              <w:right w:w="15" w:type="dxa"/>
            </w:tcMar>
            <w:vAlign w:val="center"/>
          </w:tcPr>
          <w:p w14:paraId="03FF4CD7" w14:textId="77777777" w:rsidR="008F2E62" w:rsidRDefault="008F2E62" w:rsidP="008F2E62">
            <w:pPr>
              <w:pStyle w:val="aff2"/>
              <w:numPr>
                <w:ilvl w:val="0"/>
                <w:numId w:val="9"/>
              </w:numPr>
              <w:ind w:left="420" w:firstLineChars="0" w:hanging="420"/>
              <w:jc w:val="center"/>
              <w:rPr>
                <w:rFonts w:ascii="宋体" w:hAnsi="宋体"/>
                <w:kern w:val="0"/>
                <w:szCs w:val="21"/>
              </w:rPr>
            </w:pPr>
          </w:p>
        </w:tc>
        <w:tc>
          <w:tcPr>
            <w:tcW w:w="1985" w:type="dxa"/>
            <w:vMerge/>
            <w:noWrap/>
            <w:tcMar>
              <w:top w:w="15" w:type="dxa"/>
              <w:left w:w="15" w:type="dxa"/>
              <w:right w:w="15" w:type="dxa"/>
            </w:tcMar>
            <w:vAlign w:val="center"/>
          </w:tcPr>
          <w:p w14:paraId="74338B40" w14:textId="77777777" w:rsidR="008F2E62" w:rsidRDefault="008F2E62" w:rsidP="000B33D6">
            <w:pPr>
              <w:autoSpaceDE w:val="0"/>
              <w:autoSpaceDN w:val="0"/>
              <w:adjustRightInd w:val="0"/>
              <w:spacing w:line="276" w:lineRule="auto"/>
              <w:jc w:val="center"/>
              <w:rPr>
                <w:rFonts w:ascii="宋体" w:hAnsi="宋体" w:cs="宋体"/>
                <w:b/>
                <w:kern w:val="0"/>
                <w:szCs w:val="21"/>
              </w:rPr>
            </w:pPr>
          </w:p>
        </w:tc>
        <w:tc>
          <w:tcPr>
            <w:tcW w:w="6066" w:type="dxa"/>
            <w:tcMar>
              <w:top w:w="15" w:type="dxa"/>
              <w:left w:w="15" w:type="dxa"/>
              <w:right w:w="15" w:type="dxa"/>
            </w:tcMar>
          </w:tcPr>
          <w:p w14:paraId="78720A76" w14:textId="77777777" w:rsidR="008F2E62" w:rsidRDefault="000B33D6" w:rsidP="000B13D6">
            <w:pPr>
              <w:widowControl/>
              <w:jc w:val="left"/>
              <w:rPr>
                <w:rFonts w:ascii="宋体" w:hAnsi="宋体" w:cs="宋体"/>
                <w:kern w:val="0"/>
                <w:szCs w:val="21"/>
              </w:rPr>
            </w:pPr>
            <w:r w:rsidRPr="00890423">
              <w:rPr>
                <w:rFonts w:asciiTheme="minorEastAsia" w:hAnsiTheme="minorEastAsia" w:hint="eastAsia"/>
                <w:b/>
                <w:color w:val="FF0000"/>
                <w:szCs w:val="21"/>
              </w:rPr>
              <w:t>▲</w:t>
            </w:r>
            <w:r w:rsidR="008F2E62">
              <w:rPr>
                <w:rFonts w:asciiTheme="minorEastAsia" w:hAnsiTheme="minorEastAsia" w:hint="eastAsia"/>
                <w:b/>
                <w:color w:val="FF0000"/>
                <w:szCs w:val="21"/>
              </w:rPr>
              <w:t>2.5</w:t>
            </w:r>
            <w:r w:rsidR="008F2E62" w:rsidRPr="00890423">
              <w:rPr>
                <w:rFonts w:asciiTheme="minorEastAsia" w:hAnsiTheme="minorEastAsia" w:hint="eastAsia"/>
                <w:b/>
                <w:color w:val="FF0000"/>
                <w:szCs w:val="21"/>
              </w:rPr>
              <w:t>.投标人须提供本单位关于货物原材料《水性底漆》检测报告，具有CMA和CNAS资质的检测机构出具的抽样检验合格报告（原件备查）。检测依据：SZJG 52-2016、GB 24410-2009、GB/T 23992-2009、GB/T 23993-2009、GB/T 23994-2009，检测结果要求：挥发性有机化合物(VOC)含量(g/L )≤7；苯、甲苯、二甲苯、乙苯含量总和(mg/kg)未检出；卤代烃(以二氯甲烷计) (mg/kg)未检出；游离甲醛含量 (mg/kg)≤22；乙二醇醚及其酯类含量(乙二醇甲醚、乙二醇甲醚醋酸酯、乙二醇乙醚、乙二醇乙醚醋酸酯、二乙二醇丁醚醋酸酯)(mg/kg)未检出；可溶性重金属铅(Pb) (mg/kg)、镉(Cd) (mg/kg)、铬(Cr) (mg/kg)、汞(Hg) (mg/kg)、砷(As) (mg/kg)、锑(Sb) (mg/kg)、钡(Ba) (mg/kg)、硒(Se) (mg/kg)未检出。</w:t>
            </w:r>
          </w:p>
        </w:tc>
      </w:tr>
    </w:tbl>
    <w:p w14:paraId="3A888364" w14:textId="77777777" w:rsidR="008F2E62" w:rsidRPr="00DA0CDE" w:rsidRDefault="008F2E62" w:rsidP="008F2E62">
      <w:pPr>
        <w:rPr>
          <w:b/>
          <w:szCs w:val="21"/>
        </w:rPr>
      </w:pPr>
    </w:p>
    <w:p w14:paraId="22257530" w14:textId="77777777" w:rsidR="009E37A5" w:rsidRPr="008F2E62" w:rsidRDefault="009E37A5">
      <w:pPr>
        <w:rPr>
          <w:b/>
          <w:szCs w:val="21"/>
        </w:rPr>
      </w:pPr>
    </w:p>
    <w:p w14:paraId="120D6E75" w14:textId="77777777" w:rsidR="009E37A5" w:rsidRDefault="009E37A5">
      <w:pPr>
        <w:rPr>
          <w:b/>
          <w:szCs w:val="21"/>
        </w:rPr>
      </w:pPr>
    </w:p>
    <w:p w14:paraId="285344F0" w14:textId="77777777" w:rsidR="009E37A5" w:rsidRDefault="009E37A5">
      <w:pPr>
        <w:rPr>
          <w:b/>
          <w:szCs w:val="21"/>
        </w:rPr>
      </w:pPr>
    </w:p>
    <w:p w14:paraId="1D887B23" w14:textId="77777777" w:rsidR="009E37A5" w:rsidRDefault="00E110B9" w:rsidP="000B1700">
      <w:pPr>
        <w:pStyle w:val="20"/>
        <w:spacing w:beforeLines="50" w:before="120" w:afterLines="50" w:after="120"/>
        <w:rPr>
          <w:sz w:val="28"/>
          <w:szCs w:val="28"/>
        </w:rPr>
      </w:pPr>
      <w:r>
        <w:rPr>
          <w:rFonts w:hint="eastAsia"/>
          <w:sz w:val="28"/>
          <w:szCs w:val="28"/>
        </w:rPr>
        <w:t>四、商务需求</w:t>
      </w:r>
    </w:p>
    <w:p w14:paraId="17E8C04A" w14:textId="77777777" w:rsidR="009E37A5" w:rsidRDefault="009E37A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9E37A5" w14:paraId="5377C0D6"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72590CD" w14:textId="77777777" w:rsidR="009E37A5" w:rsidRDefault="00E110B9">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5730F1F8" w14:textId="77777777" w:rsidR="009E37A5" w:rsidRDefault="00E110B9">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0BBFADB5" w14:textId="77777777" w:rsidR="009E37A5" w:rsidRDefault="00E110B9">
            <w:pPr>
              <w:jc w:val="center"/>
              <w:rPr>
                <w:b/>
              </w:rPr>
            </w:pPr>
            <w:r>
              <w:rPr>
                <w:rFonts w:hint="eastAsia"/>
                <w:b/>
              </w:rPr>
              <w:t>招标商务需求</w:t>
            </w:r>
          </w:p>
        </w:tc>
      </w:tr>
      <w:tr w:rsidR="009E37A5" w14:paraId="559B1621" w14:textId="77777777">
        <w:trPr>
          <w:trHeight w:val="280"/>
        </w:trPr>
        <w:tc>
          <w:tcPr>
            <w:tcW w:w="8820" w:type="dxa"/>
            <w:gridSpan w:val="3"/>
          </w:tcPr>
          <w:p w14:paraId="342DA18B" w14:textId="77777777" w:rsidR="009E37A5" w:rsidRDefault="00E110B9">
            <w:pPr>
              <w:rPr>
                <w:b/>
              </w:rPr>
            </w:pPr>
            <w:r>
              <w:rPr>
                <w:rFonts w:hint="eastAsia"/>
                <w:b/>
              </w:rPr>
              <w:t>（一）免费保修期内售后服务要求</w:t>
            </w:r>
          </w:p>
        </w:tc>
      </w:tr>
      <w:tr w:rsidR="009E37A5" w14:paraId="4464347C" w14:textId="77777777">
        <w:trPr>
          <w:trHeight w:val="150"/>
        </w:trPr>
        <w:tc>
          <w:tcPr>
            <w:tcW w:w="1260" w:type="dxa"/>
            <w:vAlign w:val="center"/>
          </w:tcPr>
          <w:p w14:paraId="39ACD884" w14:textId="77777777" w:rsidR="009E37A5" w:rsidRDefault="00E110B9">
            <w:pPr>
              <w:jc w:val="center"/>
              <w:rPr>
                <w:b/>
              </w:rPr>
            </w:pPr>
            <w:r>
              <w:rPr>
                <w:rFonts w:hint="eastAsia"/>
                <w:b/>
              </w:rPr>
              <w:t>1</w:t>
            </w:r>
          </w:p>
        </w:tc>
        <w:tc>
          <w:tcPr>
            <w:tcW w:w="1620" w:type="dxa"/>
            <w:vAlign w:val="center"/>
          </w:tcPr>
          <w:p w14:paraId="36FB0257" w14:textId="77777777" w:rsidR="009E37A5" w:rsidRDefault="00E110B9">
            <w:r>
              <w:rPr>
                <w:rFonts w:hint="eastAsia"/>
              </w:rPr>
              <w:t>免费保修期</w:t>
            </w:r>
          </w:p>
        </w:tc>
        <w:tc>
          <w:tcPr>
            <w:tcW w:w="5940" w:type="dxa"/>
          </w:tcPr>
          <w:p w14:paraId="56959AE5" w14:textId="77777777" w:rsidR="009E37A5" w:rsidRDefault="000B13D6" w:rsidP="00AD13ED">
            <w:pPr>
              <w:rPr>
                <w:b/>
              </w:rPr>
            </w:pPr>
            <w:r>
              <w:rPr>
                <w:rFonts w:hint="eastAsia"/>
                <w:bCs/>
                <w:szCs w:val="21"/>
              </w:rPr>
              <w:t>货物免费保修期</w:t>
            </w:r>
            <w:r>
              <w:rPr>
                <w:rFonts w:hint="eastAsia"/>
                <w:bCs/>
                <w:szCs w:val="21"/>
                <w:u w:val="single"/>
              </w:rPr>
              <w:t xml:space="preserve"> </w:t>
            </w:r>
            <w:r w:rsidR="00AD13ED">
              <w:rPr>
                <w:rFonts w:hint="eastAsia"/>
                <w:bCs/>
                <w:szCs w:val="21"/>
                <w:u w:val="single"/>
              </w:rPr>
              <w:t>3</w:t>
            </w:r>
            <w:r>
              <w:rPr>
                <w:rFonts w:hint="eastAsia"/>
                <w:bCs/>
                <w:szCs w:val="21"/>
                <w:u w:val="single"/>
              </w:rPr>
              <w:t xml:space="preserve"> </w:t>
            </w:r>
            <w:r w:rsidR="00E110B9">
              <w:rPr>
                <w:rFonts w:hint="eastAsia"/>
                <w:bCs/>
                <w:szCs w:val="21"/>
              </w:rPr>
              <w:t>年，时间自最终验收合格并交付使用之日起计算。</w:t>
            </w:r>
          </w:p>
        </w:tc>
      </w:tr>
      <w:tr w:rsidR="009E37A5" w14:paraId="3D658CBA" w14:textId="77777777">
        <w:trPr>
          <w:trHeight w:val="320"/>
        </w:trPr>
        <w:tc>
          <w:tcPr>
            <w:tcW w:w="1260" w:type="dxa"/>
            <w:vAlign w:val="center"/>
          </w:tcPr>
          <w:p w14:paraId="533E4519" w14:textId="77777777" w:rsidR="009E37A5" w:rsidRDefault="00E110B9">
            <w:pPr>
              <w:jc w:val="center"/>
              <w:rPr>
                <w:b/>
              </w:rPr>
            </w:pPr>
            <w:r>
              <w:rPr>
                <w:rFonts w:hint="eastAsia"/>
                <w:b/>
              </w:rPr>
              <w:t>2</w:t>
            </w:r>
          </w:p>
        </w:tc>
        <w:tc>
          <w:tcPr>
            <w:tcW w:w="1620" w:type="dxa"/>
          </w:tcPr>
          <w:p w14:paraId="16EDB7EF" w14:textId="77777777" w:rsidR="009E37A5" w:rsidRDefault="00E110B9">
            <w:r>
              <w:rPr>
                <w:rFonts w:hint="eastAsia"/>
              </w:rPr>
              <w:t>维修响应及故障解决时间</w:t>
            </w:r>
          </w:p>
        </w:tc>
        <w:tc>
          <w:tcPr>
            <w:tcW w:w="5940" w:type="dxa"/>
          </w:tcPr>
          <w:p w14:paraId="38B61C39" w14:textId="77777777" w:rsidR="009E37A5" w:rsidRDefault="00E110B9" w:rsidP="00185773">
            <w:pPr>
              <w:rPr>
                <w:b/>
              </w:rPr>
            </w:pPr>
            <w:r>
              <w:rPr>
                <w:rFonts w:hint="eastAsia"/>
                <w:bCs/>
                <w:szCs w:val="21"/>
              </w:rPr>
              <w:t>在保修期内，一旦发生质量问题，投标人保证在接到通知</w:t>
            </w:r>
            <w:r w:rsidR="00D81967">
              <w:rPr>
                <w:bCs/>
                <w:szCs w:val="21"/>
                <w:u w:val="single"/>
              </w:rPr>
              <w:t xml:space="preserve">  </w:t>
            </w:r>
            <w:r w:rsidR="00185773">
              <w:rPr>
                <w:rFonts w:hint="eastAsia"/>
                <w:bCs/>
                <w:szCs w:val="21"/>
                <w:u w:val="single"/>
              </w:rPr>
              <w:t>2</w:t>
            </w:r>
            <w:r w:rsidR="00D81967">
              <w:rPr>
                <w:bCs/>
                <w:szCs w:val="21"/>
                <w:u w:val="single"/>
              </w:rPr>
              <w:t xml:space="preserve">  </w:t>
            </w:r>
            <w:r>
              <w:rPr>
                <w:rFonts w:hint="eastAsia"/>
                <w:bCs/>
                <w:szCs w:val="21"/>
              </w:rPr>
              <w:t>日内赶到现场进行修理或更换。</w:t>
            </w:r>
          </w:p>
        </w:tc>
      </w:tr>
      <w:tr w:rsidR="009E37A5" w14:paraId="42E27CEB" w14:textId="77777777">
        <w:trPr>
          <w:trHeight w:val="320"/>
        </w:trPr>
        <w:tc>
          <w:tcPr>
            <w:tcW w:w="1260" w:type="dxa"/>
            <w:vAlign w:val="center"/>
          </w:tcPr>
          <w:p w14:paraId="7BD48320" w14:textId="77777777" w:rsidR="009E37A5" w:rsidRDefault="00E110B9">
            <w:pPr>
              <w:jc w:val="center"/>
              <w:rPr>
                <w:b/>
              </w:rPr>
            </w:pPr>
            <w:r>
              <w:rPr>
                <w:rFonts w:hint="eastAsia"/>
                <w:b/>
              </w:rPr>
              <w:t>3</w:t>
            </w:r>
          </w:p>
        </w:tc>
        <w:tc>
          <w:tcPr>
            <w:tcW w:w="1620" w:type="dxa"/>
          </w:tcPr>
          <w:p w14:paraId="22B74E60" w14:textId="77777777" w:rsidR="009E37A5" w:rsidRDefault="00E110B9">
            <w:r>
              <w:rPr>
                <w:rFonts w:hint="eastAsia"/>
              </w:rPr>
              <w:t>发生</w:t>
            </w:r>
            <w:r>
              <w:t>质量问题</w:t>
            </w:r>
            <w:r>
              <w:rPr>
                <w:rFonts w:hint="eastAsia"/>
              </w:rPr>
              <w:t>的</w:t>
            </w:r>
            <w:r>
              <w:t>处理方式</w:t>
            </w:r>
          </w:p>
        </w:tc>
        <w:tc>
          <w:tcPr>
            <w:tcW w:w="5940" w:type="dxa"/>
          </w:tcPr>
          <w:p w14:paraId="6D467424" w14:textId="77777777" w:rsidR="009E37A5" w:rsidRDefault="00E110B9">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9E37A5" w14:paraId="2E702B00" w14:textId="77777777">
        <w:trPr>
          <w:trHeight w:val="523"/>
        </w:trPr>
        <w:tc>
          <w:tcPr>
            <w:tcW w:w="1260" w:type="dxa"/>
            <w:vAlign w:val="center"/>
          </w:tcPr>
          <w:p w14:paraId="05DF1652" w14:textId="77777777" w:rsidR="009E37A5" w:rsidRDefault="00E110B9">
            <w:pPr>
              <w:jc w:val="center"/>
              <w:rPr>
                <w:b/>
              </w:rPr>
            </w:pPr>
            <w:r>
              <w:rPr>
                <w:rFonts w:hint="eastAsia"/>
                <w:b/>
              </w:rPr>
              <w:t>4</w:t>
            </w:r>
          </w:p>
        </w:tc>
        <w:tc>
          <w:tcPr>
            <w:tcW w:w="1620" w:type="dxa"/>
            <w:vAlign w:val="center"/>
          </w:tcPr>
          <w:p w14:paraId="5A67FE30" w14:textId="77777777" w:rsidR="009E37A5" w:rsidRDefault="00E110B9">
            <w:pPr>
              <w:rPr>
                <w:b/>
              </w:rPr>
            </w:pPr>
            <w:r>
              <w:rPr>
                <w:rFonts w:hint="eastAsia"/>
              </w:rPr>
              <w:t>其他</w:t>
            </w:r>
          </w:p>
        </w:tc>
        <w:tc>
          <w:tcPr>
            <w:tcW w:w="5940" w:type="dxa"/>
            <w:vAlign w:val="center"/>
          </w:tcPr>
          <w:p w14:paraId="628F4C54" w14:textId="77777777" w:rsidR="009E37A5" w:rsidRDefault="00E110B9">
            <w:pPr>
              <w:rPr>
                <w:b/>
              </w:rPr>
            </w:pPr>
            <w:r>
              <w:rPr>
                <w:rFonts w:hint="eastAsia"/>
                <w:bCs/>
                <w:szCs w:val="21"/>
              </w:rPr>
              <w:t>投标人应按其投标文件中的承诺，进行其他售后服务工作。</w:t>
            </w:r>
          </w:p>
        </w:tc>
      </w:tr>
      <w:tr w:rsidR="009E37A5" w14:paraId="32519C9B" w14:textId="77777777">
        <w:trPr>
          <w:trHeight w:val="280"/>
        </w:trPr>
        <w:tc>
          <w:tcPr>
            <w:tcW w:w="8820" w:type="dxa"/>
            <w:gridSpan w:val="3"/>
          </w:tcPr>
          <w:p w14:paraId="202E7BD7" w14:textId="77777777" w:rsidR="009E37A5" w:rsidRDefault="00E110B9">
            <w:pPr>
              <w:rPr>
                <w:b/>
              </w:rPr>
            </w:pPr>
            <w:r>
              <w:rPr>
                <w:rFonts w:hint="eastAsia"/>
                <w:b/>
              </w:rPr>
              <w:t>（二）免费保修期外售后服务要求</w:t>
            </w:r>
          </w:p>
        </w:tc>
      </w:tr>
      <w:tr w:rsidR="009E37A5" w14:paraId="523C2C61" w14:textId="77777777">
        <w:trPr>
          <w:trHeight w:val="350"/>
        </w:trPr>
        <w:tc>
          <w:tcPr>
            <w:tcW w:w="1260" w:type="dxa"/>
            <w:vAlign w:val="center"/>
          </w:tcPr>
          <w:p w14:paraId="7FF1B44E" w14:textId="77777777" w:rsidR="009E37A5" w:rsidRDefault="00E110B9">
            <w:pPr>
              <w:jc w:val="center"/>
              <w:rPr>
                <w:b/>
              </w:rPr>
            </w:pPr>
            <w:r>
              <w:rPr>
                <w:rFonts w:hint="eastAsia"/>
                <w:b/>
              </w:rPr>
              <w:t>1</w:t>
            </w:r>
          </w:p>
        </w:tc>
        <w:tc>
          <w:tcPr>
            <w:tcW w:w="1620" w:type="dxa"/>
          </w:tcPr>
          <w:p w14:paraId="769F17E8" w14:textId="77777777" w:rsidR="009E37A5" w:rsidRDefault="009E37A5">
            <w:pPr>
              <w:rPr>
                <w:b/>
              </w:rPr>
            </w:pPr>
          </w:p>
        </w:tc>
        <w:tc>
          <w:tcPr>
            <w:tcW w:w="5940" w:type="dxa"/>
          </w:tcPr>
          <w:p w14:paraId="50651DFC" w14:textId="77777777" w:rsidR="009E37A5" w:rsidRDefault="00E110B9">
            <w:r>
              <w:rPr>
                <w:rFonts w:hint="eastAsia"/>
              </w:rPr>
              <w:t>免费</w:t>
            </w:r>
            <w:r>
              <w:t>保修期</w:t>
            </w:r>
            <w:r>
              <w:rPr>
                <w:rFonts w:hint="eastAsia"/>
              </w:rPr>
              <w:t>后继续支持维修，并按成本价标准收取维修及零件费用。</w:t>
            </w:r>
          </w:p>
        </w:tc>
      </w:tr>
      <w:tr w:rsidR="009E37A5" w14:paraId="5843DEDB" w14:textId="77777777">
        <w:trPr>
          <w:trHeight w:val="350"/>
        </w:trPr>
        <w:tc>
          <w:tcPr>
            <w:tcW w:w="8820" w:type="dxa"/>
            <w:gridSpan w:val="3"/>
          </w:tcPr>
          <w:p w14:paraId="697F6B4A" w14:textId="77777777" w:rsidR="009E37A5" w:rsidRDefault="00E110B9">
            <w:pPr>
              <w:rPr>
                <w:b/>
              </w:rPr>
            </w:pPr>
            <w:r>
              <w:rPr>
                <w:rFonts w:hint="eastAsia"/>
                <w:b/>
              </w:rPr>
              <w:t>（三）其他商务要求</w:t>
            </w:r>
          </w:p>
        </w:tc>
      </w:tr>
      <w:tr w:rsidR="009E37A5" w14:paraId="5ECE4445" w14:textId="77777777">
        <w:trPr>
          <w:trHeight w:val="350"/>
        </w:trPr>
        <w:tc>
          <w:tcPr>
            <w:tcW w:w="1260" w:type="dxa"/>
            <w:vMerge w:val="restart"/>
            <w:vAlign w:val="center"/>
          </w:tcPr>
          <w:p w14:paraId="3EC963C1" w14:textId="77777777" w:rsidR="009E37A5" w:rsidRDefault="00E110B9">
            <w:pPr>
              <w:jc w:val="center"/>
              <w:rPr>
                <w:b/>
              </w:rPr>
            </w:pPr>
            <w:r>
              <w:rPr>
                <w:rFonts w:hint="eastAsia"/>
                <w:b/>
              </w:rPr>
              <w:lastRenderedPageBreak/>
              <w:t>1</w:t>
            </w:r>
          </w:p>
        </w:tc>
        <w:tc>
          <w:tcPr>
            <w:tcW w:w="1620" w:type="dxa"/>
            <w:vMerge w:val="restart"/>
            <w:vAlign w:val="center"/>
          </w:tcPr>
          <w:p w14:paraId="4F04C80B" w14:textId="77777777" w:rsidR="009E37A5" w:rsidRDefault="00E110B9">
            <w:pPr>
              <w:jc w:val="center"/>
            </w:pPr>
            <w:r>
              <w:rPr>
                <w:rFonts w:hint="eastAsia"/>
              </w:rPr>
              <w:t>关于交货</w:t>
            </w:r>
          </w:p>
        </w:tc>
        <w:tc>
          <w:tcPr>
            <w:tcW w:w="5940" w:type="dxa"/>
          </w:tcPr>
          <w:p w14:paraId="057B1B2D" w14:textId="77777777" w:rsidR="009E37A5" w:rsidRDefault="00E110B9" w:rsidP="00A80474">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000B13D6">
              <w:rPr>
                <w:rFonts w:hint="eastAsia"/>
                <w:bCs/>
                <w:szCs w:val="21"/>
              </w:rPr>
              <w:t>签订合同后</w:t>
            </w:r>
            <w:r w:rsidR="000B13D6">
              <w:rPr>
                <w:rFonts w:hint="eastAsia"/>
                <w:bCs/>
                <w:szCs w:val="21"/>
                <w:u w:val="single"/>
              </w:rPr>
              <w:t xml:space="preserve"> </w:t>
            </w:r>
            <w:r w:rsidR="00A80474">
              <w:rPr>
                <w:rFonts w:hint="eastAsia"/>
                <w:bCs/>
                <w:szCs w:val="21"/>
                <w:u w:val="single"/>
              </w:rPr>
              <w:t>30</w:t>
            </w:r>
            <w:r w:rsidR="000B13D6">
              <w:rPr>
                <w:rFonts w:hint="eastAsia"/>
                <w:bCs/>
                <w:szCs w:val="21"/>
                <w:u w:val="single"/>
              </w:rPr>
              <w:t xml:space="preserve"> </w:t>
            </w:r>
            <w:r>
              <w:rPr>
                <w:rFonts w:hint="eastAsia"/>
                <w:bCs/>
                <w:szCs w:val="21"/>
              </w:rPr>
              <w:t>天（日历日）内。</w:t>
            </w:r>
          </w:p>
        </w:tc>
      </w:tr>
      <w:tr w:rsidR="009E37A5" w14:paraId="7F92D2EE" w14:textId="77777777">
        <w:trPr>
          <w:trHeight w:val="451"/>
        </w:trPr>
        <w:tc>
          <w:tcPr>
            <w:tcW w:w="1260" w:type="dxa"/>
            <w:vMerge/>
            <w:vAlign w:val="center"/>
          </w:tcPr>
          <w:p w14:paraId="2A1DEA60" w14:textId="77777777" w:rsidR="009E37A5" w:rsidRDefault="009E37A5">
            <w:pPr>
              <w:jc w:val="center"/>
              <w:rPr>
                <w:b/>
              </w:rPr>
            </w:pPr>
          </w:p>
        </w:tc>
        <w:tc>
          <w:tcPr>
            <w:tcW w:w="1620" w:type="dxa"/>
            <w:vMerge/>
            <w:vAlign w:val="center"/>
          </w:tcPr>
          <w:p w14:paraId="58B54083" w14:textId="77777777" w:rsidR="009E37A5" w:rsidRDefault="009E37A5">
            <w:pPr>
              <w:jc w:val="center"/>
            </w:pPr>
          </w:p>
        </w:tc>
        <w:tc>
          <w:tcPr>
            <w:tcW w:w="5940" w:type="dxa"/>
          </w:tcPr>
          <w:p w14:paraId="3C78C10D" w14:textId="77777777" w:rsidR="009E37A5" w:rsidRDefault="00E110B9">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9E37A5" w14:paraId="0B7FDBFA" w14:textId="77777777">
        <w:trPr>
          <w:trHeight w:val="350"/>
        </w:trPr>
        <w:tc>
          <w:tcPr>
            <w:tcW w:w="1260" w:type="dxa"/>
            <w:vMerge/>
            <w:vAlign w:val="center"/>
          </w:tcPr>
          <w:p w14:paraId="3EB2F20B" w14:textId="77777777" w:rsidR="009E37A5" w:rsidRDefault="009E37A5">
            <w:pPr>
              <w:jc w:val="center"/>
              <w:rPr>
                <w:b/>
              </w:rPr>
            </w:pPr>
          </w:p>
        </w:tc>
        <w:tc>
          <w:tcPr>
            <w:tcW w:w="1620" w:type="dxa"/>
            <w:vMerge/>
            <w:vAlign w:val="center"/>
          </w:tcPr>
          <w:p w14:paraId="71FC53F4" w14:textId="77777777" w:rsidR="009E37A5" w:rsidRDefault="009E37A5">
            <w:pPr>
              <w:jc w:val="center"/>
            </w:pPr>
          </w:p>
        </w:tc>
        <w:tc>
          <w:tcPr>
            <w:tcW w:w="5940" w:type="dxa"/>
          </w:tcPr>
          <w:p w14:paraId="782DAE2D" w14:textId="77777777" w:rsidR="009E37A5" w:rsidRDefault="00E110B9">
            <w:pPr>
              <w:spacing w:line="340" w:lineRule="exact"/>
              <w:rPr>
                <w:bCs/>
                <w:szCs w:val="21"/>
              </w:rPr>
            </w:pPr>
            <w:r>
              <w:rPr>
                <w:rFonts w:hint="eastAsia"/>
                <w:bCs/>
                <w:szCs w:val="21"/>
              </w:rPr>
              <w:t xml:space="preserve">1.3 </w:t>
            </w:r>
            <w:r>
              <w:rPr>
                <w:rFonts w:hint="eastAsia"/>
                <w:bCs/>
                <w:szCs w:val="21"/>
              </w:rPr>
              <w:t>交货（具体）地点：深圳大学</w:t>
            </w:r>
          </w:p>
        </w:tc>
      </w:tr>
      <w:tr w:rsidR="009E37A5" w14:paraId="3C5A5F63" w14:textId="77777777">
        <w:trPr>
          <w:trHeight w:val="350"/>
        </w:trPr>
        <w:tc>
          <w:tcPr>
            <w:tcW w:w="1260" w:type="dxa"/>
            <w:vMerge/>
            <w:vAlign w:val="center"/>
          </w:tcPr>
          <w:p w14:paraId="4326C163" w14:textId="77777777" w:rsidR="009E37A5" w:rsidRDefault="009E37A5">
            <w:pPr>
              <w:jc w:val="center"/>
              <w:rPr>
                <w:b/>
              </w:rPr>
            </w:pPr>
          </w:p>
        </w:tc>
        <w:tc>
          <w:tcPr>
            <w:tcW w:w="1620" w:type="dxa"/>
            <w:vMerge/>
            <w:vAlign w:val="center"/>
          </w:tcPr>
          <w:p w14:paraId="40D5DC50" w14:textId="77777777" w:rsidR="009E37A5" w:rsidRDefault="009E37A5">
            <w:pPr>
              <w:jc w:val="center"/>
            </w:pPr>
          </w:p>
        </w:tc>
        <w:tc>
          <w:tcPr>
            <w:tcW w:w="5940" w:type="dxa"/>
          </w:tcPr>
          <w:p w14:paraId="6771D1BC" w14:textId="77777777" w:rsidR="009E37A5" w:rsidRDefault="00E110B9">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14880FFC" w14:textId="77777777" w:rsidR="009E37A5" w:rsidRDefault="00E110B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42DA0599" w14:textId="77777777" w:rsidR="009E37A5" w:rsidRDefault="00E110B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41158A43" w14:textId="77777777" w:rsidR="009E37A5" w:rsidRDefault="00E110B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7265F159" w14:textId="77777777" w:rsidR="009E37A5" w:rsidRDefault="00E110B9">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4BE8C856" w14:textId="77777777" w:rsidR="009E37A5" w:rsidRDefault="00E110B9">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9E37A5" w14:paraId="722F37AB" w14:textId="77777777">
        <w:trPr>
          <w:trHeight w:val="350"/>
        </w:trPr>
        <w:tc>
          <w:tcPr>
            <w:tcW w:w="1260" w:type="dxa"/>
            <w:vMerge w:val="restart"/>
            <w:vAlign w:val="center"/>
          </w:tcPr>
          <w:p w14:paraId="720A3220" w14:textId="77777777" w:rsidR="009E37A5" w:rsidRDefault="00E110B9">
            <w:pPr>
              <w:jc w:val="center"/>
              <w:rPr>
                <w:b/>
              </w:rPr>
            </w:pPr>
            <w:r>
              <w:rPr>
                <w:rFonts w:hint="eastAsia"/>
                <w:b/>
              </w:rPr>
              <w:t>2</w:t>
            </w:r>
          </w:p>
        </w:tc>
        <w:tc>
          <w:tcPr>
            <w:tcW w:w="1620" w:type="dxa"/>
            <w:vMerge w:val="restart"/>
            <w:vAlign w:val="center"/>
          </w:tcPr>
          <w:p w14:paraId="0C31FBAD" w14:textId="77777777" w:rsidR="009E37A5" w:rsidRDefault="00E110B9">
            <w:pPr>
              <w:jc w:val="center"/>
            </w:pPr>
            <w:r>
              <w:rPr>
                <w:rFonts w:hint="eastAsia"/>
              </w:rPr>
              <w:t>关于验收</w:t>
            </w:r>
          </w:p>
        </w:tc>
        <w:tc>
          <w:tcPr>
            <w:tcW w:w="5940" w:type="dxa"/>
          </w:tcPr>
          <w:p w14:paraId="7490CDAC" w14:textId="77777777" w:rsidR="009E37A5" w:rsidRDefault="00E110B9">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9E37A5" w14:paraId="3D50B2FB" w14:textId="77777777">
        <w:trPr>
          <w:trHeight w:val="350"/>
        </w:trPr>
        <w:tc>
          <w:tcPr>
            <w:tcW w:w="1260" w:type="dxa"/>
            <w:vMerge/>
            <w:vAlign w:val="center"/>
          </w:tcPr>
          <w:p w14:paraId="18778273" w14:textId="77777777" w:rsidR="009E37A5" w:rsidRDefault="009E37A5">
            <w:pPr>
              <w:jc w:val="center"/>
              <w:rPr>
                <w:b/>
              </w:rPr>
            </w:pPr>
          </w:p>
        </w:tc>
        <w:tc>
          <w:tcPr>
            <w:tcW w:w="1620" w:type="dxa"/>
            <w:vMerge/>
          </w:tcPr>
          <w:p w14:paraId="3BD43BD6" w14:textId="77777777" w:rsidR="009E37A5" w:rsidRDefault="009E37A5">
            <w:pPr>
              <w:rPr>
                <w:b/>
              </w:rPr>
            </w:pPr>
          </w:p>
        </w:tc>
        <w:tc>
          <w:tcPr>
            <w:tcW w:w="5940" w:type="dxa"/>
          </w:tcPr>
          <w:p w14:paraId="58085436" w14:textId="77777777" w:rsidR="009E37A5" w:rsidRDefault="00E110B9">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529382CB" w14:textId="77777777" w:rsidR="009E37A5" w:rsidRDefault="00E110B9">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000D8429" w14:textId="77777777" w:rsidR="009E37A5" w:rsidRDefault="00E110B9">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2193C747" w14:textId="77777777" w:rsidR="009E37A5" w:rsidRDefault="00E110B9">
            <w:pPr>
              <w:tabs>
                <w:tab w:val="left" w:pos="1260"/>
              </w:tabs>
              <w:spacing w:line="340" w:lineRule="exact"/>
              <w:rPr>
                <w:bCs/>
                <w:szCs w:val="21"/>
              </w:rPr>
            </w:pPr>
            <w:r>
              <w:rPr>
                <w:bCs/>
                <w:szCs w:val="21"/>
              </w:rPr>
              <w:t>c</w:t>
            </w:r>
            <w:r>
              <w:rPr>
                <w:rFonts w:hint="eastAsia"/>
                <w:bCs/>
                <w:szCs w:val="21"/>
              </w:rPr>
              <w:t>、货物具备产品合格证。</w:t>
            </w:r>
          </w:p>
        </w:tc>
      </w:tr>
      <w:tr w:rsidR="009E37A5" w14:paraId="6F83200C" w14:textId="77777777">
        <w:trPr>
          <w:trHeight w:val="350"/>
        </w:trPr>
        <w:tc>
          <w:tcPr>
            <w:tcW w:w="1260" w:type="dxa"/>
            <w:vAlign w:val="center"/>
          </w:tcPr>
          <w:p w14:paraId="5BEF1389" w14:textId="77777777" w:rsidR="009E37A5" w:rsidRDefault="00E110B9">
            <w:pPr>
              <w:jc w:val="center"/>
              <w:rPr>
                <w:b/>
              </w:rPr>
            </w:pPr>
            <w:r>
              <w:rPr>
                <w:rFonts w:hint="eastAsia"/>
                <w:b/>
              </w:rPr>
              <w:t>3</w:t>
            </w:r>
          </w:p>
        </w:tc>
        <w:tc>
          <w:tcPr>
            <w:tcW w:w="1620" w:type="dxa"/>
            <w:vAlign w:val="center"/>
          </w:tcPr>
          <w:p w14:paraId="7DCD4C20" w14:textId="77777777" w:rsidR="009E37A5" w:rsidRDefault="00E110B9">
            <w:pPr>
              <w:jc w:val="center"/>
            </w:pPr>
            <w:r>
              <w:rPr>
                <w:rFonts w:hint="eastAsia"/>
              </w:rPr>
              <w:t>付款方式</w:t>
            </w:r>
          </w:p>
        </w:tc>
        <w:tc>
          <w:tcPr>
            <w:tcW w:w="5940" w:type="dxa"/>
          </w:tcPr>
          <w:p w14:paraId="47EE7444" w14:textId="77777777" w:rsidR="009E37A5" w:rsidRDefault="00E110B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1EF2C4C" w14:textId="77777777" w:rsidR="009E37A5" w:rsidRPr="004C3B6F" w:rsidRDefault="00E110B9" w:rsidP="004C3B6F">
            <w:pPr>
              <w:ind w:firstLineChars="200" w:firstLine="420"/>
              <w:rPr>
                <w:rFonts w:ascii="宋体" w:hAnsi="宋体"/>
                <w:color w:val="000000"/>
                <w:szCs w:val="21"/>
              </w:rPr>
            </w:pPr>
            <w:r>
              <w:rPr>
                <w:rFonts w:ascii="宋体" w:hAnsi="宋体" w:hint="eastAsia"/>
                <w:bCs/>
                <w:szCs w:val="21"/>
              </w:rPr>
              <w:t>验收合格后，</w:t>
            </w:r>
            <w:r w:rsidR="000B13D6">
              <w:rPr>
                <w:rFonts w:ascii="宋体" w:hAnsi="宋体" w:hint="eastAsia"/>
                <w:bCs/>
                <w:szCs w:val="21"/>
              </w:rPr>
              <w:t>设备无故障连续运行</w:t>
            </w:r>
            <w:r w:rsidR="000B13D6">
              <w:rPr>
                <w:rFonts w:ascii="宋体" w:hAnsi="宋体" w:hint="eastAsia"/>
                <w:bCs/>
                <w:szCs w:val="21"/>
                <w:u w:val="single"/>
              </w:rPr>
              <w:t xml:space="preserve"> </w:t>
            </w:r>
            <w:r w:rsidR="00AD13ED">
              <w:rPr>
                <w:rFonts w:ascii="宋体" w:hAnsi="宋体" w:hint="eastAsia"/>
                <w:bCs/>
                <w:szCs w:val="21"/>
                <w:u w:val="single"/>
              </w:rPr>
              <w:t>0.5</w:t>
            </w:r>
            <w:r w:rsidR="000B13D6">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tc>
      </w:tr>
      <w:tr w:rsidR="009E37A5" w14:paraId="5B144F63" w14:textId="77777777">
        <w:trPr>
          <w:trHeight w:val="350"/>
        </w:trPr>
        <w:tc>
          <w:tcPr>
            <w:tcW w:w="1260" w:type="dxa"/>
            <w:vAlign w:val="center"/>
          </w:tcPr>
          <w:p w14:paraId="14714E4B" w14:textId="77777777" w:rsidR="009E37A5" w:rsidRDefault="00E110B9">
            <w:pPr>
              <w:jc w:val="center"/>
            </w:pPr>
            <w:r>
              <w:rPr>
                <w:rFonts w:hint="eastAsia"/>
                <w:b/>
              </w:rPr>
              <w:t>4</w:t>
            </w:r>
          </w:p>
        </w:tc>
        <w:tc>
          <w:tcPr>
            <w:tcW w:w="1620" w:type="dxa"/>
            <w:vAlign w:val="center"/>
          </w:tcPr>
          <w:p w14:paraId="59D5564E" w14:textId="77777777" w:rsidR="009E37A5" w:rsidRDefault="00E110B9">
            <w:r>
              <w:rPr>
                <w:rFonts w:hint="eastAsia"/>
              </w:rPr>
              <w:t>关于</w:t>
            </w:r>
            <w:r>
              <w:t>知识产权</w:t>
            </w:r>
          </w:p>
        </w:tc>
        <w:tc>
          <w:tcPr>
            <w:tcW w:w="5940" w:type="dxa"/>
          </w:tcPr>
          <w:p w14:paraId="685CDDFA" w14:textId="77777777" w:rsidR="009E37A5" w:rsidRDefault="00E110B9">
            <w:r>
              <w:rPr>
                <w:rFonts w:hint="eastAsia"/>
              </w:rPr>
              <w:t>1</w:t>
            </w:r>
            <w:r>
              <w:rPr>
                <w:rFonts w:hint="eastAsia"/>
              </w:rPr>
              <w:t>、提供的货物必须是合法厂家生产和经销的原包装产品（包括零配件），必须具备生产日期、厂名、厂址、产品合格证等。</w:t>
            </w:r>
          </w:p>
          <w:p w14:paraId="4DBCB263" w14:textId="77777777" w:rsidR="009E37A5" w:rsidRDefault="00E110B9">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9E37A5" w14:paraId="037E9197" w14:textId="77777777">
        <w:trPr>
          <w:trHeight w:val="350"/>
        </w:trPr>
        <w:tc>
          <w:tcPr>
            <w:tcW w:w="1260" w:type="dxa"/>
            <w:vAlign w:val="center"/>
          </w:tcPr>
          <w:p w14:paraId="3536777C" w14:textId="77777777" w:rsidR="009E37A5" w:rsidRDefault="00E110B9">
            <w:pPr>
              <w:jc w:val="center"/>
              <w:rPr>
                <w:b/>
              </w:rPr>
            </w:pPr>
            <w:r>
              <w:rPr>
                <w:b/>
              </w:rPr>
              <w:t>5</w:t>
            </w:r>
          </w:p>
        </w:tc>
        <w:tc>
          <w:tcPr>
            <w:tcW w:w="1620" w:type="dxa"/>
            <w:vAlign w:val="center"/>
          </w:tcPr>
          <w:p w14:paraId="0592A6D1" w14:textId="77777777" w:rsidR="009E37A5" w:rsidRDefault="00E110B9">
            <w:r>
              <w:rPr>
                <w:rFonts w:hint="eastAsia"/>
              </w:rPr>
              <w:t>关于</w:t>
            </w:r>
            <w:r>
              <w:t>商检</w:t>
            </w:r>
          </w:p>
        </w:tc>
        <w:tc>
          <w:tcPr>
            <w:tcW w:w="5940" w:type="dxa"/>
          </w:tcPr>
          <w:p w14:paraId="66166070" w14:textId="77777777" w:rsidR="009E37A5" w:rsidRDefault="00E110B9">
            <w:r>
              <w:rPr>
                <w:rFonts w:hint="eastAsia"/>
              </w:rPr>
              <w:t>依据相关法律法规要求，如</w:t>
            </w:r>
            <w:r>
              <w:t>所提供的货物需</w:t>
            </w:r>
            <w:r>
              <w:rPr>
                <w:rFonts w:hint="eastAsia"/>
              </w:rPr>
              <w:t>由国家商检部门进行商检的，商检、检疫费用由中标人承担。</w:t>
            </w:r>
          </w:p>
        </w:tc>
      </w:tr>
    </w:tbl>
    <w:p w14:paraId="29A40CB9" w14:textId="77777777" w:rsidR="009E37A5" w:rsidRDefault="009E37A5">
      <w:pPr>
        <w:rPr>
          <w:rFonts w:cs="宋体"/>
          <w:color w:val="FF0000"/>
        </w:rPr>
      </w:pPr>
    </w:p>
    <w:p w14:paraId="1588D7E5" w14:textId="77777777" w:rsidR="009E37A5" w:rsidRDefault="00D81967" w:rsidP="000B1700">
      <w:pPr>
        <w:pStyle w:val="20"/>
        <w:spacing w:beforeLines="50" w:before="120" w:afterLines="50" w:after="120"/>
        <w:rPr>
          <w:sz w:val="28"/>
          <w:szCs w:val="28"/>
        </w:rPr>
      </w:pPr>
      <w:r>
        <w:rPr>
          <w:rFonts w:hint="eastAsia"/>
          <w:sz w:val="28"/>
          <w:szCs w:val="28"/>
        </w:rPr>
        <w:t>五</w:t>
      </w:r>
      <w:r w:rsidR="00E110B9">
        <w:rPr>
          <w:rFonts w:hint="eastAsia"/>
          <w:sz w:val="28"/>
          <w:szCs w:val="28"/>
        </w:rPr>
        <w:t>、注意</w:t>
      </w:r>
      <w:r w:rsidR="00E110B9">
        <w:rPr>
          <w:sz w:val="28"/>
          <w:szCs w:val="28"/>
        </w:rPr>
        <w:t>事项</w:t>
      </w:r>
    </w:p>
    <w:p w14:paraId="3DCF38FE" w14:textId="77777777" w:rsidR="009E37A5" w:rsidRDefault="009E37A5">
      <w:pPr>
        <w:rPr>
          <w:b/>
          <w:sz w:val="24"/>
        </w:rPr>
      </w:pPr>
    </w:p>
    <w:p w14:paraId="51CA4914" w14:textId="77777777" w:rsidR="009E37A5" w:rsidRDefault="00E110B9">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5862782E" w14:textId="77777777" w:rsidR="009E37A5" w:rsidRDefault="00E110B9">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4A95679" w14:textId="77777777" w:rsidR="009E37A5" w:rsidRDefault="00E110B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w:t>
      </w:r>
      <w:r>
        <w:rPr>
          <w:rFonts w:ascii="宋体" w:hAnsi="宋体" w:hint="eastAsia"/>
          <w:szCs w:val="21"/>
        </w:rPr>
        <w:lastRenderedPageBreak/>
        <w:t>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F675105" w14:textId="77777777" w:rsidR="009E37A5" w:rsidRDefault="00E110B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399C30B1" w14:textId="77777777" w:rsidR="009E37A5" w:rsidRDefault="00E110B9">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3804C427" w14:textId="77777777" w:rsidR="009E37A5" w:rsidRDefault="00E110B9">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29E5DB72" w14:textId="77777777" w:rsidR="009E37A5" w:rsidRDefault="00E110B9">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72205EA1" w14:textId="77777777" w:rsidR="009E37A5" w:rsidRDefault="00E110B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5EDB4BDC" w14:textId="77777777" w:rsidR="009E37A5" w:rsidRDefault="00E110B9">
      <w:pPr>
        <w:widowControl/>
        <w:jc w:val="left"/>
        <w:rPr>
          <w:b/>
          <w:sz w:val="24"/>
        </w:rPr>
      </w:pPr>
      <w:r>
        <w:rPr>
          <w:b/>
          <w:sz w:val="24"/>
        </w:rPr>
        <w:br w:type="page"/>
      </w:r>
    </w:p>
    <w:p w14:paraId="1DFA1D0D" w14:textId="77777777" w:rsidR="009E37A5" w:rsidRDefault="00E110B9">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1F39454E" w14:textId="77777777" w:rsidR="009E37A5" w:rsidRDefault="00E110B9">
      <w:pPr>
        <w:rPr>
          <w:rStyle w:val="3Char"/>
          <w:color w:val="FF0000"/>
          <w:sz w:val="24"/>
        </w:rPr>
      </w:pPr>
      <w:r>
        <w:rPr>
          <w:rStyle w:val="3Char"/>
          <w:rFonts w:hint="eastAsia"/>
          <w:color w:val="FF0000"/>
          <w:sz w:val="24"/>
        </w:rPr>
        <w:t>特别提醒：</w:t>
      </w:r>
    </w:p>
    <w:p w14:paraId="7324830C"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5AC448A9"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7246B6A"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0B398A31" w14:textId="77777777" w:rsidR="009E37A5" w:rsidRDefault="009E37A5">
      <w:pPr>
        <w:rPr>
          <w:sz w:val="32"/>
          <w:szCs w:val="32"/>
        </w:rPr>
      </w:pPr>
    </w:p>
    <w:p w14:paraId="3977349F" w14:textId="77777777" w:rsidR="009E37A5" w:rsidRDefault="00E110B9">
      <w:pPr>
        <w:ind w:firstLineChars="200" w:firstLine="480"/>
        <w:rPr>
          <w:rFonts w:ascii="宋体" w:hAnsi="宋体"/>
          <w:sz w:val="24"/>
        </w:rPr>
      </w:pPr>
      <w:r>
        <w:rPr>
          <w:rFonts w:ascii="宋体" w:hAnsi="宋体" w:hint="eastAsia"/>
          <w:sz w:val="24"/>
        </w:rPr>
        <w:t>投标文件组成：</w:t>
      </w:r>
    </w:p>
    <w:p w14:paraId="2D2A81CB"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1、投标文件封面</w:t>
      </w:r>
    </w:p>
    <w:p w14:paraId="52C20DE7"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99C49DB" w14:textId="77777777" w:rsidR="009E37A5" w:rsidRDefault="00E110B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7BCA48D2" w14:textId="77777777" w:rsidR="009E37A5" w:rsidRDefault="00E110B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1A58A0A5"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55179343" w14:textId="77777777" w:rsidR="009E37A5" w:rsidRDefault="00E110B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04794976"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3C03D85C" w14:textId="77777777" w:rsidR="009E37A5" w:rsidRDefault="00E110B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7A900681" w14:textId="77777777" w:rsidR="009E37A5" w:rsidRDefault="00E110B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02566ED7" w14:textId="77777777" w:rsidR="009E37A5" w:rsidRDefault="00E110B9">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48E6D7D7" w14:textId="77777777" w:rsidR="009E37A5" w:rsidRDefault="00E110B9">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AF3339D" w14:textId="77777777" w:rsidR="009E37A5" w:rsidRDefault="00E110B9">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3F0FFD14" w14:textId="77777777" w:rsidR="009E37A5" w:rsidRDefault="00E110B9">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636CC972" w14:textId="77777777" w:rsidR="009E37A5" w:rsidRDefault="00E110B9">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5F790ACE" w14:textId="77777777" w:rsidR="009E37A5" w:rsidRDefault="00E110B9">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41A06C5C" w14:textId="77777777" w:rsidR="009E37A5" w:rsidRDefault="009E37A5">
      <w:pPr>
        <w:ind w:leftChars="342" w:left="718" w:firstLineChars="675" w:firstLine="1418"/>
        <w:rPr>
          <w:szCs w:val="21"/>
        </w:rPr>
      </w:pPr>
    </w:p>
    <w:p w14:paraId="4269D200" w14:textId="77777777" w:rsidR="009E37A5" w:rsidRDefault="00E110B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70AA15E6" w14:textId="77777777" w:rsidR="009E37A5" w:rsidRDefault="00E110B9">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481718D5"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39207C05" w14:textId="77777777" w:rsidR="009E37A5" w:rsidRDefault="00E110B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2E42A116"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4D2A9797" w14:textId="77777777" w:rsidR="009E37A5" w:rsidRDefault="00E110B9">
      <w:pPr>
        <w:widowControl/>
        <w:jc w:val="left"/>
        <w:rPr>
          <w:szCs w:val="21"/>
        </w:rPr>
      </w:pPr>
      <w:r>
        <w:rPr>
          <w:szCs w:val="21"/>
        </w:rPr>
        <w:br w:type="page"/>
      </w:r>
    </w:p>
    <w:p w14:paraId="76066A72" w14:textId="77777777" w:rsidR="009E37A5" w:rsidRDefault="00E110B9">
      <w:pPr>
        <w:pStyle w:val="30"/>
        <w:rPr>
          <w:color w:val="FF0000"/>
        </w:rPr>
      </w:pPr>
      <w:r>
        <w:rPr>
          <w:rFonts w:hint="eastAsia"/>
          <w:color w:val="FF0000"/>
        </w:rPr>
        <w:lastRenderedPageBreak/>
        <w:t>封面</w:t>
      </w:r>
    </w:p>
    <w:p w14:paraId="6F2E9B83" w14:textId="77777777" w:rsidR="009E37A5" w:rsidRDefault="009E37A5">
      <w:pPr>
        <w:rPr>
          <w:rFonts w:asciiTheme="minorEastAsia" w:eastAsiaTheme="minorEastAsia" w:hAnsiTheme="minorEastAsia"/>
          <w:b/>
          <w:color w:val="FF0000"/>
          <w:sz w:val="30"/>
          <w:szCs w:val="30"/>
        </w:rPr>
      </w:pPr>
    </w:p>
    <w:p w14:paraId="6A10D36B" w14:textId="77777777" w:rsidR="009E37A5" w:rsidRDefault="00E110B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228BA031" w14:textId="77777777" w:rsidR="009E37A5" w:rsidRDefault="009E37A5">
      <w:pPr>
        <w:jc w:val="center"/>
        <w:rPr>
          <w:rFonts w:asciiTheme="minorEastAsia" w:eastAsiaTheme="minorEastAsia" w:hAnsiTheme="minorEastAsia"/>
          <w:b/>
          <w:sz w:val="52"/>
          <w:szCs w:val="52"/>
        </w:rPr>
      </w:pPr>
    </w:p>
    <w:p w14:paraId="618D35FD" w14:textId="77777777" w:rsidR="009E37A5" w:rsidRDefault="009E37A5">
      <w:pPr>
        <w:jc w:val="center"/>
        <w:rPr>
          <w:rFonts w:asciiTheme="minorEastAsia" w:eastAsiaTheme="minorEastAsia" w:hAnsiTheme="minorEastAsia"/>
          <w:b/>
          <w:sz w:val="52"/>
          <w:szCs w:val="52"/>
        </w:rPr>
      </w:pPr>
    </w:p>
    <w:p w14:paraId="015D21FA" w14:textId="77777777" w:rsidR="009E37A5" w:rsidRDefault="00E110B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6CED18FB" w14:textId="77777777" w:rsidR="009E37A5" w:rsidRDefault="009E37A5">
      <w:pPr>
        <w:rPr>
          <w:rFonts w:asciiTheme="minorEastAsia" w:eastAsiaTheme="minorEastAsia" w:hAnsiTheme="minorEastAsia"/>
          <w:b/>
          <w:sz w:val="30"/>
          <w:szCs w:val="30"/>
        </w:rPr>
      </w:pPr>
    </w:p>
    <w:p w14:paraId="5EE458FB" w14:textId="77777777" w:rsidR="009E37A5" w:rsidRDefault="009E37A5">
      <w:pPr>
        <w:rPr>
          <w:rFonts w:asciiTheme="minorEastAsia" w:eastAsiaTheme="minorEastAsia" w:hAnsiTheme="minorEastAsia"/>
          <w:b/>
          <w:sz w:val="30"/>
          <w:szCs w:val="30"/>
        </w:rPr>
      </w:pPr>
    </w:p>
    <w:p w14:paraId="79368E0A" w14:textId="77777777" w:rsidR="009E37A5" w:rsidRDefault="009E37A5">
      <w:pPr>
        <w:rPr>
          <w:rFonts w:asciiTheme="minorEastAsia" w:eastAsiaTheme="minorEastAsia" w:hAnsiTheme="minorEastAsia"/>
          <w:b/>
          <w:sz w:val="30"/>
          <w:szCs w:val="30"/>
        </w:rPr>
      </w:pPr>
    </w:p>
    <w:p w14:paraId="3CF41550"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7AE26551" w14:textId="77777777" w:rsidR="009E37A5" w:rsidRDefault="009E37A5">
      <w:pPr>
        <w:rPr>
          <w:rFonts w:asciiTheme="minorEastAsia" w:eastAsiaTheme="minorEastAsia" w:hAnsiTheme="minorEastAsia"/>
          <w:b/>
          <w:sz w:val="32"/>
          <w:szCs w:val="32"/>
        </w:rPr>
      </w:pPr>
    </w:p>
    <w:p w14:paraId="5A55CAA9"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284CA783" w14:textId="77777777" w:rsidR="009E37A5" w:rsidRDefault="009E37A5">
      <w:pPr>
        <w:rPr>
          <w:rFonts w:asciiTheme="minorEastAsia" w:eastAsiaTheme="minorEastAsia" w:hAnsiTheme="minorEastAsia"/>
          <w:b/>
          <w:sz w:val="30"/>
          <w:szCs w:val="30"/>
        </w:rPr>
      </w:pPr>
    </w:p>
    <w:p w14:paraId="1FC31892" w14:textId="77777777" w:rsidR="009E37A5" w:rsidRDefault="009E37A5">
      <w:pPr>
        <w:rPr>
          <w:rFonts w:asciiTheme="minorEastAsia" w:eastAsiaTheme="minorEastAsia" w:hAnsiTheme="minorEastAsia"/>
          <w:b/>
          <w:sz w:val="30"/>
          <w:szCs w:val="30"/>
        </w:rPr>
      </w:pPr>
    </w:p>
    <w:p w14:paraId="1A925390" w14:textId="77777777" w:rsidR="009E37A5" w:rsidRDefault="009E37A5">
      <w:pPr>
        <w:rPr>
          <w:rFonts w:asciiTheme="minorEastAsia" w:eastAsiaTheme="minorEastAsia" w:hAnsiTheme="minorEastAsia"/>
          <w:b/>
          <w:sz w:val="30"/>
          <w:szCs w:val="30"/>
        </w:rPr>
      </w:pPr>
    </w:p>
    <w:p w14:paraId="7A9C6977" w14:textId="77777777" w:rsidR="009E37A5" w:rsidRDefault="009E37A5">
      <w:pPr>
        <w:rPr>
          <w:rFonts w:asciiTheme="minorEastAsia" w:eastAsiaTheme="minorEastAsia" w:hAnsiTheme="minorEastAsia"/>
          <w:b/>
          <w:sz w:val="30"/>
          <w:szCs w:val="30"/>
        </w:rPr>
      </w:pPr>
    </w:p>
    <w:p w14:paraId="5D86F63C" w14:textId="77777777" w:rsidR="009E37A5" w:rsidRDefault="009E37A5">
      <w:pPr>
        <w:rPr>
          <w:rFonts w:asciiTheme="minorEastAsia" w:eastAsiaTheme="minorEastAsia" w:hAnsiTheme="minorEastAsia"/>
          <w:b/>
          <w:sz w:val="30"/>
          <w:szCs w:val="30"/>
        </w:rPr>
      </w:pPr>
    </w:p>
    <w:p w14:paraId="1DA14D51" w14:textId="77777777" w:rsidR="009E37A5" w:rsidRDefault="009E37A5">
      <w:pPr>
        <w:rPr>
          <w:rFonts w:asciiTheme="minorEastAsia" w:eastAsiaTheme="minorEastAsia" w:hAnsiTheme="minorEastAsia"/>
          <w:b/>
          <w:sz w:val="30"/>
          <w:szCs w:val="30"/>
        </w:rPr>
      </w:pPr>
    </w:p>
    <w:p w14:paraId="501FD705" w14:textId="77777777" w:rsidR="009E37A5" w:rsidRDefault="009E37A5">
      <w:pPr>
        <w:rPr>
          <w:rFonts w:asciiTheme="minorEastAsia" w:eastAsiaTheme="minorEastAsia" w:hAnsiTheme="minorEastAsia"/>
          <w:b/>
          <w:sz w:val="30"/>
          <w:szCs w:val="30"/>
        </w:rPr>
      </w:pPr>
    </w:p>
    <w:p w14:paraId="7088B64D" w14:textId="77777777" w:rsidR="009E37A5" w:rsidRDefault="009E37A5">
      <w:pPr>
        <w:rPr>
          <w:rFonts w:asciiTheme="minorEastAsia" w:eastAsiaTheme="minorEastAsia" w:hAnsiTheme="minorEastAsia"/>
          <w:b/>
          <w:sz w:val="30"/>
          <w:szCs w:val="30"/>
        </w:rPr>
      </w:pPr>
    </w:p>
    <w:p w14:paraId="47C69FDC" w14:textId="77777777" w:rsidR="009E37A5" w:rsidRDefault="009E37A5">
      <w:pPr>
        <w:rPr>
          <w:rFonts w:asciiTheme="minorEastAsia" w:eastAsiaTheme="minorEastAsia" w:hAnsiTheme="minorEastAsia"/>
          <w:b/>
          <w:sz w:val="30"/>
          <w:szCs w:val="30"/>
        </w:rPr>
      </w:pPr>
    </w:p>
    <w:p w14:paraId="29EF8660" w14:textId="77777777" w:rsidR="009E37A5" w:rsidRDefault="009E37A5">
      <w:pPr>
        <w:rPr>
          <w:rFonts w:asciiTheme="minorEastAsia" w:eastAsiaTheme="minorEastAsia" w:hAnsiTheme="minorEastAsia"/>
          <w:b/>
          <w:sz w:val="30"/>
          <w:szCs w:val="30"/>
        </w:rPr>
      </w:pPr>
    </w:p>
    <w:p w14:paraId="6502E757" w14:textId="77777777" w:rsidR="009E37A5" w:rsidRDefault="009E37A5">
      <w:pPr>
        <w:rPr>
          <w:rFonts w:asciiTheme="minorEastAsia" w:eastAsiaTheme="minorEastAsia" w:hAnsiTheme="minorEastAsia"/>
          <w:b/>
          <w:sz w:val="30"/>
          <w:szCs w:val="30"/>
        </w:rPr>
      </w:pPr>
    </w:p>
    <w:p w14:paraId="3B71E5F9"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1B90547B" w14:textId="77777777" w:rsidR="009E37A5" w:rsidRDefault="009E37A5">
      <w:pPr>
        <w:rPr>
          <w:rFonts w:asciiTheme="minorEastAsia" w:eastAsiaTheme="minorEastAsia" w:hAnsiTheme="minorEastAsia"/>
          <w:b/>
          <w:color w:val="FF0000"/>
          <w:sz w:val="30"/>
          <w:szCs w:val="30"/>
        </w:rPr>
      </w:pPr>
    </w:p>
    <w:p w14:paraId="0B05B00E" w14:textId="77777777" w:rsidR="009E37A5" w:rsidRDefault="009E37A5">
      <w:pPr>
        <w:rPr>
          <w:rFonts w:asciiTheme="minorEastAsia" w:eastAsiaTheme="minorEastAsia" w:hAnsiTheme="minorEastAsia"/>
          <w:b/>
          <w:color w:val="FF0000"/>
          <w:sz w:val="30"/>
          <w:szCs w:val="30"/>
        </w:rPr>
      </w:pPr>
    </w:p>
    <w:p w14:paraId="743FB37E" w14:textId="77777777" w:rsidR="009E37A5" w:rsidRDefault="00E110B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4AD5E1A2" w14:textId="77777777" w:rsidR="009E37A5" w:rsidRDefault="00E110B9">
      <w:pPr>
        <w:pStyle w:val="30"/>
        <w:jc w:val="center"/>
        <w:rPr>
          <w:sz w:val="36"/>
          <w:szCs w:val="36"/>
        </w:rPr>
      </w:pPr>
      <w:r>
        <w:rPr>
          <w:rFonts w:hint="eastAsia"/>
          <w:sz w:val="36"/>
          <w:szCs w:val="36"/>
        </w:rPr>
        <w:lastRenderedPageBreak/>
        <w:t>目录</w:t>
      </w:r>
    </w:p>
    <w:p w14:paraId="0A3DDD3F" w14:textId="77777777" w:rsidR="009E37A5" w:rsidRDefault="00E110B9">
      <w:pPr>
        <w:rPr>
          <w:rFonts w:ascii="仿宋_GB2312" w:eastAsia="仿宋_GB2312"/>
          <w:sz w:val="30"/>
          <w:szCs w:val="30"/>
        </w:rPr>
      </w:pPr>
      <w:r>
        <w:rPr>
          <w:rFonts w:ascii="仿宋_GB2312" w:eastAsia="仿宋_GB2312" w:hint="eastAsia"/>
          <w:sz w:val="30"/>
          <w:szCs w:val="30"/>
        </w:rPr>
        <w:t>投标文件第一部分</w:t>
      </w:r>
    </w:p>
    <w:p w14:paraId="025D61C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537BCE8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4FADF6D8"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5FE38DFD"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37CB14BA"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04E6FA0B"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2C131CA3"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743E6C3C"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19CB1D87"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03894E5"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35B4C84B"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7374BA7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602148AE" w14:textId="77777777" w:rsidR="009E37A5" w:rsidRDefault="009E37A5">
      <w:pPr>
        <w:rPr>
          <w:rFonts w:ascii="仿宋_GB2312" w:eastAsia="仿宋_GB2312"/>
          <w:sz w:val="30"/>
          <w:szCs w:val="30"/>
        </w:rPr>
      </w:pPr>
    </w:p>
    <w:p w14:paraId="77EE2DEC" w14:textId="77777777" w:rsidR="009E37A5" w:rsidRDefault="00E110B9">
      <w:pPr>
        <w:rPr>
          <w:rFonts w:ascii="仿宋_GB2312" w:eastAsia="仿宋_GB2312"/>
          <w:sz w:val="30"/>
          <w:szCs w:val="30"/>
        </w:rPr>
      </w:pPr>
      <w:r>
        <w:rPr>
          <w:rFonts w:ascii="仿宋_GB2312" w:eastAsia="仿宋_GB2312" w:hint="eastAsia"/>
          <w:sz w:val="30"/>
          <w:szCs w:val="30"/>
        </w:rPr>
        <w:t>投标文件第二部分</w:t>
      </w:r>
    </w:p>
    <w:p w14:paraId="0764BA76"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3E5200EE"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6AFA8FE9"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296FDB9A"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43486375" w14:textId="77777777" w:rsidR="009E37A5" w:rsidRDefault="009E37A5"/>
    <w:p w14:paraId="4B1C6867" w14:textId="77777777" w:rsidR="009E37A5" w:rsidRDefault="009E37A5"/>
    <w:p w14:paraId="1BDE1CA6" w14:textId="77777777" w:rsidR="009E37A5" w:rsidRDefault="00E110B9">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32FDCEFE" w14:textId="77777777" w:rsidR="009E37A5" w:rsidRDefault="009E37A5">
      <w:pPr>
        <w:ind w:leftChars="342" w:left="718" w:firstLineChars="675" w:firstLine="1418"/>
        <w:rPr>
          <w:szCs w:val="21"/>
        </w:rPr>
      </w:pPr>
    </w:p>
    <w:p w14:paraId="4DFAB313" w14:textId="77777777" w:rsidR="009E37A5" w:rsidRDefault="009E37A5">
      <w:pPr>
        <w:ind w:leftChars="342" w:left="718" w:firstLineChars="675" w:firstLine="1418"/>
        <w:rPr>
          <w:szCs w:val="21"/>
        </w:rPr>
      </w:pPr>
    </w:p>
    <w:p w14:paraId="25B4C0B6" w14:textId="77777777" w:rsidR="009E37A5" w:rsidRDefault="009E37A5">
      <w:pPr>
        <w:ind w:leftChars="342" w:left="718" w:firstLineChars="675" w:firstLine="1418"/>
        <w:rPr>
          <w:szCs w:val="21"/>
        </w:rPr>
      </w:pPr>
    </w:p>
    <w:p w14:paraId="2251D3AC" w14:textId="77777777" w:rsidR="009E37A5" w:rsidRDefault="009E37A5">
      <w:pPr>
        <w:ind w:leftChars="342" w:left="718" w:firstLineChars="675" w:firstLine="1418"/>
        <w:rPr>
          <w:szCs w:val="21"/>
        </w:rPr>
      </w:pPr>
    </w:p>
    <w:p w14:paraId="383220E3" w14:textId="77777777" w:rsidR="009E37A5" w:rsidRDefault="009E37A5">
      <w:pPr>
        <w:ind w:leftChars="342" w:left="718" w:firstLineChars="675" w:firstLine="1418"/>
        <w:rPr>
          <w:szCs w:val="21"/>
        </w:rPr>
      </w:pPr>
    </w:p>
    <w:p w14:paraId="76246F2A" w14:textId="77777777" w:rsidR="009E37A5" w:rsidRDefault="009E37A5">
      <w:pPr>
        <w:ind w:leftChars="342" w:left="718" w:firstLineChars="675" w:firstLine="1418"/>
        <w:rPr>
          <w:szCs w:val="21"/>
        </w:rPr>
      </w:pPr>
    </w:p>
    <w:p w14:paraId="6EC9A221" w14:textId="77777777" w:rsidR="009E37A5" w:rsidRDefault="009E37A5">
      <w:pPr>
        <w:ind w:leftChars="342" w:left="718" w:firstLineChars="675" w:firstLine="1418"/>
        <w:rPr>
          <w:szCs w:val="21"/>
        </w:rPr>
      </w:pPr>
    </w:p>
    <w:p w14:paraId="485DC034" w14:textId="77777777" w:rsidR="009E37A5" w:rsidRDefault="009E37A5">
      <w:pPr>
        <w:ind w:leftChars="342" w:left="718" w:firstLineChars="675" w:firstLine="1418"/>
        <w:rPr>
          <w:szCs w:val="21"/>
        </w:rPr>
      </w:pPr>
    </w:p>
    <w:p w14:paraId="4FA35A3D" w14:textId="77777777" w:rsidR="009E37A5" w:rsidRDefault="009E37A5">
      <w:pPr>
        <w:ind w:leftChars="342" w:left="718" w:firstLineChars="675" w:firstLine="1418"/>
        <w:rPr>
          <w:szCs w:val="21"/>
        </w:rPr>
      </w:pPr>
    </w:p>
    <w:p w14:paraId="48C9BDB6" w14:textId="77777777" w:rsidR="009E37A5" w:rsidRDefault="009E37A5">
      <w:pPr>
        <w:ind w:leftChars="342" w:left="718" w:firstLineChars="675" w:firstLine="1418"/>
        <w:rPr>
          <w:szCs w:val="21"/>
        </w:rPr>
      </w:pPr>
    </w:p>
    <w:p w14:paraId="7E7FCA00" w14:textId="77777777" w:rsidR="009E37A5" w:rsidRDefault="009E37A5">
      <w:pPr>
        <w:ind w:leftChars="342" w:left="718" w:firstLineChars="675" w:firstLine="1418"/>
        <w:rPr>
          <w:szCs w:val="21"/>
        </w:rPr>
      </w:pPr>
    </w:p>
    <w:p w14:paraId="07756EDE" w14:textId="77777777" w:rsidR="009E37A5" w:rsidRDefault="009E37A5">
      <w:pPr>
        <w:ind w:leftChars="342" w:left="718" w:firstLineChars="675" w:firstLine="1418"/>
        <w:rPr>
          <w:szCs w:val="21"/>
        </w:rPr>
      </w:pPr>
    </w:p>
    <w:p w14:paraId="3F2B00B5" w14:textId="77777777" w:rsidR="009E37A5" w:rsidRDefault="009E37A5">
      <w:pPr>
        <w:ind w:leftChars="342" w:left="718" w:firstLineChars="675" w:firstLine="1418"/>
        <w:rPr>
          <w:szCs w:val="21"/>
        </w:rPr>
      </w:pPr>
    </w:p>
    <w:p w14:paraId="6FC6F339" w14:textId="77777777" w:rsidR="009E37A5" w:rsidRDefault="009E37A5">
      <w:pPr>
        <w:ind w:leftChars="342" w:left="718" w:firstLineChars="675" w:firstLine="1418"/>
        <w:rPr>
          <w:szCs w:val="21"/>
        </w:rPr>
      </w:pPr>
    </w:p>
    <w:p w14:paraId="3E6DB8E2" w14:textId="77777777" w:rsidR="009E37A5" w:rsidRDefault="009E37A5">
      <w:pPr>
        <w:ind w:leftChars="342" w:left="718" w:firstLineChars="675" w:firstLine="1418"/>
        <w:rPr>
          <w:szCs w:val="21"/>
        </w:rPr>
      </w:pPr>
    </w:p>
    <w:p w14:paraId="125A9497" w14:textId="77777777" w:rsidR="009E37A5" w:rsidRDefault="009E37A5">
      <w:pPr>
        <w:ind w:leftChars="342" w:left="718" w:firstLineChars="675" w:firstLine="1418"/>
        <w:rPr>
          <w:szCs w:val="21"/>
        </w:rPr>
      </w:pPr>
    </w:p>
    <w:p w14:paraId="38031A35" w14:textId="77777777" w:rsidR="009E37A5" w:rsidRDefault="009E37A5">
      <w:pPr>
        <w:ind w:leftChars="342" w:left="718" w:firstLineChars="675" w:firstLine="1418"/>
        <w:rPr>
          <w:szCs w:val="21"/>
        </w:rPr>
      </w:pPr>
    </w:p>
    <w:p w14:paraId="6A112351" w14:textId="77777777" w:rsidR="009E37A5" w:rsidRDefault="009E37A5">
      <w:pPr>
        <w:ind w:leftChars="342" w:left="718" w:firstLineChars="675" w:firstLine="1418"/>
        <w:rPr>
          <w:szCs w:val="21"/>
        </w:rPr>
      </w:pPr>
    </w:p>
    <w:p w14:paraId="2E84BFE1" w14:textId="77777777" w:rsidR="009E37A5" w:rsidRDefault="009E37A5">
      <w:pPr>
        <w:ind w:leftChars="342" w:left="718" w:firstLineChars="675" w:firstLine="1418"/>
        <w:rPr>
          <w:szCs w:val="21"/>
        </w:rPr>
      </w:pPr>
    </w:p>
    <w:p w14:paraId="35C1F255" w14:textId="77777777" w:rsidR="009E37A5" w:rsidRDefault="00E110B9">
      <w:pPr>
        <w:pStyle w:val="30"/>
      </w:pPr>
      <w:r>
        <w:rPr>
          <w:rFonts w:hint="eastAsia"/>
          <w:color w:val="FF0000"/>
        </w:rPr>
        <w:lastRenderedPageBreak/>
        <w:t>投标文件第一部分</w:t>
      </w:r>
    </w:p>
    <w:p w14:paraId="6C7A6751" w14:textId="77777777" w:rsidR="009E37A5" w:rsidRDefault="009E37A5">
      <w:pPr>
        <w:rPr>
          <w:kern w:val="0"/>
        </w:rPr>
      </w:pPr>
    </w:p>
    <w:p w14:paraId="2EDA705C" w14:textId="77777777" w:rsidR="009E37A5" w:rsidRDefault="00E110B9">
      <w:pPr>
        <w:pStyle w:val="30"/>
        <w:jc w:val="center"/>
        <w:rPr>
          <w:rFonts w:ascii="黑体" w:eastAsia="黑体"/>
          <w:b w:val="0"/>
          <w:kern w:val="0"/>
          <w:sz w:val="32"/>
        </w:rPr>
      </w:pPr>
      <w:r>
        <w:rPr>
          <w:rFonts w:ascii="黑体" w:eastAsia="黑体" w:hint="eastAsia"/>
          <w:b w:val="0"/>
          <w:kern w:val="0"/>
          <w:sz w:val="32"/>
        </w:rPr>
        <w:t>一、投标函</w:t>
      </w:r>
    </w:p>
    <w:p w14:paraId="0D153C7C" w14:textId="77777777" w:rsidR="009E37A5" w:rsidRDefault="00E110B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02BE2A55" w14:textId="77777777" w:rsidR="009E37A5" w:rsidRDefault="00E110B9" w:rsidP="000B1700">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546AA4B7" w14:textId="77777777" w:rsidR="009E37A5" w:rsidRDefault="00E110B9" w:rsidP="000B1700">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1A3DF646" w14:textId="77777777" w:rsidR="009E37A5" w:rsidRDefault="00E110B9" w:rsidP="000B1700">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561D9439" w14:textId="77777777" w:rsidR="009E37A5" w:rsidRDefault="00E110B9" w:rsidP="000B1700">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47CC42C5" w14:textId="77777777" w:rsidR="009E37A5" w:rsidRDefault="00E110B9" w:rsidP="000B1700">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022A6745" w14:textId="77777777" w:rsidR="009E37A5" w:rsidRDefault="009E37A5">
      <w:pPr>
        <w:ind w:leftChars="257" w:left="540"/>
        <w:rPr>
          <w:sz w:val="28"/>
          <w:szCs w:val="28"/>
        </w:rPr>
      </w:pPr>
    </w:p>
    <w:p w14:paraId="2FC88487" w14:textId="77777777" w:rsidR="009E37A5" w:rsidRDefault="009E37A5">
      <w:pPr>
        <w:ind w:leftChars="257" w:left="540"/>
        <w:rPr>
          <w:sz w:val="28"/>
          <w:szCs w:val="28"/>
        </w:rPr>
      </w:pPr>
    </w:p>
    <w:p w14:paraId="3A910D4E" w14:textId="77777777" w:rsidR="009E37A5" w:rsidRDefault="00E110B9">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69B84725" w14:textId="77777777" w:rsidR="009E37A5" w:rsidRDefault="00E110B9">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5D8E402A" w14:textId="77777777" w:rsidR="009E37A5" w:rsidRDefault="00E110B9">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35407069" w14:textId="77777777" w:rsidR="009E37A5" w:rsidRDefault="00E110B9">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04254E3B" w14:textId="77777777" w:rsidR="009E37A5" w:rsidRDefault="00E110B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2636D7FF" w14:textId="77777777" w:rsidR="009E37A5" w:rsidRDefault="00E110B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21090BB5" w14:textId="77777777" w:rsidR="009E37A5" w:rsidRDefault="00E110B9">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7312EFD3" w14:textId="77777777" w:rsidR="009E37A5" w:rsidRDefault="00E110B9">
      <w:pPr>
        <w:rPr>
          <w:rFonts w:ascii="黑体" w:eastAsia="黑体" w:hAnsi="宋体"/>
        </w:rPr>
      </w:pPr>
      <w:r>
        <w:rPr>
          <w:rFonts w:ascii="黑体" w:eastAsia="黑体" w:hAnsi="宋体"/>
        </w:rPr>
        <w:br w:type="page"/>
      </w:r>
    </w:p>
    <w:p w14:paraId="38876006" w14:textId="77777777" w:rsidR="009E37A5" w:rsidRDefault="00E110B9">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3C7B8F16" w14:textId="77777777" w:rsidR="009E37A5" w:rsidRDefault="009E37A5">
      <w:pPr>
        <w:rPr>
          <w:rFonts w:ascii="宋体" w:hAnsi="宋体"/>
          <w:sz w:val="24"/>
        </w:rPr>
      </w:pPr>
    </w:p>
    <w:p w14:paraId="6B2D0EB7" w14:textId="77777777" w:rsidR="009E37A5" w:rsidRDefault="00E110B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3A9A6683" w14:textId="77777777" w:rsidR="009E37A5" w:rsidRDefault="009E37A5">
      <w:pPr>
        <w:rPr>
          <w:rFonts w:ascii="宋体" w:hAnsi="宋体"/>
          <w:sz w:val="28"/>
          <w:szCs w:val="28"/>
        </w:rPr>
      </w:pPr>
    </w:p>
    <w:p w14:paraId="505B75F2" w14:textId="77777777" w:rsidR="009E37A5" w:rsidRDefault="00E110B9">
      <w:pPr>
        <w:ind w:right="-815" w:firstLineChars="200" w:firstLine="560"/>
        <w:rPr>
          <w:rFonts w:ascii="宋体" w:hAnsi="宋体"/>
          <w:sz w:val="28"/>
          <w:szCs w:val="28"/>
        </w:rPr>
      </w:pPr>
      <w:r>
        <w:rPr>
          <w:rFonts w:ascii="宋体" w:hAnsi="宋体" w:hint="eastAsia"/>
          <w:sz w:val="28"/>
          <w:szCs w:val="28"/>
        </w:rPr>
        <w:t>我公司承诺：</w:t>
      </w:r>
    </w:p>
    <w:p w14:paraId="5FC8B442" w14:textId="77777777" w:rsidR="009E37A5" w:rsidRDefault="00E110B9">
      <w:pPr>
        <w:ind w:firstLineChars="200" w:firstLine="560"/>
        <w:rPr>
          <w:rFonts w:ascii="宋体" w:hAnsi="宋体"/>
          <w:sz w:val="28"/>
          <w:szCs w:val="28"/>
        </w:rPr>
      </w:pPr>
      <w:r>
        <w:rPr>
          <w:rFonts w:ascii="宋体" w:hAnsi="宋体" w:hint="eastAsia"/>
          <w:sz w:val="28"/>
          <w:szCs w:val="28"/>
        </w:rPr>
        <w:t>1.我公司依法缴纳税收和社会保障资金。</w:t>
      </w:r>
    </w:p>
    <w:p w14:paraId="31B81EAB" w14:textId="77777777" w:rsidR="009E37A5" w:rsidRDefault="00E110B9">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7F7D6607" w14:textId="77777777" w:rsidR="009E37A5" w:rsidRDefault="00E110B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08C00791" w14:textId="77777777" w:rsidR="009E37A5" w:rsidRDefault="00E110B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49EF043E" w14:textId="77777777" w:rsidR="009E37A5" w:rsidRDefault="00E110B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71828BB2" w14:textId="77777777" w:rsidR="009E37A5" w:rsidRDefault="00E110B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38362F50" w14:textId="77777777" w:rsidR="009E37A5" w:rsidRDefault="00E110B9">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1C1EF73" w14:textId="77777777" w:rsidR="009E37A5" w:rsidRDefault="00E110B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580BCB05" w14:textId="77777777" w:rsidR="009E37A5" w:rsidRDefault="00E110B9">
      <w:pPr>
        <w:ind w:firstLineChars="200" w:firstLine="560"/>
        <w:rPr>
          <w:rFonts w:ascii="宋体" w:hAnsi="宋体"/>
          <w:sz w:val="28"/>
          <w:szCs w:val="28"/>
        </w:rPr>
      </w:pPr>
      <w:r>
        <w:rPr>
          <w:rFonts w:ascii="宋体" w:hAnsi="宋体" w:hint="eastAsia"/>
          <w:sz w:val="28"/>
          <w:szCs w:val="28"/>
        </w:rPr>
        <w:t>9. 我公司保证不违法分包转包。</w:t>
      </w:r>
    </w:p>
    <w:p w14:paraId="57785A27" w14:textId="77777777" w:rsidR="009E37A5" w:rsidRDefault="00E110B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3F27741E" w14:textId="77777777" w:rsidR="009E37A5" w:rsidRDefault="00E110B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679E7697" w14:textId="77777777" w:rsidR="009E37A5" w:rsidRDefault="009E37A5">
      <w:pPr>
        <w:wordWrap w:val="0"/>
        <w:ind w:firstLine="645"/>
        <w:jc w:val="right"/>
        <w:rPr>
          <w:rFonts w:ascii="宋体" w:hAnsi="宋体"/>
          <w:sz w:val="28"/>
          <w:szCs w:val="28"/>
        </w:rPr>
      </w:pPr>
    </w:p>
    <w:p w14:paraId="45387AF0" w14:textId="77777777" w:rsidR="009E37A5" w:rsidRDefault="009E37A5">
      <w:pPr>
        <w:ind w:firstLine="645"/>
        <w:jc w:val="right"/>
        <w:rPr>
          <w:rFonts w:ascii="宋体" w:hAnsi="宋体"/>
          <w:sz w:val="28"/>
          <w:szCs w:val="28"/>
        </w:rPr>
      </w:pPr>
    </w:p>
    <w:p w14:paraId="22D11B3C" w14:textId="77777777" w:rsidR="009E37A5" w:rsidRDefault="00E110B9">
      <w:pPr>
        <w:ind w:firstLine="645"/>
        <w:jc w:val="right"/>
        <w:rPr>
          <w:rFonts w:ascii="宋体" w:hAnsi="宋体"/>
          <w:sz w:val="28"/>
          <w:szCs w:val="28"/>
        </w:rPr>
      </w:pPr>
      <w:r>
        <w:rPr>
          <w:rFonts w:ascii="宋体" w:hAnsi="宋体" w:hint="eastAsia"/>
          <w:sz w:val="28"/>
          <w:szCs w:val="28"/>
        </w:rPr>
        <w:t>法定代表人或其委托代理人：              （签字或签章）</w:t>
      </w:r>
    </w:p>
    <w:p w14:paraId="4B0EA2AA" w14:textId="77777777" w:rsidR="009E37A5" w:rsidRDefault="009E37A5">
      <w:pPr>
        <w:ind w:firstLine="645"/>
        <w:jc w:val="right"/>
        <w:rPr>
          <w:rFonts w:ascii="宋体" w:hAnsi="宋体"/>
          <w:sz w:val="28"/>
          <w:szCs w:val="28"/>
        </w:rPr>
      </w:pPr>
    </w:p>
    <w:p w14:paraId="0B8333BF" w14:textId="77777777" w:rsidR="009E37A5" w:rsidRDefault="00E110B9">
      <w:pPr>
        <w:wordWrap w:val="0"/>
        <w:ind w:firstLine="645"/>
        <w:jc w:val="right"/>
        <w:rPr>
          <w:rFonts w:ascii="宋体" w:hAnsi="宋体"/>
          <w:sz w:val="28"/>
          <w:szCs w:val="28"/>
        </w:rPr>
      </w:pPr>
      <w:r>
        <w:rPr>
          <w:rFonts w:ascii="宋体" w:hAnsi="宋体" w:hint="eastAsia"/>
          <w:sz w:val="28"/>
          <w:szCs w:val="28"/>
        </w:rPr>
        <w:t xml:space="preserve">公司名称：                                   （盖章）   </w:t>
      </w:r>
    </w:p>
    <w:p w14:paraId="4364CDA6" w14:textId="77777777" w:rsidR="009E37A5" w:rsidRDefault="00E110B9">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0D323A0A" w14:textId="77777777" w:rsidR="009E37A5" w:rsidRDefault="00E110B9">
      <w:pPr>
        <w:pStyle w:val="a8"/>
        <w:ind w:firstLineChars="200" w:firstLine="420"/>
        <w:rPr>
          <w:rFonts w:ascii="宋体" w:hAnsi="宋体"/>
        </w:rPr>
      </w:pPr>
      <w:r>
        <w:rPr>
          <w:rFonts w:ascii="宋体"/>
          <w:b w:val="0"/>
          <w:sz w:val="21"/>
          <w:szCs w:val="21"/>
        </w:rPr>
        <w:br w:type="page"/>
      </w:r>
    </w:p>
    <w:p w14:paraId="5AE95837" w14:textId="77777777" w:rsidR="009E37A5" w:rsidRDefault="00E110B9">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44EA13DE" w14:textId="77777777" w:rsidR="009E37A5" w:rsidRDefault="00E110B9">
      <w:pPr>
        <w:spacing w:line="360" w:lineRule="auto"/>
        <w:ind w:leftChars="72" w:left="151"/>
        <w:rPr>
          <w:rFonts w:ascii="宋体" w:hAnsi="宋体"/>
          <w:sz w:val="24"/>
          <w:szCs w:val="22"/>
        </w:rPr>
      </w:pPr>
      <w:r>
        <w:rPr>
          <w:rFonts w:ascii="宋体" w:hAnsi="宋体" w:hint="eastAsia"/>
          <w:sz w:val="24"/>
        </w:rPr>
        <w:t>投标人名称：_________________ （盖章）</w:t>
      </w:r>
    </w:p>
    <w:p w14:paraId="6308F5FA" w14:textId="77777777" w:rsidR="009E37A5" w:rsidRDefault="00E110B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69D158DA" w14:textId="77777777" w:rsidR="009E37A5" w:rsidRDefault="009E37A5">
      <w:pPr>
        <w:spacing w:line="360" w:lineRule="auto"/>
        <w:jc w:val="right"/>
        <w:rPr>
          <w:rFonts w:ascii="宋体" w:hAnsi="宋体"/>
          <w:sz w:val="24"/>
        </w:rPr>
      </w:pPr>
    </w:p>
    <w:p w14:paraId="1F4A85A7" w14:textId="77777777" w:rsidR="009E37A5" w:rsidRDefault="009E37A5">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9E37A5" w14:paraId="54326094" w14:textId="77777777">
        <w:trPr>
          <w:trHeight w:val="743"/>
        </w:trPr>
        <w:tc>
          <w:tcPr>
            <w:tcW w:w="477" w:type="pct"/>
            <w:vAlign w:val="center"/>
          </w:tcPr>
          <w:p w14:paraId="08F62513" w14:textId="77777777" w:rsidR="009E37A5" w:rsidRDefault="00E110B9">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65F8EF5D" w14:textId="77777777" w:rsidR="009E37A5" w:rsidRDefault="00E110B9">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1A03BC19" w14:textId="77777777" w:rsidR="009E37A5" w:rsidRDefault="00E110B9">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1C53C17C" w14:textId="77777777" w:rsidR="009E37A5" w:rsidRDefault="00E110B9">
            <w:pPr>
              <w:spacing w:line="360" w:lineRule="auto"/>
              <w:jc w:val="center"/>
              <w:rPr>
                <w:rFonts w:ascii="宋体" w:hAnsi="宋体"/>
                <w:sz w:val="24"/>
              </w:rPr>
            </w:pPr>
            <w:r>
              <w:rPr>
                <w:rFonts w:ascii="宋体" w:hAnsi="宋体" w:hint="eastAsia"/>
                <w:sz w:val="24"/>
              </w:rPr>
              <w:t>交货期（天/日历日）</w:t>
            </w:r>
          </w:p>
        </w:tc>
      </w:tr>
      <w:tr w:rsidR="009E37A5" w14:paraId="22832816" w14:textId="77777777">
        <w:trPr>
          <w:trHeight w:val="1561"/>
        </w:trPr>
        <w:tc>
          <w:tcPr>
            <w:tcW w:w="477" w:type="pct"/>
            <w:vAlign w:val="center"/>
          </w:tcPr>
          <w:p w14:paraId="2BAFDFE3" w14:textId="77777777" w:rsidR="009E37A5" w:rsidRDefault="009E37A5">
            <w:pPr>
              <w:spacing w:line="360" w:lineRule="auto"/>
              <w:jc w:val="center"/>
              <w:rPr>
                <w:rFonts w:ascii="宋体" w:hAnsi="宋体"/>
                <w:sz w:val="24"/>
                <w:szCs w:val="22"/>
              </w:rPr>
            </w:pPr>
          </w:p>
        </w:tc>
        <w:tc>
          <w:tcPr>
            <w:tcW w:w="970" w:type="pct"/>
            <w:vAlign w:val="center"/>
          </w:tcPr>
          <w:p w14:paraId="152CE44E" w14:textId="77777777" w:rsidR="009E37A5" w:rsidRDefault="009E37A5">
            <w:pPr>
              <w:spacing w:line="360" w:lineRule="auto"/>
              <w:jc w:val="center"/>
              <w:rPr>
                <w:rFonts w:ascii="宋体" w:hAnsi="宋体"/>
                <w:color w:val="FF0000"/>
                <w:sz w:val="24"/>
                <w:szCs w:val="22"/>
              </w:rPr>
            </w:pPr>
          </w:p>
        </w:tc>
        <w:tc>
          <w:tcPr>
            <w:tcW w:w="1970" w:type="pct"/>
            <w:vAlign w:val="center"/>
          </w:tcPr>
          <w:p w14:paraId="763F39D5" w14:textId="77777777" w:rsidR="009E37A5" w:rsidRDefault="00E110B9">
            <w:pPr>
              <w:spacing w:line="360" w:lineRule="auto"/>
              <w:rPr>
                <w:rFonts w:ascii="宋体" w:hAnsi="宋体"/>
                <w:sz w:val="24"/>
              </w:rPr>
            </w:pPr>
            <w:r>
              <w:rPr>
                <w:rFonts w:ascii="宋体" w:hAnsi="宋体" w:hint="eastAsia"/>
                <w:sz w:val="24"/>
              </w:rPr>
              <w:t>小写金额：</w:t>
            </w:r>
          </w:p>
          <w:p w14:paraId="729A94BD" w14:textId="77777777" w:rsidR="009E37A5" w:rsidRDefault="00E110B9">
            <w:pPr>
              <w:spacing w:line="360" w:lineRule="auto"/>
              <w:rPr>
                <w:rFonts w:ascii="宋体" w:hAnsi="宋体"/>
                <w:sz w:val="24"/>
                <w:szCs w:val="22"/>
              </w:rPr>
            </w:pPr>
            <w:r>
              <w:rPr>
                <w:rFonts w:ascii="宋体" w:hAnsi="宋体" w:hint="eastAsia"/>
                <w:sz w:val="24"/>
              </w:rPr>
              <w:t>大写金额：</w:t>
            </w:r>
          </w:p>
        </w:tc>
        <w:tc>
          <w:tcPr>
            <w:tcW w:w="1583" w:type="pct"/>
            <w:vAlign w:val="center"/>
          </w:tcPr>
          <w:p w14:paraId="2F491A4F" w14:textId="77777777" w:rsidR="009E37A5" w:rsidRDefault="009E37A5">
            <w:pPr>
              <w:spacing w:line="360" w:lineRule="auto"/>
              <w:jc w:val="center"/>
              <w:rPr>
                <w:rFonts w:ascii="宋体" w:hAnsi="宋体"/>
                <w:sz w:val="24"/>
              </w:rPr>
            </w:pPr>
          </w:p>
        </w:tc>
      </w:tr>
      <w:tr w:rsidR="009E37A5" w14:paraId="169B2923" w14:textId="77777777">
        <w:trPr>
          <w:trHeight w:val="463"/>
        </w:trPr>
        <w:tc>
          <w:tcPr>
            <w:tcW w:w="5000" w:type="pct"/>
            <w:gridSpan w:val="4"/>
            <w:vAlign w:val="center"/>
          </w:tcPr>
          <w:p w14:paraId="1CA5903D" w14:textId="77777777" w:rsidR="009E37A5" w:rsidRDefault="00E110B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5985E74D" w14:textId="77777777" w:rsidR="009E37A5" w:rsidRDefault="009E37A5">
      <w:pPr>
        <w:spacing w:line="360" w:lineRule="auto"/>
        <w:ind w:left="153" w:hanging="153"/>
        <w:rPr>
          <w:rFonts w:ascii="宋体" w:hAnsi="宋体"/>
          <w:sz w:val="24"/>
          <w:szCs w:val="22"/>
        </w:rPr>
      </w:pPr>
    </w:p>
    <w:p w14:paraId="010748AC" w14:textId="77777777" w:rsidR="009E37A5" w:rsidRDefault="00E110B9">
      <w:pPr>
        <w:spacing w:line="360" w:lineRule="auto"/>
        <w:ind w:leftChars="-400" w:left="-840" w:firstLineChars="350" w:firstLine="840"/>
        <w:rPr>
          <w:rFonts w:ascii="宋体" w:hAnsi="宋体"/>
          <w:sz w:val="24"/>
        </w:rPr>
      </w:pPr>
      <w:r>
        <w:rPr>
          <w:rFonts w:ascii="宋体" w:hAnsi="宋体" w:hint="eastAsia"/>
          <w:sz w:val="24"/>
        </w:rPr>
        <w:t>注：</w:t>
      </w:r>
    </w:p>
    <w:p w14:paraId="0F7B9DD8"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14631328"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37E2A08A" w14:textId="77777777" w:rsidR="009E37A5" w:rsidRDefault="009E37A5">
      <w:pPr>
        <w:tabs>
          <w:tab w:val="left" w:pos="360"/>
        </w:tabs>
        <w:spacing w:line="360" w:lineRule="auto"/>
        <w:ind w:left="360"/>
        <w:rPr>
          <w:rFonts w:ascii="宋体" w:hAnsi="宋体"/>
          <w:sz w:val="24"/>
        </w:rPr>
      </w:pPr>
    </w:p>
    <w:p w14:paraId="0C359668" w14:textId="77777777" w:rsidR="009E37A5" w:rsidRDefault="009E37A5">
      <w:pPr>
        <w:spacing w:line="360" w:lineRule="auto"/>
        <w:ind w:left="153" w:hanging="153"/>
        <w:rPr>
          <w:rFonts w:ascii="宋体" w:hAnsi="宋体"/>
          <w:sz w:val="24"/>
        </w:rPr>
      </w:pPr>
    </w:p>
    <w:p w14:paraId="7ED7BB7D" w14:textId="77777777" w:rsidR="009E37A5" w:rsidRDefault="009E37A5">
      <w:pPr>
        <w:spacing w:line="360" w:lineRule="auto"/>
        <w:ind w:left="153" w:hanging="153"/>
        <w:rPr>
          <w:rFonts w:ascii="宋体" w:hAnsi="宋体"/>
          <w:sz w:val="24"/>
        </w:rPr>
      </w:pPr>
    </w:p>
    <w:p w14:paraId="3540B4F4"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0E6AC8F0"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日期：   年   月   日</w:t>
      </w:r>
    </w:p>
    <w:p w14:paraId="31AB5FED" w14:textId="77777777" w:rsidR="009E37A5" w:rsidRDefault="00E110B9">
      <w:r>
        <w:rPr>
          <w:rFonts w:ascii="宋体" w:hAnsi="宋体"/>
          <w:szCs w:val="20"/>
        </w:rPr>
        <w:br w:type="page"/>
      </w:r>
    </w:p>
    <w:p w14:paraId="168BDE8B"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0EE52D00" w14:textId="77777777" w:rsidR="009E37A5" w:rsidRDefault="00E110B9">
      <w:pPr>
        <w:numPr>
          <w:ilvl w:val="0"/>
          <w:numId w:val="5"/>
        </w:numPr>
        <w:jc w:val="center"/>
        <w:rPr>
          <w:b/>
          <w:sz w:val="24"/>
        </w:rPr>
      </w:pPr>
      <w:r>
        <w:rPr>
          <w:rFonts w:hint="eastAsia"/>
          <w:b/>
          <w:sz w:val="24"/>
        </w:rPr>
        <w:t>项目报价表</w:t>
      </w:r>
    </w:p>
    <w:p w14:paraId="08FC1CD0" w14:textId="77777777" w:rsidR="009E37A5" w:rsidRDefault="009E37A5">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9F3981" w14:paraId="1D8FCE27" w14:textId="77777777" w:rsidTr="009F3981">
        <w:trPr>
          <w:jc w:val="center"/>
        </w:trPr>
        <w:tc>
          <w:tcPr>
            <w:tcW w:w="539" w:type="dxa"/>
          </w:tcPr>
          <w:p w14:paraId="4AEA19CC" w14:textId="77777777" w:rsidR="009F3981" w:rsidRDefault="009F3981">
            <w:pPr>
              <w:jc w:val="center"/>
              <w:rPr>
                <w:szCs w:val="21"/>
              </w:rPr>
            </w:pPr>
            <w:r>
              <w:rPr>
                <w:rFonts w:hint="eastAsia"/>
                <w:szCs w:val="21"/>
              </w:rPr>
              <w:t>序号</w:t>
            </w:r>
          </w:p>
        </w:tc>
        <w:tc>
          <w:tcPr>
            <w:tcW w:w="1079" w:type="dxa"/>
            <w:vAlign w:val="center"/>
          </w:tcPr>
          <w:p w14:paraId="11EC96D5" w14:textId="77777777" w:rsidR="009F3981" w:rsidRDefault="009F3981">
            <w:pPr>
              <w:jc w:val="center"/>
              <w:rPr>
                <w:szCs w:val="21"/>
              </w:rPr>
            </w:pPr>
            <w:r>
              <w:rPr>
                <w:rFonts w:hint="eastAsia"/>
                <w:szCs w:val="21"/>
              </w:rPr>
              <w:t>货物名称</w:t>
            </w:r>
          </w:p>
        </w:tc>
        <w:tc>
          <w:tcPr>
            <w:tcW w:w="1438" w:type="dxa"/>
            <w:vAlign w:val="center"/>
          </w:tcPr>
          <w:p w14:paraId="3C631630" w14:textId="77777777" w:rsidR="009F3981" w:rsidRDefault="009F3981">
            <w:pPr>
              <w:jc w:val="center"/>
              <w:rPr>
                <w:szCs w:val="21"/>
              </w:rPr>
            </w:pPr>
            <w:r>
              <w:rPr>
                <w:rFonts w:hint="eastAsia"/>
                <w:szCs w:val="21"/>
              </w:rPr>
              <w:t>规格及型号</w:t>
            </w:r>
          </w:p>
        </w:tc>
        <w:tc>
          <w:tcPr>
            <w:tcW w:w="900" w:type="dxa"/>
            <w:vAlign w:val="center"/>
          </w:tcPr>
          <w:p w14:paraId="4056FABE" w14:textId="77777777" w:rsidR="009F3981" w:rsidRDefault="009F3981">
            <w:pPr>
              <w:jc w:val="center"/>
              <w:rPr>
                <w:b/>
                <w:color w:val="FF0000"/>
                <w:szCs w:val="21"/>
              </w:rPr>
            </w:pPr>
            <w:r>
              <w:rPr>
                <w:rFonts w:hint="eastAsia"/>
                <w:b/>
                <w:color w:val="FF0000"/>
                <w:szCs w:val="21"/>
              </w:rPr>
              <w:t>原产地</w:t>
            </w:r>
          </w:p>
        </w:tc>
        <w:tc>
          <w:tcPr>
            <w:tcW w:w="720" w:type="dxa"/>
            <w:vAlign w:val="center"/>
          </w:tcPr>
          <w:p w14:paraId="63DE138D" w14:textId="77777777" w:rsidR="009F3981" w:rsidRDefault="009F3981">
            <w:pPr>
              <w:jc w:val="center"/>
              <w:rPr>
                <w:szCs w:val="21"/>
              </w:rPr>
            </w:pPr>
            <w:r>
              <w:rPr>
                <w:rFonts w:hint="eastAsia"/>
                <w:szCs w:val="21"/>
              </w:rPr>
              <w:t>品牌</w:t>
            </w:r>
          </w:p>
        </w:tc>
        <w:tc>
          <w:tcPr>
            <w:tcW w:w="720" w:type="dxa"/>
            <w:vAlign w:val="center"/>
          </w:tcPr>
          <w:p w14:paraId="59A101D4" w14:textId="77777777" w:rsidR="009F3981" w:rsidRDefault="009F3981">
            <w:pPr>
              <w:jc w:val="center"/>
              <w:rPr>
                <w:szCs w:val="21"/>
              </w:rPr>
            </w:pPr>
            <w:r>
              <w:rPr>
                <w:rFonts w:hint="eastAsia"/>
                <w:szCs w:val="21"/>
              </w:rPr>
              <w:t>数量</w:t>
            </w:r>
          </w:p>
        </w:tc>
        <w:tc>
          <w:tcPr>
            <w:tcW w:w="900" w:type="dxa"/>
            <w:vAlign w:val="center"/>
          </w:tcPr>
          <w:p w14:paraId="10D01AA7" w14:textId="77777777" w:rsidR="009F3981" w:rsidRDefault="009F3981" w:rsidP="009F3981">
            <w:pPr>
              <w:jc w:val="center"/>
              <w:rPr>
                <w:szCs w:val="21"/>
              </w:rPr>
            </w:pPr>
            <w:r>
              <w:rPr>
                <w:rFonts w:hint="eastAsia"/>
                <w:szCs w:val="21"/>
              </w:rPr>
              <w:t>单位</w:t>
            </w:r>
          </w:p>
        </w:tc>
        <w:tc>
          <w:tcPr>
            <w:tcW w:w="900" w:type="dxa"/>
            <w:vAlign w:val="center"/>
          </w:tcPr>
          <w:p w14:paraId="1A9B3D15" w14:textId="77777777" w:rsidR="009F3981" w:rsidRDefault="009F3981">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5082FBE3" w14:textId="77777777" w:rsidR="009F3981" w:rsidRDefault="009F3981">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4C060237" w14:textId="77777777" w:rsidR="009F3981" w:rsidRDefault="009F3981">
            <w:pPr>
              <w:jc w:val="center"/>
              <w:rPr>
                <w:szCs w:val="21"/>
              </w:rPr>
            </w:pPr>
            <w:r>
              <w:rPr>
                <w:rFonts w:hint="eastAsia"/>
                <w:szCs w:val="21"/>
              </w:rPr>
              <w:t>备注（免税</w:t>
            </w:r>
            <w:r>
              <w:rPr>
                <w:szCs w:val="21"/>
              </w:rPr>
              <w:t>或含税</w:t>
            </w:r>
            <w:r>
              <w:rPr>
                <w:rFonts w:hint="eastAsia"/>
                <w:szCs w:val="21"/>
              </w:rPr>
              <w:t>）</w:t>
            </w:r>
          </w:p>
        </w:tc>
      </w:tr>
      <w:tr w:rsidR="009F3981" w14:paraId="41BFFB34" w14:textId="77777777" w:rsidTr="009F3981">
        <w:trPr>
          <w:jc w:val="center"/>
        </w:trPr>
        <w:tc>
          <w:tcPr>
            <w:tcW w:w="539" w:type="dxa"/>
          </w:tcPr>
          <w:p w14:paraId="30E45D4D" w14:textId="77777777" w:rsidR="009F3981" w:rsidRDefault="009F3981">
            <w:pPr>
              <w:rPr>
                <w:sz w:val="24"/>
              </w:rPr>
            </w:pPr>
            <w:r>
              <w:rPr>
                <w:rFonts w:hint="eastAsia"/>
                <w:sz w:val="24"/>
              </w:rPr>
              <w:t>1</w:t>
            </w:r>
          </w:p>
        </w:tc>
        <w:tc>
          <w:tcPr>
            <w:tcW w:w="1079" w:type="dxa"/>
          </w:tcPr>
          <w:p w14:paraId="43DC101D" w14:textId="77777777" w:rsidR="009F3981" w:rsidRDefault="009F3981">
            <w:pPr>
              <w:rPr>
                <w:sz w:val="24"/>
              </w:rPr>
            </w:pPr>
          </w:p>
        </w:tc>
        <w:tc>
          <w:tcPr>
            <w:tcW w:w="1438" w:type="dxa"/>
          </w:tcPr>
          <w:p w14:paraId="6C630AC4" w14:textId="77777777" w:rsidR="009F3981" w:rsidRDefault="009F3981">
            <w:pPr>
              <w:rPr>
                <w:sz w:val="24"/>
              </w:rPr>
            </w:pPr>
          </w:p>
        </w:tc>
        <w:tc>
          <w:tcPr>
            <w:tcW w:w="900" w:type="dxa"/>
          </w:tcPr>
          <w:p w14:paraId="2EA0E010" w14:textId="77777777" w:rsidR="009F3981" w:rsidRDefault="009F3981">
            <w:pPr>
              <w:rPr>
                <w:sz w:val="24"/>
              </w:rPr>
            </w:pPr>
          </w:p>
        </w:tc>
        <w:tc>
          <w:tcPr>
            <w:tcW w:w="720" w:type="dxa"/>
          </w:tcPr>
          <w:p w14:paraId="6CC09E27" w14:textId="77777777" w:rsidR="009F3981" w:rsidRDefault="009F3981">
            <w:pPr>
              <w:rPr>
                <w:sz w:val="24"/>
              </w:rPr>
            </w:pPr>
          </w:p>
        </w:tc>
        <w:tc>
          <w:tcPr>
            <w:tcW w:w="720" w:type="dxa"/>
          </w:tcPr>
          <w:p w14:paraId="34801DED" w14:textId="77777777" w:rsidR="009F3981" w:rsidRDefault="009F3981">
            <w:pPr>
              <w:rPr>
                <w:sz w:val="24"/>
              </w:rPr>
            </w:pPr>
          </w:p>
        </w:tc>
        <w:tc>
          <w:tcPr>
            <w:tcW w:w="900" w:type="dxa"/>
          </w:tcPr>
          <w:p w14:paraId="3208EC55" w14:textId="77777777" w:rsidR="009F3981" w:rsidRDefault="009F3981">
            <w:pPr>
              <w:rPr>
                <w:sz w:val="24"/>
              </w:rPr>
            </w:pPr>
          </w:p>
        </w:tc>
        <w:tc>
          <w:tcPr>
            <w:tcW w:w="900" w:type="dxa"/>
          </w:tcPr>
          <w:p w14:paraId="1B5F4D8D" w14:textId="77777777" w:rsidR="009F3981" w:rsidRDefault="009F3981">
            <w:pPr>
              <w:rPr>
                <w:sz w:val="24"/>
              </w:rPr>
            </w:pPr>
          </w:p>
        </w:tc>
        <w:tc>
          <w:tcPr>
            <w:tcW w:w="900" w:type="dxa"/>
          </w:tcPr>
          <w:p w14:paraId="322ED771" w14:textId="77777777" w:rsidR="009F3981" w:rsidRDefault="009F3981">
            <w:pPr>
              <w:rPr>
                <w:sz w:val="24"/>
              </w:rPr>
            </w:pPr>
          </w:p>
        </w:tc>
        <w:tc>
          <w:tcPr>
            <w:tcW w:w="1446" w:type="dxa"/>
          </w:tcPr>
          <w:p w14:paraId="4A0BCCE3" w14:textId="77777777" w:rsidR="009F3981" w:rsidRDefault="009F3981">
            <w:pPr>
              <w:rPr>
                <w:sz w:val="24"/>
              </w:rPr>
            </w:pPr>
          </w:p>
        </w:tc>
      </w:tr>
      <w:tr w:rsidR="009F3981" w14:paraId="5E664EF7" w14:textId="77777777" w:rsidTr="009F3981">
        <w:trPr>
          <w:jc w:val="center"/>
        </w:trPr>
        <w:tc>
          <w:tcPr>
            <w:tcW w:w="539" w:type="dxa"/>
          </w:tcPr>
          <w:p w14:paraId="7D14D274" w14:textId="77777777" w:rsidR="009F3981" w:rsidRDefault="009F3981">
            <w:pPr>
              <w:rPr>
                <w:sz w:val="24"/>
              </w:rPr>
            </w:pPr>
            <w:r>
              <w:rPr>
                <w:rFonts w:hint="eastAsia"/>
                <w:sz w:val="24"/>
              </w:rPr>
              <w:t>2</w:t>
            </w:r>
          </w:p>
        </w:tc>
        <w:tc>
          <w:tcPr>
            <w:tcW w:w="1079" w:type="dxa"/>
          </w:tcPr>
          <w:p w14:paraId="22DAA0CE" w14:textId="77777777" w:rsidR="009F3981" w:rsidRDefault="009F3981">
            <w:pPr>
              <w:rPr>
                <w:sz w:val="24"/>
              </w:rPr>
            </w:pPr>
          </w:p>
        </w:tc>
        <w:tc>
          <w:tcPr>
            <w:tcW w:w="1438" w:type="dxa"/>
          </w:tcPr>
          <w:p w14:paraId="3857D1A2" w14:textId="77777777" w:rsidR="009F3981" w:rsidRDefault="009F3981">
            <w:pPr>
              <w:rPr>
                <w:sz w:val="24"/>
              </w:rPr>
            </w:pPr>
          </w:p>
        </w:tc>
        <w:tc>
          <w:tcPr>
            <w:tcW w:w="900" w:type="dxa"/>
          </w:tcPr>
          <w:p w14:paraId="1C1202AE" w14:textId="77777777" w:rsidR="009F3981" w:rsidRDefault="009F3981">
            <w:pPr>
              <w:rPr>
                <w:sz w:val="24"/>
              </w:rPr>
            </w:pPr>
          </w:p>
        </w:tc>
        <w:tc>
          <w:tcPr>
            <w:tcW w:w="720" w:type="dxa"/>
          </w:tcPr>
          <w:p w14:paraId="79FD83FB" w14:textId="77777777" w:rsidR="009F3981" w:rsidRDefault="009F3981">
            <w:pPr>
              <w:rPr>
                <w:sz w:val="24"/>
              </w:rPr>
            </w:pPr>
          </w:p>
        </w:tc>
        <w:tc>
          <w:tcPr>
            <w:tcW w:w="720" w:type="dxa"/>
          </w:tcPr>
          <w:p w14:paraId="0DBD2BEC" w14:textId="77777777" w:rsidR="009F3981" w:rsidRDefault="009F3981">
            <w:pPr>
              <w:rPr>
                <w:sz w:val="24"/>
              </w:rPr>
            </w:pPr>
          </w:p>
        </w:tc>
        <w:tc>
          <w:tcPr>
            <w:tcW w:w="900" w:type="dxa"/>
          </w:tcPr>
          <w:p w14:paraId="2D4ABA67" w14:textId="77777777" w:rsidR="009F3981" w:rsidRDefault="009F3981">
            <w:pPr>
              <w:rPr>
                <w:sz w:val="24"/>
              </w:rPr>
            </w:pPr>
          </w:p>
        </w:tc>
        <w:tc>
          <w:tcPr>
            <w:tcW w:w="900" w:type="dxa"/>
          </w:tcPr>
          <w:p w14:paraId="26DDC7B4" w14:textId="77777777" w:rsidR="009F3981" w:rsidRDefault="009F3981">
            <w:pPr>
              <w:rPr>
                <w:sz w:val="24"/>
              </w:rPr>
            </w:pPr>
          </w:p>
        </w:tc>
        <w:tc>
          <w:tcPr>
            <w:tcW w:w="900" w:type="dxa"/>
          </w:tcPr>
          <w:p w14:paraId="25430668" w14:textId="77777777" w:rsidR="009F3981" w:rsidRDefault="009F3981">
            <w:pPr>
              <w:rPr>
                <w:sz w:val="24"/>
              </w:rPr>
            </w:pPr>
          </w:p>
        </w:tc>
        <w:tc>
          <w:tcPr>
            <w:tcW w:w="1446" w:type="dxa"/>
          </w:tcPr>
          <w:p w14:paraId="1759783C" w14:textId="77777777" w:rsidR="009F3981" w:rsidRDefault="009F3981">
            <w:pPr>
              <w:rPr>
                <w:sz w:val="24"/>
              </w:rPr>
            </w:pPr>
          </w:p>
        </w:tc>
      </w:tr>
      <w:tr w:rsidR="009F3981" w14:paraId="463337F3" w14:textId="77777777" w:rsidTr="009F3981">
        <w:trPr>
          <w:jc w:val="center"/>
        </w:trPr>
        <w:tc>
          <w:tcPr>
            <w:tcW w:w="539" w:type="dxa"/>
          </w:tcPr>
          <w:p w14:paraId="15F04A47" w14:textId="77777777" w:rsidR="009F3981" w:rsidRDefault="009F3981">
            <w:pPr>
              <w:rPr>
                <w:sz w:val="24"/>
              </w:rPr>
            </w:pPr>
          </w:p>
        </w:tc>
        <w:tc>
          <w:tcPr>
            <w:tcW w:w="1079" w:type="dxa"/>
          </w:tcPr>
          <w:p w14:paraId="3E5E3287" w14:textId="77777777" w:rsidR="009F3981" w:rsidRDefault="009F3981">
            <w:pPr>
              <w:rPr>
                <w:sz w:val="24"/>
              </w:rPr>
            </w:pPr>
          </w:p>
        </w:tc>
        <w:tc>
          <w:tcPr>
            <w:tcW w:w="1438" w:type="dxa"/>
          </w:tcPr>
          <w:p w14:paraId="3EC52961" w14:textId="77777777" w:rsidR="009F3981" w:rsidRDefault="009F3981">
            <w:pPr>
              <w:rPr>
                <w:sz w:val="24"/>
              </w:rPr>
            </w:pPr>
          </w:p>
        </w:tc>
        <w:tc>
          <w:tcPr>
            <w:tcW w:w="900" w:type="dxa"/>
          </w:tcPr>
          <w:p w14:paraId="2CD13AE4" w14:textId="77777777" w:rsidR="009F3981" w:rsidRDefault="009F3981">
            <w:pPr>
              <w:rPr>
                <w:sz w:val="24"/>
              </w:rPr>
            </w:pPr>
          </w:p>
        </w:tc>
        <w:tc>
          <w:tcPr>
            <w:tcW w:w="720" w:type="dxa"/>
          </w:tcPr>
          <w:p w14:paraId="71CD0FB2" w14:textId="77777777" w:rsidR="009F3981" w:rsidRDefault="009F3981">
            <w:pPr>
              <w:rPr>
                <w:sz w:val="24"/>
              </w:rPr>
            </w:pPr>
          </w:p>
        </w:tc>
        <w:tc>
          <w:tcPr>
            <w:tcW w:w="720" w:type="dxa"/>
          </w:tcPr>
          <w:p w14:paraId="62E01BD2" w14:textId="77777777" w:rsidR="009F3981" w:rsidRDefault="009F3981">
            <w:pPr>
              <w:rPr>
                <w:sz w:val="24"/>
              </w:rPr>
            </w:pPr>
          </w:p>
        </w:tc>
        <w:tc>
          <w:tcPr>
            <w:tcW w:w="900" w:type="dxa"/>
          </w:tcPr>
          <w:p w14:paraId="4A982061" w14:textId="77777777" w:rsidR="009F3981" w:rsidRDefault="009F3981">
            <w:pPr>
              <w:rPr>
                <w:sz w:val="24"/>
              </w:rPr>
            </w:pPr>
          </w:p>
        </w:tc>
        <w:tc>
          <w:tcPr>
            <w:tcW w:w="900" w:type="dxa"/>
          </w:tcPr>
          <w:p w14:paraId="491F01F4" w14:textId="77777777" w:rsidR="009F3981" w:rsidRDefault="009F3981">
            <w:pPr>
              <w:rPr>
                <w:sz w:val="24"/>
              </w:rPr>
            </w:pPr>
          </w:p>
        </w:tc>
        <w:tc>
          <w:tcPr>
            <w:tcW w:w="900" w:type="dxa"/>
          </w:tcPr>
          <w:p w14:paraId="459AC9E1" w14:textId="77777777" w:rsidR="009F3981" w:rsidRDefault="009F3981">
            <w:pPr>
              <w:rPr>
                <w:sz w:val="24"/>
              </w:rPr>
            </w:pPr>
          </w:p>
        </w:tc>
        <w:tc>
          <w:tcPr>
            <w:tcW w:w="1446" w:type="dxa"/>
          </w:tcPr>
          <w:p w14:paraId="5E3F8737" w14:textId="77777777" w:rsidR="009F3981" w:rsidRDefault="009F3981">
            <w:pPr>
              <w:rPr>
                <w:sz w:val="24"/>
              </w:rPr>
            </w:pPr>
          </w:p>
        </w:tc>
      </w:tr>
      <w:tr w:rsidR="009F3981" w14:paraId="6C5D652B" w14:textId="77777777" w:rsidTr="009F3981">
        <w:trPr>
          <w:jc w:val="center"/>
        </w:trPr>
        <w:tc>
          <w:tcPr>
            <w:tcW w:w="539" w:type="dxa"/>
          </w:tcPr>
          <w:p w14:paraId="35F63F7E" w14:textId="77777777" w:rsidR="009F3981" w:rsidRDefault="009F3981">
            <w:pPr>
              <w:rPr>
                <w:sz w:val="24"/>
              </w:rPr>
            </w:pPr>
          </w:p>
        </w:tc>
        <w:tc>
          <w:tcPr>
            <w:tcW w:w="1079" w:type="dxa"/>
          </w:tcPr>
          <w:p w14:paraId="42EE92EC" w14:textId="77777777" w:rsidR="009F3981" w:rsidRDefault="009F3981">
            <w:pPr>
              <w:rPr>
                <w:sz w:val="24"/>
              </w:rPr>
            </w:pPr>
          </w:p>
        </w:tc>
        <w:tc>
          <w:tcPr>
            <w:tcW w:w="1438" w:type="dxa"/>
          </w:tcPr>
          <w:p w14:paraId="558752E1" w14:textId="77777777" w:rsidR="009F3981" w:rsidRDefault="009F3981">
            <w:pPr>
              <w:rPr>
                <w:sz w:val="24"/>
              </w:rPr>
            </w:pPr>
          </w:p>
        </w:tc>
        <w:tc>
          <w:tcPr>
            <w:tcW w:w="900" w:type="dxa"/>
          </w:tcPr>
          <w:p w14:paraId="43837833" w14:textId="77777777" w:rsidR="009F3981" w:rsidRDefault="009F3981">
            <w:pPr>
              <w:rPr>
                <w:sz w:val="24"/>
              </w:rPr>
            </w:pPr>
          </w:p>
        </w:tc>
        <w:tc>
          <w:tcPr>
            <w:tcW w:w="720" w:type="dxa"/>
          </w:tcPr>
          <w:p w14:paraId="25A71D09" w14:textId="77777777" w:rsidR="009F3981" w:rsidRDefault="009F3981">
            <w:pPr>
              <w:rPr>
                <w:sz w:val="24"/>
              </w:rPr>
            </w:pPr>
          </w:p>
        </w:tc>
        <w:tc>
          <w:tcPr>
            <w:tcW w:w="720" w:type="dxa"/>
          </w:tcPr>
          <w:p w14:paraId="1711BA50" w14:textId="77777777" w:rsidR="009F3981" w:rsidRDefault="009F3981">
            <w:pPr>
              <w:rPr>
                <w:sz w:val="24"/>
              </w:rPr>
            </w:pPr>
          </w:p>
        </w:tc>
        <w:tc>
          <w:tcPr>
            <w:tcW w:w="900" w:type="dxa"/>
          </w:tcPr>
          <w:p w14:paraId="1E2552F3" w14:textId="77777777" w:rsidR="009F3981" w:rsidRDefault="009F3981">
            <w:pPr>
              <w:rPr>
                <w:sz w:val="24"/>
              </w:rPr>
            </w:pPr>
          </w:p>
        </w:tc>
        <w:tc>
          <w:tcPr>
            <w:tcW w:w="900" w:type="dxa"/>
          </w:tcPr>
          <w:p w14:paraId="18EBFD7C" w14:textId="77777777" w:rsidR="009F3981" w:rsidRDefault="009F3981">
            <w:pPr>
              <w:rPr>
                <w:sz w:val="24"/>
              </w:rPr>
            </w:pPr>
          </w:p>
        </w:tc>
        <w:tc>
          <w:tcPr>
            <w:tcW w:w="900" w:type="dxa"/>
          </w:tcPr>
          <w:p w14:paraId="30684348" w14:textId="77777777" w:rsidR="009F3981" w:rsidRDefault="009F3981">
            <w:pPr>
              <w:rPr>
                <w:sz w:val="24"/>
              </w:rPr>
            </w:pPr>
          </w:p>
        </w:tc>
        <w:tc>
          <w:tcPr>
            <w:tcW w:w="1446" w:type="dxa"/>
          </w:tcPr>
          <w:p w14:paraId="2AE9F4B4" w14:textId="77777777" w:rsidR="009F3981" w:rsidRDefault="009F3981">
            <w:pPr>
              <w:rPr>
                <w:sz w:val="24"/>
              </w:rPr>
            </w:pPr>
          </w:p>
        </w:tc>
      </w:tr>
      <w:tr w:rsidR="009F3981" w14:paraId="727B44B4" w14:textId="77777777" w:rsidTr="009F3981">
        <w:trPr>
          <w:jc w:val="center"/>
        </w:trPr>
        <w:tc>
          <w:tcPr>
            <w:tcW w:w="539" w:type="dxa"/>
          </w:tcPr>
          <w:p w14:paraId="55FF2346" w14:textId="77777777" w:rsidR="009F3981" w:rsidRDefault="009F3981">
            <w:pPr>
              <w:rPr>
                <w:sz w:val="24"/>
              </w:rPr>
            </w:pPr>
          </w:p>
        </w:tc>
        <w:tc>
          <w:tcPr>
            <w:tcW w:w="1079" w:type="dxa"/>
          </w:tcPr>
          <w:p w14:paraId="37F909A0" w14:textId="77777777" w:rsidR="009F3981" w:rsidRDefault="009F3981">
            <w:pPr>
              <w:rPr>
                <w:sz w:val="24"/>
              </w:rPr>
            </w:pPr>
          </w:p>
        </w:tc>
        <w:tc>
          <w:tcPr>
            <w:tcW w:w="1438" w:type="dxa"/>
          </w:tcPr>
          <w:p w14:paraId="67F306C1" w14:textId="77777777" w:rsidR="009F3981" w:rsidRDefault="009F3981">
            <w:pPr>
              <w:rPr>
                <w:sz w:val="24"/>
              </w:rPr>
            </w:pPr>
          </w:p>
        </w:tc>
        <w:tc>
          <w:tcPr>
            <w:tcW w:w="900" w:type="dxa"/>
          </w:tcPr>
          <w:p w14:paraId="71570CD3" w14:textId="77777777" w:rsidR="009F3981" w:rsidRDefault="009F3981">
            <w:pPr>
              <w:rPr>
                <w:sz w:val="24"/>
              </w:rPr>
            </w:pPr>
          </w:p>
        </w:tc>
        <w:tc>
          <w:tcPr>
            <w:tcW w:w="720" w:type="dxa"/>
          </w:tcPr>
          <w:p w14:paraId="3393FE61" w14:textId="77777777" w:rsidR="009F3981" w:rsidRDefault="009F3981">
            <w:pPr>
              <w:rPr>
                <w:sz w:val="24"/>
              </w:rPr>
            </w:pPr>
          </w:p>
        </w:tc>
        <w:tc>
          <w:tcPr>
            <w:tcW w:w="720" w:type="dxa"/>
          </w:tcPr>
          <w:p w14:paraId="4F928F4D" w14:textId="77777777" w:rsidR="009F3981" w:rsidRDefault="009F3981">
            <w:pPr>
              <w:rPr>
                <w:sz w:val="24"/>
              </w:rPr>
            </w:pPr>
          </w:p>
        </w:tc>
        <w:tc>
          <w:tcPr>
            <w:tcW w:w="900" w:type="dxa"/>
          </w:tcPr>
          <w:p w14:paraId="4490626D" w14:textId="77777777" w:rsidR="009F3981" w:rsidRDefault="009F3981">
            <w:pPr>
              <w:rPr>
                <w:sz w:val="24"/>
              </w:rPr>
            </w:pPr>
          </w:p>
        </w:tc>
        <w:tc>
          <w:tcPr>
            <w:tcW w:w="900" w:type="dxa"/>
          </w:tcPr>
          <w:p w14:paraId="721CC730" w14:textId="77777777" w:rsidR="009F3981" w:rsidRDefault="009F3981">
            <w:pPr>
              <w:rPr>
                <w:sz w:val="24"/>
              </w:rPr>
            </w:pPr>
          </w:p>
        </w:tc>
        <w:tc>
          <w:tcPr>
            <w:tcW w:w="900" w:type="dxa"/>
          </w:tcPr>
          <w:p w14:paraId="5512633D" w14:textId="77777777" w:rsidR="009F3981" w:rsidRDefault="009F3981">
            <w:pPr>
              <w:rPr>
                <w:sz w:val="24"/>
              </w:rPr>
            </w:pPr>
          </w:p>
        </w:tc>
        <w:tc>
          <w:tcPr>
            <w:tcW w:w="1446" w:type="dxa"/>
          </w:tcPr>
          <w:p w14:paraId="3D75FD18" w14:textId="77777777" w:rsidR="009F3981" w:rsidRDefault="009F3981">
            <w:pPr>
              <w:rPr>
                <w:sz w:val="24"/>
              </w:rPr>
            </w:pPr>
          </w:p>
        </w:tc>
      </w:tr>
      <w:tr w:rsidR="009F3981" w14:paraId="3C5A9CBA" w14:textId="77777777" w:rsidTr="009F3981">
        <w:trPr>
          <w:jc w:val="center"/>
        </w:trPr>
        <w:tc>
          <w:tcPr>
            <w:tcW w:w="539" w:type="dxa"/>
          </w:tcPr>
          <w:p w14:paraId="7E079610" w14:textId="77777777" w:rsidR="009F3981" w:rsidRDefault="009F3981">
            <w:pPr>
              <w:rPr>
                <w:sz w:val="24"/>
              </w:rPr>
            </w:pPr>
          </w:p>
        </w:tc>
        <w:tc>
          <w:tcPr>
            <w:tcW w:w="1079" w:type="dxa"/>
          </w:tcPr>
          <w:p w14:paraId="0414DA94" w14:textId="77777777" w:rsidR="009F3981" w:rsidRDefault="009F3981">
            <w:pPr>
              <w:rPr>
                <w:sz w:val="24"/>
              </w:rPr>
            </w:pPr>
          </w:p>
        </w:tc>
        <w:tc>
          <w:tcPr>
            <w:tcW w:w="1438" w:type="dxa"/>
          </w:tcPr>
          <w:p w14:paraId="2F120F7F" w14:textId="77777777" w:rsidR="009F3981" w:rsidRDefault="009F3981">
            <w:pPr>
              <w:rPr>
                <w:sz w:val="24"/>
              </w:rPr>
            </w:pPr>
          </w:p>
        </w:tc>
        <w:tc>
          <w:tcPr>
            <w:tcW w:w="900" w:type="dxa"/>
          </w:tcPr>
          <w:p w14:paraId="62E949A9" w14:textId="77777777" w:rsidR="009F3981" w:rsidRDefault="009F3981">
            <w:pPr>
              <w:rPr>
                <w:sz w:val="24"/>
              </w:rPr>
            </w:pPr>
          </w:p>
        </w:tc>
        <w:tc>
          <w:tcPr>
            <w:tcW w:w="720" w:type="dxa"/>
          </w:tcPr>
          <w:p w14:paraId="2ABBC006" w14:textId="77777777" w:rsidR="009F3981" w:rsidRDefault="009F3981">
            <w:pPr>
              <w:rPr>
                <w:sz w:val="24"/>
              </w:rPr>
            </w:pPr>
          </w:p>
        </w:tc>
        <w:tc>
          <w:tcPr>
            <w:tcW w:w="720" w:type="dxa"/>
          </w:tcPr>
          <w:p w14:paraId="7FC261AB" w14:textId="77777777" w:rsidR="009F3981" w:rsidRDefault="009F3981">
            <w:pPr>
              <w:rPr>
                <w:sz w:val="24"/>
              </w:rPr>
            </w:pPr>
          </w:p>
        </w:tc>
        <w:tc>
          <w:tcPr>
            <w:tcW w:w="900" w:type="dxa"/>
          </w:tcPr>
          <w:p w14:paraId="5F29E5DD" w14:textId="77777777" w:rsidR="009F3981" w:rsidRDefault="009F3981">
            <w:pPr>
              <w:rPr>
                <w:sz w:val="24"/>
              </w:rPr>
            </w:pPr>
          </w:p>
        </w:tc>
        <w:tc>
          <w:tcPr>
            <w:tcW w:w="900" w:type="dxa"/>
          </w:tcPr>
          <w:p w14:paraId="65643C27" w14:textId="77777777" w:rsidR="009F3981" w:rsidRDefault="009F3981">
            <w:pPr>
              <w:rPr>
                <w:sz w:val="24"/>
              </w:rPr>
            </w:pPr>
          </w:p>
        </w:tc>
        <w:tc>
          <w:tcPr>
            <w:tcW w:w="900" w:type="dxa"/>
          </w:tcPr>
          <w:p w14:paraId="5164A173" w14:textId="77777777" w:rsidR="009F3981" w:rsidRDefault="009F3981">
            <w:pPr>
              <w:rPr>
                <w:sz w:val="24"/>
              </w:rPr>
            </w:pPr>
          </w:p>
        </w:tc>
        <w:tc>
          <w:tcPr>
            <w:tcW w:w="1446" w:type="dxa"/>
          </w:tcPr>
          <w:p w14:paraId="1C92873B" w14:textId="77777777" w:rsidR="009F3981" w:rsidRDefault="009F3981">
            <w:pPr>
              <w:rPr>
                <w:sz w:val="24"/>
              </w:rPr>
            </w:pPr>
          </w:p>
        </w:tc>
      </w:tr>
      <w:tr w:rsidR="009F3981" w14:paraId="327FE9DE" w14:textId="77777777" w:rsidTr="006C6A81">
        <w:trPr>
          <w:jc w:val="center"/>
        </w:trPr>
        <w:tc>
          <w:tcPr>
            <w:tcW w:w="9542" w:type="dxa"/>
            <w:gridSpan w:val="10"/>
          </w:tcPr>
          <w:p w14:paraId="7B3B718B" w14:textId="77777777" w:rsidR="009F3981" w:rsidRDefault="009F3981">
            <w:pPr>
              <w:rPr>
                <w:sz w:val="24"/>
              </w:rPr>
            </w:pPr>
            <w:r>
              <w:rPr>
                <w:rFonts w:hint="eastAsia"/>
                <w:sz w:val="24"/>
              </w:rPr>
              <w:t>合计（即：投标总价；币种：人民币；单位：元）：大写：</w:t>
            </w:r>
          </w:p>
        </w:tc>
      </w:tr>
    </w:tbl>
    <w:p w14:paraId="703BB39A" w14:textId="77777777" w:rsidR="009E37A5" w:rsidRDefault="009E37A5">
      <w:pPr>
        <w:rPr>
          <w:rFonts w:ascii="宋体" w:hAnsi="宋体"/>
          <w:szCs w:val="21"/>
        </w:rPr>
      </w:pPr>
    </w:p>
    <w:p w14:paraId="3D65FF80" w14:textId="77777777" w:rsidR="009E37A5" w:rsidRDefault="00E110B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0D07A25A" w14:textId="77777777" w:rsidR="009E37A5" w:rsidRDefault="009E37A5">
      <w:pPr>
        <w:rPr>
          <w:rFonts w:ascii="宋体" w:hAnsi="宋体"/>
          <w:szCs w:val="21"/>
        </w:rPr>
      </w:pPr>
    </w:p>
    <w:p w14:paraId="78EC09CB" w14:textId="77777777" w:rsidR="009E37A5" w:rsidRDefault="00E110B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1240AC4E" w14:textId="77777777" w:rsidR="009E37A5" w:rsidRDefault="009E37A5">
      <w:pPr>
        <w:rPr>
          <w:rFonts w:ascii="宋体" w:hAnsi="宋体"/>
          <w:szCs w:val="21"/>
        </w:rPr>
      </w:pPr>
    </w:p>
    <w:p w14:paraId="561EF40B" w14:textId="77777777" w:rsidR="009E37A5" w:rsidRDefault="00E110B9">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7C851D50" w14:textId="77777777" w:rsidR="009E37A5" w:rsidRDefault="009E37A5">
      <w:pPr>
        <w:rPr>
          <w:rFonts w:ascii="宋体" w:hAnsi="宋体"/>
          <w:szCs w:val="21"/>
          <w:u w:val="single"/>
        </w:rPr>
      </w:pPr>
    </w:p>
    <w:p w14:paraId="19C285AB" w14:textId="77777777" w:rsidR="009E37A5" w:rsidRDefault="00E110B9">
      <w:pPr>
        <w:rPr>
          <w:rFonts w:ascii="宋体" w:hAnsi="宋体"/>
          <w:b/>
          <w:color w:val="FF0000"/>
          <w:sz w:val="24"/>
        </w:rPr>
      </w:pPr>
      <w:r>
        <w:rPr>
          <w:rFonts w:ascii="宋体" w:hAnsi="宋体" w:hint="eastAsia"/>
          <w:b/>
          <w:color w:val="FF0000"/>
          <w:sz w:val="24"/>
        </w:rPr>
        <w:t>注：1.所有价格应按“招标文件”中规定的货币单位填写；</w:t>
      </w:r>
    </w:p>
    <w:p w14:paraId="568EB17C" w14:textId="77777777" w:rsidR="009E37A5" w:rsidRDefault="00E110B9">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3B3BBD03" w14:textId="77777777" w:rsidR="009E37A5" w:rsidRDefault="00E110B9">
      <w:pPr>
        <w:rPr>
          <w:rFonts w:ascii="宋体" w:hAnsi="宋体"/>
          <w:b/>
          <w:color w:val="FF0000"/>
          <w:sz w:val="24"/>
        </w:rPr>
      </w:pPr>
      <w:r>
        <w:rPr>
          <w:rFonts w:ascii="宋体" w:hAnsi="宋体" w:hint="eastAsia"/>
          <w:b/>
          <w:color w:val="FF0000"/>
          <w:sz w:val="24"/>
        </w:rPr>
        <w:t xml:space="preserve">    3.投标总价应为以上各分项价格之和；</w:t>
      </w:r>
    </w:p>
    <w:p w14:paraId="7DCEE331" w14:textId="77777777" w:rsidR="009E37A5" w:rsidRDefault="00E110B9">
      <w:pPr>
        <w:rPr>
          <w:rFonts w:ascii="宋体" w:hAnsi="宋体"/>
          <w:b/>
          <w:color w:val="FF0000"/>
          <w:sz w:val="24"/>
        </w:rPr>
      </w:pPr>
      <w:r>
        <w:rPr>
          <w:rFonts w:ascii="宋体" w:hAnsi="宋体" w:hint="eastAsia"/>
          <w:b/>
          <w:color w:val="FF0000"/>
          <w:sz w:val="24"/>
        </w:rPr>
        <w:t>4.本表格式不得修改；</w:t>
      </w:r>
    </w:p>
    <w:p w14:paraId="04EEDD78" w14:textId="77777777" w:rsidR="009E37A5" w:rsidRDefault="00E110B9">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AB2F213" w14:textId="77777777" w:rsidR="009E37A5" w:rsidRDefault="00E110B9">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1DFDA68F" w14:textId="77777777" w:rsidR="009E37A5" w:rsidRDefault="00E110B9">
      <w:pPr>
        <w:rPr>
          <w:rFonts w:ascii="宋体" w:hAnsi="宋体"/>
          <w:b/>
          <w:color w:val="FF0000"/>
          <w:sz w:val="24"/>
        </w:rPr>
      </w:pPr>
      <w:r>
        <w:rPr>
          <w:rFonts w:ascii="宋体" w:hAnsi="宋体" w:hint="eastAsia"/>
          <w:b/>
          <w:color w:val="FF0000"/>
          <w:sz w:val="24"/>
        </w:rPr>
        <w:t>7.开标一览表的投标总价必须与项目报价表的投标总价一致。</w:t>
      </w:r>
    </w:p>
    <w:p w14:paraId="26EB85C1" w14:textId="77777777" w:rsidR="009E37A5" w:rsidRDefault="00E110B9">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347713BB" w14:textId="77777777" w:rsidR="009E37A5" w:rsidRDefault="00E110B9">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573CC5DF" w14:textId="77777777" w:rsidR="009E37A5" w:rsidRDefault="00E110B9">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517FED27" w14:textId="77777777" w:rsidR="009E37A5" w:rsidRDefault="009E37A5">
      <w:pPr>
        <w:ind w:firstLineChars="200" w:firstLine="482"/>
        <w:jc w:val="center"/>
        <w:rPr>
          <w:rFonts w:hAnsi="宋体"/>
          <w:b/>
          <w:bCs/>
          <w:sz w:val="24"/>
        </w:rPr>
      </w:pPr>
    </w:p>
    <w:p w14:paraId="33B9D5A6" w14:textId="77777777" w:rsidR="009E37A5" w:rsidRDefault="00E110B9">
      <w:pPr>
        <w:ind w:firstLineChars="200" w:firstLine="482"/>
        <w:jc w:val="center"/>
        <w:rPr>
          <w:rFonts w:hAnsi="宋体"/>
          <w:b/>
          <w:bCs/>
          <w:sz w:val="24"/>
        </w:rPr>
      </w:pPr>
      <w:r>
        <w:rPr>
          <w:rFonts w:hAnsi="宋体" w:hint="eastAsia"/>
          <w:b/>
          <w:bCs/>
          <w:sz w:val="24"/>
        </w:rPr>
        <w:t>（二）可选配件报价清单（不包括在总报价内）</w:t>
      </w:r>
    </w:p>
    <w:p w14:paraId="7B460B08" w14:textId="77777777" w:rsidR="009E37A5" w:rsidRDefault="00E110B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492227EB" w14:textId="77777777" w:rsidR="009E37A5" w:rsidRDefault="009E37A5">
      <w:pPr>
        <w:ind w:firstLineChars="200" w:firstLine="482"/>
        <w:rPr>
          <w:rFonts w:hAnsi="宋体"/>
          <w:b/>
          <w:bCs/>
          <w:sz w:val="24"/>
        </w:rPr>
      </w:pPr>
    </w:p>
    <w:p w14:paraId="3E623F82" w14:textId="77777777" w:rsidR="009E37A5" w:rsidRDefault="00E110B9">
      <w:pPr>
        <w:ind w:firstLineChars="200" w:firstLine="482"/>
        <w:jc w:val="center"/>
        <w:rPr>
          <w:rFonts w:hAnsi="宋体"/>
          <w:b/>
          <w:bCs/>
          <w:sz w:val="24"/>
        </w:rPr>
      </w:pPr>
      <w:r>
        <w:rPr>
          <w:rFonts w:hAnsi="宋体"/>
          <w:b/>
          <w:bCs/>
          <w:sz w:val="24"/>
        </w:rPr>
        <w:br w:type="page"/>
      </w:r>
    </w:p>
    <w:p w14:paraId="5A2B2F99"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45CDE476" w14:textId="77777777" w:rsidR="009E37A5" w:rsidRDefault="00E110B9" w:rsidP="000B1700">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06C26195" w14:textId="77777777" w:rsidR="009E37A5" w:rsidRDefault="009E37A5">
      <w:pPr>
        <w:rPr>
          <w:b/>
          <w:bCs/>
          <w:sz w:val="24"/>
        </w:rPr>
      </w:pPr>
    </w:p>
    <w:p w14:paraId="6A263504" w14:textId="77777777" w:rsidR="009E37A5" w:rsidRDefault="00E110B9">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56CCDAE1" w14:textId="77777777" w:rsidR="009E37A5" w:rsidRDefault="00E110B9">
      <w:pPr>
        <w:outlineLvl w:val="3"/>
        <w:rPr>
          <w:b/>
          <w:sz w:val="24"/>
        </w:rPr>
      </w:pPr>
      <w:r>
        <w:rPr>
          <w:rFonts w:hint="eastAsia"/>
          <w:b/>
          <w:bCs/>
          <w:sz w:val="24"/>
        </w:rPr>
        <w:t>（一）技术保障措施及</w:t>
      </w:r>
      <w:r>
        <w:rPr>
          <w:rFonts w:hint="eastAsia"/>
          <w:b/>
          <w:sz w:val="24"/>
        </w:rPr>
        <w:t>实施本项目的主要技术人员情况表（格式自定）</w:t>
      </w:r>
    </w:p>
    <w:p w14:paraId="0BF5D052" w14:textId="77777777" w:rsidR="009E37A5" w:rsidRDefault="00E110B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70458073" w14:textId="77777777" w:rsidR="009E37A5" w:rsidRDefault="009E37A5">
      <w:pPr>
        <w:rPr>
          <w:b/>
          <w:bCs/>
          <w:sz w:val="24"/>
        </w:rPr>
      </w:pPr>
    </w:p>
    <w:p w14:paraId="355DB17E" w14:textId="77777777" w:rsidR="009E37A5" w:rsidRDefault="00E110B9">
      <w:pPr>
        <w:outlineLvl w:val="3"/>
        <w:rPr>
          <w:b/>
          <w:bCs/>
          <w:sz w:val="24"/>
        </w:rPr>
      </w:pPr>
      <w:r>
        <w:rPr>
          <w:rFonts w:hint="eastAsia"/>
          <w:b/>
          <w:bCs/>
          <w:sz w:val="24"/>
        </w:rPr>
        <w:t>（二）施工安全保障措施（可选）</w:t>
      </w:r>
    </w:p>
    <w:p w14:paraId="666EF009" w14:textId="77777777" w:rsidR="009E37A5" w:rsidRDefault="00E110B9">
      <w:pPr>
        <w:outlineLvl w:val="3"/>
        <w:rPr>
          <w:b/>
          <w:color w:val="FF0000"/>
          <w:sz w:val="24"/>
        </w:rPr>
      </w:pPr>
      <w:r>
        <w:rPr>
          <w:rFonts w:hint="eastAsia"/>
          <w:b/>
          <w:color w:val="FF0000"/>
          <w:sz w:val="24"/>
        </w:rPr>
        <w:t>提供详细的施工安全保障方案</w:t>
      </w:r>
    </w:p>
    <w:p w14:paraId="48FB6B20" w14:textId="77777777" w:rsidR="009E37A5" w:rsidRDefault="009E37A5"/>
    <w:p w14:paraId="70498D01" w14:textId="77777777" w:rsidR="009E37A5" w:rsidRDefault="00E110B9">
      <w:pPr>
        <w:outlineLvl w:val="3"/>
        <w:rPr>
          <w:b/>
          <w:color w:val="000000"/>
          <w:sz w:val="24"/>
        </w:rPr>
      </w:pPr>
      <w:r>
        <w:rPr>
          <w:rFonts w:hint="eastAsia"/>
          <w:b/>
          <w:sz w:val="24"/>
        </w:rPr>
        <w:t>（三）节能环保（可选）</w:t>
      </w:r>
    </w:p>
    <w:p w14:paraId="50B34C29" w14:textId="77777777" w:rsidR="009E37A5" w:rsidRDefault="009E37A5">
      <w:pPr>
        <w:rPr>
          <w:b/>
          <w:bCs/>
          <w:sz w:val="24"/>
        </w:rPr>
      </w:pPr>
    </w:p>
    <w:p w14:paraId="097D90D9" w14:textId="77777777" w:rsidR="009E37A5" w:rsidRDefault="00E110B9">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312A810A" w14:textId="77777777" w:rsidR="009E37A5" w:rsidRDefault="009E37A5">
      <w:pPr>
        <w:rPr>
          <w:b/>
          <w:bCs/>
          <w:sz w:val="24"/>
        </w:rPr>
      </w:pPr>
    </w:p>
    <w:p w14:paraId="46A53CEA" w14:textId="77777777" w:rsidR="009E37A5" w:rsidRDefault="00E110B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9E37A5" w14:paraId="53B23979" w14:textId="77777777">
        <w:trPr>
          <w:cantSplit/>
        </w:trPr>
        <w:tc>
          <w:tcPr>
            <w:tcW w:w="9288" w:type="dxa"/>
            <w:gridSpan w:val="6"/>
            <w:vAlign w:val="center"/>
          </w:tcPr>
          <w:p w14:paraId="4C1EC682" w14:textId="77777777" w:rsidR="009E37A5" w:rsidRDefault="009E37A5">
            <w:pPr>
              <w:rPr>
                <w:rFonts w:ascii="宋体" w:hAnsi="宋体"/>
                <w:szCs w:val="21"/>
              </w:rPr>
            </w:pPr>
          </w:p>
        </w:tc>
      </w:tr>
      <w:tr w:rsidR="009E37A5" w14:paraId="7A8C4E02" w14:textId="77777777">
        <w:tc>
          <w:tcPr>
            <w:tcW w:w="1620" w:type="dxa"/>
            <w:vAlign w:val="center"/>
          </w:tcPr>
          <w:p w14:paraId="7753C566" w14:textId="77777777" w:rsidR="009E37A5" w:rsidRDefault="00E110B9">
            <w:pPr>
              <w:rPr>
                <w:rFonts w:ascii="宋体" w:hAnsi="宋体"/>
                <w:szCs w:val="21"/>
              </w:rPr>
            </w:pPr>
            <w:r>
              <w:rPr>
                <w:rFonts w:ascii="宋体" w:hAnsi="宋体" w:hint="eastAsia"/>
                <w:szCs w:val="21"/>
              </w:rPr>
              <w:t>采购人</w:t>
            </w:r>
          </w:p>
        </w:tc>
        <w:tc>
          <w:tcPr>
            <w:tcW w:w="1726" w:type="dxa"/>
            <w:vAlign w:val="center"/>
          </w:tcPr>
          <w:p w14:paraId="63C8D037" w14:textId="77777777" w:rsidR="009E37A5" w:rsidRDefault="00E110B9">
            <w:pPr>
              <w:rPr>
                <w:rFonts w:ascii="宋体" w:hAnsi="宋体"/>
                <w:szCs w:val="21"/>
              </w:rPr>
            </w:pPr>
            <w:r>
              <w:rPr>
                <w:rFonts w:ascii="宋体" w:hAnsi="宋体" w:hint="eastAsia"/>
                <w:szCs w:val="21"/>
              </w:rPr>
              <w:t>项目名称</w:t>
            </w:r>
          </w:p>
        </w:tc>
        <w:tc>
          <w:tcPr>
            <w:tcW w:w="1548" w:type="dxa"/>
            <w:vAlign w:val="center"/>
          </w:tcPr>
          <w:p w14:paraId="29E8B90E" w14:textId="77777777" w:rsidR="009E37A5" w:rsidRDefault="00E110B9">
            <w:pPr>
              <w:rPr>
                <w:rFonts w:ascii="宋体" w:hAnsi="宋体"/>
                <w:szCs w:val="21"/>
              </w:rPr>
            </w:pPr>
            <w:r>
              <w:rPr>
                <w:rFonts w:ascii="宋体" w:hAnsi="宋体" w:hint="eastAsia"/>
                <w:szCs w:val="21"/>
              </w:rPr>
              <w:t>项目规模（金额）</w:t>
            </w:r>
          </w:p>
        </w:tc>
        <w:tc>
          <w:tcPr>
            <w:tcW w:w="1464" w:type="dxa"/>
            <w:vAlign w:val="center"/>
          </w:tcPr>
          <w:p w14:paraId="60101737" w14:textId="77777777" w:rsidR="009E37A5" w:rsidRDefault="00E110B9">
            <w:pPr>
              <w:rPr>
                <w:rFonts w:ascii="宋体" w:hAnsi="宋体"/>
                <w:szCs w:val="21"/>
              </w:rPr>
            </w:pPr>
            <w:r>
              <w:rPr>
                <w:rFonts w:ascii="宋体" w:hAnsi="宋体" w:hint="eastAsia"/>
                <w:szCs w:val="21"/>
              </w:rPr>
              <w:t>合同签订日期</w:t>
            </w:r>
          </w:p>
        </w:tc>
        <w:tc>
          <w:tcPr>
            <w:tcW w:w="1465" w:type="dxa"/>
            <w:vAlign w:val="center"/>
          </w:tcPr>
          <w:p w14:paraId="64577D9B" w14:textId="77777777" w:rsidR="009E37A5" w:rsidRDefault="00E110B9">
            <w:pPr>
              <w:rPr>
                <w:rFonts w:ascii="宋体" w:hAnsi="宋体"/>
                <w:szCs w:val="21"/>
              </w:rPr>
            </w:pPr>
            <w:r>
              <w:rPr>
                <w:rFonts w:ascii="宋体" w:hAnsi="宋体" w:hint="eastAsia"/>
                <w:szCs w:val="21"/>
              </w:rPr>
              <w:t>履约验收时间</w:t>
            </w:r>
          </w:p>
        </w:tc>
        <w:tc>
          <w:tcPr>
            <w:tcW w:w="1465" w:type="dxa"/>
            <w:vAlign w:val="center"/>
          </w:tcPr>
          <w:p w14:paraId="0B7AA157" w14:textId="77777777" w:rsidR="009E37A5" w:rsidRDefault="00E110B9">
            <w:pPr>
              <w:rPr>
                <w:rFonts w:ascii="宋体" w:hAnsi="宋体"/>
                <w:szCs w:val="21"/>
              </w:rPr>
            </w:pPr>
            <w:r>
              <w:rPr>
                <w:rFonts w:ascii="宋体" w:hAnsi="宋体" w:hint="eastAsia"/>
                <w:szCs w:val="21"/>
              </w:rPr>
              <w:t>完成质量情况（以履约验收报告为准）</w:t>
            </w:r>
          </w:p>
        </w:tc>
      </w:tr>
      <w:tr w:rsidR="009E37A5" w14:paraId="19C7F10C" w14:textId="77777777">
        <w:tc>
          <w:tcPr>
            <w:tcW w:w="1620" w:type="dxa"/>
            <w:vAlign w:val="center"/>
          </w:tcPr>
          <w:p w14:paraId="7399A6E6" w14:textId="77777777" w:rsidR="009E37A5" w:rsidRDefault="009E37A5">
            <w:pPr>
              <w:rPr>
                <w:rFonts w:ascii="宋体" w:hAnsi="宋体"/>
                <w:szCs w:val="21"/>
              </w:rPr>
            </w:pPr>
          </w:p>
        </w:tc>
        <w:tc>
          <w:tcPr>
            <w:tcW w:w="1726" w:type="dxa"/>
            <w:vAlign w:val="center"/>
          </w:tcPr>
          <w:p w14:paraId="68A4AF47" w14:textId="77777777" w:rsidR="009E37A5" w:rsidRDefault="009E37A5">
            <w:pPr>
              <w:rPr>
                <w:rFonts w:ascii="宋体" w:hAnsi="宋体"/>
                <w:szCs w:val="21"/>
              </w:rPr>
            </w:pPr>
          </w:p>
        </w:tc>
        <w:tc>
          <w:tcPr>
            <w:tcW w:w="1548" w:type="dxa"/>
            <w:vAlign w:val="center"/>
          </w:tcPr>
          <w:p w14:paraId="10E51C06" w14:textId="77777777" w:rsidR="009E37A5" w:rsidRDefault="009E37A5">
            <w:pPr>
              <w:rPr>
                <w:rFonts w:ascii="宋体" w:hAnsi="宋体"/>
                <w:szCs w:val="21"/>
              </w:rPr>
            </w:pPr>
          </w:p>
        </w:tc>
        <w:tc>
          <w:tcPr>
            <w:tcW w:w="1464" w:type="dxa"/>
            <w:vAlign w:val="center"/>
          </w:tcPr>
          <w:p w14:paraId="4070D4DE" w14:textId="77777777" w:rsidR="009E37A5" w:rsidRDefault="009E37A5">
            <w:pPr>
              <w:rPr>
                <w:rFonts w:ascii="宋体" w:hAnsi="宋体"/>
                <w:szCs w:val="21"/>
              </w:rPr>
            </w:pPr>
          </w:p>
        </w:tc>
        <w:tc>
          <w:tcPr>
            <w:tcW w:w="1465" w:type="dxa"/>
            <w:vAlign w:val="center"/>
          </w:tcPr>
          <w:p w14:paraId="43A31573" w14:textId="77777777" w:rsidR="009E37A5" w:rsidRDefault="009E37A5">
            <w:pPr>
              <w:rPr>
                <w:rFonts w:ascii="宋体" w:hAnsi="宋体"/>
                <w:szCs w:val="21"/>
              </w:rPr>
            </w:pPr>
          </w:p>
        </w:tc>
        <w:tc>
          <w:tcPr>
            <w:tcW w:w="1465" w:type="dxa"/>
            <w:vAlign w:val="center"/>
          </w:tcPr>
          <w:p w14:paraId="627ABD95" w14:textId="77777777" w:rsidR="009E37A5" w:rsidRDefault="009E37A5">
            <w:pPr>
              <w:rPr>
                <w:rFonts w:ascii="宋体" w:hAnsi="宋体"/>
                <w:szCs w:val="21"/>
              </w:rPr>
            </w:pPr>
          </w:p>
        </w:tc>
      </w:tr>
      <w:tr w:rsidR="009E37A5" w14:paraId="5FFA6910" w14:textId="77777777">
        <w:tc>
          <w:tcPr>
            <w:tcW w:w="1620" w:type="dxa"/>
            <w:vAlign w:val="center"/>
          </w:tcPr>
          <w:p w14:paraId="26770CC3" w14:textId="77777777" w:rsidR="009E37A5" w:rsidRDefault="009E37A5">
            <w:pPr>
              <w:rPr>
                <w:rFonts w:ascii="宋体" w:hAnsi="宋体"/>
                <w:szCs w:val="21"/>
              </w:rPr>
            </w:pPr>
          </w:p>
        </w:tc>
        <w:tc>
          <w:tcPr>
            <w:tcW w:w="1726" w:type="dxa"/>
            <w:vAlign w:val="center"/>
          </w:tcPr>
          <w:p w14:paraId="40315F8B" w14:textId="77777777" w:rsidR="009E37A5" w:rsidRDefault="009E37A5">
            <w:pPr>
              <w:rPr>
                <w:rFonts w:ascii="宋体" w:hAnsi="宋体"/>
                <w:szCs w:val="21"/>
              </w:rPr>
            </w:pPr>
          </w:p>
        </w:tc>
        <w:tc>
          <w:tcPr>
            <w:tcW w:w="1548" w:type="dxa"/>
            <w:vAlign w:val="center"/>
          </w:tcPr>
          <w:p w14:paraId="412B3502" w14:textId="77777777" w:rsidR="009E37A5" w:rsidRDefault="009E37A5">
            <w:pPr>
              <w:rPr>
                <w:rFonts w:ascii="宋体" w:hAnsi="宋体"/>
                <w:szCs w:val="21"/>
              </w:rPr>
            </w:pPr>
          </w:p>
        </w:tc>
        <w:tc>
          <w:tcPr>
            <w:tcW w:w="1464" w:type="dxa"/>
            <w:vAlign w:val="center"/>
          </w:tcPr>
          <w:p w14:paraId="319D5B94" w14:textId="77777777" w:rsidR="009E37A5" w:rsidRDefault="009E37A5">
            <w:pPr>
              <w:rPr>
                <w:rFonts w:ascii="宋体" w:hAnsi="宋体"/>
                <w:szCs w:val="21"/>
              </w:rPr>
            </w:pPr>
          </w:p>
        </w:tc>
        <w:tc>
          <w:tcPr>
            <w:tcW w:w="1465" w:type="dxa"/>
            <w:vAlign w:val="center"/>
          </w:tcPr>
          <w:p w14:paraId="7CCF0C09" w14:textId="77777777" w:rsidR="009E37A5" w:rsidRDefault="009E37A5">
            <w:pPr>
              <w:rPr>
                <w:rFonts w:ascii="宋体" w:hAnsi="宋体"/>
                <w:szCs w:val="21"/>
              </w:rPr>
            </w:pPr>
          </w:p>
        </w:tc>
        <w:tc>
          <w:tcPr>
            <w:tcW w:w="1465" w:type="dxa"/>
            <w:vAlign w:val="center"/>
          </w:tcPr>
          <w:p w14:paraId="2E0DBC38" w14:textId="77777777" w:rsidR="009E37A5" w:rsidRDefault="009E37A5">
            <w:pPr>
              <w:rPr>
                <w:rFonts w:ascii="宋体" w:hAnsi="宋体"/>
                <w:szCs w:val="21"/>
              </w:rPr>
            </w:pPr>
          </w:p>
        </w:tc>
      </w:tr>
      <w:tr w:rsidR="009E37A5" w14:paraId="0F917441" w14:textId="77777777">
        <w:tc>
          <w:tcPr>
            <w:tcW w:w="1620" w:type="dxa"/>
            <w:vAlign w:val="center"/>
          </w:tcPr>
          <w:p w14:paraId="249D77E9" w14:textId="77777777" w:rsidR="009E37A5" w:rsidRDefault="009E37A5">
            <w:pPr>
              <w:rPr>
                <w:rFonts w:ascii="宋体" w:hAnsi="宋体"/>
                <w:szCs w:val="21"/>
              </w:rPr>
            </w:pPr>
          </w:p>
        </w:tc>
        <w:tc>
          <w:tcPr>
            <w:tcW w:w="1726" w:type="dxa"/>
            <w:vAlign w:val="center"/>
          </w:tcPr>
          <w:p w14:paraId="480DEB1A" w14:textId="77777777" w:rsidR="009E37A5" w:rsidRDefault="009E37A5">
            <w:pPr>
              <w:rPr>
                <w:rFonts w:ascii="宋体" w:hAnsi="宋体"/>
                <w:szCs w:val="21"/>
              </w:rPr>
            </w:pPr>
          </w:p>
        </w:tc>
        <w:tc>
          <w:tcPr>
            <w:tcW w:w="1548" w:type="dxa"/>
            <w:vAlign w:val="center"/>
          </w:tcPr>
          <w:p w14:paraId="59012CE5" w14:textId="77777777" w:rsidR="009E37A5" w:rsidRDefault="009E37A5">
            <w:pPr>
              <w:rPr>
                <w:rFonts w:ascii="宋体" w:hAnsi="宋体"/>
                <w:szCs w:val="21"/>
              </w:rPr>
            </w:pPr>
          </w:p>
        </w:tc>
        <w:tc>
          <w:tcPr>
            <w:tcW w:w="1464" w:type="dxa"/>
            <w:vAlign w:val="center"/>
          </w:tcPr>
          <w:p w14:paraId="1D242EFA" w14:textId="77777777" w:rsidR="009E37A5" w:rsidRDefault="009E37A5">
            <w:pPr>
              <w:rPr>
                <w:rFonts w:ascii="宋体" w:hAnsi="宋体"/>
                <w:szCs w:val="21"/>
              </w:rPr>
            </w:pPr>
          </w:p>
        </w:tc>
        <w:tc>
          <w:tcPr>
            <w:tcW w:w="1465" w:type="dxa"/>
            <w:vAlign w:val="center"/>
          </w:tcPr>
          <w:p w14:paraId="102AE1DF" w14:textId="77777777" w:rsidR="009E37A5" w:rsidRDefault="009E37A5">
            <w:pPr>
              <w:rPr>
                <w:rFonts w:ascii="宋体" w:hAnsi="宋体"/>
                <w:szCs w:val="21"/>
              </w:rPr>
            </w:pPr>
          </w:p>
        </w:tc>
        <w:tc>
          <w:tcPr>
            <w:tcW w:w="1465" w:type="dxa"/>
            <w:vAlign w:val="center"/>
          </w:tcPr>
          <w:p w14:paraId="5827F290" w14:textId="77777777" w:rsidR="009E37A5" w:rsidRDefault="009E37A5">
            <w:pPr>
              <w:rPr>
                <w:rFonts w:ascii="宋体" w:hAnsi="宋体"/>
                <w:szCs w:val="21"/>
              </w:rPr>
            </w:pPr>
          </w:p>
        </w:tc>
      </w:tr>
      <w:tr w:rsidR="009E37A5" w14:paraId="48458845" w14:textId="77777777">
        <w:tc>
          <w:tcPr>
            <w:tcW w:w="1620" w:type="dxa"/>
            <w:vAlign w:val="center"/>
          </w:tcPr>
          <w:p w14:paraId="5A259157" w14:textId="77777777" w:rsidR="009E37A5" w:rsidRDefault="009E37A5">
            <w:pPr>
              <w:rPr>
                <w:rFonts w:ascii="宋体" w:hAnsi="宋体"/>
                <w:szCs w:val="21"/>
              </w:rPr>
            </w:pPr>
          </w:p>
        </w:tc>
        <w:tc>
          <w:tcPr>
            <w:tcW w:w="1726" w:type="dxa"/>
            <w:vAlign w:val="center"/>
          </w:tcPr>
          <w:p w14:paraId="6E45AB7E" w14:textId="77777777" w:rsidR="009E37A5" w:rsidRDefault="009E37A5">
            <w:pPr>
              <w:rPr>
                <w:rFonts w:ascii="宋体" w:hAnsi="宋体"/>
                <w:szCs w:val="21"/>
              </w:rPr>
            </w:pPr>
          </w:p>
        </w:tc>
        <w:tc>
          <w:tcPr>
            <w:tcW w:w="1548" w:type="dxa"/>
            <w:vAlign w:val="center"/>
          </w:tcPr>
          <w:p w14:paraId="01D0E867" w14:textId="77777777" w:rsidR="009E37A5" w:rsidRDefault="009E37A5">
            <w:pPr>
              <w:rPr>
                <w:rFonts w:ascii="宋体" w:hAnsi="宋体"/>
                <w:szCs w:val="21"/>
              </w:rPr>
            </w:pPr>
          </w:p>
        </w:tc>
        <w:tc>
          <w:tcPr>
            <w:tcW w:w="1464" w:type="dxa"/>
            <w:vAlign w:val="center"/>
          </w:tcPr>
          <w:p w14:paraId="467072FC" w14:textId="77777777" w:rsidR="009E37A5" w:rsidRDefault="009E37A5">
            <w:pPr>
              <w:rPr>
                <w:rFonts w:ascii="宋体" w:hAnsi="宋体"/>
                <w:szCs w:val="21"/>
              </w:rPr>
            </w:pPr>
          </w:p>
        </w:tc>
        <w:tc>
          <w:tcPr>
            <w:tcW w:w="1465" w:type="dxa"/>
            <w:vAlign w:val="center"/>
          </w:tcPr>
          <w:p w14:paraId="62F816E6" w14:textId="77777777" w:rsidR="009E37A5" w:rsidRDefault="009E37A5">
            <w:pPr>
              <w:rPr>
                <w:rFonts w:ascii="宋体" w:hAnsi="宋体"/>
                <w:szCs w:val="21"/>
              </w:rPr>
            </w:pPr>
          </w:p>
        </w:tc>
        <w:tc>
          <w:tcPr>
            <w:tcW w:w="1465" w:type="dxa"/>
            <w:vAlign w:val="center"/>
          </w:tcPr>
          <w:p w14:paraId="62934EDE" w14:textId="77777777" w:rsidR="009E37A5" w:rsidRDefault="009E37A5">
            <w:pPr>
              <w:rPr>
                <w:rFonts w:ascii="宋体" w:hAnsi="宋体"/>
                <w:szCs w:val="21"/>
              </w:rPr>
            </w:pPr>
          </w:p>
        </w:tc>
      </w:tr>
    </w:tbl>
    <w:p w14:paraId="2E898EF1" w14:textId="77777777" w:rsidR="009E37A5" w:rsidRDefault="009E37A5">
      <w:pPr>
        <w:rPr>
          <w:b/>
          <w:bCs/>
          <w:color w:val="FF0000"/>
          <w:sz w:val="24"/>
        </w:rPr>
      </w:pPr>
    </w:p>
    <w:p w14:paraId="6E3D7F27" w14:textId="77777777" w:rsidR="009E37A5" w:rsidRDefault="009E37A5">
      <w:pPr>
        <w:rPr>
          <w:b/>
          <w:bCs/>
          <w:color w:val="FF0000"/>
          <w:sz w:val="24"/>
        </w:rPr>
      </w:pPr>
    </w:p>
    <w:p w14:paraId="4843DF92" w14:textId="77777777" w:rsidR="009E37A5" w:rsidRDefault="009E37A5">
      <w:pPr>
        <w:rPr>
          <w:b/>
          <w:bCs/>
          <w:sz w:val="24"/>
        </w:rPr>
      </w:pPr>
    </w:p>
    <w:p w14:paraId="6EE4CD29" w14:textId="77777777" w:rsidR="009E37A5" w:rsidRDefault="00E110B9">
      <w:pPr>
        <w:outlineLvl w:val="3"/>
        <w:rPr>
          <w:b/>
          <w:bCs/>
          <w:sz w:val="24"/>
        </w:rPr>
      </w:pPr>
      <w:r>
        <w:rPr>
          <w:rFonts w:hint="eastAsia"/>
          <w:b/>
          <w:bCs/>
          <w:sz w:val="24"/>
        </w:rPr>
        <w:t>（二）近三年同类业绩证明</w:t>
      </w:r>
      <w:r>
        <w:rPr>
          <w:b/>
          <w:bCs/>
          <w:sz w:val="24"/>
        </w:rPr>
        <w:t>材料</w:t>
      </w:r>
    </w:p>
    <w:p w14:paraId="5A9F9807" w14:textId="77777777" w:rsidR="009E37A5" w:rsidRDefault="00E110B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37982161" w14:textId="77777777" w:rsidR="009E37A5" w:rsidRDefault="009E37A5">
      <w:pPr>
        <w:rPr>
          <w:b/>
          <w:bCs/>
          <w:sz w:val="24"/>
        </w:rPr>
      </w:pPr>
    </w:p>
    <w:p w14:paraId="62456219" w14:textId="77777777" w:rsidR="009E37A5" w:rsidRDefault="009E37A5">
      <w:pPr>
        <w:rPr>
          <w:b/>
          <w:bCs/>
          <w:sz w:val="24"/>
        </w:rPr>
      </w:pPr>
    </w:p>
    <w:p w14:paraId="1AD14D73" w14:textId="77777777" w:rsidR="009E37A5" w:rsidRDefault="009E37A5">
      <w:pPr>
        <w:rPr>
          <w:b/>
          <w:bCs/>
          <w:sz w:val="24"/>
        </w:rPr>
      </w:pPr>
    </w:p>
    <w:p w14:paraId="6A94EB9F" w14:textId="77777777" w:rsidR="009E37A5" w:rsidRDefault="00E110B9">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6E203177" w14:textId="77777777" w:rsidR="009E37A5" w:rsidRDefault="009E37A5">
      <w:pPr>
        <w:rPr>
          <w:b/>
          <w:bCs/>
          <w:sz w:val="24"/>
        </w:rPr>
      </w:pPr>
    </w:p>
    <w:p w14:paraId="641681FD" w14:textId="77777777" w:rsidR="009E37A5" w:rsidRDefault="00E110B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4E85A625" w14:textId="77777777" w:rsidR="009E37A5" w:rsidRDefault="009E37A5">
      <w:pPr>
        <w:rPr>
          <w:b/>
          <w:bCs/>
        </w:rPr>
      </w:pPr>
    </w:p>
    <w:p w14:paraId="7843AE1B" w14:textId="77777777" w:rsidR="009E37A5" w:rsidRDefault="00E110B9">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577B4BC0" w14:textId="77777777" w:rsidR="009E37A5" w:rsidRDefault="00E110B9">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3015EE07" w14:textId="77777777" w:rsidR="009E37A5" w:rsidRDefault="00E110B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9E37A5" w14:paraId="4A8B1723" w14:textId="77777777">
        <w:trPr>
          <w:jc w:val="center"/>
        </w:trPr>
        <w:tc>
          <w:tcPr>
            <w:tcW w:w="704" w:type="dxa"/>
          </w:tcPr>
          <w:p w14:paraId="54593DE3" w14:textId="77777777" w:rsidR="009E37A5" w:rsidRDefault="00E110B9">
            <w:pPr>
              <w:jc w:val="center"/>
              <w:rPr>
                <w:sz w:val="24"/>
              </w:rPr>
            </w:pPr>
            <w:r>
              <w:rPr>
                <w:rFonts w:hint="eastAsia"/>
                <w:sz w:val="24"/>
              </w:rPr>
              <w:t>序号</w:t>
            </w:r>
          </w:p>
        </w:tc>
        <w:tc>
          <w:tcPr>
            <w:tcW w:w="5103" w:type="dxa"/>
          </w:tcPr>
          <w:p w14:paraId="7EA801E8" w14:textId="77777777" w:rsidR="009E37A5" w:rsidRDefault="00E110B9">
            <w:pPr>
              <w:jc w:val="center"/>
              <w:rPr>
                <w:sz w:val="24"/>
              </w:rPr>
            </w:pPr>
            <w:r>
              <w:rPr>
                <w:rFonts w:hint="eastAsia"/>
                <w:sz w:val="24"/>
              </w:rPr>
              <w:t>技术规格证明</w:t>
            </w:r>
            <w:r>
              <w:rPr>
                <w:sz w:val="24"/>
              </w:rPr>
              <w:t>文件名称</w:t>
            </w:r>
          </w:p>
        </w:tc>
        <w:tc>
          <w:tcPr>
            <w:tcW w:w="2126" w:type="dxa"/>
          </w:tcPr>
          <w:p w14:paraId="0E5E1653" w14:textId="77777777" w:rsidR="009E37A5" w:rsidRDefault="00E110B9">
            <w:pPr>
              <w:jc w:val="center"/>
              <w:rPr>
                <w:sz w:val="24"/>
              </w:rPr>
            </w:pPr>
            <w:r>
              <w:rPr>
                <w:rFonts w:hint="eastAsia"/>
                <w:sz w:val="24"/>
              </w:rPr>
              <w:t>备注</w:t>
            </w:r>
          </w:p>
        </w:tc>
      </w:tr>
      <w:tr w:rsidR="009E37A5" w14:paraId="731CC27B" w14:textId="77777777">
        <w:trPr>
          <w:jc w:val="center"/>
        </w:trPr>
        <w:tc>
          <w:tcPr>
            <w:tcW w:w="704" w:type="dxa"/>
          </w:tcPr>
          <w:p w14:paraId="55038144" w14:textId="77777777" w:rsidR="009E37A5" w:rsidRDefault="00E110B9">
            <w:pPr>
              <w:jc w:val="center"/>
              <w:rPr>
                <w:sz w:val="24"/>
              </w:rPr>
            </w:pPr>
            <w:r>
              <w:rPr>
                <w:rFonts w:hint="eastAsia"/>
                <w:sz w:val="24"/>
              </w:rPr>
              <w:t>1</w:t>
            </w:r>
          </w:p>
        </w:tc>
        <w:tc>
          <w:tcPr>
            <w:tcW w:w="5103" w:type="dxa"/>
          </w:tcPr>
          <w:p w14:paraId="0282E898" w14:textId="77777777" w:rsidR="009E37A5" w:rsidRDefault="009E37A5">
            <w:pPr>
              <w:jc w:val="center"/>
              <w:rPr>
                <w:sz w:val="24"/>
              </w:rPr>
            </w:pPr>
          </w:p>
        </w:tc>
        <w:tc>
          <w:tcPr>
            <w:tcW w:w="2126" w:type="dxa"/>
          </w:tcPr>
          <w:p w14:paraId="7321CF5B" w14:textId="77777777" w:rsidR="009E37A5" w:rsidRDefault="009E37A5">
            <w:pPr>
              <w:jc w:val="center"/>
              <w:rPr>
                <w:sz w:val="24"/>
              </w:rPr>
            </w:pPr>
          </w:p>
        </w:tc>
      </w:tr>
      <w:tr w:rsidR="009E37A5" w14:paraId="73E0AF1F" w14:textId="77777777">
        <w:trPr>
          <w:jc w:val="center"/>
        </w:trPr>
        <w:tc>
          <w:tcPr>
            <w:tcW w:w="704" w:type="dxa"/>
          </w:tcPr>
          <w:p w14:paraId="315DD328" w14:textId="77777777" w:rsidR="009E37A5" w:rsidRDefault="00E110B9">
            <w:pPr>
              <w:jc w:val="center"/>
              <w:rPr>
                <w:sz w:val="24"/>
              </w:rPr>
            </w:pPr>
            <w:r>
              <w:rPr>
                <w:rFonts w:hint="eastAsia"/>
                <w:sz w:val="24"/>
              </w:rPr>
              <w:t>2</w:t>
            </w:r>
          </w:p>
        </w:tc>
        <w:tc>
          <w:tcPr>
            <w:tcW w:w="5103" w:type="dxa"/>
          </w:tcPr>
          <w:p w14:paraId="777A83B7" w14:textId="77777777" w:rsidR="009E37A5" w:rsidRDefault="009E37A5">
            <w:pPr>
              <w:jc w:val="center"/>
              <w:rPr>
                <w:sz w:val="24"/>
              </w:rPr>
            </w:pPr>
          </w:p>
        </w:tc>
        <w:tc>
          <w:tcPr>
            <w:tcW w:w="2126" w:type="dxa"/>
          </w:tcPr>
          <w:p w14:paraId="321BE9AF" w14:textId="77777777" w:rsidR="009E37A5" w:rsidRDefault="009E37A5">
            <w:pPr>
              <w:jc w:val="center"/>
              <w:rPr>
                <w:sz w:val="24"/>
              </w:rPr>
            </w:pPr>
          </w:p>
        </w:tc>
      </w:tr>
      <w:tr w:rsidR="009E37A5" w14:paraId="7DE20569" w14:textId="77777777">
        <w:trPr>
          <w:jc w:val="center"/>
        </w:trPr>
        <w:tc>
          <w:tcPr>
            <w:tcW w:w="704" w:type="dxa"/>
          </w:tcPr>
          <w:p w14:paraId="0DAB1C38" w14:textId="77777777" w:rsidR="009E37A5" w:rsidRDefault="00E110B9">
            <w:pPr>
              <w:jc w:val="center"/>
              <w:rPr>
                <w:sz w:val="24"/>
              </w:rPr>
            </w:pPr>
            <w:r>
              <w:rPr>
                <w:rFonts w:hint="eastAsia"/>
                <w:sz w:val="24"/>
              </w:rPr>
              <w:t>3</w:t>
            </w:r>
          </w:p>
        </w:tc>
        <w:tc>
          <w:tcPr>
            <w:tcW w:w="5103" w:type="dxa"/>
          </w:tcPr>
          <w:p w14:paraId="78664FCE" w14:textId="77777777" w:rsidR="009E37A5" w:rsidRDefault="009E37A5">
            <w:pPr>
              <w:jc w:val="center"/>
              <w:rPr>
                <w:sz w:val="24"/>
              </w:rPr>
            </w:pPr>
          </w:p>
        </w:tc>
        <w:tc>
          <w:tcPr>
            <w:tcW w:w="2126" w:type="dxa"/>
          </w:tcPr>
          <w:p w14:paraId="08108C46" w14:textId="77777777" w:rsidR="009E37A5" w:rsidRDefault="009E37A5">
            <w:pPr>
              <w:jc w:val="center"/>
              <w:rPr>
                <w:sz w:val="24"/>
              </w:rPr>
            </w:pPr>
          </w:p>
        </w:tc>
      </w:tr>
      <w:tr w:rsidR="009E37A5" w14:paraId="6FCAE2FC" w14:textId="77777777">
        <w:trPr>
          <w:jc w:val="center"/>
        </w:trPr>
        <w:tc>
          <w:tcPr>
            <w:tcW w:w="704" w:type="dxa"/>
          </w:tcPr>
          <w:p w14:paraId="62F67EE2" w14:textId="77777777" w:rsidR="009E37A5" w:rsidRDefault="009E37A5">
            <w:pPr>
              <w:jc w:val="center"/>
              <w:rPr>
                <w:sz w:val="24"/>
              </w:rPr>
            </w:pPr>
          </w:p>
        </w:tc>
        <w:tc>
          <w:tcPr>
            <w:tcW w:w="5103" w:type="dxa"/>
          </w:tcPr>
          <w:p w14:paraId="256E9A1E" w14:textId="77777777" w:rsidR="009E37A5" w:rsidRDefault="009E37A5">
            <w:pPr>
              <w:jc w:val="center"/>
              <w:rPr>
                <w:sz w:val="24"/>
              </w:rPr>
            </w:pPr>
          </w:p>
        </w:tc>
        <w:tc>
          <w:tcPr>
            <w:tcW w:w="2126" w:type="dxa"/>
          </w:tcPr>
          <w:p w14:paraId="1F1B2799" w14:textId="77777777" w:rsidR="009E37A5" w:rsidRDefault="009E37A5">
            <w:pPr>
              <w:jc w:val="center"/>
              <w:rPr>
                <w:sz w:val="24"/>
              </w:rPr>
            </w:pPr>
          </w:p>
        </w:tc>
      </w:tr>
    </w:tbl>
    <w:p w14:paraId="5572C58C" w14:textId="77777777" w:rsidR="009E37A5" w:rsidRDefault="009E37A5">
      <w:pPr>
        <w:rPr>
          <w:sz w:val="24"/>
        </w:rPr>
      </w:pPr>
    </w:p>
    <w:p w14:paraId="2F116A32" w14:textId="77777777" w:rsidR="009E37A5" w:rsidRDefault="00E110B9">
      <w:pPr>
        <w:outlineLvl w:val="3"/>
        <w:rPr>
          <w:b/>
          <w:bCs/>
          <w:sz w:val="24"/>
        </w:rPr>
      </w:pPr>
      <w:r>
        <w:rPr>
          <w:rFonts w:hint="eastAsia"/>
          <w:b/>
          <w:bCs/>
          <w:sz w:val="24"/>
        </w:rPr>
        <w:t>（二）技术规格证明文件</w:t>
      </w:r>
    </w:p>
    <w:p w14:paraId="4A23CDF0" w14:textId="77777777" w:rsidR="009E37A5" w:rsidRDefault="009E37A5">
      <w:pPr>
        <w:rPr>
          <w:sz w:val="24"/>
        </w:rPr>
      </w:pPr>
    </w:p>
    <w:p w14:paraId="5AA05EDB" w14:textId="77777777" w:rsidR="009E37A5" w:rsidRDefault="009E37A5">
      <w:pPr>
        <w:rPr>
          <w:sz w:val="24"/>
        </w:rPr>
      </w:pPr>
    </w:p>
    <w:p w14:paraId="5563DC43" w14:textId="77777777" w:rsidR="009E37A5" w:rsidRDefault="00E110B9">
      <w:pPr>
        <w:pStyle w:val="30"/>
        <w:jc w:val="center"/>
        <w:rPr>
          <w:rFonts w:ascii="黑体" w:eastAsia="黑体"/>
          <w:b w:val="0"/>
          <w:sz w:val="24"/>
          <w:szCs w:val="24"/>
        </w:rPr>
      </w:pPr>
      <w:r>
        <w:rPr>
          <w:rFonts w:ascii="黑体" w:eastAsia="黑体" w:hint="eastAsia"/>
          <w:b w:val="0"/>
          <w:sz w:val="24"/>
          <w:szCs w:val="24"/>
        </w:rPr>
        <w:t>十、技术规格偏离表</w:t>
      </w:r>
    </w:p>
    <w:p w14:paraId="7305D4F9" w14:textId="77777777" w:rsidR="009E37A5" w:rsidRDefault="009E37A5">
      <w:pPr>
        <w:rPr>
          <w:sz w:val="24"/>
        </w:rPr>
      </w:pPr>
    </w:p>
    <w:p w14:paraId="41C83E1B"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587"/>
        <w:gridCol w:w="1880"/>
        <w:gridCol w:w="1880"/>
        <w:gridCol w:w="1880"/>
        <w:gridCol w:w="1876"/>
      </w:tblGrid>
      <w:tr w:rsidR="0008361C" w14:paraId="18F32379" w14:textId="47F6537B" w:rsidTr="0008361C">
        <w:trPr>
          <w:trHeight w:val="470"/>
        </w:trPr>
        <w:tc>
          <w:tcPr>
            <w:tcW w:w="250" w:type="pct"/>
            <w:tcBorders>
              <w:top w:val="single" w:sz="4" w:space="0" w:color="auto"/>
              <w:left w:val="single" w:sz="4" w:space="0" w:color="auto"/>
              <w:bottom w:val="single" w:sz="4" w:space="0" w:color="auto"/>
              <w:right w:val="single" w:sz="4" w:space="0" w:color="auto"/>
            </w:tcBorders>
            <w:vAlign w:val="center"/>
          </w:tcPr>
          <w:p w14:paraId="2F7D9F49" w14:textId="77777777" w:rsidR="0008361C" w:rsidRDefault="0008361C" w:rsidP="0008361C">
            <w:pPr>
              <w:jc w:val="center"/>
              <w:rPr>
                <w:szCs w:val="21"/>
              </w:rPr>
            </w:pPr>
            <w:r>
              <w:rPr>
                <w:rFonts w:hint="eastAsia"/>
                <w:szCs w:val="21"/>
              </w:rPr>
              <w:t>序号</w:t>
            </w:r>
          </w:p>
        </w:tc>
        <w:tc>
          <w:tcPr>
            <w:tcW w:w="344" w:type="pct"/>
            <w:tcBorders>
              <w:top w:val="single" w:sz="4" w:space="0" w:color="auto"/>
              <w:left w:val="single" w:sz="4" w:space="0" w:color="auto"/>
              <w:bottom w:val="single" w:sz="4" w:space="0" w:color="auto"/>
              <w:right w:val="single" w:sz="4" w:space="0" w:color="auto"/>
            </w:tcBorders>
            <w:vAlign w:val="center"/>
          </w:tcPr>
          <w:p w14:paraId="01549348" w14:textId="77777777" w:rsidR="0008361C" w:rsidRDefault="0008361C" w:rsidP="0008361C">
            <w:pPr>
              <w:widowControl/>
              <w:jc w:val="center"/>
              <w:rPr>
                <w:szCs w:val="21"/>
              </w:rPr>
            </w:pPr>
            <w:r>
              <w:rPr>
                <w:rFonts w:hint="eastAsia"/>
                <w:szCs w:val="21"/>
              </w:rPr>
              <w:t>货物名称</w:t>
            </w:r>
          </w:p>
        </w:tc>
        <w:tc>
          <w:tcPr>
            <w:tcW w:w="1102" w:type="pct"/>
            <w:tcBorders>
              <w:top w:val="single" w:sz="4" w:space="0" w:color="auto"/>
              <w:left w:val="single" w:sz="4" w:space="0" w:color="auto"/>
              <w:bottom w:val="single" w:sz="4" w:space="0" w:color="auto"/>
              <w:right w:val="single" w:sz="4" w:space="0" w:color="auto"/>
            </w:tcBorders>
            <w:vAlign w:val="center"/>
          </w:tcPr>
          <w:p w14:paraId="24A2E9E1" w14:textId="77777777" w:rsidR="0008361C" w:rsidRDefault="0008361C" w:rsidP="0008361C">
            <w:pPr>
              <w:widowControl/>
              <w:jc w:val="center"/>
              <w:textAlignment w:val="top"/>
              <w:rPr>
                <w:szCs w:val="21"/>
              </w:rPr>
            </w:pPr>
            <w:r>
              <w:rPr>
                <w:rFonts w:hint="eastAsia"/>
                <w:szCs w:val="21"/>
              </w:rPr>
              <w:t>招标技术要求</w:t>
            </w:r>
          </w:p>
        </w:tc>
        <w:tc>
          <w:tcPr>
            <w:tcW w:w="1102" w:type="pct"/>
            <w:tcBorders>
              <w:top w:val="single" w:sz="4" w:space="0" w:color="auto"/>
              <w:left w:val="single" w:sz="4" w:space="0" w:color="auto"/>
              <w:bottom w:val="single" w:sz="4" w:space="0" w:color="auto"/>
              <w:right w:val="single" w:sz="4" w:space="0" w:color="auto"/>
            </w:tcBorders>
            <w:vAlign w:val="center"/>
          </w:tcPr>
          <w:p w14:paraId="04CA56E1" w14:textId="531D64D0" w:rsidR="0008361C" w:rsidRDefault="0008361C" w:rsidP="0008361C">
            <w:pPr>
              <w:widowControl/>
              <w:jc w:val="center"/>
              <w:textAlignment w:val="top"/>
              <w:rPr>
                <w:rFonts w:hint="eastAsia"/>
                <w:szCs w:val="21"/>
              </w:rPr>
            </w:pPr>
            <w:r>
              <w:rPr>
                <w:rFonts w:hint="eastAsia"/>
                <w:szCs w:val="21"/>
              </w:rPr>
              <w:t>投标技术响应</w:t>
            </w:r>
          </w:p>
        </w:tc>
        <w:tc>
          <w:tcPr>
            <w:tcW w:w="1102" w:type="pct"/>
            <w:tcBorders>
              <w:top w:val="single" w:sz="4" w:space="0" w:color="auto"/>
              <w:left w:val="single" w:sz="4" w:space="0" w:color="auto"/>
              <w:bottom w:val="single" w:sz="4" w:space="0" w:color="auto"/>
              <w:right w:val="single" w:sz="4" w:space="0" w:color="auto"/>
            </w:tcBorders>
            <w:vAlign w:val="center"/>
          </w:tcPr>
          <w:p w14:paraId="3BFB4EFE" w14:textId="29B158BB" w:rsidR="0008361C" w:rsidRDefault="0008361C" w:rsidP="0008361C">
            <w:pPr>
              <w:widowControl/>
              <w:jc w:val="center"/>
              <w:textAlignment w:val="top"/>
              <w:rPr>
                <w:rFonts w:hint="eastAsia"/>
                <w:szCs w:val="21"/>
              </w:rPr>
            </w:pPr>
            <w:r>
              <w:rPr>
                <w:rFonts w:hint="eastAsia"/>
                <w:szCs w:val="21"/>
              </w:rPr>
              <w:t>偏离情况</w:t>
            </w:r>
          </w:p>
        </w:tc>
        <w:tc>
          <w:tcPr>
            <w:tcW w:w="1102" w:type="pct"/>
            <w:tcBorders>
              <w:top w:val="single" w:sz="4" w:space="0" w:color="auto"/>
              <w:left w:val="single" w:sz="4" w:space="0" w:color="auto"/>
              <w:bottom w:val="single" w:sz="4" w:space="0" w:color="auto"/>
              <w:right w:val="single" w:sz="4" w:space="0" w:color="auto"/>
            </w:tcBorders>
            <w:vAlign w:val="center"/>
          </w:tcPr>
          <w:p w14:paraId="4FED628F" w14:textId="13A5B742" w:rsidR="0008361C" w:rsidRDefault="0008361C" w:rsidP="0008361C">
            <w:pPr>
              <w:widowControl/>
              <w:jc w:val="center"/>
              <w:textAlignment w:val="top"/>
              <w:rPr>
                <w:rFonts w:hint="eastAsia"/>
                <w:szCs w:val="21"/>
              </w:rPr>
            </w:pPr>
            <w:r>
              <w:rPr>
                <w:rFonts w:hint="eastAsia"/>
                <w:szCs w:val="21"/>
              </w:rPr>
              <w:t>说明</w:t>
            </w:r>
          </w:p>
        </w:tc>
      </w:tr>
      <w:tr w:rsidR="0008361C" w14:paraId="7663899E" w14:textId="60EAEFB9" w:rsidTr="0008361C">
        <w:tblPrEx>
          <w:tblCellMar>
            <w:left w:w="0" w:type="dxa"/>
            <w:right w:w="0" w:type="dxa"/>
          </w:tblCellMar>
        </w:tblPrEx>
        <w:trPr>
          <w:trHeight w:val="90"/>
        </w:trPr>
        <w:tc>
          <w:tcPr>
            <w:tcW w:w="250" w:type="pct"/>
            <w:vMerge w:val="restart"/>
            <w:noWrap/>
            <w:tcMar>
              <w:top w:w="15" w:type="dxa"/>
              <w:left w:w="15" w:type="dxa"/>
              <w:right w:w="15" w:type="dxa"/>
            </w:tcMar>
            <w:vAlign w:val="center"/>
          </w:tcPr>
          <w:p w14:paraId="42A4A9EB" w14:textId="77777777" w:rsidR="0008361C" w:rsidRDefault="0008361C" w:rsidP="00D22020">
            <w:pPr>
              <w:pStyle w:val="aff2"/>
              <w:ind w:firstLineChars="0" w:firstLine="0"/>
              <w:jc w:val="center"/>
              <w:rPr>
                <w:rFonts w:ascii="宋体" w:hAnsi="宋体"/>
                <w:kern w:val="0"/>
                <w:szCs w:val="21"/>
              </w:rPr>
            </w:pPr>
            <w:r>
              <w:rPr>
                <w:rFonts w:ascii="宋体" w:hAnsi="宋体" w:hint="eastAsia"/>
                <w:kern w:val="0"/>
                <w:szCs w:val="21"/>
              </w:rPr>
              <w:t>1</w:t>
            </w:r>
          </w:p>
        </w:tc>
        <w:tc>
          <w:tcPr>
            <w:tcW w:w="344" w:type="pct"/>
            <w:vMerge w:val="restart"/>
            <w:noWrap/>
            <w:tcMar>
              <w:top w:w="15" w:type="dxa"/>
              <w:left w:w="15" w:type="dxa"/>
              <w:right w:w="15" w:type="dxa"/>
            </w:tcMar>
            <w:vAlign w:val="center"/>
          </w:tcPr>
          <w:p w14:paraId="42176D1B" w14:textId="77777777" w:rsidR="0008361C" w:rsidRDefault="0008361C" w:rsidP="00D22020">
            <w:pPr>
              <w:autoSpaceDE w:val="0"/>
              <w:autoSpaceDN w:val="0"/>
              <w:adjustRightInd w:val="0"/>
              <w:spacing w:line="276" w:lineRule="auto"/>
              <w:jc w:val="center"/>
              <w:rPr>
                <w:rFonts w:ascii="宋体" w:hAnsi="宋体" w:cs="宋体"/>
                <w:b/>
                <w:kern w:val="0"/>
                <w:szCs w:val="21"/>
              </w:rPr>
            </w:pPr>
            <w:r>
              <w:rPr>
                <w:rFonts w:ascii="宋体" w:hAnsi="宋体" w:cs="宋体" w:hint="eastAsia"/>
                <w:b/>
                <w:kern w:val="0"/>
                <w:szCs w:val="21"/>
              </w:rPr>
              <w:t>餐桌</w:t>
            </w:r>
          </w:p>
        </w:tc>
        <w:tc>
          <w:tcPr>
            <w:tcW w:w="1102" w:type="pct"/>
            <w:tcMar>
              <w:top w:w="15" w:type="dxa"/>
              <w:left w:w="15" w:type="dxa"/>
              <w:right w:w="15" w:type="dxa"/>
            </w:tcMar>
            <w:vAlign w:val="center"/>
          </w:tcPr>
          <w:p w14:paraId="17C186F8" w14:textId="77777777" w:rsidR="0008361C" w:rsidRPr="000D7678" w:rsidRDefault="0008361C" w:rsidP="00D22020">
            <w:pPr>
              <w:widowControl/>
              <w:textAlignment w:val="center"/>
              <w:rPr>
                <w:rFonts w:ascii="宋体" w:hAnsi="宋体" w:cs="宋体"/>
                <w:kern w:val="0"/>
                <w:szCs w:val="21"/>
              </w:rPr>
            </w:pPr>
            <w:r>
              <w:rPr>
                <w:rFonts w:ascii="宋体" w:hAnsi="宋体" w:hint="eastAsia"/>
                <w:bCs/>
                <w:szCs w:val="21"/>
              </w:rPr>
              <w:t>1.1.尺寸：</w:t>
            </w:r>
            <w:r w:rsidRPr="009A1197">
              <w:rPr>
                <w:rFonts w:ascii="宋体" w:hAnsi="宋体"/>
                <w:bCs/>
                <w:szCs w:val="21"/>
              </w:rPr>
              <w:t>1400*700*750</w:t>
            </w:r>
            <w:r w:rsidRPr="009A1197">
              <w:rPr>
                <w:rFonts w:ascii="宋体" w:hAnsi="宋体" w:hint="eastAsia"/>
                <w:bCs/>
                <w:szCs w:val="21"/>
              </w:rPr>
              <w:t xml:space="preserve"> </w:t>
            </w:r>
            <w:r>
              <w:rPr>
                <w:rFonts w:ascii="宋体" w:hAnsi="宋体" w:cs="宋体" w:hint="eastAsia"/>
                <w:kern w:val="0"/>
                <w:szCs w:val="21"/>
              </w:rPr>
              <w:t>mm。</w:t>
            </w:r>
            <w:r>
              <w:rPr>
                <w:rFonts w:hint="eastAsia"/>
              </w:rPr>
              <w:t>(</w:t>
            </w:r>
            <w:r>
              <w:rPr>
                <w:rFonts w:hint="eastAsia"/>
              </w:rPr>
              <w:t>各项</w:t>
            </w:r>
            <w:r>
              <w:t>尺寸误差不得超过</w:t>
            </w:r>
            <w:r>
              <w:t>±</w:t>
            </w:r>
            <w:r>
              <w:rPr>
                <w:rFonts w:hint="eastAsia"/>
              </w:rPr>
              <w:t>50</w:t>
            </w:r>
            <w:r>
              <w:t>mm</w:t>
            </w:r>
            <w:r>
              <w:rPr>
                <w:rFonts w:hint="eastAsia"/>
              </w:rPr>
              <w:t>)</w:t>
            </w:r>
          </w:p>
        </w:tc>
        <w:tc>
          <w:tcPr>
            <w:tcW w:w="1102" w:type="pct"/>
          </w:tcPr>
          <w:p w14:paraId="2B9A26E4" w14:textId="77777777" w:rsidR="0008361C" w:rsidRDefault="0008361C" w:rsidP="00D22020">
            <w:pPr>
              <w:widowControl/>
              <w:textAlignment w:val="center"/>
              <w:rPr>
                <w:rFonts w:ascii="宋体" w:hAnsi="宋体" w:hint="eastAsia"/>
                <w:bCs/>
                <w:szCs w:val="21"/>
              </w:rPr>
            </w:pPr>
          </w:p>
        </w:tc>
        <w:tc>
          <w:tcPr>
            <w:tcW w:w="1102" w:type="pct"/>
          </w:tcPr>
          <w:p w14:paraId="5E240ADA" w14:textId="61739EA6" w:rsidR="0008361C" w:rsidRDefault="0008361C" w:rsidP="00D22020">
            <w:pPr>
              <w:widowControl/>
              <w:textAlignment w:val="center"/>
              <w:rPr>
                <w:rFonts w:ascii="宋体" w:hAnsi="宋体" w:hint="eastAsia"/>
                <w:bCs/>
                <w:szCs w:val="21"/>
              </w:rPr>
            </w:pPr>
          </w:p>
        </w:tc>
        <w:tc>
          <w:tcPr>
            <w:tcW w:w="1102" w:type="pct"/>
          </w:tcPr>
          <w:p w14:paraId="2FFB7C00" w14:textId="33123FBD" w:rsidR="0008361C" w:rsidRDefault="0008361C" w:rsidP="00D22020">
            <w:pPr>
              <w:widowControl/>
              <w:textAlignment w:val="center"/>
              <w:rPr>
                <w:rFonts w:ascii="宋体" w:hAnsi="宋体" w:hint="eastAsia"/>
                <w:bCs/>
                <w:szCs w:val="21"/>
              </w:rPr>
            </w:pPr>
          </w:p>
        </w:tc>
      </w:tr>
      <w:tr w:rsidR="0008361C" w14:paraId="13AB1F4D" w14:textId="5DD0E623" w:rsidTr="0008361C">
        <w:tblPrEx>
          <w:tblCellMar>
            <w:left w:w="0" w:type="dxa"/>
            <w:right w:w="0" w:type="dxa"/>
          </w:tblCellMar>
        </w:tblPrEx>
        <w:trPr>
          <w:trHeight w:val="244"/>
        </w:trPr>
        <w:tc>
          <w:tcPr>
            <w:tcW w:w="250" w:type="pct"/>
            <w:vMerge/>
            <w:noWrap/>
            <w:tcMar>
              <w:top w:w="15" w:type="dxa"/>
              <w:left w:w="15" w:type="dxa"/>
              <w:right w:w="15" w:type="dxa"/>
            </w:tcMar>
            <w:vAlign w:val="center"/>
          </w:tcPr>
          <w:p w14:paraId="63A37512" w14:textId="77777777" w:rsidR="0008361C" w:rsidRDefault="0008361C" w:rsidP="00D22020">
            <w:pPr>
              <w:pStyle w:val="aff2"/>
              <w:ind w:firstLineChars="0" w:firstLine="0"/>
              <w:jc w:val="center"/>
              <w:rPr>
                <w:rFonts w:ascii="宋体" w:hAnsi="宋体"/>
                <w:kern w:val="0"/>
                <w:szCs w:val="21"/>
              </w:rPr>
            </w:pPr>
          </w:p>
        </w:tc>
        <w:tc>
          <w:tcPr>
            <w:tcW w:w="344" w:type="pct"/>
            <w:vMerge/>
            <w:noWrap/>
            <w:tcMar>
              <w:top w:w="15" w:type="dxa"/>
              <w:left w:w="15" w:type="dxa"/>
              <w:right w:w="15" w:type="dxa"/>
            </w:tcMar>
            <w:vAlign w:val="center"/>
          </w:tcPr>
          <w:p w14:paraId="10CF2B5A" w14:textId="77777777" w:rsidR="0008361C" w:rsidRDefault="0008361C" w:rsidP="00D22020">
            <w:pPr>
              <w:autoSpaceDE w:val="0"/>
              <w:autoSpaceDN w:val="0"/>
              <w:adjustRightInd w:val="0"/>
              <w:spacing w:line="276" w:lineRule="auto"/>
              <w:jc w:val="center"/>
              <w:rPr>
                <w:rFonts w:ascii="宋体" w:hAnsi="宋体" w:cs="宋体"/>
                <w:b/>
                <w:kern w:val="0"/>
                <w:szCs w:val="21"/>
              </w:rPr>
            </w:pPr>
          </w:p>
        </w:tc>
        <w:tc>
          <w:tcPr>
            <w:tcW w:w="1102" w:type="pct"/>
            <w:tcMar>
              <w:top w:w="15" w:type="dxa"/>
              <w:left w:w="15" w:type="dxa"/>
              <w:right w:w="15" w:type="dxa"/>
            </w:tcMar>
            <w:vAlign w:val="center"/>
          </w:tcPr>
          <w:p w14:paraId="76BEE02D" w14:textId="77777777" w:rsidR="0008361C" w:rsidRDefault="0008361C" w:rsidP="00D22020">
            <w:pPr>
              <w:jc w:val="left"/>
              <w:rPr>
                <w:rFonts w:ascii="宋体" w:hAnsi="宋体"/>
                <w:bCs/>
                <w:szCs w:val="21"/>
              </w:rPr>
            </w:pPr>
            <w:r>
              <w:rPr>
                <w:rFonts w:ascii="宋体" w:hAnsi="宋体" w:hint="eastAsia"/>
                <w:bCs/>
                <w:szCs w:val="21"/>
              </w:rPr>
              <w:t>1.</w:t>
            </w:r>
            <w:r>
              <w:rPr>
                <w:rFonts w:ascii="宋体" w:hAnsi="宋体"/>
                <w:bCs/>
                <w:szCs w:val="21"/>
              </w:rPr>
              <w:t>2</w:t>
            </w:r>
            <w:r>
              <w:rPr>
                <w:rFonts w:ascii="宋体" w:hAnsi="宋体" w:hint="eastAsia"/>
                <w:bCs/>
                <w:szCs w:val="21"/>
              </w:rPr>
              <w:t>.</w:t>
            </w:r>
            <w:r w:rsidRPr="00DC4CCE">
              <w:rPr>
                <w:rFonts w:ascii="宋体" w:hAnsi="宋体" w:hint="eastAsia"/>
                <w:bCs/>
                <w:szCs w:val="21"/>
              </w:rPr>
              <w:t>台面采用环保三聚氰胺饰面多层生态板，均匀热压而成，厚度≥25mm,承重能力强，防划痕清洁，经过防潮、防虫、防腐化学处理</w:t>
            </w:r>
            <w:r w:rsidRPr="0090388A">
              <w:rPr>
                <w:rFonts w:ascii="宋体" w:hAnsi="宋体" w:hint="eastAsia"/>
                <w:bCs/>
                <w:szCs w:val="21"/>
              </w:rPr>
              <w:t>。</w:t>
            </w:r>
            <w:r>
              <w:rPr>
                <w:rFonts w:ascii="宋体" w:hAnsi="宋体" w:hint="eastAsia"/>
                <w:bCs/>
                <w:szCs w:val="21"/>
              </w:rPr>
              <w:t>钢制圆盘脚架</w:t>
            </w:r>
            <w:r w:rsidRPr="0090388A">
              <w:rPr>
                <w:rFonts w:ascii="宋体" w:hAnsi="宋体" w:hint="eastAsia"/>
                <w:bCs/>
                <w:szCs w:val="21"/>
              </w:rPr>
              <w:t>，</w:t>
            </w:r>
            <w:r>
              <w:rPr>
                <w:rFonts w:ascii="宋体" w:hAnsi="宋体" w:hint="eastAsia"/>
                <w:bCs/>
                <w:szCs w:val="21"/>
              </w:rPr>
              <w:t>钢管厚度≥1.2mm,经高温除油、除污、酸洗、磷化后，经高压静电喷涂处理</w:t>
            </w:r>
            <w:r w:rsidRPr="0090388A">
              <w:rPr>
                <w:rFonts w:ascii="宋体" w:hAnsi="宋体" w:hint="eastAsia"/>
                <w:bCs/>
                <w:szCs w:val="21"/>
              </w:rPr>
              <w:t>。在接触人体或收藏物品的部位无毛刺、刃口、棱角</w:t>
            </w:r>
          </w:p>
        </w:tc>
        <w:tc>
          <w:tcPr>
            <w:tcW w:w="1102" w:type="pct"/>
          </w:tcPr>
          <w:p w14:paraId="54EF5515" w14:textId="77777777" w:rsidR="0008361C" w:rsidRDefault="0008361C" w:rsidP="00D22020">
            <w:pPr>
              <w:jc w:val="left"/>
              <w:rPr>
                <w:rFonts w:ascii="宋体" w:hAnsi="宋体" w:hint="eastAsia"/>
                <w:bCs/>
                <w:szCs w:val="21"/>
              </w:rPr>
            </w:pPr>
          </w:p>
        </w:tc>
        <w:tc>
          <w:tcPr>
            <w:tcW w:w="1102" w:type="pct"/>
          </w:tcPr>
          <w:p w14:paraId="3B089327" w14:textId="53D2B179" w:rsidR="0008361C" w:rsidRDefault="0008361C" w:rsidP="00D22020">
            <w:pPr>
              <w:jc w:val="left"/>
              <w:rPr>
                <w:rFonts w:ascii="宋体" w:hAnsi="宋体" w:hint="eastAsia"/>
                <w:bCs/>
                <w:szCs w:val="21"/>
              </w:rPr>
            </w:pPr>
          </w:p>
        </w:tc>
        <w:tc>
          <w:tcPr>
            <w:tcW w:w="1102" w:type="pct"/>
          </w:tcPr>
          <w:p w14:paraId="3219BA43" w14:textId="27C13B31" w:rsidR="0008361C" w:rsidRDefault="0008361C" w:rsidP="00D22020">
            <w:pPr>
              <w:jc w:val="left"/>
              <w:rPr>
                <w:rFonts w:ascii="宋体" w:hAnsi="宋体" w:hint="eastAsia"/>
                <w:bCs/>
                <w:szCs w:val="21"/>
              </w:rPr>
            </w:pPr>
          </w:p>
        </w:tc>
      </w:tr>
      <w:tr w:rsidR="0008361C" w14:paraId="1E07B4C8" w14:textId="200B653F" w:rsidTr="0008361C">
        <w:tblPrEx>
          <w:tblCellMar>
            <w:left w:w="0" w:type="dxa"/>
            <w:right w:w="0" w:type="dxa"/>
          </w:tblCellMar>
        </w:tblPrEx>
        <w:trPr>
          <w:trHeight w:val="440"/>
        </w:trPr>
        <w:tc>
          <w:tcPr>
            <w:tcW w:w="250" w:type="pct"/>
            <w:vMerge/>
            <w:noWrap/>
            <w:tcMar>
              <w:top w:w="15" w:type="dxa"/>
              <w:left w:w="15" w:type="dxa"/>
              <w:right w:w="15" w:type="dxa"/>
            </w:tcMar>
            <w:vAlign w:val="center"/>
          </w:tcPr>
          <w:p w14:paraId="26DC97AE" w14:textId="77777777" w:rsidR="0008361C" w:rsidRDefault="0008361C" w:rsidP="00D22020">
            <w:pPr>
              <w:pStyle w:val="aff2"/>
              <w:ind w:firstLineChars="0" w:firstLine="0"/>
              <w:jc w:val="center"/>
              <w:rPr>
                <w:rFonts w:ascii="宋体" w:hAnsi="宋体"/>
                <w:kern w:val="0"/>
                <w:szCs w:val="21"/>
              </w:rPr>
            </w:pPr>
          </w:p>
        </w:tc>
        <w:tc>
          <w:tcPr>
            <w:tcW w:w="344" w:type="pct"/>
            <w:vMerge/>
            <w:noWrap/>
            <w:tcMar>
              <w:top w:w="15" w:type="dxa"/>
              <w:left w:w="15" w:type="dxa"/>
              <w:right w:w="15" w:type="dxa"/>
            </w:tcMar>
            <w:vAlign w:val="center"/>
          </w:tcPr>
          <w:p w14:paraId="77B3A55B" w14:textId="77777777" w:rsidR="0008361C" w:rsidRDefault="0008361C" w:rsidP="00D22020">
            <w:pPr>
              <w:autoSpaceDE w:val="0"/>
              <w:autoSpaceDN w:val="0"/>
              <w:adjustRightInd w:val="0"/>
              <w:spacing w:line="276" w:lineRule="auto"/>
              <w:jc w:val="center"/>
              <w:rPr>
                <w:rFonts w:ascii="宋体" w:hAnsi="宋体" w:cs="宋体"/>
                <w:b/>
                <w:kern w:val="0"/>
                <w:szCs w:val="21"/>
              </w:rPr>
            </w:pPr>
          </w:p>
        </w:tc>
        <w:tc>
          <w:tcPr>
            <w:tcW w:w="1102" w:type="pct"/>
            <w:tcMar>
              <w:top w:w="15" w:type="dxa"/>
              <w:left w:w="15" w:type="dxa"/>
              <w:right w:w="15" w:type="dxa"/>
            </w:tcMar>
            <w:vAlign w:val="center"/>
          </w:tcPr>
          <w:p w14:paraId="41DB8846" w14:textId="77777777" w:rsidR="0008361C" w:rsidRDefault="0008361C" w:rsidP="00D22020">
            <w:pPr>
              <w:jc w:val="left"/>
              <w:rPr>
                <w:rFonts w:ascii="宋体" w:hAnsi="宋体" w:cs="宋体"/>
                <w:kern w:val="0"/>
                <w:szCs w:val="21"/>
              </w:rPr>
            </w:pPr>
            <w:r w:rsidRPr="00890423">
              <w:rPr>
                <w:rFonts w:asciiTheme="minorEastAsia" w:hAnsiTheme="minorEastAsia" w:hint="eastAsia"/>
                <w:b/>
                <w:color w:val="FF0000"/>
                <w:szCs w:val="21"/>
              </w:rPr>
              <w:t>▲</w:t>
            </w:r>
            <w:r>
              <w:rPr>
                <w:rFonts w:asciiTheme="minorEastAsia" w:hAnsiTheme="minorEastAsia" w:hint="eastAsia"/>
                <w:b/>
                <w:color w:val="FF0000"/>
                <w:szCs w:val="21"/>
              </w:rPr>
              <w:t>1.3</w:t>
            </w:r>
            <w:r w:rsidRPr="00890423">
              <w:rPr>
                <w:rFonts w:asciiTheme="minorEastAsia" w:hAnsiTheme="minorEastAsia" w:hint="eastAsia"/>
                <w:b/>
                <w:color w:val="FF0000"/>
                <w:szCs w:val="21"/>
              </w:rPr>
              <w:t>.投标人须提供本单位关于货物原材料《多层生态板》检测报告，具有CMA和CNAS资质的检测机构出具的抽样检验合格报告（原件备查）。检测依据：GB/T 9846-2015《普通胶合板》、SZJG52-2016《家具</w:t>
            </w:r>
            <w:r w:rsidRPr="00890423">
              <w:rPr>
                <w:rFonts w:asciiTheme="minorEastAsia" w:hAnsiTheme="minorEastAsia" w:hint="eastAsia"/>
                <w:b/>
                <w:color w:val="FF0000"/>
                <w:szCs w:val="21"/>
              </w:rPr>
              <w:lastRenderedPageBreak/>
              <w:t>成品及原辅材料中有害物质限量》，检测结果要求：含水率(%)≤8.2；胶合强度（MPa）≥0.74；甲醛释放量≤0.03mg/m³(测试时间:54h）；浸渍剥离，当胶合板相邻层单板木纹方向相同时，应进行浸渍剥离试验。每个试件同一胶层每边剥离长度累计不超过25mm，实测结果符合标准要求；静曲强度（MPa)顺纹≥40、横纹≥35；弹性模量（MPa)顺纹≥5700、横纹≥5100；整体家具挥发性有害物质（mg/m³)，标准要求（SZJG52-2016)，甲醛释放量≤0.019、苯释放量未检出、甲苯释放量未检出、二甲苯释放量未检出、总挥发性有机化合物(TVOC）释放量＜0.05；</w:t>
            </w:r>
          </w:p>
        </w:tc>
        <w:tc>
          <w:tcPr>
            <w:tcW w:w="1102" w:type="pct"/>
          </w:tcPr>
          <w:p w14:paraId="1FC3271E" w14:textId="77777777" w:rsidR="0008361C" w:rsidRPr="00890423" w:rsidRDefault="0008361C" w:rsidP="00D22020">
            <w:pPr>
              <w:jc w:val="left"/>
              <w:rPr>
                <w:rFonts w:asciiTheme="minorEastAsia" w:hAnsiTheme="minorEastAsia" w:hint="eastAsia"/>
                <w:b/>
                <w:color w:val="FF0000"/>
                <w:szCs w:val="21"/>
              </w:rPr>
            </w:pPr>
          </w:p>
        </w:tc>
        <w:tc>
          <w:tcPr>
            <w:tcW w:w="1102" w:type="pct"/>
          </w:tcPr>
          <w:p w14:paraId="130D4D53" w14:textId="7C9FF692" w:rsidR="0008361C" w:rsidRPr="00890423" w:rsidRDefault="0008361C" w:rsidP="00D22020">
            <w:pPr>
              <w:jc w:val="left"/>
              <w:rPr>
                <w:rFonts w:asciiTheme="minorEastAsia" w:hAnsiTheme="minorEastAsia" w:hint="eastAsia"/>
                <w:b/>
                <w:color w:val="FF0000"/>
                <w:szCs w:val="21"/>
              </w:rPr>
            </w:pPr>
          </w:p>
        </w:tc>
        <w:tc>
          <w:tcPr>
            <w:tcW w:w="1102" w:type="pct"/>
          </w:tcPr>
          <w:p w14:paraId="7037F19C" w14:textId="53021C87" w:rsidR="0008361C" w:rsidRPr="00890423" w:rsidRDefault="0008361C" w:rsidP="00D22020">
            <w:pPr>
              <w:jc w:val="left"/>
              <w:rPr>
                <w:rFonts w:asciiTheme="minorEastAsia" w:hAnsiTheme="minorEastAsia" w:hint="eastAsia"/>
                <w:b/>
                <w:color w:val="FF0000"/>
                <w:szCs w:val="21"/>
              </w:rPr>
            </w:pPr>
          </w:p>
        </w:tc>
      </w:tr>
      <w:tr w:rsidR="0008361C" w14:paraId="25C6715F" w14:textId="2D3CD1B4" w:rsidTr="0008361C">
        <w:tblPrEx>
          <w:tblCellMar>
            <w:left w:w="0" w:type="dxa"/>
            <w:right w:w="0" w:type="dxa"/>
          </w:tblCellMar>
        </w:tblPrEx>
        <w:trPr>
          <w:trHeight w:val="440"/>
        </w:trPr>
        <w:tc>
          <w:tcPr>
            <w:tcW w:w="250" w:type="pct"/>
            <w:vMerge/>
            <w:noWrap/>
            <w:tcMar>
              <w:top w:w="15" w:type="dxa"/>
              <w:left w:w="15" w:type="dxa"/>
              <w:right w:w="15" w:type="dxa"/>
            </w:tcMar>
            <w:vAlign w:val="center"/>
          </w:tcPr>
          <w:p w14:paraId="28AF1DD8" w14:textId="77777777" w:rsidR="0008361C" w:rsidRDefault="0008361C" w:rsidP="00D22020">
            <w:pPr>
              <w:pStyle w:val="aff2"/>
              <w:ind w:firstLineChars="0" w:firstLine="0"/>
              <w:jc w:val="center"/>
              <w:rPr>
                <w:rFonts w:ascii="宋体" w:hAnsi="宋体"/>
                <w:kern w:val="0"/>
                <w:szCs w:val="21"/>
              </w:rPr>
            </w:pPr>
          </w:p>
        </w:tc>
        <w:tc>
          <w:tcPr>
            <w:tcW w:w="344" w:type="pct"/>
            <w:vMerge/>
            <w:noWrap/>
            <w:tcMar>
              <w:top w:w="15" w:type="dxa"/>
              <w:left w:w="15" w:type="dxa"/>
              <w:right w:w="15" w:type="dxa"/>
            </w:tcMar>
            <w:vAlign w:val="center"/>
          </w:tcPr>
          <w:p w14:paraId="6118C25B" w14:textId="77777777" w:rsidR="0008361C" w:rsidRDefault="0008361C" w:rsidP="00D22020">
            <w:pPr>
              <w:autoSpaceDE w:val="0"/>
              <w:autoSpaceDN w:val="0"/>
              <w:adjustRightInd w:val="0"/>
              <w:spacing w:line="276" w:lineRule="auto"/>
              <w:jc w:val="center"/>
              <w:rPr>
                <w:rFonts w:ascii="宋体" w:hAnsi="宋体" w:cs="宋体"/>
                <w:b/>
                <w:kern w:val="0"/>
                <w:szCs w:val="21"/>
              </w:rPr>
            </w:pPr>
          </w:p>
        </w:tc>
        <w:tc>
          <w:tcPr>
            <w:tcW w:w="1102" w:type="pct"/>
            <w:tcMar>
              <w:top w:w="15" w:type="dxa"/>
              <w:left w:w="15" w:type="dxa"/>
              <w:right w:w="15" w:type="dxa"/>
            </w:tcMar>
          </w:tcPr>
          <w:p w14:paraId="0DE50390" w14:textId="77777777" w:rsidR="0008361C" w:rsidRPr="0090388A" w:rsidRDefault="0008361C" w:rsidP="00D22020">
            <w:pPr>
              <w:jc w:val="left"/>
              <w:rPr>
                <w:rFonts w:asciiTheme="minorEastAsia" w:hAnsiTheme="minorEastAsia"/>
                <w:b/>
                <w:color w:val="FF0000"/>
                <w:szCs w:val="21"/>
              </w:rPr>
            </w:pPr>
            <w:r w:rsidRPr="00890423">
              <w:rPr>
                <w:rFonts w:asciiTheme="minorEastAsia" w:hAnsiTheme="minorEastAsia" w:hint="eastAsia"/>
                <w:b/>
                <w:color w:val="FF0000"/>
                <w:szCs w:val="21"/>
              </w:rPr>
              <w:t>▲</w:t>
            </w:r>
            <w:r>
              <w:rPr>
                <w:rFonts w:asciiTheme="minorEastAsia" w:hAnsiTheme="minorEastAsia" w:hint="eastAsia"/>
                <w:b/>
                <w:color w:val="FF0000"/>
                <w:szCs w:val="21"/>
              </w:rPr>
              <w:t>1.4</w:t>
            </w:r>
            <w:r w:rsidRPr="00890423">
              <w:rPr>
                <w:rFonts w:asciiTheme="minorEastAsia" w:hAnsiTheme="minorEastAsia" w:hint="eastAsia"/>
                <w:b/>
                <w:color w:val="FF0000"/>
                <w:szCs w:val="21"/>
              </w:rPr>
              <w:t>.投标人须提供本单位关于货物原材料《</w:t>
            </w:r>
            <w:r w:rsidRPr="0090388A">
              <w:rPr>
                <w:rFonts w:asciiTheme="minorEastAsia" w:hAnsiTheme="minorEastAsia" w:hint="eastAsia"/>
                <w:b/>
                <w:color w:val="FF0000"/>
                <w:szCs w:val="21"/>
              </w:rPr>
              <w:t>喷涂钢管</w:t>
            </w:r>
            <w:r w:rsidRPr="00890423">
              <w:rPr>
                <w:rFonts w:asciiTheme="minorEastAsia" w:hAnsiTheme="minorEastAsia" w:hint="eastAsia"/>
                <w:b/>
                <w:color w:val="FF0000"/>
                <w:szCs w:val="21"/>
              </w:rPr>
              <w:t>》检测报告，具有CMA和CNAS资质的检测机构出具的抽样检验合格报告（原件备查）。检测依据：</w:t>
            </w:r>
            <w:r w:rsidRPr="0090388A">
              <w:rPr>
                <w:rFonts w:asciiTheme="minorEastAsia" w:hAnsiTheme="minorEastAsia" w:hint="eastAsia"/>
                <w:b/>
                <w:color w:val="FF0000"/>
                <w:szCs w:val="21"/>
              </w:rPr>
              <w:t>GB/T 3325-2017 《金属家具通用技术条件》</w:t>
            </w:r>
            <w:r w:rsidRPr="00890423">
              <w:rPr>
                <w:rFonts w:asciiTheme="minorEastAsia" w:hAnsiTheme="minorEastAsia" w:hint="eastAsia"/>
                <w:b/>
                <w:color w:val="FF0000"/>
                <w:szCs w:val="21"/>
              </w:rPr>
              <w:t>，检测结果要求：</w:t>
            </w:r>
            <w:r w:rsidRPr="0090388A">
              <w:rPr>
                <w:rFonts w:asciiTheme="minorEastAsia" w:hAnsiTheme="minorEastAsia" w:hint="eastAsia"/>
                <w:b/>
                <w:color w:val="FF0000"/>
                <w:szCs w:val="21"/>
              </w:rPr>
              <w:t>金属喷漆(塑）涂层</w:t>
            </w:r>
            <w:r>
              <w:rPr>
                <w:rFonts w:asciiTheme="minorEastAsia" w:hAnsiTheme="minorEastAsia" w:hint="eastAsia"/>
                <w:b/>
                <w:color w:val="FF0000"/>
                <w:szCs w:val="21"/>
              </w:rPr>
              <w:t>硬度≥4H;</w:t>
            </w:r>
            <w:r>
              <w:rPr>
                <w:rFonts w:hint="eastAsia"/>
              </w:rPr>
              <w:t xml:space="preserve"> </w:t>
            </w:r>
            <w:r w:rsidRPr="0090388A">
              <w:rPr>
                <w:rFonts w:asciiTheme="minorEastAsia" w:hAnsiTheme="minorEastAsia" w:hint="eastAsia"/>
                <w:b/>
                <w:color w:val="FF0000"/>
                <w:szCs w:val="21"/>
              </w:rPr>
              <w:t>耐腐蚀</w:t>
            </w:r>
            <w:r>
              <w:rPr>
                <w:rFonts w:asciiTheme="minorEastAsia" w:hAnsiTheme="minorEastAsia" w:hint="eastAsia"/>
                <w:b/>
                <w:color w:val="FF0000"/>
                <w:szCs w:val="21"/>
              </w:rPr>
              <w:t>,</w:t>
            </w:r>
            <w:r>
              <w:rPr>
                <w:rFonts w:hint="eastAsia"/>
              </w:rPr>
              <w:t xml:space="preserve"> </w:t>
            </w:r>
            <w:r w:rsidRPr="0090388A">
              <w:rPr>
                <w:rFonts w:asciiTheme="minorEastAsia" w:hAnsiTheme="minorEastAsia" w:hint="eastAsia"/>
                <w:b/>
                <w:color w:val="FF0000"/>
                <w:szCs w:val="21"/>
              </w:rPr>
              <w:t>100h内，观察在溶剂中样板上划道两侧3mm以外，应无气泡产生</w:t>
            </w:r>
            <w:r>
              <w:rPr>
                <w:rFonts w:asciiTheme="minorEastAsia" w:hAnsiTheme="minorEastAsia" w:hint="eastAsia"/>
                <w:b/>
                <w:color w:val="FF0000"/>
                <w:szCs w:val="21"/>
              </w:rPr>
              <w:t>,</w:t>
            </w:r>
            <w:r>
              <w:rPr>
                <w:rFonts w:hint="eastAsia"/>
              </w:rPr>
              <w:t xml:space="preserve"> </w:t>
            </w:r>
            <w:r w:rsidRPr="0090388A">
              <w:rPr>
                <w:rFonts w:asciiTheme="minorEastAsia" w:hAnsiTheme="minorEastAsia" w:hint="eastAsia"/>
                <w:b/>
                <w:color w:val="FF0000"/>
                <w:szCs w:val="21"/>
              </w:rPr>
              <w:t>实测结果符合标准要求</w:t>
            </w:r>
            <w:r>
              <w:rPr>
                <w:rFonts w:asciiTheme="minorEastAsia" w:hAnsiTheme="minorEastAsia" w:hint="eastAsia"/>
                <w:b/>
                <w:color w:val="FF0000"/>
                <w:szCs w:val="21"/>
              </w:rPr>
              <w:t>,</w:t>
            </w:r>
            <w:r>
              <w:rPr>
                <w:rFonts w:hint="eastAsia"/>
              </w:rPr>
              <w:t xml:space="preserve"> </w:t>
            </w:r>
            <w:r w:rsidRPr="0090388A">
              <w:rPr>
                <w:rFonts w:asciiTheme="minorEastAsia" w:hAnsiTheme="minorEastAsia" w:hint="eastAsia"/>
                <w:b/>
                <w:color w:val="FF0000"/>
                <w:szCs w:val="21"/>
              </w:rPr>
              <w:t>100h后，检查划道两侧3mm以外，应无锈迹、剥落、起皱、变色和失光等现</w:t>
            </w:r>
            <w:r w:rsidRPr="0090388A">
              <w:rPr>
                <w:rFonts w:asciiTheme="minorEastAsia" w:hAnsiTheme="minorEastAsia" w:hint="eastAsia"/>
                <w:b/>
                <w:color w:val="FF0000"/>
                <w:szCs w:val="21"/>
              </w:rPr>
              <w:lastRenderedPageBreak/>
              <w:t>象实测结果符合标准要求</w:t>
            </w:r>
            <w:r>
              <w:rPr>
                <w:rFonts w:asciiTheme="minorEastAsia" w:hAnsiTheme="minorEastAsia" w:hint="eastAsia"/>
                <w:b/>
                <w:color w:val="FF0000"/>
                <w:szCs w:val="21"/>
              </w:rPr>
              <w:t>;</w:t>
            </w:r>
            <w:r>
              <w:rPr>
                <w:rFonts w:hint="eastAsia"/>
              </w:rPr>
              <w:t xml:space="preserve"> </w:t>
            </w:r>
            <w:r w:rsidRPr="0090388A">
              <w:rPr>
                <w:rFonts w:asciiTheme="minorEastAsia" w:hAnsiTheme="minorEastAsia" w:hint="eastAsia"/>
                <w:b/>
                <w:color w:val="FF0000"/>
                <w:szCs w:val="21"/>
              </w:rPr>
              <w:t>抗盐雾18h</w:t>
            </w:r>
            <w:r>
              <w:rPr>
                <w:rFonts w:asciiTheme="minorEastAsia" w:hAnsiTheme="minorEastAsia" w:hint="eastAsia"/>
                <w:b/>
                <w:color w:val="FF0000"/>
                <w:szCs w:val="21"/>
              </w:rPr>
              <w:t>,</w:t>
            </w:r>
            <w:r w:rsidRPr="0090388A">
              <w:rPr>
                <w:rFonts w:asciiTheme="minorEastAsia" w:hAnsiTheme="minorEastAsia" w:hint="eastAsia"/>
                <w:b/>
                <w:color w:val="FF0000"/>
                <w:szCs w:val="21"/>
              </w:rPr>
              <w:t>1.5mm以下锈点≤20点/d</w:t>
            </w:r>
            <w:r>
              <w:rPr>
                <w:rFonts w:asciiTheme="minorEastAsia" w:hAnsiTheme="minorEastAsia" w:hint="eastAsia"/>
                <w:b/>
                <w:color w:val="FF0000"/>
                <w:szCs w:val="21"/>
              </w:rPr>
              <w:t>㎡</w:t>
            </w:r>
            <w:r w:rsidRPr="0090388A">
              <w:rPr>
                <w:rFonts w:asciiTheme="minorEastAsia" w:hAnsiTheme="minorEastAsia" w:hint="eastAsia"/>
                <w:b/>
                <w:color w:val="FF0000"/>
                <w:szCs w:val="21"/>
              </w:rPr>
              <w:t>，其中≥1.Omm锈点不超过5点(距离边缘棱角2mm以内的不计。)</w:t>
            </w:r>
            <w:r>
              <w:rPr>
                <w:rFonts w:asciiTheme="minorEastAsia" w:hAnsiTheme="minorEastAsia" w:hint="eastAsia"/>
                <w:b/>
                <w:color w:val="FF0000"/>
                <w:szCs w:val="21"/>
              </w:rPr>
              <w:t>，</w:t>
            </w:r>
            <w:r w:rsidRPr="0090388A">
              <w:rPr>
                <w:rFonts w:asciiTheme="minorEastAsia" w:hAnsiTheme="minorEastAsia" w:hint="eastAsia"/>
                <w:b/>
                <w:color w:val="FF0000"/>
                <w:szCs w:val="21"/>
              </w:rPr>
              <w:t>实测结果</w:t>
            </w:r>
            <w:r>
              <w:rPr>
                <w:rFonts w:asciiTheme="minorEastAsia" w:hAnsiTheme="minorEastAsia" w:hint="eastAsia"/>
                <w:b/>
                <w:color w:val="FF0000"/>
                <w:szCs w:val="21"/>
              </w:rPr>
              <w:t>无锈点。</w:t>
            </w:r>
          </w:p>
        </w:tc>
        <w:tc>
          <w:tcPr>
            <w:tcW w:w="1102" w:type="pct"/>
          </w:tcPr>
          <w:p w14:paraId="1C85A9A2" w14:textId="77777777" w:rsidR="0008361C" w:rsidRPr="00890423" w:rsidRDefault="0008361C" w:rsidP="00D22020">
            <w:pPr>
              <w:jc w:val="left"/>
              <w:rPr>
                <w:rFonts w:asciiTheme="minorEastAsia" w:hAnsiTheme="minorEastAsia" w:hint="eastAsia"/>
                <w:b/>
                <w:color w:val="FF0000"/>
                <w:szCs w:val="21"/>
              </w:rPr>
            </w:pPr>
          </w:p>
        </w:tc>
        <w:tc>
          <w:tcPr>
            <w:tcW w:w="1102" w:type="pct"/>
          </w:tcPr>
          <w:p w14:paraId="686A022B" w14:textId="1CC068EA" w:rsidR="0008361C" w:rsidRPr="00890423" w:rsidRDefault="0008361C" w:rsidP="00D22020">
            <w:pPr>
              <w:jc w:val="left"/>
              <w:rPr>
                <w:rFonts w:asciiTheme="minorEastAsia" w:hAnsiTheme="minorEastAsia" w:hint="eastAsia"/>
                <w:b/>
                <w:color w:val="FF0000"/>
                <w:szCs w:val="21"/>
              </w:rPr>
            </w:pPr>
          </w:p>
        </w:tc>
        <w:tc>
          <w:tcPr>
            <w:tcW w:w="1102" w:type="pct"/>
          </w:tcPr>
          <w:p w14:paraId="1145ACC0" w14:textId="005C1A4F" w:rsidR="0008361C" w:rsidRPr="00890423" w:rsidRDefault="0008361C" w:rsidP="00D22020">
            <w:pPr>
              <w:jc w:val="left"/>
              <w:rPr>
                <w:rFonts w:asciiTheme="minorEastAsia" w:hAnsiTheme="minorEastAsia" w:hint="eastAsia"/>
                <w:b/>
                <w:color w:val="FF0000"/>
                <w:szCs w:val="21"/>
              </w:rPr>
            </w:pPr>
          </w:p>
        </w:tc>
      </w:tr>
      <w:tr w:rsidR="0008361C" w14:paraId="617B9B1F" w14:textId="39010ABB" w:rsidTr="0008361C">
        <w:tblPrEx>
          <w:tblCellMar>
            <w:left w:w="0" w:type="dxa"/>
            <w:right w:w="0" w:type="dxa"/>
          </w:tblCellMar>
        </w:tblPrEx>
        <w:trPr>
          <w:trHeight w:val="38"/>
        </w:trPr>
        <w:tc>
          <w:tcPr>
            <w:tcW w:w="250" w:type="pct"/>
            <w:vMerge/>
            <w:noWrap/>
            <w:tcMar>
              <w:top w:w="15" w:type="dxa"/>
              <w:left w:w="15" w:type="dxa"/>
              <w:right w:w="15" w:type="dxa"/>
            </w:tcMar>
            <w:vAlign w:val="center"/>
          </w:tcPr>
          <w:p w14:paraId="48F81CFB" w14:textId="77777777" w:rsidR="0008361C" w:rsidRDefault="0008361C" w:rsidP="00D22020">
            <w:pPr>
              <w:pStyle w:val="aff2"/>
              <w:ind w:firstLineChars="0" w:firstLine="0"/>
              <w:jc w:val="center"/>
              <w:rPr>
                <w:rFonts w:ascii="宋体" w:hAnsi="宋体"/>
                <w:kern w:val="0"/>
                <w:szCs w:val="21"/>
              </w:rPr>
            </w:pPr>
          </w:p>
        </w:tc>
        <w:tc>
          <w:tcPr>
            <w:tcW w:w="344" w:type="pct"/>
            <w:vMerge/>
            <w:noWrap/>
            <w:tcMar>
              <w:top w:w="15" w:type="dxa"/>
              <w:left w:w="15" w:type="dxa"/>
              <w:right w:w="15" w:type="dxa"/>
            </w:tcMar>
            <w:vAlign w:val="center"/>
          </w:tcPr>
          <w:p w14:paraId="717CB05B" w14:textId="77777777" w:rsidR="0008361C" w:rsidRDefault="0008361C" w:rsidP="00D22020">
            <w:pPr>
              <w:autoSpaceDE w:val="0"/>
              <w:autoSpaceDN w:val="0"/>
              <w:adjustRightInd w:val="0"/>
              <w:spacing w:line="276" w:lineRule="auto"/>
              <w:jc w:val="center"/>
              <w:rPr>
                <w:rFonts w:ascii="宋体" w:hAnsi="宋体" w:cs="宋体"/>
                <w:b/>
                <w:kern w:val="0"/>
                <w:szCs w:val="21"/>
              </w:rPr>
            </w:pPr>
          </w:p>
        </w:tc>
        <w:tc>
          <w:tcPr>
            <w:tcW w:w="1102" w:type="pct"/>
            <w:tcMar>
              <w:top w:w="15" w:type="dxa"/>
              <w:left w:w="15" w:type="dxa"/>
              <w:right w:w="15" w:type="dxa"/>
            </w:tcMar>
          </w:tcPr>
          <w:p w14:paraId="578697D5" w14:textId="77777777" w:rsidR="0008361C" w:rsidRPr="009A1197" w:rsidRDefault="0008361C" w:rsidP="00D22020">
            <w:pPr>
              <w:jc w:val="left"/>
              <w:rPr>
                <w:rFonts w:asciiTheme="minorEastAsia" w:hAnsiTheme="minorEastAsia"/>
                <w:b/>
                <w:color w:val="FF0000"/>
                <w:szCs w:val="21"/>
              </w:rPr>
            </w:pPr>
            <w:r w:rsidRPr="00890423">
              <w:rPr>
                <w:rFonts w:asciiTheme="minorEastAsia" w:hAnsiTheme="minorEastAsia" w:hint="eastAsia"/>
                <w:b/>
                <w:color w:val="FF0000"/>
                <w:szCs w:val="21"/>
              </w:rPr>
              <w:t>▲</w:t>
            </w:r>
            <w:r>
              <w:rPr>
                <w:rFonts w:asciiTheme="minorEastAsia" w:hAnsiTheme="minorEastAsia" w:hint="eastAsia"/>
                <w:b/>
                <w:color w:val="FF0000"/>
                <w:szCs w:val="21"/>
              </w:rPr>
              <w:t>1.5</w:t>
            </w:r>
            <w:r w:rsidRPr="00890423">
              <w:rPr>
                <w:rFonts w:asciiTheme="minorEastAsia" w:hAnsiTheme="minorEastAsia" w:hint="eastAsia"/>
                <w:b/>
                <w:color w:val="FF0000"/>
                <w:szCs w:val="21"/>
              </w:rPr>
              <w:t>.投标人须提供本单位关于货物原材料《</w:t>
            </w:r>
            <w:r w:rsidRPr="0004510F">
              <w:rPr>
                <w:rFonts w:asciiTheme="minorEastAsia" w:hAnsiTheme="minorEastAsia" w:hint="eastAsia"/>
                <w:b/>
                <w:color w:val="FF0000"/>
                <w:szCs w:val="21"/>
              </w:rPr>
              <w:t>粉末涂料</w:t>
            </w:r>
            <w:r w:rsidRPr="00890423">
              <w:rPr>
                <w:rFonts w:asciiTheme="minorEastAsia" w:hAnsiTheme="minorEastAsia" w:hint="eastAsia"/>
                <w:b/>
                <w:color w:val="FF0000"/>
                <w:szCs w:val="21"/>
              </w:rPr>
              <w:t>》检测报告，具有CMA和CNAS资质的检测机构出具的抽样检验合格报告（原件备查）。检测依据：</w:t>
            </w:r>
            <w:r w:rsidRPr="0004510F">
              <w:rPr>
                <w:rFonts w:asciiTheme="minorEastAsia" w:hAnsiTheme="minorEastAsia" w:hint="eastAsia"/>
                <w:b/>
                <w:color w:val="FF0000"/>
                <w:szCs w:val="21"/>
              </w:rPr>
              <w:t>HG/T 2006-2006《热固性粉末涂料》</w:t>
            </w:r>
            <w:r w:rsidRPr="00890423">
              <w:rPr>
                <w:rFonts w:asciiTheme="minorEastAsia" w:hAnsiTheme="minorEastAsia" w:hint="eastAsia"/>
                <w:b/>
                <w:color w:val="FF0000"/>
                <w:szCs w:val="21"/>
              </w:rPr>
              <w:t>，检测结果要求：</w:t>
            </w:r>
            <w:r w:rsidRPr="0004510F">
              <w:rPr>
                <w:rFonts w:asciiTheme="minorEastAsia" w:hAnsiTheme="minorEastAsia" w:hint="eastAsia"/>
                <w:b/>
                <w:color w:val="FF0000"/>
                <w:szCs w:val="21"/>
              </w:rPr>
              <w:t>耐湿热性500h无异常</w:t>
            </w:r>
            <w:r>
              <w:rPr>
                <w:rFonts w:asciiTheme="minorEastAsia" w:hAnsiTheme="minorEastAsia" w:hint="eastAsia"/>
                <w:b/>
                <w:color w:val="FF0000"/>
                <w:szCs w:val="21"/>
              </w:rPr>
              <w:t>；</w:t>
            </w:r>
            <w:r w:rsidRPr="0004510F">
              <w:rPr>
                <w:rFonts w:asciiTheme="minorEastAsia" w:hAnsiTheme="minorEastAsia" w:hint="eastAsia"/>
                <w:b/>
                <w:color w:val="FF0000"/>
                <w:szCs w:val="21"/>
              </w:rPr>
              <w:t>耐盐雾性500h划线处:单向锈蚀</w:t>
            </w:r>
            <w:r>
              <w:rPr>
                <w:rFonts w:asciiTheme="minorEastAsia" w:hAnsiTheme="minorEastAsia" w:hint="eastAsia"/>
                <w:b/>
                <w:color w:val="FF0000"/>
                <w:szCs w:val="21"/>
              </w:rPr>
              <w:t>＜</w:t>
            </w:r>
            <w:r w:rsidRPr="0004510F">
              <w:rPr>
                <w:rFonts w:asciiTheme="minorEastAsia" w:hAnsiTheme="minorEastAsia" w:hint="eastAsia"/>
                <w:b/>
                <w:color w:val="FF0000"/>
                <w:szCs w:val="21"/>
              </w:rPr>
              <w:t>2.Omm未划线区:无异常</w:t>
            </w:r>
            <w:r>
              <w:rPr>
                <w:rFonts w:asciiTheme="minorEastAsia" w:hAnsiTheme="minorEastAsia" w:hint="eastAsia"/>
                <w:b/>
                <w:color w:val="FF0000"/>
                <w:szCs w:val="21"/>
              </w:rPr>
              <w:t>；</w:t>
            </w:r>
            <w:r w:rsidRPr="001A5479">
              <w:rPr>
                <w:rFonts w:asciiTheme="minorEastAsia" w:hAnsiTheme="minorEastAsia" w:hint="eastAsia"/>
                <w:b/>
                <w:color w:val="FF0000"/>
                <w:szCs w:val="21"/>
              </w:rPr>
              <w:t>重金属/(mg/kg)</w:t>
            </w:r>
            <w:r>
              <w:rPr>
                <w:rFonts w:hint="eastAsia"/>
              </w:rPr>
              <w:t xml:space="preserve"> </w:t>
            </w:r>
            <w:r w:rsidRPr="001A5479">
              <w:rPr>
                <w:rFonts w:asciiTheme="minorEastAsia" w:hAnsiTheme="minorEastAsia" w:hint="eastAsia"/>
                <w:b/>
                <w:color w:val="FF0000"/>
                <w:szCs w:val="21"/>
              </w:rPr>
              <w:t>可溶性铅未检出</w:t>
            </w:r>
            <w:r>
              <w:rPr>
                <w:rFonts w:asciiTheme="minorEastAsia" w:hAnsiTheme="minorEastAsia" w:hint="eastAsia"/>
                <w:b/>
                <w:color w:val="FF0000"/>
                <w:szCs w:val="21"/>
              </w:rPr>
              <w:t>、</w:t>
            </w:r>
            <w:r w:rsidRPr="001A5479">
              <w:rPr>
                <w:rFonts w:asciiTheme="minorEastAsia" w:hAnsiTheme="minorEastAsia" w:hint="eastAsia"/>
                <w:b/>
                <w:color w:val="FF0000"/>
                <w:szCs w:val="21"/>
              </w:rPr>
              <w:t>可溶性镉未检出</w:t>
            </w:r>
            <w:r>
              <w:rPr>
                <w:rFonts w:asciiTheme="minorEastAsia" w:hAnsiTheme="minorEastAsia" w:hint="eastAsia"/>
                <w:b/>
                <w:color w:val="FF0000"/>
                <w:szCs w:val="21"/>
              </w:rPr>
              <w:t>、</w:t>
            </w:r>
            <w:r w:rsidRPr="001A5479">
              <w:rPr>
                <w:rFonts w:asciiTheme="minorEastAsia" w:hAnsiTheme="minorEastAsia" w:hint="eastAsia"/>
                <w:b/>
                <w:color w:val="FF0000"/>
                <w:szCs w:val="21"/>
              </w:rPr>
              <w:t>可溶性铬未检出</w:t>
            </w:r>
            <w:r>
              <w:rPr>
                <w:rFonts w:asciiTheme="minorEastAsia" w:hAnsiTheme="minorEastAsia" w:hint="eastAsia"/>
                <w:b/>
                <w:color w:val="FF0000"/>
                <w:szCs w:val="21"/>
              </w:rPr>
              <w:t>、</w:t>
            </w:r>
            <w:r w:rsidRPr="001A5479">
              <w:rPr>
                <w:rFonts w:asciiTheme="minorEastAsia" w:hAnsiTheme="minorEastAsia" w:hint="eastAsia"/>
                <w:b/>
                <w:color w:val="FF0000"/>
                <w:szCs w:val="21"/>
              </w:rPr>
              <w:t>可溶性汞未检出</w:t>
            </w:r>
            <w:r>
              <w:rPr>
                <w:rFonts w:asciiTheme="minorEastAsia" w:hAnsiTheme="minorEastAsia" w:hint="eastAsia"/>
                <w:b/>
                <w:color w:val="FF0000"/>
                <w:szCs w:val="21"/>
              </w:rPr>
              <w:t>。</w:t>
            </w:r>
          </w:p>
        </w:tc>
        <w:tc>
          <w:tcPr>
            <w:tcW w:w="1102" w:type="pct"/>
          </w:tcPr>
          <w:p w14:paraId="20EA4DB4" w14:textId="77777777" w:rsidR="0008361C" w:rsidRPr="00890423" w:rsidRDefault="0008361C" w:rsidP="00D22020">
            <w:pPr>
              <w:jc w:val="left"/>
              <w:rPr>
                <w:rFonts w:asciiTheme="minorEastAsia" w:hAnsiTheme="minorEastAsia" w:hint="eastAsia"/>
                <w:b/>
                <w:color w:val="FF0000"/>
                <w:szCs w:val="21"/>
              </w:rPr>
            </w:pPr>
          </w:p>
        </w:tc>
        <w:tc>
          <w:tcPr>
            <w:tcW w:w="1102" w:type="pct"/>
          </w:tcPr>
          <w:p w14:paraId="0CCCEAD9" w14:textId="4EC97069" w:rsidR="0008361C" w:rsidRPr="00890423" w:rsidRDefault="0008361C" w:rsidP="00D22020">
            <w:pPr>
              <w:jc w:val="left"/>
              <w:rPr>
                <w:rFonts w:asciiTheme="minorEastAsia" w:hAnsiTheme="minorEastAsia" w:hint="eastAsia"/>
                <w:b/>
                <w:color w:val="FF0000"/>
                <w:szCs w:val="21"/>
              </w:rPr>
            </w:pPr>
          </w:p>
        </w:tc>
        <w:tc>
          <w:tcPr>
            <w:tcW w:w="1102" w:type="pct"/>
          </w:tcPr>
          <w:p w14:paraId="78057E9F" w14:textId="45E211AD" w:rsidR="0008361C" w:rsidRPr="00890423" w:rsidRDefault="0008361C" w:rsidP="00D22020">
            <w:pPr>
              <w:jc w:val="left"/>
              <w:rPr>
                <w:rFonts w:asciiTheme="minorEastAsia" w:hAnsiTheme="minorEastAsia" w:hint="eastAsia"/>
                <w:b/>
                <w:color w:val="FF0000"/>
                <w:szCs w:val="21"/>
              </w:rPr>
            </w:pPr>
          </w:p>
        </w:tc>
      </w:tr>
      <w:tr w:rsidR="0008361C" w14:paraId="13FF6F54" w14:textId="05D7A009" w:rsidTr="0008361C">
        <w:tblPrEx>
          <w:tblCellMar>
            <w:left w:w="0" w:type="dxa"/>
            <w:right w:w="0" w:type="dxa"/>
          </w:tblCellMar>
        </w:tblPrEx>
        <w:trPr>
          <w:trHeight w:val="90"/>
        </w:trPr>
        <w:tc>
          <w:tcPr>
            <w:tcW w:w="250" w:type="pct"/>
            <w:vMerge w:val="restart"/>
            <w:noWrap/>
            <w:tcMar>
              <w:top w:w="15" w:type="dxa"/>
              <w:left w:w="15" w:type="dxa"/>
              <w:right w:w="15" w:type="dxa"/>
            </w:tcMar>
            <w:vAlign w:val="center"/>
          </w:tcPr>
          <w:p w14:paraId="5DFADECF" w14:textId="77777777" w:rsidR="0008361C" w:rsidRDefault="0008361C" w:rsidP="00D22020">
            <w:pPr>
              <w:pStyle w:val="aff2"/>
              <w:ind w:firstLineChars="0" w:firstLine="0"/>
              <w:jc w:val="center"/>
              <w:rPr>
                <w:rFonts w:ascii="宋体" w:hAnsi="宋体"/>
                <w:kern w:val="0"/>
                <w:szCs w:val="21"/>
              </w:rPr>
            </w:pPr>
            <w:r>
              <w:rPr>
                <w:rFonts w:ascii="宋体" w:hAnsi="宋体" w:hint="eastAsia"/>
                <w:kern w:val="0"/>
                <w:szCs w:val="21"/>
              </w:rPr>
              <w:t>2</w:t>
            </w:r>
          </w:p>
        </w:tc>
        <w:tc>
          <w:tcPr>
            <w:tcW w:w="344" w:type="pct"/>
            <w:vMerge w:val="restart"/>
            <w:noWrap/>
            <w:tcMar>
              <w:top w:w="15" w:type="dxa"/>
              <w:left w:w="15" w:type="dxa"/>
              <w:right w:w="15" w:type="dxa"/>
            </w:tcMar>
            <w:vAlign w:val="center"/>
          </w:tcPr>
          <w:p w14:paraId="7C429046" w14:textId="77777777" w:rsidR="0008361C" w:rsidRDefault="0008361C" w:rsidP="00D22020">
            <w:pPr>
              <w:autoSpaceDE w:val="0"/>
              <w:autoSpaceDN w:val="0"/>
              <w:adjustRightInd w:val="0"/>
              <w:spacing w:line="276" w:lineRule="auto"/>
              <w:jc w:val="center"/>
              <w:rPr>
                <w:rFonts w:ascii="宋体" w:hAnsi="宋体" w:cs="宋体"/>
                <w:b/>
                <w:kern w:val="0"/>
                <w:szCs w:val="21"/>
              </w:rPr>
            </w:pPr>
            <w:r>
              <w:rPr>
                <w:rFonts w:ascii="宋体" w:hAnsi="宋体" w:cs="宋体" w:hint="eastAsia"/>
                <w:b/>
                <w:kern w:val="0"/>
                <w:szCs w:val="21"/>
              </w:rPr>
              <w:t>餐椅</w:t>
            </w:r>
          </w:p>
        </w:tc>
        <w:tc>
          <w:tcPr>
            <w:tcW w:w="1102" w:type="pct"/>
            <w:tcMar>
              <w:top w:w="15" w:type="dxa"/>
              <w:left w:w="15" w:type="dxa"/>
              <w:right w:w="15" w:type="dxa"/>
            </w:tcMar>
            <w:vAlign w:val="center"/>
          </w:tcPr>
          <w:p w14:paraId="20A5CEE8" w14:textId="77777777" w:rsidR="0008361C" w:rsidRDefault="0008361C" w:rsidP="00D22020">
            <w:pPr>
              <w:jc w:val="left"/>
              <w:rPr>
                <w:rFonts w:ascii="宋体" w:hAnsi="宋体" w:cs="宋体"/>
                <w:kern w:val="0"/>
                <w:szCs w:val="21"/>
              </w:rPr>
            </w:pPr>
            <w:r>
              <w:rPr>
                <w:rFonts w:ascii="宋体" w:hAnsi="宋体" w:hint="eastAsia"/>
                <w:bCs/>
                <w:szCs w:val="21"/>
              </w:rPr>
              <w:t>2.1尺寸：</w:t>
            </w:r>
            <w:r w:rsidRPr="00D826E9">
              <w:rPr>
                <w:rFonts w:ascii="宋体" w:hAnsi="宋体" w:hint="eastAsia"/>
                <w:bCs/>
                <w:szCs w:val="21"/>
              </w:rPr>
              <w:t>椅子总宽</w:t>
            </w:r>
            <w:r>
              <w:rPr>
                <w:rFonts w:ascii="宋体" w:hAnsi="宋体" w:hint="eastAsia"/>
                <w:bCs/>
                <w:szCs w:val="21"/>
              </w:rPr>
              <w:t>460*</w:t>
            </w:r>
            <w:r w:rsidRPr="00D826E9">
              <w:rPr>
                <w:rFonts w:ascii="宋体" w:hAnsi="宋体" w:hint="eastAsia"/>
                <w:bCs/>
                <w:szCs w:val="21"/>
              </w:rPr>
              <w:t>深</w:t>
            </w:r>
            <w:r>
              <w:rPr>
                <w:rFonts w:ascii="宋体" w:hAnsi="宋体" w:hint="eastAsia"/>
                <w:bCs/>
                <w:szCs w:val="21"/>
              </w:rPr>
              <w:t>470*高785 mm,</w:t>
            </w:r>
            <w:r w:rsidRPr="00D826E9">
              <w:rPr>
                <w:rFonts w:ascii="宋体" w:hAnsi="宋体" w:hint="eastAsia"/>
                <w:bCs/>
                <w:szCs w:val="21"/>
              </w:rPr>
              <w:t>坐高</w:t>
            </w:r>
            <w:r>
              <w:rPr>
                <w:rFonts w:ascii="宋体" w:hAnsi="宋体" w:hint="eastAsia"/>
                <w:bCs/>
                <w:szCs w:val="21"/>
              </w:rPr>
              <w:t>455mm</w:t>
            </w:r>
            <w:r w:rsidRPr="00D826E9" w:rsidDel="00D826E9">
              <w:rPr>
                <w:rFonts w:ascii="宋体" w:hAnsi="宋体" w:hint="eastAsia"/>
                <w:bCs/>
                <w:szCs w:val="21"/>
              </w:rPr>
              <w:t xml:space="preserve"> </w:t>
            </w:r>
            <w:r>
              <w:rPr>
                <w:rFonts w:hint="eastAsia"/>
              </w:rPr>
              <w:t>(</w:t>
            </w:r>
            <w:r>
              <w:rPr>
                <w:rFonts w:hint="eastAsia"/>
              </w:rPr>
              <w:t>各项</w:t>
            </w:r>
            <w:r>
              <w:t>尺寸误差不得超过</w:t>
            </w:r>
            <w:r>
              <w:t>±</w:t>
            </w:r>
            <w:r>
              <w:rPr>
                <w:rFonts w:hint="eastAsia"/>
              </w:rPr>
              <w:t>50</w:t>
            </w:r>
            <w:r>
              <w:t>mm</w:t>
            </w:r>
            <w:r>
              <w:rPr>
                <w:rFonts w:hint="eastAsia"/>
              </w:rPr>
              <w:t>)</w:t>
            </w:r>
            <w:r w:rsidDel="00F7667B">
              <w:rPr>
                <w:rFonts w:ascii="宋体" w:hAnsi="宋体" w:hint="eastAsia"/>
                <w:bCs/>
                <w:szCs w:val="21"/>
              </w:rPr>
              <w:t xml:space="preserve"> </w:t>
            </w:r>
          </w:p>
        </w:tc>
        <w:tc>
          <w:tcPr>
            <w:tcW w:w="1102" w:type="pct"/>
          </w:tcPr>
          <w:p w14:paraId="24C92679" w14:textId="77777777" w:rsidR="0008361C" w:rsidRDefault="0008361C" w:rsidP="00D22020">
            <w:pPr>
              <w:jc w:val="left"/>
              <w:rPr>
                <w:rFonts w:ascii="宋体" w:hAnsi="宋体" w:hint="eastAsia"/>
                <w:bCs/>
                <w:szCs w:val="21"/>
              </w:rPr>
            </w:pPr>
          </w:p>
        </w:tc>
        <w:tc>
          <w:tcPr>
            <w:tcW w:w="1102" w:type="pct"/>
          </w:tcPr>
          <w:p w14:paraId="1E8402F7" w14:textId="57B3B8E6" w:rsidR="0008361C" w:rsidRDefault="0008361C" w:rsidP="00D22020">
            <w:pPr>
              <w:jc w:val="left"/>
              <w:rPr>
                <w:rFonts w:ascii="宋体" w:hAnsi="宋体" w:hint="eastAsia"/>
                <w:bCs/>
                <w:szCs w:val="21"/>
              </w:rPr>
            </w:pPr>
          </w:p>
        </w:tc>
        <w:tc>
          <w:tcPr>
            <w:tcW w:w="1102" w:type="pct"/>
          </w:tcPr>
          <w:p w14:paraId="3C233FED" w14:textId="2C5A47DF" w:rsidR="0008361C" w:rsidRDefault="0008361C" w:rsidP="00D22020">
            <w:pPr>
              <w:jc w:val="left"/>
              <w:rPr>
                <w:rFonts w:ascii="宋体" w:hAnsi="宋体" w:hint="eastAsia"/>
                <w:bCs/>
                <w:szCs w:val="21"/>
              </w:rPr>
            </w:pPr>
          </w:p>
        </w:tc>
      </w:tr>
      <w:tr w:rsidR="0008361C" w14:paraId="0EC4BD65" w14:textId="2F584BF4" w:rsidTr="0008361C">
        <w:tblPrEx>
          <w:tblCellMar>
            <w:left w:w="0" w:type="dxa"/>
            <w:right w:w="0" w:type="dxa"/>
          </w:tblCellMar>
        </w:tblPrEx>
        <w:trPr>
          <w:trHeight w:val="38"/>
        </w:trPr>
        <w:tc>
          <w:tcPr>
            <w:tcW w:w="250" w:type="pct"/>
            <w:vMerge/>
            <w:noWrap/>
            <w:tcMar>
              <w:top w:w="15" w:type="dxa"/>
              <w:left w:w="15" w:type="dxa"/>
              <w:right w:w="15" w:type="dxa"/>
            </w:tcMar>
            <w:vAlign w:val="center"/>
          </w:tcPr>
          <w:p w14:paraId="495EA336" w14:textId="77777777" w:rsidR="0008361C" w:rsidRDefault="0008361C" w:rsidP="00D22020">
            <w:pPr>
              <w:pStyle w:val="aff2"/>
              <w:ind w:firstLineChars="0" w:firstLine="0"/>
              <w:jc w:val="center"/>
              <w:rPr>
                <w:rFonts w:ascii="宋体" w:hAnsi="宋体"/>
                <w:kern w:val="0"/>
                <w:szCs w:val="21"/>
              </w:rPr>
            </w:pPr>
          </w:p>
        </w:tc>
        <w:tc>
          <w:tcPr>
            <w:tcW w:w="344" w:type="pct"/>
            <w:vMerge/>
            <w:noWrap/>
            <w:tcMar>
              <w:top w:w="15" w:type="dxa"/>
              <w:left w:w="15" w:type="dxa"/>
              <w:right w:w="15" w:type="dxa"/>
            </w:tcMar>
            <w:vAlign w:val="center"/>
          </w:tcPr>
          <w:p w14:paraId="4EA82336" w14:textId="77777777" w:rsidR="0008361C" w:rsidRDefault="0008361C" w:rsidP="00D22020">
            <w:pPr>
              <w:autoSpaceDE w:val="0"/>
              <w:autoSpaceDN w:val="0"/>
              <w:adjustRightInd w:val="0"/>
              <w:spacing w:line="276" w:lineRule="auto"/>
              <w:jc w:val="center"/>
              <w:rPr>
                <w:rFonts w:ascii="宋体" w:hAnsi="宋体" w:cs="宋体"/>
                <w:b/>
                <w:kern w:val="0"/>
                <w:szCs w:val="21"/>
              </w:rPr>
            </w:pPr>
          </w:p>
        </w:tc>
        <w:tc>
          <w:tcPr>
            <w:tcW w:w="1102" w:type="pct"/>
            <w:tcMar>
              <w:top w:w="15" w:type="dxa"/>
              <w:left w:w="15" w:type="dxa"/>
              <w:right w:w="15" w:type="dxa"/>
            </w:tcMar>
            <w:vAlign w:val="center"/>
          </w:tcPr>
          <w:p w14:paraId="235BAB3B" w14:textId="77777777" w:rsidR="0008361C" w:rsidRDefault="0008361C" w:rsidP="00D22020">
            <w:pPr>
              <w:jc w:val="left"/>
              <w:rPr>
                <w:rFonts w:ascii="宋体" w:hAnsi="宋体"/>
                <w:bCs/>
                <w:szCs w:val="21"/>
              </w:rPr>
            </w:pPr>
            <w:r>
              <w:rPr>
                <w:rFonts w:ascii="宋体" w:hAnsi="宋体" w:hint="eastAsia"/>
                <w:bCs/>
                <w:szCs w:val="21"/>
              </w:rPr>
              <w:t>2.</w:t>
            </w:r>
            <w:r>
              <w:rPr>
                <w:rFonts w:ascii="宋体" w:hAnsi="宋体"/>
                <w:bCs/>
                <w:szCs w:val="21"/>
              </w:rPr>
              <w:t>2</w:t>
            </w:r>
            <w:r>
              <w:rPr>
                <w:rFonts w:ascii="宋体" w:hAnsi="宋体" w:hint="eastAsia"/>
                <w:bCs/>
                <w:szCs w:val="21"/>
              </w:rPr>
              <w:t>.</w:t>
            </w:r>
            <w:r w:rsidRPr="00DC4CCE">
              <w:rPr>
                <w:rFonts w:ascii="宋体" w:hAnsi="宋体" w:hint="eastAsia"/>
                <w:bCs/>
                <w:szCs w:val="21"/>
              </w:rPr>
              <w:t>一体成型PP椅座，无毒无味无害。抗冲击强度高，具有良好的耐腐蚀性，符合人体工程学设计。实木框架，边角打磨圆滑；环保水性漆涂装，耐磨性强，漆膜饱满，清晰自然。</w:t>
            </w:r>
          </w:p>
        </w:tc>
        <w:tc>
          <w:tcPr>
            <w:tcW w:w="1102" w:type="pct"/>
          </w:tcPr>
          <w:p w14:paraId="49F67C70" w14:textId="77777777" w:rsidR="0008361C" w:rsidRDefault="0008361C" w:rsidP="00D22020">
            <w:pPr>
              <w:jc w:val="left"/>
              <w:rPr>
                <w:rFonts w:ascii="宋体" w:hAnsi="宋体" w:hint="eastAsia"/>
                <w:bCs/>
                <w:szCs w:val="21"/>
              </w:rPr>
            </w:pPr>
          </w:p>
        </w:tc>
        <w:tc>
          <w:tcPr>
            <w:tcW w:w="1102" w:type="pct"/>
          </w:tcPr>
          <w:p w14:paraId="498FCBD8" w14:textId="53D5BE68" w:rsidR="0008361C" w:rsidRDefault="0008361C" w:rsidP="00D22020">
            <w:pPr>
              <w:jc w:val="left"/>
              <w:rPr>
                <w:rFonts w:ascii="宋体" w:hAnsi="宋体" w:hint="eastAsia"/>
                <w:bCs/>
                <w:szCs w:val="21"/>
              </w:rPr>
            </w:pPr>
          </w:p>
        </w:tc>
        <w:tc>
          <w:tcPr>
            <w:tcW w:w="1102" w:type="pct"/>
          </w:tcPr>
          <w:p w14:paraId="696695D9" w14:textId="4972861C" w:rsidR="0008361C" w:rsidRDefault="0008361C" w:rsidP="00D22020">
            <w:pPr>
              <w:jc w:val="left"/>
              <w:rPr>
                <w:rFonts w:ascii="宋体" w:hAnsi="宋体" w:hint="eastAsia"/>
                <w:bCs/>
                <w:szCs w:val="21"/>
              </w:rPr>
            </w:pPr>
          </w:p>
        </w:tc>
      </w:tr>
      <w:tr w:rsidR="0008361C" w14:paraId="143A80DD" w14:textId="1F8F873E" w:rsidTr="0008361C">
        <w:tblPrEx>
          <w:tblCellMar>
            <w:left w:w="0" w:type="dxa"/>
            <w:right w:w="0" w:type="dxa"/>
          </w:tblCellMar>
        </w:tblPrEx>
        <w:trPr>
          <w:trHeight w:val="45"/>
        </w:trPr>
        <w:tc>
          <w:tcPr>
            <w:tcW w:w="250" w:type="pct"/>
            <w:vMerge/>
            <w:noWrap/>
            <w:tcMar>
              <w:top w:w="15" w:type="dxa"/>
              <w:left w:w="15" w:type="dxa"/>
              <w:right w:w="15" w:type="dxa"/>
            </w:tcMar>
            <w:vAlign w:val="center"/>
          </w:tcPr>
          <w:p w14:paraId="2CA27FB1" w14:textId="77777777" w:rsidR="0008361C" w:rsidRDefault="0008361C" w:rsidP="0008361C">
            <w:pPr>
              <w:pStyle w:val="aff2"/>
              <w:numPr>
                <w:ilvl w:val="0"/>
                <w:numId w:val="9"/>
              </w:numPr>
              <w:ind w:left="420" w:firstLineChars="0" w:hanging="420"/>
              <w:jc w:val="center"/>
              <w:rPr>
                <w:rFonts w:ascii="宋体" w:hAnsi="宋体"/>
                <w:kern w:val="0"/>
                <w:szCs w:val="21"/>
              </w:rPr>
            </w:pPr>
          </w:p>
        </w:tc>
        <w:tc>
          <w:tcPr>
            <w:tcW w:w="344" w:type="pct"/>
            <w:vMerge/>
            <w:noWrap/>
            <w:tcMar>
              <w:top w:w="15" w:type="dxa"/>
              <w:left w:w="15" w:type="dxa"/>
              <w:right w:w="15" w:type="dxa"/>
            </w:tcMar>
            <w:vAlign w:val="center"/>
          </w:tcPr>
          <w:p w14:paraId="71098563" w14:textId="77777777" w:rsidR="0008361C" w:rsidRDefault="0008361C" w:rsidP="00D22020">
            <w:pPr>
              <w:autoSpaceDE w:val="0"/>
              <w:autoSpaceDN w:val="0"/>
              <w:adjustRightInd w:val="0"/>
              <w:spacing w:line="276" w:lineRule="auto"/>
              <w:jc w:val="center"/>
              <w:rPr>
                <w:rFonts w:ascii="宋体" w:hAnsi="宋体" w:cs="宋体"/>
                <w:b/>
                <w:kern w:val="0"/>
                <w:szCs w:val="21"/>
              </w:rPr>
            </w:pPr>
          </w:p>
        </w:tc>
        <w:tc>
          <w:tcPr>
            <w:tcW w:w="1102" w:type="pct"/>
            <w:tcMar>
              <w:top w:w="15" w:type="dxa"/>
              <w:left w:w="15" w:type="dxa"/>
              <w:right w:w="15" w:type="dxa"/>
            </w:tcMar>
            <w:vAlign w:val="center"/>
          </w:tcPr>
          <w:p w14:paraId="154F09E0" w14:textId="77777777" w:rsidR="0008361C" w:rsidRPr="00F93A98" w:rsidRDefault="0008361C" w:rsidP="00D22020">
            <w:pPr>
              <w:jc w:val="left"/>
              <w:rPr>
                <w:rFonts w:asciiTheme="minorEastAsia" w:hAnsiTheme="minorEastAsia"/>
                <w:b/>
                <w:color w:val="FF0000"/>
                <w:szCs w:val="21"/>
              </w:rPr>
            </w:pPr>
            <w:r w:rsidRPr="00890423">
              <w:rPr>
                <w:rFonts w:asciiTheme="minorEastAsia" w:hAnsiTheme="minorEastAsia" w:hint="eastAsia"/>
                <w:b/>
                <w:color w:val="FF0000"/>
                <w:szCs w:val="21"/>
              </w:rPr>
              <w:t>▲</w:t>
            </w:r>
            <w:r>
              <w:rPr>
                <w:rFonts w:asciiTheme="minorEastAsia" w:hAnsiTheme="minorEastAsia" w:hint="eastAsia"/>
                <w:b/>
                <w:color w:val="FF0000"/>
                <w:szCs w:val="21"/>
              </w:rPr>
              <w:t>2.3</w:t>
            </w:r>
            <w:r w:rsidRPr="00890423">
              <w:rPr>
                <w:rFonts w:asciiTheme="minorEastAsia" w:hAnsiTheme="minorEastAsia" w:hint="eastAsia"/>
                <w:b/>
                <w:color w:val="FF0000"/>
                <w:szCs w:val="21"/>
              </w:rPr>
              <w:t>.投标人须提供本单位关于货物原材料《</w:t>
            </w:r>
            <w:r>
              <w:rPr>
                <w:rFonts w:asciiTheme="minorEastAsia" w:hAnsiTheme="minorEastAsia" w:hint="eastAsia"/>
                <w:b/>
                <w:color w:val="FF0000"/>
                <w:szCs w:val="21"/>
              </w:rPr>
              <w:t>PP材料</w:t>
            </w:r>
            <w:r w:rsidRPr="00890423">
              <w:rPr>
                <w:rFonts w:asciiTheme="minorEastAsia" w:hAnsiTheme="minorEastAsia" w:hint="eastAsia"/>
                <w:b/>
                <w:color w:val="FF0000"/>
                <w:szCs w:val="21"/>
              </w:rPr>
              <w:t>》检测报告，具有CMA和CNAS资质的检测机构出具的抽样检验合格报告（原件备查）。检测依据：</w:t>
            </w:r>
            <w:r w:rsidRPr="00DC4CCE">
              <w:rPr>
                <w:rFonts w:asciiTheme="minorEastAsia" w:hAnsiTheme="minorEastAsia" w:hint="eastAsia"/>
                <w:b/>
                <w:color w:val="FF0000"/>
                <w:szCs w:val="21"/>
              </w:rPr>
              <w:t xml:space="preserve">GB </w:t>
            </w:r>
            <w:r w:rsidRPr="00DC4CCE">
              <w:rPr>
                <w:rFonts w:asciiTheme="minorEastAsia" w:hAnsiTheme="minorEastAsia" w:hint="eastAsia"/>
                <w:b/>
                <w:color w:val="FF0000"/>
                <w:szCs w:val="21"/>
              </w:rPr>
              <w:lastRenderedPageBreak/>
              <w:t>28481-2012 《塑料家具中有害物质限量》</w:t>
            </w:r>
            <w:r w:rsidRPr="00890423">
              <w:rPr>
                <w:rFonts w:asciiTheme="minorEastAsia" w:hAnsiTheme="minorEastAsia" w:hint="eastAsia"/>
                <w:b/>
                <w:color w:val="FF0000"/>
                <w:szCs w:val="21"/>
              </w:rPr>
              <w:t>，检测结果要求：</w:t>
            </w:r>
            <w:r w:rsidRPr="00F93A98">
              <w:rPr>
                <w:rFonts w:asciiTheme="minorEastAsia" w:hAnsiTheme="minorEastAsia" w:hint="eastAsia"/>
                <w:b/>
                <w:color w:val="FF0000"/>
                <w:szCs w:val="21"/>
              </w:rPr>
              <w:t>邻苯二甲酸酯（6p），检测结果均未检出；重金属可溶性铅、可溶性镉、可溶性铬、可溶性汞，检测结果均未检出；多环芳烃检测苯并[α]芘结果未检出,16种多环芳烃（PAH）总量≤0.3 mg/kg</w:t>
            </w:r>
            <w:r w:rsidRPr="00F93A98">
              <w:rPr>
                <w:rFonts w:asciiTheme="minorEastAsia" w:hAnsiTheme="minorEastAsia"/>
                <w:b/>
                <w:color w:val="FF0000"/>
                <w:szCs w:val="21"/>
              </w:rPr>
              <w:t xml:space="preserve"> </w:t>
            </w:r>
          </w:p>
        </w:tc>
        <w:tc>
          <w:tcPr>
            <w:tcW w:w="1102" w:type="pct"/>
          </w:tcPr>
          <w:p w14:paraId="6CD5EDC3" w14:textId="77777777" w:rsidR="0008361C" w:rsidRPr="00890423" w:rsidRDefault="0008361C" w:rsidP="00D22020">
            <w:pPr>
              <w:jc w:val="left"/>
              <w:rPr>
                <w:rFonts w:asciiTheme="minorEastAsia" w:hAnsiTheme="minorEastAsia" w:hint="eastAsia"/>
                <w:b/>
                <w:color w:val="FF0000"/>
                <w:szCs w:val="21"/>
              </w:rPr>
            </w:pPr>
          </w:p>
        </w:tc>
        <w:tc>
          <w:tcPr>
            <w:tcW w:w="1102" w:type="pct"/>
          </w:tcPr>
          <w:p w14:paraId="10B54236" w14:textId="1010BAAB" w:rsidR="0008361C" w:rsidRPr="00890423" w:rsidRDefault="0008361C" w:rsidP="00D22020">
            <w:pPr>
              <w:jc w:val="left"/>
              <w:rPr>
                <w:rFonts w:asciiTheme="minorEastAsia" w:hAnsiTheme="minorEastAsia" w:hint="eastAsia"/>
                <w:b/>
                <w:color w:val="FF0000"/>
                <w:szCs w:val="21"/>
              </w:rPr>
            </w:pPr>
          </w:p>
        </w:tc>
        <w:tc>
          <w:tcPr>
            <w:tcW w:w="1102" w:type="pct"/>
          </w:tcPr>
          <w:p w14:paraId="60440E18" w14:textId="2C8BF7FC" w:rsidR="0008361C" w:rsidRPr="00890423" w:rsidRDefault="0008361C" w:rsidP="00D22020">
            <w:pPr>
              <w:jc w:val="left"/>
              <w:rPr>
                <w:rFonts w:asciiTheme="minorEastAsia" w:hAnsiTheme="minorEastAsia" w:hint="eastAsia"/>
                <w:b/>
                <w:color w:val="FF0000"/>
                <w:szCs w:val="21"/>
              </w:rPr>
            </w:pPr>
          </w:p>
        </w:tc>
      </w:tr>
      <w:tr w:rsidR="0008361C" w14:paraId="2E709B65" w14:textId="2DDD8DE1" w:rsidTr="0008361C">
        <w:tblPrEx>
          <w:tblCellMar>
            <w:left w:w="0" w:type="dxa"/>
            <w:right w:w="0" w:type="dxa"/>
          </w:tblCellMar>
        </w:tblPrEx>
        <w:trPr>
          <w:trHeight w:val="90"/>
        </w:trPr>
        <w:tc>
          <w:tcPr>
            <w:tcW w:w="250" w:type="pct"/>
            <w:vMerge/>
            <w:noWrap/>
            <w:tcMar>
              <w:top w:w="15" w:type="dxa"/>
              <w:left w:w="15" w:type="dxa"/>
              <w:right w:w="15" w:type="dxa"/>
            </w:tcMar>
            <w:vAlign w:val="center"/>
          </w:tcPr>
          <w:p w14:paraId="236E5163" w14:textId="77777777" w:rsidR="0008361C" w:rsidRDefault="0008361C" w:rsidP="0008361C">
            <w:pPr>
              <w:pStyle w:val="aff2"/>
              <w:numPr>
                <w:ilvl w:val="0"/>
                <w:numId w:val="9"/>
              </w:numPr>
              <w:ind w:left="420" w:firstLineChars="0" w:hanging="420"/>
              <w:jc w:val="center"/>
              <w:rPr>
                <w:rFonts w:ascii="宋体" w:hAnsi="宋体"/>
                <w:kern w:val="0"/>
                <w:szCs w:val="21"/>
              </w:rPr>
            </w:pPr>
          </w:p>
        </w:tc>
        <w:tc>
          <w:tcPr>
            <w:tcW w:w="344" w:type="pct"/>
            <w:vMerge/>
            <w:noWrap/>
            <w:tcMar>
              <w:top w:w="15" w:type="dxa"/>
              <w:left w:w="15" w:type="dxa"/>
              <w:right w:w="15" w:type="dxa"/>
            </w:tcMar>
            <w:vAlign w:val="center"/>
          </w:tcPr>
          <w:p w14:paraId="5A351828" w14:textId="77777777" w:rsidR="0008361C" w:rsidRDefault="0008361C" w:rsidP="00D22020">
            <w:pPr>
              <w:autoSpaceDE w:val="0"/>
              <w:autoSpaceDN w:val="0"/>
              <w:adjustRightInd w:val="0"/>
              <w:spacing w:line="276" w:lineRule="auto"/>
              <w:jc w:val="center"/>
              <w:rPr>
                <w:rFonts w:ascii="宋体" w:hAnsi="宋体" w:cs="宋体"/>
                <w:b/>
                <w:kern w:val="0"/>
                <w:szCs w:val="21"/>
              </w:rPr>
            </w:pPr>
          </w:p>
        </w:tc>
        <w:tc>
          <w:tcPr>
            <w:tcW w:w="1102" w:type="pct"/>
            <w:tcMar>
              <w:top w:w="15" w:type="dxa"/>
              <w:left w:w="15" w:type="dxa"/>
              <w:right w:w="15" w:type="dxa"/>
            </w:tcMar>
          </w:tcPr>
          <w:p w14:paraId="41ECA487" w14:textId="77777777" w:rsidR="0008361C" w:rsidRPr="00F93A98" w:rsidRDefault="0008361C" w:rsidP="00D22020">
            <w:pPr>
              <w:widowControl/>
              <w:jc w:val="left"/>
              <w:rPr>
                <w:rFonts w:asciiTheme="minorEastAsia" w:hAnsiTheme="minorEastAsia"/>
                <w:b/>
                <w:color w:val="FF0000"/>
                <w:szCs w:val="21"/>
              </w:rPr>
            </w:pPr>
            <w:r w:rsidRPr="00890423">
              <w:rPr>
                <w:rFonts w:asciiTheme="minorEastAsia" w:hAnsiTheme="minorEastAsia" w:hint="eastAsia"/>
                <w:b/>
                <w:color w:val="FF0000"/>
                <w:szCs w:val="21"/>
              </w:rPr>
              <w:t>▲</w:t>
            </w:r>
            <w:r>
              <w:rPr>
                <w:rFonts w:asciiTheme="minorEastAsia" w:hAnsiTheme="minorEastAsia" w:hint="eastAsia"/>
                <w:b/>
                <w:color w:val="FF0000"/>
                <w:szCs w:val="21"/>
              </w:rPr>
              <w:t>2.4</w:t>
            </w:r>
            <w:r w:rsidRPr="00890423">
              <w:rPr>
                <w:rFonts w:asciiTheme="minorEastAsia" w:hAnsiTheme="minorEastAsia" w:hint="eastAsia"/>
                <w:b/>
                <w:color w:val="FF0000"/>
                <w:szCs w:val="21"/>
              </w:rPr>
              <w:t>.投标人须提供本单位关于货物原材料《水性面漆》检测报告，具有CMA和CNAS资质的检测机构出具的抽样检验合格报告（原件备查）。检测依据：SZJG 52-2016、GB 24410-2009、GB/T 23992-2009、GB/T 23993-2009、GB/T 23994-2009，检测结果要求：挥发性有机化合物(VOC)含量(g/L )≤5；苯、甲苯、二甲苯、乙苯含量总和(mg/kg)未检出；卤代烃(以二氯甲烷计) (mg/kg)未检出；游离甲醛含量 (mg/kg)≤18；乙二醇醚及其酯类含量(乙二醇甲醚、乙二醇甲醚醋酸酯、乙二醇乙醚、乙二醇乙醚醋酸酯、二乙二醇丁醚醋酸酯)(mg/kg)未检出；可溶性重金属铅(Pb) (mg/kg)、镉(Cd) (mg/kg)、铬(Cr) (mg/kg)、汞(Hg) (mg/kg)、砷(As) (mg/kg)、锑(Sb) (mg/kg)、钡(Ba) (mg/kg)、硒(Se) (mg/kg)未检出。</w:t>
            </w:r>
          </w:p>
        </w:tc>
        <w:tc>
          <w:tcPr>
            <w:tcW w:w="1102" w:type="pct"/>
          </w:tcPr>
          <w:p w14:paraId="7269DD28" w14:textId="77777777" w:rsidR="0008361C" w:rsidRPr="00890423" w:rsidRDefault="0008361C" w:rsidP="00D22020">
            <w:pPr>
              <w:widowControl/>
              <w:jc w:val="left"/>
              <w:rPr>
                <w:rFonts w:asciiTheme="minorEastAsia" w:hAnsiTheme="minorEastAsia" w:hint="eastAsia"/>
                <w:b/>
                <w:color w:val="FF0000"/>
                <w:szCs w:val="21"/>
              </w:rPr>
            </w:pPr>
          </w:p>
        </w:tc>
        <w:tc>
          <w:tcPr>
            <w:tcW w:w="1102" w:type="pct"/>
          </w:tcPr>
          <w:p w14:paraId="35EA99F8" w14:textId="660F4228" w:rsidR="0008361C" w:rsidRPr="00890423" w:rsidRDefault="0008361C" w:rsidP="00D22020">
            <w:pPr>
              <w:widowControl/>
              <w:jc w:val="left"/>
              <w:rPr>
                <w:rFonts w:asciiTheme="minorEastAsia" w:hAnsiTheme="minorEastAsia" w:hint="eastAsia"/>
                <w:b/>
                <w:color w:val="FF0000"/>
                <w:szCs w:val="21"/>
              </w:rPr>
            </w:pPr>
          </w:p>
        </w:tc>
        <w:tc>
          <w:tcPr>
            <w:tcW w:w="1102" w:type="pct"/>
          </w:tcPr>
          <w:p w14:paraId="2798BE71" w14:textId="14B9C5EC" w:rsidR="0008361C" w:rsidRPr="00890423" w:rsidRDefault="0008361C" w:rsidP="00D22020">
            <w:pPr>
              <w:widowControl/>
              <w:jc w:val="left"/>
              <w:rPr>
                <w:rFonts w:asciiTheme="minorEastAsia" w:hAnsiTheme="minorEastAsia" w:hint="eastAsia"/>
                <w:b/>
                <w:color w:val="FF0000"/>
                <w:szCs w:val="21"/>
              </w:rPr>
            </w:pPr>
          </w:p>
        </w:tc>
      </w:tr>
      <w:tr w:rsidR="0008361C" w14:paraId="7269AEC9" w14:textId="29CEB664" w:rsidTr="0008361C">
        <w:tblPrEx>
          <w:tblCellMar>
            <w:left w:w="0" w:type="dxa"/>
            <w:right w:w="0" w:type="dxa"/>
          </w:tblCellMar>
        </w:tblPrEx>
        <w:trPr>
          <w:trHeight w:val="1957"/>
        </w:trPr>
        <w:tc>
          <w:tcPr>
            <w:tcW w:w="250" w:type="pct"/>
            <w:vMerge/>
            <w:noWrap/>
            <w:tcMar>
              <w:top w:w="15" w:type="dxa"/>
              <w:left w:w="15" w:type="dxa"/>
              <w:right w:w="15" w:type="dxa"/>
            </w:tcMar>
            <w:vAlign w:val="center"/>
          </w:tcPr>
          <w:p w14:paraId="31064F0E" w14:textId="77777777" w:rsidR="0008361C" w:rsidRDefault="0008361C" w:rsidP="0008361C">
            <w:pPr>
              <w:pStyle w:val="aff2"/>
              <w:numPr>
                <w:ilvl w:val="0"/>
                <w:numId w:val="9"/>
              </w:numPr>
              <w:ind w:left="420" w:firstLineChars="0" w:hanging="420"/>
              <w:jc w:val="center"/>
              <w:rPr>
                <w:rFonts w:ascii="宋体" w:hAnsi="宋体"/>
                <w:kern w:val="0"/>
                <w:szCs w:val="21"/>
              </w:rPr>
            </w:pPr>
          </w:p>
        </w:tc>
        <w:tc>
          <w:tcPr>
            <w:tcW w:w="344" w:type="pct"/>
            <w:vMerge/>
            <w:noWrap/>
            <w:tcMar>
              <w:top w:w="15" w:type="dxa"/>
              <w:left w:w="15" w:type="dxa"/>
              <w:right w:w="15" w:type="dxa"/>
            </w:tcMar>
            <w:vAlign w:val="center"/>
          </w:tcPr>
          <w:p w14:paraId="5A138C00" w14:textId="77777777" w:rsidR="0008361C" w:rsidRDefault="0008361C" w:rsidP="00D22020">
            <w:pPr>
              <w:autoSpaceDE w:val="0"/>
              <w:autoSpaceDN w:val="0"/>
              <w:adjustRightInd w:val="0"/>
              <w:spacing w:line="276" w:lineRule="auto"/>
              <w:jc w:val="center"/>
              <w:rPr>
                <w:rFonts w:ascii="宋体" w:hAnsi="宋体" w:cs="宋体"/>
                <w:b/>
                <w:kern w:val="0"/>
                <w:szCs w:val="21"/>
              </w:rPr>
            </w:pPr>
          </w:p>
        </w:tc>
        <w:tc>
          <w:tcPr>
            <w:tcW w:w="1102" w:type="pct"/>
            <w:tcMar>
              <w:top w:w="15" w:type="dxa"/>
              <w:left w:w="15" w:type="dxa"/>
              <w:right w:w="15" w:type="dxa"/>
            </w:tcMar>
          </w:tcPr>
          <w:p w14:paraId="3AEEB384" w14:textId="77777777" w:rsidR="0008361C" w:rsidRDefault="0008361C" w:rsidP="00D22020">
            <w:pPr>
              <w:widowControl/>
              <w:jc w:val="left"/>
              <w:rPr>
                <w:rFonts w:ascii="宋体" w:hAnsi="宋体" w:cs="宋体"/>
                <w:kern w:val="0"/>
                <w:szCs w:val="21"/>
              </w:rPr>
            </w:pPr>
            <w:r w:rsidRPr="00890423">
              <w:rPr>
                <w:rFonts w:asciiTheme="minorEastAsia" w:hAnsiTheme="minorEastAsia" w:hint="eastAsia"/>
                <w:b/>
                <w:color w:val="FF0000"/>
                <w:szCs w:val="21"/>
              </w:rPr>
              <w:t>▲</w:t>
            </w:r>
            <w:r>
              <w:rPr>
                <w:rFonts w:asciiTheme="minorEastAsia" w:hAnsiTheme="minorEastAsia" w:hint="eastAsia"/>
                <w:b/>
                <w:color w:val="FF0000"/>
                <w:szCs w:val="21"/>
              </w:rPr>
              <w:t>2.5</w:t>
            </w:r>
            <w:r w:rsidRPr="00890423">
              <w:rPr>
                <w:rFonts w:asciiTheme="minorEastAsia" w:hAnsiTheme="minorEastAsia" w:hint="eastAsia"/>
                <w:b/>
                <w:color w:val="FF0000"/>
                <w:szCs w:val="21"/>
              </w:rPr>
              <w:t>.投标人须提供本单位关于货物原材料《水性底漆》检测报告，具有CMA和CNAS资质的检测机构出具的抽样检验合格报告（原件备查）。检测依据：SZJG 52-2016、GB 24410-2009、GB/T 23992-2009、GB/T 23993-2009、GB/T 23994-2009，检测结果要求：挥发性有机化合物(VOC)含量(g/L )≤7；苯、甲苯、二甲苯、乙苯含量总和(mg/kg)未检出；卤代烃(以二氯甲烷计) (mg/kg)未检出；游离甲醛含量 (mg/kg)≤22；乙二醇醚及其酯类含量(乙二醇甲醚、乙二醇甲醚醋酸酯、乙二醇乙醚、乙二醇乙醚醋酸酯、二乙二醇丁醚醋酸酯)(mg/kg)未检出；可溶性重金属铅(Pb) (mg/kg)、镉(Cd) (mg/kg)、铬(Cr) (mg/kg)、汞(Hg) (mg/kg)、砷(As) (mg/kg)、锑(Sb) (mg/kg)、钡(Ba) (mg/kg)、硒(Se) (mg/kg)未检出。</w:t>
            </w:r>
          </w:p>
        </w:tc>
        <w:tc>
          <w:tcPr>
            <w:tcW w:w="1102" w:type="pct"/>
          </w:tcPr>
          <w:p w14:paraId="22B76CDF" w14:textId="77777777" w:rsidR="0008361C" w:rsidRPr="00890423" w:rsidRDefault="0008361C" w:rsidP="00D22020">
            <w:pPr>
              <w:widowControl/>
              <w:jc w:val="left"/>
              <w:rPr>
                <w:rFonts w:asciiTheme="minorEastAsia" w:hAnsiTheme="minorEastAsia" w:hint="eastAsia"/>
                <w:b/>
                <w:color w:val="FF0000"/>
                <w:szCs w:val="21"/>
              </w:rPr>
            </w:pPr>
          </w:p>
        </w:tc>
        <w:tc>
          <w:tcPr>
            <w:tcW w:w="1102" w:type="pct"/>
          </w:tcPr>
          <w:p w14:paraId="16D8474D" w14:textId="6256458F" w:rsidR="0008361C" w:rsidRPr="00890423" w:rsidRDefault="0008361C" w:rsidP="00D22020">
            <w:pPr>
              <w:widowControl/>
              <w:jc w:val="left"/>
              <w:rPr>
                <w:rFonts w:asciiTheme="minorEastAsia" w:hAnsiTheme="minorEastAsia" w:hint="eastAsia"/>
                <w:b/>
                <w:color w:val="FF0000"/>
                <w:szCs w:val="21"/>
              </w:rPr>
            </w:pPr>
          </w:p>
        </w:tc>
        <w:tc>
          <w:tcPr>
            <w:tcW w:w="1102" w:type="pct"/>
          </w:tcPr>
          <w:p w14:paraId="7A37DCC9" w14:textId="04219185" w:rsidR="0008361C" w:rsidRPr="00890423" w:rsidRDefault="0008361C" w:rsidP="00D22020">
            <w:pPr>
              <w:widowControl/>
              <w:jc w:val="left"/>
              <w:rPr>
                <w:rFonts w:asciiTheme="minorEastAsia" w:hAnsiTheme="minorEastAsia" w:hint="eastAsia"/>
                <w:b/>
                <w:color w:val="FF0000"/>
                <w:szCs w:val="21"/>
              </w:rPr>
            </w:pPr>
          </w:p>
        </w:tc>
      </w:tr>
    </w:tbl>
    <w:p w14:paraId="61329505" w14:textId="77777777" w:rsidR="009E37A5" w:rsidRDefault="00E110B9">
      <w:pPr>
        <w:rPr>
          <w:sz w:val="24"/>
        </w:rPr>
      </w:pPr>
      <w:r>
        <w:rPr>
          <w:rFonts w:hint="eastAsia"/>
          <w:sz w:val="24"/>
        </w:rPr>
        <w:t>备注：</w:t>
      </w:r>
    </w:p>
    <w:p w14:paraId="6C8BD84A" w14:textId="77777777" w:rsidR="009E37A5" w:rsidRDefault="00E110B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4BF56D97" w14:textId="77777777" w:rsidR="009E37A5" w:rsidRDefault="00E110B9">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217A2A7A" w14:textId="77777777" w:rsidR="009E37A5" w:rsidRDefault="00E110B9">
      <w:pPr>
        <w:rPr>
          <w:color w:val="FF0000"/>
          <w:sz w:val="24"/>
        </w:rPr>
      </w:pPr>
      <w:r>
        <w:rPr>
          <w:rFonts w:hint="eastAsia"/>
          <w:color w:val="FF0000"/>
          <w:sz w:val="24"/>
        </w:rPr>
        <w:t>3</w:t>
      </w:r>
      <w:r>
        <w:rPr>
          <w:rFonts w:hint="eastAsia"/>
          <w:color w:val="FF0000"/>
          <w:sz w:val="24"/>
        </w:rPr>
        <w:t>、“偏离情况”一栏应如实填写“正偏离”、“负偏离”或“无偏离”。</w:t>
      </w:r>
    </w:p>
    <w:p w14:paraId="66BC3E05" w14:textId="77777777" w:rsidR="009E37A5" w:rsidRDefault="00E110B9">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5EA42C64" w14:textId="77777777" w:rsidR="009E37A5" w:rsidRDefault="00E110B9">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w:t>
      </w:r>
      <w:r>
        <w:rPr>
          <w:rFonts w:hint="eastAsia"/>
          <w:b/>
          <w:color w:val="FF0000"/>
          <w:sz w:val="24"/>
        </w:rPr>
        <w:lastRenderedPageBreak/>
        <w:t>作投标无效处理。</w:t>
      </w:r>
    </w:p>
    <w:p w14:paraId="5B47EBB7" w14:textId="77777777" w:rsidR="009E37A5" w:rsidRDefault="00E110B9">
      <w:pPr>
        <w:rPr>
          <w:sz w:val="24"/>
        </w:rPr>
      </w:pPr>
      <w:r>
        <w:rPr>
          <w:rFonts w:hint="eastAsia"/>
          <w:sz w:val="24"/>
        </w:rPr>
        <w:t>5</w:t>
      </w:r>
      <w:r>
        <w:rPr>
          <w:rFonts w:hint="eastAsia"/>
          <w:sz w:val="24"/>
        </w:rPr>
        <w:t>、证明资料的提供要求：</w:t>
      </w:r>
    </w:p>
    <w:p w14:paraId="712AC131" w14:textId="77777777" w:rsidR="009E37A5" w:rsidRDefault="00E110B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10425C5B" w14:textId="77777777" w:rsidR="009E37A5" w:rsidRDefault="00E110B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5CDDC3BB" w14:textId="77777777" w:rsidR="009E37A5" w:rsidRDefault="00E110B9">
      <w:pPr>
        <w:rPr>
          <w:sz w:val="24"/>
        </w:rPr>
      </w:pPr>
      <w:r>
        <w:rPr>
          <w:rFonts w:hint="eastAsia"/>
          <w:sz w:val="24"/>
        </w:rPr>
        <w:t>未达到以上提供要求的，评标委员会有权认定为不合格响应，其相关分数予以扣减或作投标无效处理。</w:t>
      </w:r>
    </w:p>
    <w:p w14:paraId="42AAD15F" w14:textId="77777777" w:rsidR="009E37A5" w:rsidRDefault="00E110B9">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2E2F0DB1" w14:textId="77777777" w:rsidR="009E37A5" w:rsidRDefault="00E110B9">
      <w:pPr>
        <w:rPr>
          <w:sz w:val="24"/>
        </w:rPr>
      </w:pPr>
      <w:r>
        <w:rPr>
          <w:sz w:val="24"/>
        </w:rPr>
        <w:br w:type="page"/>
      </w:r>
    </w:p>
    <w:p w14:paraId="5E2D1385" w14:textId="77777777" w:rsidR="009E37A5" w:rsidRDefault="00E110B9">
      <w:pPr>
        <w:pStyle w:val="30"/>
        <w:jc w:val="center"/>
        <w:rPr>
          <w:b w:val="0"/>
        </w:rPr>
      </w:pPr>
      <w:r>
        <w:rPr>
          <w:rFonts w:ascii="黑体" w:eastAsia="黑体" w:hint="eastAsia"/>
          <w:b w:val="0"/>
          <w:bCs w:val="0"/>
          <w:kern w:val="0"/>
          <w:sz w:val="24"/>
          <w:szCs w:val="20"/>
        </w:rPr>
        <w:lastRenderedPageBreak/>
        <w:t>十一、商务需求偏离表</w:t>
      </w:r>
    </w:p>
    <w:p w14:paraId="0252B574" w14:textId="77777777" w:rsidR="009E37A5" w:rsidRDefault="009E37A5">
      <w:pPr>
        <w:rPr>
          <w:b/>
          <w:sz w:val="24"/>
        </w:rPr>
      </w:pPr>
    </w:p>
    <w:p w14:paraId="3A07D857"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08361C" w14:paraId="3D658377" w14:textId="782E4621" w:rsidTr="0008361C">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090AA84C" w14:textId="77777777" w:rsidR="0008361C" w:rsidRDefault="0008361C" w:rsidP="0008361C">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78E72DFE" w14:textId="77777777" w:rsidR="0008361C" w:rsidRDefault="0008361C" w:rsidP="0008361C">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57DC66ED" w14:textId="77777777" w:rsidR="0008361C" w:rsidRDefault="0008361C" w:rsidP="0008361C">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739603FB" w14:textId="05B59165" w:rsidR="0008361C" w:rsidRDefault="0008361C" w:rsidP="0008361C">
            <w:pPr>
              <w:jc w:val="center"/>
              <w:rPr>
                <w:rFonts w:hint="eastAsia"/>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27EC0906" w14:textId="21977BFA" w:rsidR="0008361C" w:rsidRDefault="0008361C" w:rsidP="0008361C">
            <w:pPr>
              <w:jc w:val="center"/>
              <w:rPr>
                <w:rFonts w:hint="eastAsia"/>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22454C56" w14:textId="4B7BE6B5" w:rsidR="0008361C" w:rsidRDefault="0008361C" w:rsidP="0008361C">
            <w:pPr>
              <w:jc w:val="center"/>
              <w:rPr>
                <w:rFonts w:hint="eastAsia"/>
                <w:b/>
              </w:rPr>
            </w:pPr>
            <w:r>
              <w:rPr>
                <w:rFonts w:hint="eastAsia"/>
                <w:b/>
                <w:szCs w:val="21"/>
              </w:rPr>
              <w:t>说明</w:t>
            </w:r>
          </w:p>
        </w:tc>
      </w:tr>
      <w:tr w:rsidR="0008361C" w14:paraId="65945DFA" w14:textId="578E4BE5" w:rsidTr="0008361C">
        <w:trPr>
          <w:trHeight w:val="280"/>
        </w:trPr>
        <w:tc>
          <w:tcPr>
            <w:tcW w:w="1664" w:type="pct"/>
            <w:gridSpan w:val="3"/>
          </w:tcPr>
          <w:p w14:paraId="7A713F3F" w14:textId="77777777" w:rsidR="0008361C" w:rsidRDefault="0008361C" w:rsidP="00D22020">
            <w:pPr>
              <w:rPr>
                <w:b/>
              </w:rPr>
            </w:pPr>
            <w:r>
              <w:rPr>
                <w:rFonts w:hint="eastAsia"/>
                <w:b/>
              </w:rPr>
              <w:t>（一）免费保修期内售后服务要求</w:t>
            </w:r>
          </w:p>
        </w:tc>
        <w:tc>
          <w:tcPr>
            <w:tcW w:w="1112" w:type="pct"/>
          </w:tcPr>
          <w:p w14:paraId="3D3C522E" w14:textId="77777777" w:rsidR="0008361C" w:rsidRDefault="0008361C" w:rsidP="00D22020">
            <w:pPr>
              <w:rPr>
                <w:rFonts w:hint="eastAsia"/>
                <w:b/>
              </w:rPr>
            </w:pPr>
          </w:p>
        </w:tc>
        <w:tc>
          <w:tcPr>
            <w:tcW w:w="1112" w:type="pct"/>
          </w:tcPr>
          <w:p w14:paraId="49CC9646" w14:textId="5D23B0A3" w:rsidR="0008361C" w:rsidRDefault="0008361C" w:rsidP="00D22020">
            <w:pPr>
              <w:rPr>
                <w:rFonts w:hint="eastAsia"/>
                <w:b/>
              </w:rPr>
            </w:pPr>
          </w:p>
        </w:tc>
        <w:tc>
          <w:tcPr>
            <w:tcW w:w="1112" w:type="pct"/>
          </w:tcPr>
          <w:p w14:paraId="09026311" w14:textId="2522F98F" w:rsidR="0008361C" w:rsidRDefault="0008361C" w:rsidP="00D22020">
            <w:pPr>
              <w:rPr>
                <w:rFonts w:hint="eastAsia"/>
                <w:b/>
              </w:rPr>
            </w:pPr>
          </w:p>
        </w:tc>
      </w:tr>
      <w:tr w:rsidR="0008361C" w14:paraId="60DD9362" w14:textId="3B9F329B" w:rsidTr="0008361C">
        <w:trPr>
          <w:trHeight w:val="150"/>
        </w:trPr>
        <w:tc>
          <w:tcPr>
            <w:tcW w:w="250" w:type="pct"/>
            <w:vAlign w:val="center"/>
          </w:tcPr>
          <w:p w14:paraId="07E63709" w14:textId="77777777" w:rsidR="0008361C" w:rsidRDefault="0008361C" w:rsidP="00D22020">
            <w:pPr>
              <w:jc w:val="center"/>
              <w:rPr>
                <w:b/>
              </w:rPr>
            </w:pPr>
            <w:r>
              <w:rPr>
                <w:rFonts w:hint="eastAsia"/>
                <w:b/>
              </w:rPr>
              <w:t>1</w:t>
            </w:r>
          </w:p>
        </w:tc>
        <w:tc>
          <w:tcPr>
            <w:tcW w:w="301" w:type="pct"/>
            <w:vAlign w:val="center"/>
          </w:tcPr>
          <w:p w14:paraId="25DA075F" w14:textId="77777777" w:rsidR="0008361C" w:rsidRDefault="0008361C" w:rsidP="00D22020">
            <w:r>
              <w:rPr>
                <w:rFonts w:hint="eastAsia"/>
              </w:rPr>
              <w:t>免费保修期</w:t>
            </w:r>
          </w:p>
        </w:tc>
        <w:tc>
          <w:tcPr>
            <w:tcW w:w="1112" w:type="pct"/>
          </w:tcPr>
          <w:p w14:paraId="38599CB5" w14:textId="77777777" w:rsidR="0008361C" w:rsidRDefault="0008361C" w:rsidP="00D22020">
            <w:pPr>
              <w:rPr>
                <w:b/>
              </w:rPr>
            </w:pPr>
            <w:r>
              <w:rPr>
                <w:rFonts w:hint="eastAsia"/>
                <w:bCs/>
                <w:szCs w:val="21"/>
              </w:rPr>
              <w:t>货物免费保修期</w:t>
            </w:r>
            <w:r>
              <w:rPr>
                <w:rFonts w:hint="eastAsia"/>
                <w:bCs/>
                <w:szCs w:val="21"/>
                <w:u w:val="single"/>
              </w:rPr>
              <w:t xml:space="preserve"> 3 </w:t>
            </w:r>
            <w:r>
              <w:rPr>
                <w:rFonts w:hint="eastAsia"/>
                <w:bCs/>
                <w:szCs w:val="21"/>
              </w:rPr>
              <w:t>年，时间自最终验收合格并交付使用之日起计算。</w:t>
            </w:r>
          </w:p>
        </w:tc>
        <w:tc>
          <w:tcPr>
            <w:tcW w:w="1112" w:type="pct"/>
          </w:tcPr>
          <w:p w14:paraId="27C4D94A" w14:textId="77777777" w:rsidR="0008361C" w:rsidRDefault="0008361C" w:rsidP="00D22020">
            <w:pPr>
              <w:rPr>
                <w:rFonts w:hint="eastAsia"/>
                <w:bCs/>
                <w:szCs w:val="21"/>
              </w:rPr>
            </w:pPr>
          </w:p>
        </w:tc>
        <w:tc>
          <w:tcPr>
            <w:tcW w:w="1112" w:type="pct"/>
          </w:tcPr>
          <w:p w14:paraId="524B4DAC" w14:textId="4E2976F1" w:rsidR="0008361C" w:rsidRDefault="0008361C" w:rsidP="00D22020">
            <w:pPr>
              <w:rPr>
                <w:rFonts w:hint="eastAsia"/>
                <w:bCs/>
                <w:szCs w:val="21"/>
              </w:rPr>
            </w:pPr>
          </w:p>
        </w:tc>
        <w:tc>
          <w:tcPr>
            <w:tcW w:w="1112" w:type="pct"/>
          </w:tcPr>
          <w:p w14:paraId="65653D52" w14:textId="48ADE587" w:rsidR="0008361C" w:rsidRDefault="0008361C" w:rsidP="00D22020">
            <w:pPr>
              <w:rPr>
                <w:rFonts w:hint="eastAsia"/>
                <w:bCs/>
                <w:szCs w:val="21"/>
              </w:rPr>
            </w:pPr>
          </w:p>
        </w:tc>
      </w:tr>
      <w:tr w:rsidR="0008361C" w14:paraId="573C3920" w14:textId="77EE6AE5" w:rsidTr="0008361C">
        <w:trPr>
          <w:trHeight w:val="320"/>
        </w:trPr>
        <w:tc>
          <w:tcPr>
            <w:tcW w:w="250" w:type="pct"/>
            <w:vAlign w:val="center"/>
          </w:tcPr>
          <w:p w14:paraId="2F6C0951" w14:textId="77777777" w:rsidR="0008361C" w:rsidRDefault="0008361C" w:rsidP="00D22020">
            <w:pPr>
              <w:jc w:val="center"/>
              <w:rPr>
                <w:b/>
              </w:rPr>
            </w:pPr>
            <w:r>
              <w:rPr>
                <w:rFonts w:hint="eastAsia"/>
                <w:b/>
              </w:rPr>
              <w:t>2</w:t>
            </w:r>
          </w:p>
        </w:tc>
        <w:tc>
          <w:tcPr>
            <w:tcW w:w="301" w:type="pct"/>
          </w:tcPr>
          <w:p w14:paraId="5EAE45C9" w14:textId="77777777" w:rsidR="0008361C" w:rsidRDefault="0008361C" w:rsidP="00D22020">
            <w:r>
              <w:rPr>
                <w:rFonts w:hint="eastAsia"/>
              </w:rPr>
              <w:t>维修响应及故障解决时间</w:t>
            </w:r>
          </w:p>
        </w:tc>
        <w:tc>
          <w:tcPr>
            <w:tcW w:w="1112" w:type="pct"/>
          </w:tcPr>
          <w:p w14:paraId="5EB8164C" w14:textId="77777777" w:rsidR="0008361C" w:rsidRDefault="0008361C" w:rsidP="00D22020">
            <w:pPr>
              <w:rPr>
                <w:b/>
              </w:rPr>
            </w:pPr>
            <w:r>
              <w:rPr>
                <w:rFonts w:hint="eastAsia"/>
                <w:bCs/>
                <w:szCs w:val="21"/>
              </w:rPr>
              <w:t>在保修期内，一旦发生质量问题，投标人保证在接到通知</w:t>
            </w:r>
            <w:r>
              <w:rPr>
                <w:bCs/>
                <w:szCs w:val="21"/>
                <w:u w:val="single"/>
              </w:rPr>
              <w:t xml:space="preserve">  </w:t>
            </w:r>
            <w:r>
              <w:rPr>
                <w:rFonts w:hint="eastAsia"/>
                <w:bCs/>
                <w:szCs w:val="21"/>
                <w:u w:val="single"/>
              </w:rPr>
              <w:t>2</w:t>
            </w:r>
            <w:r>
              <w:rPr>
                <w:bCs/>
                <w:szCs w:val="21"/>
                <w:u w:val="single"/>
              </w:rPr>
              <w:t xml:space="preserve">  </w:t>
            </w:r>
            <w:r>
              <w:rPr>
                <w:rFonts w:hint="eastAsia"/>
                <w:bCs/>
                <w:szCs w:val="21"/>
              </w:rPr>
              <w:t>日内赶到现场进行修理或更换。</w:t>
            </w:r>
          </w:p>
        </w:tc>
        <w:tc>
          <w:tcPr>
            <w:tcW w:w="1112" w:type="pct"/>
          </w:tcPr>
          <w:p w14:paraId="70D46EB4" w14:textId="77777777" w:rsidR="0008361C" w:rsidRDefault="0008361C" w:rsidP="00D22020">
            <w:pPr>
              <w:rPr>
                <w:rFonts w:hint="eastAsia"/>
                <w:bCs/>
                <w:szCs w:val="21"/>
              </w:rPr>
            </w:pPr>
          </w:p>
        </w:tc>
        <w:tc>
          <w:tcPr>
            <w:tcW w:w="1112" w:type="pct"/>
          </w:tcPr>
          <w:p w14:paraId="5FBF49F2" w14:textId="45D0A846" w:rsidR="0008361C" w:rsidRDefault="0008361C" w:rsidP="00D22020">
            <w:pPr>
              <w:rPr>
                <w:rFonts w:hint="eastAsia"/>
                <w:bCs/>
                <w:szCs w:val="21"/>
              </w:rPr>
            </w:pPr>
          </w:p>
        </w:tc>
        <w:tc>
          <w:tcPr>
            <w:tcW w:w="1112" w:type="pct"/>
          </w:tcPr>
          <w:p w14:paraId="1087D9EA" w14:textId="2DEFB353" w:rsidR="0008361C" w:rsidRDefault="0008361C" w:rsidP="00D22020">
            <w:pPr>
              <w:rPr>
                <w:rFonts w:hint="eastAsia"/>
                <w:bCs/>
                <w:szCs w:val="21"/>
              </w:rPr>
            </w:pPr>
          </w:p>
        </w:tc>
      </w:tr>
      <w:tr w:rsidR="0008361C" w14:paraId="36D20826" w14:textId="46BFB043" w:rsidTr="0008361C">
        <w:trPr>
          <w:trHeight w:val="320"/>
        </w:trPr>
        <w:tc>
          <w:tcPr>
            <w:tcW w:w="250" w:type="pct"/>
            <w:vAlign w:val="center"/>
          </w:tcPr>
          <w:p w14:paraId="3C686075" w14:textId="77777777" w:rsidR="0008361C" w:rsidRDefault="0008361C" w:rsidP="00D22020">
            <w:pPr>
              <w:jc w:val="center"/>
              <w:rPr>
                <w:b/>
              </w:rPr>
            </w:pPr>
            <w:r>
              <w:rPr>
                <w:rFonts w:hint="eastAsia"/>
                <w:b/>
              </w:rPr>
              <w:t>3</w:t>
            </w:r>
          </w:p>
        </w:tc>
        <w:tc>
          <w:tcPr>
            <w:tcW w:w="301" w:type="pct"/>
          </w:tcPr>
          <w:p w14:paraId="0B494E8F" w14:textId="77777777" w:rsidR="0008361C" w:rsidRDefault="0008361C" w:rsidP="00D22020">
            <w:r>
              <w:rPr>
                <w:rFonts w:hint="eastAsia"/>
              </w:rPr>
              <w:t>发生</w:t>
            </w:r>
            <w:r>
              <w:t>质量问题</w:t>
            </w:r>
            <w:r>
              <w:rPr>
                <w:rFonts w:hint="eastAsia"/>
              </w:rPr>
              <w:t>的</w:t>
            </w:r>
            <w:r>
              <w:t>处理方式</w:t>
            </w:r>
          </w:p>
        </w:tc>
        <w:tc>
          <w:tcPr>
            <w:tcW w:w="1112" w:type="pct"/>
          </w:tcPr>
          <w:p w14:paraId="16578690" w14:textId="77777777" w:rsidR="0008361C" w:rsidRDefault="0008361C" w:rsidP="00D22020">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610D8086" w14:textId="77777777" w:rsidR="0008361C" w:rsidRDefault="0008361C" w:rsidP="00D22020">
            <w:pPr>
              <w:rPr>
                <w:rFonts w:hint="eastAsia"/>
                <w:bCs/>
                <w:szCs w:val="21"/>
              </w:rPr>
            </w:pPr>
          </w:p>
        </w:tc>
        <w:tc>
          <w:tcPr>
            <w:tcW w:w="1112" w:type="pct"/>
          </w:tcPr>
          <w:p w14:paraId="277DC895" w14:textId="20A7D119" w:rsidR="0008361C" w:rsidRDefault="0008361C" w:rsidP="00D22020">
            <w:pPr>
              <w:rPr>
                <w:rFonts w:hint="eastAsia"/>
                <w:bCs/>
                <w:szCs w:val="21"/>
              </w:rPr>
            </w:pPr>
          </w:p>
        </w:tc>
        <w:tc>
          <w:tcPr>
            <w:tcW w:w="1112" w:type="pct"/>
          </w:tcPr>
          <w:p w14:paraId="42D9D467" w14:textId="4884BE1A" w:rsidR="0008361C" w:rsidRDefault="0008361C" w:rsidP="00D22020">
            <w:pPr>
              <w:rPr>
                <w:rFonts w:hint="eastAsia"/>
                <w:bCs/>
                <w:szCs w:val="21"/>
              </w:rPr>
            </w:pPr>
          </w:p>
        </w:tc>
      </w:tr>
      <w:tr w:rsidR="0008361C" w14:paraId="41D05C04" w14:textId="39B659FF" w:rsidTr="0008361C">
        <w:trPr>
          <w:trHeight w:val="523"/>
        </w:trPr>
        <w:tc>
          <w:tcPr>
            <w:tcW w:w="250" w:type="pct"/>
            <w:vAlign w:val="center"/>
          </w:tcPr>
          <w:p w14:paraId="328F585F" w14:textId="77777777" w:rsidR="0008361C" w:rsidRDefault="0008361C" w:rsidP="00D22020">
            <w:pPr>
              <w:jc w:val="center"/>
              <w:rPr>
                <w:b/>
              </w:rPr>
            </w:pPr>
            <w:r>
              <w:rPr>
                <w:rFonts w:hint="eastAsia"/>
                <w:b/>
              </w:rPr>
              <w:t>4</w:t>
            </w:r>
          </w:p>
        </w:tc>
        <w:tc>
          <w:tcPr>
            <w:tcW w:w="301" w:type="pct"/>
            <w:vAlign w:val="center"/>
          </w:tcPr>
          <w:p w14:paraId="403E01B0" w14:textId="77777777" w:rsidR="0008361C" w:rsidRDefault="0008361C" w:rsidP="00D22020">
            <w:pPr>
              <w:rPr>
                <w:b/>
              </w:rPr>
            </w:pPr>
            <w:r>
              <w:rPr>
                <w:rFonts w:hint="eastAsia"/>
              </w:rPr>
              <w:t>其他</w:t>
            </w:r>
          </w:p>
        </w:tc>
        <w:tc>
          <w:tcPr>
            <w:tcW w:w="1112" w:type="pct"/>
            <w:vAlign w:val="center"/>
          </w:tcPr>
          <w:p w14:paraId="25D39A3A" w14:textId="77777777" w:rsidR="0008361C" w:rsidRDefault="0008361C" w:rsidP="00D22020">
            <w:pPr>
              <w:rPr>
                <w:b/>
              </w:rPr>
            </w:pPr>
            <w:r>
              <w:rPr>
                <w:rFonts w:hint="eastAsia"/>
                <w:bCs/>
                <w:szCs w:val="21"/>
              </w:rPr>
              <w:t>投标人应按其投标文件中的承诺，进行其他售后服务工作。</w:t>
            </w:r>
          </w:p>
        </w:tc>
        <w:tc>
          <w:tcPr>
            <w:tcW w:w="1112" w:type="pct"/>
          </w:tcPr>
          <w:p w14:paraId="0898270C" w14:textId="77777777" w:rsidR="0008361C" w:rsidRDefault="0008361C" w:rsidP="00D22020">
            <w:pPr>
              <w:rPr>
                <w:rFonts w:hint="eastAsia"/>
                <w:bCs/>
                <w:szCs w:val="21"/>
              </w:rPr>
            </w:pPr>
          </w:p>
        </w:tc>
        <w:tc>
          <w:tcPr>
            <w:tcW w:w="1112" w:type="pct"/>
          </w:tcPr>
          <w:p w14:paraId="44CC8B61" w14:textId="5E0889B7" w:rsidR="0008361C" w:rsidRDefault="0008361C" w:rsidP="00D22020">
            <w:pPr>
              <w:rPr>
                <w:rFonts w:hint="eastAsia"/>
                <w:bCs/>
                <w:szCs w:val="21"/>
              </w:rPr>
            </w:pPr>
          </w:p>
        </w:tc>
        <w:tc>
          <w:tcPr>
            <w:tcW w:w="1112" w:type="pct"/>
          </w:tcPr>
          <w:p w14:paraId="23A758AA" w14:textId="1F84CD81" w:rsidR="0008361C" w:rsidRDefault="0008361C" w:rsidP="00D22020">
            <w:pPr>
              <w:rPr>
                <w:rFonts w:hint="eastAsia"/>
                <w:bCs/>
                <w:szCs w:val="21"/>
              </w:rPr>
            </w:pPr>
          </w:p>
        </w:tc>
      </w:tr>
      <w:tr w:rsidR="0008361C" w14:paraId="12D60ED1" w14:textId="6601411B" w:rsidTr="0008361C">
        <w:trPr>
          <w:trHeight w:val="280"/>
        </w:trPr>
        <w:tc>
          <w:tcPr>
            <w:tcW w:w="1664" w:type="pct"/>
            <w:gridSpan w:val="3"/>
          </w:tcPr>
          <w:p w14:paraId="7166E116" w14:textId="77777777" w:rsidR="0008361C" w:rsidRDefault="0008361C" w:rsidP="00D22020">
            <w:pPr>
              <w:rPr>
                <w:b/>
              </w:rPr>
            </w:pPr>
            <w:r>
              <w:rPr>
                <w:rFonts w:hint="eastAsia"/>
                <w:b/>
              </w:rPr>
              <w:t>（二）免费保修期外售后服务要求</w:t>
            </w:r>
          </w:p>
        </w:tc>
        <w:tc>
          <w:tcPr>
            <w:tcW w:w="1112" w:type="pct"/>
          </w:tcPr>
          <w:p w14:paraId="438405CD" w14:textId="77777777" w:rsidR="0008361C" w:rsidRDefault="0008361C" w:rsidP="00D22020">
            <w:pPr>
              <w:rPr>
                <w:rFonts w:hint="eastAsia"/>
                <w:b/>
              </w:rPr>
            </w:pPr>
          </w:p>
        </w:tc>
        <w:tc>
          <w:tcPr>
            <w:tcW w:w="1112" w:type="pct"/>
          </w:tcPr>
          <w:p w14:paraId="41A7C288" w14:textId="501EAA9C" w:rsidR="0008361C" w:rsidRDefault="0008361C" w:rsidP="00D22020">
            <w:pPr>
              <w:rPr>
                <w:rFonts w:hint="eastAsia"/>
                <w:b/>
              </w:rPr>
            </w:pPr>
          </w:p>
        </w:tc>
        <w:tc>
          <w:tcPr>
            <w:tcW w:w="1112" w:type="pct"/>
          </w:tcPr>
          <w:p w14:paraId="592B905C" w14:textId="760BE6F2" w:rsidR="0008361C" w:rsidRDefault="0008361C" w:rsidP="00D22020">
            <w:pPr>
              <w:rPr>
                <w:rFonts w:hint="eastAsia"/>
                <w:b/>
              </w:rPr>
            </w:pPr>
          </w:p>
        </w:tc>
      </w:tr>
      <w:tr w:rsidR="0008361C" w14:paraId="05BCA79A" w14:textId="774DF44F" w:rsidTr="0008361C">
        <w:trPr>
          <w:trHeight w:val="350"/>
        </w:trPr>
        <w:tc>
          <w:tcPr>
            <w:tcW w:w="250" w:type="pct"/>
            <w:vAlign w:val="center"/>
          </w:tcPr>
          <w:p w14:paraId="39032B49" w14:textId="77777777" w:rsidR="0008361C" w:rsidRDefault="0008361C" w:rsidP="00D22020">
            <w:pPr>
              <w:jc w:val="center"/>
              <w:rPr>
                <w:b/>
              </w:rPr>
            </w:pPr>
            <w:r>
              <w:rPr>
                <w:rFonts w:hint="eastAsia"/>
                <w:b/>
              </w:rPr>
              <w:t>1</w:t>
            </w:r>
          </w:p>
        </w:tc>
        <w:tc>
          <w:tcPr>
            <w:tcW w:w="301" w:type="pct"/>
          </w:tcPr>
          <w:p w14:paraId="49A074AC" w14:textId="77777777" w:rsidR="0008361C" w:rsidRDefault="0008361C" w:rsidP="00D22020">
            <w:pPr>
              <w:rPr>
                <w:b/>
              </w:rPr>
            </w:pPr>
          </w:p>
        </w:tc>
        <w:tc>
          <w:tcPr>
            <w:tcW w:w="1112" w:type="pct"/>
          </w:tcPr>
          <w:p w14:paraId="2BA8CC91" w14:textId="77777777" w:rsidR="0008361C" w:rsidRDefault="0008361C" w:rsidP="00D22020">
            <w:r>
              <w:rPr>
                <w:rFonts w:hint="eastAsia"/>
              </w:rPr>
              <w:t>免费</w:t>
            </w:r>
            <w:r>
              <w:t>保修期</w:t>
            </w:r>
            <w:r>
              <w:rPr>
                <w:rFonts w:hint="eastAsia"/>
              </w:rPr>
              <w:t>后继续支持维修，并按成本价标准收取维修及零件费用。</w:t>
            </w:r>
          </w:p>
        </w:tc>
        <w:tc>
          <w:tcPr>
            <w:tcW w:w="1112" w:type="pct"/>
          </w:tcPr>
          <w:p w14:paraId="28BAD12C" w14:textId="77777777" w:rsidR="0008361C" w:rsidRDefault="0008361C" w:rsidP="00D22020">
            <w:pPr>
              <w:rPr>
                <w:rFonts w:hint="eastAsia"/>
              </w:rPr>
            </w:pPr>
          </w:p>
        </w:tc>
        <w:tc>
          <w:tcPr>
            <w:tcW w:w="1112" w:type="pct"/>
          </w:tcPr>
          <w:p w14:paraId="09E7830B" w14:textId="3ADF6F3A" w:rsidR="0008361C" w:rsidRDefault="0008361C" w:rsidP="00D22020">
            <w:pPr>
              <w:rPr>
                <w:rFonts w:hint="eastAsia"/>
              </w:rPr>
            </w:pPr>
          </w:p>
        </w:tc>
        <w:tc>
          <w:tcPr>
            <w:tcW w:w="1112" w:type="pct"/>
          </w:tcPr>
          <w:p w14:paraId="04A26134" w14:textId="5BDEB58B" w:rsidR="0008361C" w:rsidRDefault="0008361C" w:rsidP="00D22020">
            <w:pPr>
              <w:rPr>
                <w:rFonts w:hint="eastAsia"/>
              </w:rPr>
            </w:pPr>
          </w:p>
        </w:tc>
      </w:tr>
      <w:tr w:rsidR="0008361C" w14:paraId="290D5F87" w14:textId="6477CDF2" w:rsidTr="0008361C">
        <w:trPr>
          <w:trHeight w:val="350"/>
        </w:trPr>
        <w:tc>
          <w:tcPr>
            <w:tcW w:w="1664" w:type="pct"/>
            <w:gridSpan w:val="3"/>
          </w:tcPr>
          <w:p w14:paraId="31767904" w14:textId="77777777" w:rsidR="0008361C" w:rsidRDefault="0008361C" w:rsidP="00D22020">
            <w:pPr>
              <w:rPr>
                <w:b/>
              </w:rPr>
            </w:pPr>
            <w:r>
              <w:rPr>
                <w:rFonts w:hint="eastAsia"/>
                <w:b/>
              </w:rPr>
              <w:t>（三）其他商务要求</w:t>
            </w:r>
          </w:p>
        </w:tc>
        <w:tc>
          <w:tcPr>
            <w:tcW w:w="1112" w:type="pct"/>
          </w:tcPr>
          <w:p w14:paraId="29767C67" w14:textId="77777777" w:rsidR="0008361C" w:rsidRDefault="0008361C" w:rsidP="00D22020">
            <w:pPr>
              <w:rPr>
                <w:rFonts w:hint="eastAsia"/>
                <w:b/>
              </w:rPr>
            </w:pPr>
          </w:p>
        </w:tc>
        <w:tc>
          <w:tcPr>
            <w:tcW w:w="1112" w:type="pct"/>
          </w:tcPr>
          <w:p w14:paraId="033E3EA5" w14:textId="21F75B4E" w:rsidR="0008361C" w:rsidRDefault="0008361C" w:rsidP="00D22020">
            <w:pPr>
              <w:rPr>
                <w:rFonts w:hint="eastAsia"/>
                <w:b/>
              </w:rPr>
            </w:pPr>
          </w:p>
        </w:tc>
        <w:tc>
          <w:tcPr>
            <w:tcW w:w="1112" w:type="pct"/>
          </w:tcPr>
          <w:p w14:paraId="6324B6BF" w14:textId="119B05E8" w:rsidR="0008361C" w:rsidRDefault="0008361C" w:rsidP="00D22020">
            <w:pPr>
              <w:rPr>
                <w:rFonts w:hint="eastAsia"/>
                <w:b/>
              </w:rPr>
            </w:pPr>
          </w:p>
        </w:tc>
      </w:tr>
      <w:tr w:rsidR="0008361C" w14:paraId="389A3E38" w14:textId="1283A491" w:rsidTr="0008361C">
        <w:trPr>
          <w:trHeight w:val="350"/>
        </w:trPr>
        <w:tc>
          <w:tcPr>
            <w:tcW w:w="250" w:type="pct"/>
            <w:vMerge w:val="restart"/>
            <w:vAlign w:val="center"/>
          </w:tcPr>
          <w:p w14:paraId="0116860E" w14:textId="77777777" w:rsidR="0008361C" w:rsidRDefault="0008361C" w:rsidP="00D22020">
            <w:pPr>
              <w:jc w:val="center"/>
              <w:rPr>
                <w:b/>
              </w:rPr>
            </w:pPr>
            <w:r>
              <w:rPr>
                <w:rFonts w:hint="eastAsia"/>
                <w:b/>
              </w:rPr>
              <w:t>1</w:t>
            </w:r>
          </w:p>
        </w:tc>
        <w:tc>
          <w:tcPr>
            <w:tcW w:w="301" w:type="pct"/>
            <w:vMerge w:val="restart"/>
            <w:vAlign w:val="center"/>
          </w:tcPr>
          <w:p w14:paraId="5821698D" w14:textId="77777777" w:rsidR="0008361C" w:rsidRDefault="0008361C" w:rsidP="00D22020">
            <w:pPr>
              <w:jc w:val="center"/>
            </w:pPr>
            <w:r>
              <w:rPr>
                <w:rFonts w:hint="eastAsia"/>
              </w:rPr>
              <w:t>关于交货</w:t>
            </w:r>
          </w:p>
        </w:tc>
        <w:tc>
          <w:tcPr>
            <w:tcW w:w="1112" w:type="pct"/>
          </w:tcPr>
          <w:p w14:paraId="14DB3558" w14:textId="77777777" w:rsidR="0008361C" w:rsidRDefault="0008361C" w:rsidP="00D22020">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30 </w:t>
            </w:r>
            <w:r>
              <w:rPr>
                <w:rFonts w:hint="eastAsia"/>
                <w:bCs/>
                <w:szCs w:val="21"/>
              </w:rPr>
              <w:t>天（日历日）内。</w:t>
            </w:r>
          </w:p>
        </w:tc>
        <w:tc>
          <w:tcPr>
            <w:tcW w:w="1112" w:type="pct"/>
          </w:tcPr>
          <w:p w14:paraId="32FD3431" w14:textId="77777777" w:rsidR="0008361C" w:rsidRDefault="0008361C" w:rsidP="00D22020">
            <w:pPr>
              <w:rPr>
                <w:rFonts w:hint="eastAsia"/>
                <w:bCs/>
                <w:szCs w:val="21"/>
              </w:rPr>
            </w:pPr>
          </w:p>
        </w:tc>
        <w:tc>
          <w:tcPr>
            <w:tcW w:w="1112" w:type="pct"/>
          </w:tcPr>
          <w:p w14:paraId="490F0FF5" w14:textId="418F56AE" w:rsidR="0008361C" w:rsidRDefault="0008361C" w:rsidP="00D22020">
            <w:pPr>
              <w:rPr>
                <w:rFonts w:hint="eastAsia"/>
                <w:bCs/>
                <w:szCs w:val="21"/>
              </w:rPr>
            </w:pPr>
          </w:p>
        </w:tc>
        <w:tc>
          <w:tcPr>
            <w:tcW w:w="1112" w:type="pct"/>
          </w:tcPr>
          <w:p w14:paraId="5F4D06B8" w14:textId="05F5FD9C" w:rsidR="0008361C" w:rsidRDefault="0008361C" w:rsidP="00D22020">
            <w:pPr>
              <w:rPr>
                <w:rFonts w:hint="eastAsia"/>
                <w:bCs/>
                <w:szCs w:val="21"/>
              </w:rPr>
            </w:pPr>
          </w:p>
        </w:tc>
      </w:tr>
      <w:tr w:rsidR="0008361C" w14:paraId="3A3754B4" w14:textId="2907BBF4" w:rsidTr="0008361C">
        <w:trPr>
          <w:trHeight w:val="451"/>
        </w:trPr>
        <w:tc>
          <w:tcPr>
            <w:tcW w:w="250" w:type="pct"/>
            <w:vMerge/>
            <w:vAlign w:val="center"/>
          </w:tcPr>
          <w:p w14:paraId="1051CE9A" w14:textId="77777777" w:rsidR="0008361C" w:rsidRDefault="0008361C" w:rsidP="00D22020">
            <w:pPr>
              <w:jc w:val="center"/>
              <w:rPr>
                <w:b/>
              </w:rPr>
            </w:pPr>
          </w:p>
        </w:tc>
        <w:tc>
          <w:tcPr>
            <w:tcW w:w="301" w:type="pct"/>
            <w:vMerge/>
            <w:vAlign w:val="center"/>
          </w:tcPr>
          <w:p w14:paraId="2D6F9EC5" w14:textId="77777777" w:rsidR="0008361C" w:rsidRDefault="0008361C" w:rsidP="00D22020">
            <w:pPr>
              <w:jc w:val="center"/>
            </w:pPr>
          </w:p>
        </w:tc>
        <w:tc>
          <w:tcPr>
            <w:tcW w:w="1112" w:type="pct"/>
          </w:tcPr>
          <w:p w14:paraId="2E2AC794" w14:textId="77777777" w:rsidR="0008361C" w:rsidRDefault="0008361C" w:rsidP="00D22020">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34A569BE" w14:textId="77777777" w:rsidR="0008361C" w:rsidRDefault="0008361C" w:rsidP="00D22020">
            <w:pPr>
              <w:rPr>
                <w:rFonts w:hint="eastAsia"/>
                <w:bCs/>
                <w:szCs w:val="21"/>
              </w:rPr>
            </w:pPr>
          </w:p>
        </w:tc>
        <w:tc>
          <w:tcPr>
            <w:tcW w:w="1112" w:type="pct"/>
          </w:tcPr>
          <w:p w14:paraId="03544C8E" w14:textId="36C8139E" w:rsidR="0008361C" w:rsidRDefault="0008361C" w:rsidP="00D22020">
            <w:pPr>
              <w:rPr>
                <w:rFonts w:hint="eastAsia"/>
                <w:bCs/>
                <w:szCs w:val="21"/>
              </w:rPr>
            </w:pPr>
          </w:p>
        </w:tc>
        <w:tc>
          <w:tcPr>
            <w:tcW w:w="1112" w:type="pct"/>
          </w:tcPr>
          <w:p w14:paraId="28C243D4" w14:textId="61E40302" w:rsidR="0008361C" w:rsidRDefault="0008361C" w:rsidP="00D22020">
            <w:pPr>
              <w:rPr>
                <w:rFonts w:hint="eastAsia"/>
                <w:bCs/>
                <w:szCs w:val="21"/>
              </w:rPr>
            </w:pPr>
          </w:p>
        </w:tc>
      </w:tr>
      <w:tr w:rsidR="0008361C" w14:paraId="4C358A71" w14:textId="3FB0DABB" w:rsidTr="0008361C">
        <w:trPr>
          <w:trHeight w:val="350"/>
        </w:trPr>
        <w:tc>
          <w:tcPr>
            <w:tcW w:w="250" w:type="pct"/>
            <w:vMerge/>
            <w:vAlign w:val="center"/>
          </w:tcPr>
          <w:p w14:paraId="77B9525B" w14:textId="77777777" w:rsidR="0008361C" w:rsidRDefault="0008361C" w:rsidP="00D22020">
            <w:pPr>
              <w:jc w:val="center"/>
              <w:rPr>
                <w:b/>
              </w:rPr>
            </w:pPr>
          </w:p>
        </w:tc>
        <w:tc>
          <w:tcPr>
            <w:tcW w:w="301" w:type="pct"/>
            <w:vMerge/>
            <w:vAlign w:val="center"/>
          </w:tcPr>
          <w:p w14:paraId="1B996C84" w14:textId="77777777" w:rsidR="0008361C" w:rsidRDefault="0008361C" w:rsidP="00D22020">
            <w:pPr>
              <w:jc w:val="center"/>
            </w:pPr>
          </w:p>
        </w:tc>
        <w:tc>
          <w:tcPr>
            <w:tcW w:w="1112" w:type="pct"/>
          </w:tcPr>
          <w:p w14:paraId="67E4B661" w14:textId="77777777" w:rsidR="0008361C" w:rsidRDefault="0008361C" w:rsidP="00D22020">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14:paraId="661D5254" w14:textId="77777777" w:rsidR="0008361C" w:rsidRDefault="0008361C" w:rsidP="00D22020">
            <w:pPr>
              <w:spacing w:line="340" w:lineRule="exact"/>
              <w:rPr>
                <w:rFonts w:hint="eastAsia"/>
                <w:bCs/>
                <w:szCs w:val="21"/>
              </w:rPr>
            </w:pPr>
          </w:p>
        </w:tc>
        <w:tc>
          <w:tcPr>
            <w:tcW w:w="1112" w:type="pct"/>
          </w:tcPr>
          <w:p w14:paraId="0F9EAADC" w14:textId="48D67397" w:rsidR="0008361C" w:rsidRDefault="0008361C" w:rsidP="00D22020">
            <w:pPr>
              <w:spacing w:line="340" w:lineRule="exact"/>
              <w:rPr>
                <w:rFonts w:hint="eastAsia"/>
                <w:bCs/>
                <w:szCs w:val="21"/>
              </w:rPr>
            </w:pPr>
          </w:p>
        </w:tc>
        <w:tc>
          <w:tcPr>
            <w:tcW w:w="1112" w:type="pct"/>
          </w:tcPr>
          <w:p w14:paraId="7EC4130B" w14:textId="54099B7B" w:rsidR="0008361C" w:rsidRDefault="0008361C" w:rsidP="00D22020">
            <w:pPr>
              <w:spacing w:line="340" w:lineRule="exact"/>
              <w:rPr>
                <w:rFonts w:hint="eastAsia"/>
                <w:bCs/>
                <w:szCs w:val="21"/>
              </w:rPr>
            </w:pPr>
          </w:p>
        </w:tc>
      </w:tr>
      <w:tr w:rsidR="0008361C" w14:paraId="7A1112DE" w14:textId="431B8867" w:rsidTr="0008361C">
        <w:trPr>
          <w:trHeight w:val="350"/>
        </w:trPr>
        <w:tc>
          <w:tcPr>
            <w:tcW w:w="250" w:type="pct"/>
            <w:vMerge/>
            <w:vAlign w:val="center"/>
          </w:tcPr>
          <w:p w14:paraId="3D0CFDC6" w14:textId="77777777" w:rsidR="0008361C" w:rsidRDefault="0008361C" w:rsidP="00D22020">
            <w:pPr>
              <w:jc w:val="center"/>
              <w:rPr>
                <w:b/>
              </w:rPr>
            </w:pPr>
          </w:p>
        </w:tc>
        <w:tc>
          <w:tcPr>
            <w:tcW w:w="301" w:type="pct"/>
            <w:vMerge/>
            <w:vAlign w:val="center"/>
          </w:tcPr>
          <w:p w14:paraId="36705DE9" w14:textId="77777777" w:rsidR="0008361C" w:rsidRDefault="0008361C" w:rsidP="00D22020">
            <w:pPr>
              <w:jc w:val="center"/>
            </w:pPr>
          </w:p>
        </w:tc>
        <w:tc>
          <w:tcPr>
            <w:tcW w:w="1112" w:type="pct"/>
          </w:tcPr>
          <w:p w14:paraId="0FCF8A57" w14:textId="77777777" w:rsidR="0008361C" w:rsidRDefault="0008361C" w:rsidP="00D22020">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27FAE527" w14:textId="77777777" w:rsidR="0008361C" w:rsidRDefault="0008361C" w:rsidP="00D22020">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5F35CFD3" w14:textId="77777777" w:rsidR="0008361C" w:rsidRDefault="0008361C" w:rsidP="00D22020">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E72B682" w14:textId="77777777" w:rsidR="0008361C" w:rsidRDefault="0008361C" w:rsidP="00D22020">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01D05F70" w14:textId="77777777" w:rsidR="0008361C" w:rsidRDefault="0008361C" w:rsidP="00D22020">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31EA06BB" w14:textId="77777777" w:rsidR="0008361C" w:rsidRDefault="0008361C" w:rsidP="00D22020">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112" w:type="pct"/>
          </w:tcPr>
          <w:p w14:paraId="3B2B5F5C" w14:textId="77777777" w:rsidR="0008361C" w:rsidRDefault="0008361C" w:rsidP="00D22020">
            <w:pPr>
              <w:spacing w:line="340" w:lineRule="exact"/>
              <w:rPr>
                <w:rFonts w:hint="eastAsia"/>
                <w:bCs/>
                <w:szCs w:val="21"/>
              </w:rPr>
            </w:pPr>
          </w:p>
        </w:tc>
        <w:tc>
          <w:tcPr>
            <w:tcW w:w="1112" w:type="pct"/>
          </w:tcPr>
          <w:p w14:paraId="009AA32D" w14:textId="0DEC3EA1" w:rsidR="0008361C" w:rsidRDefault="0008361C" w:rsidP="00D22020">
            <w:pPr>
              <w:spacing w:line="340" w:lineRule="exact"/>
              <w:rPr>
                <w:rFonts w:hint="eastAsia"/>
                <w:bCs/>
                <w:szCs w:val="21"/>
              </w:rPr>
            </w:pPr>
          </w:p>
        </w:tc>
        <w:tc>
          <w:tcPr>
            <w:tcW w:w="1112" w:type="pct"/>
          </w:tcPr>
          <w:p w14:paraId="124CB78E" w14:textId="550D76FD" w:rsidR="0008361C" w:rsidRDefault="0008361C" w:rsidP="00D22020">
            <w:pPr>
              <w:spacing w:line="340" w:lineRule="exact"/>
              <w:rPr>
                <w:rFonts w:hint="eastAsia"/>
                <w:bCs/>
                <w:szCs w:val="21"/>
              </w:rPr>
            </w:pPr>
          </w:p>
        </w:tc>
      </w:tr>
      <w:tr w:rsidR="0008361C" w14:paraId="7611E472" w14:textId="242A77C9" w:rsidTr="0008361C">
        <w:trPr>
          <w:trHeight w:val="350"/>
        </w:trPr>
        <w:tc>
          <w:tcPr>
            <w:tcW w:w="250" w:type="pct"/>
            <w:vMerge w:val="restart"/>
            <w:vAlign w:val="center"/>
          </w:tcPr>
          <w:p w14:paraId="7C0DC4CF" w14:textId="77777777" w:rsidR="0008361C" w:rsidRDefault="0008361C" w:rsidP="00D22020">
            <w:pPr>
              <w:jc w:val="center"/>
              <w:rPr>
                <w:b/>
              </w:rPr>
            </w:pPr>
            <w:r>
              <w:rPr>
                <w:rFonts w:hint="eastAsia"/>
                <w:b/>
              </w:rPr>
              <w:t>2</w:t>
            </w:r>
          </w:p>
        </w:tc>
        <w:tc>
          <w:tcPr>
            <w:tcW w:w="301" w:type="pct"/>
            <w:vMerge w:val="restart"/>
            <w:vAlign w:val="center"/>
          </w:tcPr>
          <w:p w14:paraId="37442446" w14:textId="77777777" w:rsidR="0008361C" w:rsidRDefault="0008361C" w:rsidP="00D22020">
            <w:pPr>
              <w:jc w:val="center"/>
            </w:pPr>
            <w:r>
              <w:rPr>
                <w:rFonts w:hint="eastAsia"/>
              </w:rPr>
              <w:t>关于验收</w:t>
            </w:r>
          </w:p>
        </w:tc>
        <w:tc>
          <w:tcPr>
            <w:tcW w:w="1112" w:type="pct"/>
          </w:tcPr>
          <w:p w14:paraId="4C305AA2" w14:textId="77777777" w:rsidR="0008361C" w:rsidRDefault="0008361C" w:rsidP="00D22020">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14:paraId="426052EF" w14:textId="77777777" w:rsidR="0008361C" w:rsidRDefault="0008361C" w:rsidP="00D22020">
            <w:pPr>
              <w:spacing w:line="340" w:lineRule="exact"/>
              <w:rPr>
                <w:bCs/>
                <w:szCs w:val="21"/>
              </w:rPr>
            </w:pPr>
          </w:p>
        </w:tc>
        <w:tc>
          <w:tcPr>
            <w:tcW w:w="1112" w:type="pct"/>
          </w:tcPr>
          <w:p w14:paraId="1622288D" w14:textId="09F62118" w:rsidR="0008361C" w:rsidRDefault="0008361C" w:rsidP="00D22020">
            <w:pPr>
              <w:spacing w:line="340" w:lineRule="exact"/>
              <w:rPr>
                <w:bCs/>
                <w:szCs w:val="21"/>
              </w:rPr>
            </w:pPr>
          </w:p>
        </w:tc>
        <w:tc>
          <w:tcPr>
            <w:tcW w:w="1112" w:type="pct"/>
          </w:tcPr>
          <w:p w14:paraId="0C423283" w14:textId="4772B1F7" w:rsidR="0008361C" w:rsidRDefault="0008361C" w:rsidP="00D22020">
            <w:pPr>
              <w:spacing w:line="340" w:lineRule="exact"/>
              <w:rPr>
                <w:bCs/>
                <w:szCs w:val="21"/>
              </w:rPr>
            </w:pPr>
          </w:p>
        </w:tc>
      </w:tr>
      <w:tr w:rsidR="0008361C" w14:paraId="076D0F17" w14:textId="629892EB" w:rsidTr="0008361C">
        <w:trPr>
          <w:trHeight w:val="350"/>
        </w:trPr>
        <w:tc>
          <w:tcPr>
            <w:tcW w:w="250" w:type="pct"/>
            <w:vMerge/>
            <w:vAlign w:val="center"/>
          </w:tcPr>
          <w:p w14:paraId="2775E353" w14:textId="77777777" w:rsidR="0008361C" w:rsidRDefault="0008361C" w:rsidP="00D22020">
            <w:pPr>
              <w:jc w:val="center"/>
              <w:rPr>
                <w:b/>
              </w:rPr>
            </w:pPr>
          </w:p>
        </w:tc>
        <w:tc>
          <w:tcPr>
            <w:tcW w:w="301" w:type="pct"/>
            <w:vMerge/>
          </w:tcPr>
          <w:p w14:paraId="709EAF02" w14:textId="77777777" w:rsidR="0008361C" w:rsidRDefault="0008361C" w:rsidP="00D22020">
            <w:pPr>
              <w:rPr>
                <w:b/>
              </w:rPr>
            </w:pPr>
          </w:p>
        </w:tc>
        <w:tc>
          <w:tcPr>
            <w:tcW w:w="1112" w:type="pct"/>
          </w:tcPr>
          <w:p w14:paraId="12ACC0FD" w14:textId="77777777" w:rsidR="0008361C" w:rsidRDefault="0008361C" w:rsidP="00D22020">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w:t>
            </w:r>
            <w:r>
              <w:rPr>
                <w:rFonts w:hint="eastAsia"/>
                <w:bCs/>
                <w:szCs w:val="21"/>
              </w:rPr>
              <w:lastRenderedPageBreak/>
              <w:t>收报告：</w:t>
            </w:r>
          </w:p>
          <w:p w14:paraId="087454B3" w14:textId="77777777" w:rsidR="0008361C" w:rsidRDefault="0008361C" w:rsidP="00D22020">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71E1FFA3" w14:textId="77777777" w:rsidR="0008361C" w:rsidRDefault="0008361C" w:rsidP="00D22020">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0618FB4B" w14:textId="77777777" w:rsidR="0008361C" w:rsidRDefault="0008361C" w:rsidP="00D22020">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1F87B4EC" w14:textId="77777777" w:rsidR="0008361C" w:rsidRDefault="0008361C" w:rsidP="00D22020">
            <w:pPr>
              <w:spacing w:line="340" w:lineRule="exact"/>
              <w:rPr>
                <w:bCs/>
                <w:szCs w:val="21"/>
              </w:rPr>
            </w:pPr>
          </w:p>
        </w:tc>
        <w:tc>
          <w:tcPr>
            <w:tcW w:w="1112" w:type="pct"/>
          </w:tcPr>
          <w:p w14:paraId="6D4E64AB" w14:textId="045A8407" w:rsidR="0008361C" w:rsidRDefault="0008361C" w:rsidP="00D22020">
            <w:pPr>
              <w:spacing w:line="340" w:lineRule="exact"/>
              <w:rPr>
                <w:bCs/>
                <w:szCs w:val="21"/>
              </w:rPr>
            </w:pPr>
          </w:p>
        </w:tc>
        <w:tc>
          <w:tcPr>
            <w:tcW w:w="1112" w:type="pct"/>
          </w:tcPr>
          <w:p w14:paraId="12493E94" w14:textId="377A63AB" w:rsidR="0008361C" w:rsidRDefault="0008361C" w:rsidP="00D22020">
            <w:pPr>
              <w:spacing w:line="340" w:lineRule="exact"/>
              <w:rPr>
                <w:bCs/>
                <w:szCs w:val="21"/>
              </w:rPr>
            </w:pPr>
          </w:p>
        </w:tc>
      </w:tr>
      <w:tr w:rsidR="0008361C" w14:paraId="0F0493F0" w14:textId="1EF27B40" w:rsidTr="0008361C">
        <w:trPr>
          <w:trHeight w:val="350"/>
        </w:trPr>
        <w:tc>
          <w:tcPr>
            <w:tcW w:w="250" w:type="pct"/>
            <w:vAlign w:val="center"/>
          </w:tcPr>
          <w:p w14:paraId="7DE8AA96" w14:textId="77777777" w:rsidR="0008361C" w:rsidRDefault="0008361C" w:rsidP="00D22020">
            <w:pPr>
              <w:jc w:val="center"/>
              <w:rPr>
                <w:b/>
              </w:rPr>
            </w:pPr>
            <w:r>
              <w:rPr>
                <w:rFonts w:hint="eastAsia"/>
                <w:b/>
              </w:rPr>
              <w:t>3</w:t>
            </w:r>
          </w:p>
        </w:tc>
        <w:tc>
          <w:tcPr>
            <w:tcW w:w="301" w:type="pct"/>
            <w:vAlign w:val="center"/>
          </w:tcPr>
          <w:p w14:paraId="61E53666" w14:textId="77777777" w:rsidR="0008361C" w:rsidRDefault="0008361C" w:rsidP="00D22020">
            <w:pPr>
              <w:jc w:val="center"/>
            </w:pPr>
            <w:r>
              <w:rPr>
                <w:rFonts w:hint="eastAsia"/>
              </w:rPr>
              <w:t>付款方式</w:t>
            </w:r>
          </w:p>
        </w:tc>
        <w:tc>
          <w:tcPr>
            <w:tcW w:w="1112" w:type="pct"/>
          </w:tcPr>
          <w:p w14:paraId="3164D547" w14:textId="77777777" w:rsidR="0008361C" w:rsidRDefault="0008361C" w:rsidP="00D22020">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456BFB1" w14:textId="77777777" w:rsidR="0008361C" w:rsidRPr="004C3B6F" w:rsidRDefault="0008361C" w:rsidP="00D22020">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0.5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tc>
        <w:tc>
          <w:tcPr>
            <w:tcW w:w="1112" w:type="pct"/>
          </w:tcPr>
          <w:p w14:paraId="5B508C7C" w14:textId="77777777" w:rsidR="0008361C" w:rsidRDefault="0008361C" w:rsidP="00D22020">
            <w:pPr>
              <w:ind w:firstLineChars="199" w:firstLine="420"/>
              <w:rPr>
                <w:rFonts w:ascii="宋体" w:hAnsi="宋体" w:hint="eastAsia"/>
                <w:b/>
                <w:color w:val="FF0000"/>
                <w:szCs w:val="21"/>
              </w:rPr>
            </w:pPr>
          </w:p>
        </w:tc>
        <w:tc>
          <w:tcPr>
            <w:tcW w:w="1112" w:type="pct"/>
          </w:tcPr>
          <w:p w14:paraId="023F061C" w14:textId="343473F0" w:rsidR="0008361C" w:rsidRDefault="0008361C" w:rsidP="00D22020">
            <w:pPr>
              <w:ind w:firstLineChars="199" w:firstLine="420"/>
              <w:rPr>
                <w:rFonts w:ascii="宋体" w:hAnsi="宋体" w:hint="eastAsia"/>
                <w:b/>
                <w:color w:val="FF0000"/>
                <w:szCs w:val="21"/>
              </w:rPr>
            </w:pPr>
          </w:p>
        </w:tc>
        <w:tc>
          <w:tcPr>
            <w:tcW w:w="1112" w:type="pct"/>
          </w:tcPr>
          <w:p w14:paraId="576F04AA" w14:textId="7378F43F" w:rsidR="0008361C" w:rsidRDefault="0008361C" w:rsidP="00D22020">
            <w:pPr>
              <w:ind w:firstLineChars="199" w:firstLine="420"/>
              <w:rPr>
                <w:rFonts w:ascii="宋体" w:hAnsi="宋体" w:hint="eastAsia"/>
                <w:b/>
                <w:color w:val="FF0000"/>
                <w:szCs w:val="21"/>
              </w:rPr>
            </w:pPr>
          </w:p>
        </w:tc>
      </w:tr>
      <w:tr w:rsidR="0008361C" w14:paraId="5EE26646" w14:textId="5912D35C" w:rsidTr="0008361C">
        <w:trPr>
          <w:trHeight w:val="350"/>
        </w:trPr>
        <w:tc>
          <w:tcPr>
            <w:tcW w:w="250" w:type="pct"/>
            <w:vAlign w:val="center"/>
          </w:tcPr>
          <w:p w14:paraId="3DAC1F3A" w14:textId="77777777" w:rsidR="0008361C" w:rsidRDefault="0008361C" w:rsidP="00D22020">
            <w:pPr>
              <w:jc w:val="center"/>
            </w:pPr>
            <w:r>
              <w:rPr>
                <w:rFonts w:hint="eastAsia"/>
                <w:b/>
              </w:rPr>
              <w:t>4</w:t>
            </w:r>
          </w:p>
        </w:tc>
        <w:tc>
          <w:tcPr>
            <w:tcW w:w="301" w:type="pct"/>
            <w:vAlign w:val="center"/>
          </w:tcPr>
          <w:p w14:paraId="0F36C106" w14:textId="77777777" w:rsidR="0008361C" w:rsidRDefault="0008361C" w:rsidP="00D22020">
            <w:r>
              <w:rPr>
                <w:rFonts w:hint="eastAsia"/>
              </w:rPr>
              <w:t>关于</w:t>
            </w:r>
            <w:r>
              <w:t>知识产权</w:t>
            </w:r>
          </w:p>
        </w:tc>
        <w:tc>
          <w:tcPr>
            <w:tcW w:w="1112" w:type="pct"/>
          </w:tcPr>
          <w:p w14:paraId="4297CB90" w14:textId="77777777" w:rsidR="0008361C" w:rsidRDefault="0008361C" w:rsidP="00D22020">
            <w:r>
              <w:rPr>
                <w:rFonts w:hint="eastAsia"/>
              </w:rPr>
              <w:t>1</w:t>
            </w:r>
            <w:r>
              <w:rPr>
                <w:rFonts w:hint="eastAsia"/>
              </w:rPr>
              <w:t>、提供的货物必须是合法厂家生产和经销的原包装产品（包括零配件），必须具备生产日期、厂名、厂址、产品合格证等。</w:t>
            </w:r>
          </w:p>
          <w:p w14:paraId="5469189F" w14:textId="77777777" w:rsidR="0008361C" w:rsidRDefault="0008361C" w:rsidP="00D22020">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42366235" w14:textId="77777777" w:rsidR="0008361C" w:rsidRDefault="0008361C" w:rsidP="00D22020">
            <w:pPr>
              <w:rPr>
                <w:rFonts w:hint="eastAsia"/>
              </w:rPr>
            </w:pPr>
          </w:p>
        </w:tc>
        <w:tc>
          <w:tcPr>
            <w:tcW w:w="1112" w:type="pct"/>
          </w:tcPr>
          <w:p w14:paraId="34173CAD" w14:textId="3C2A6A22" w:rsidR="0008361C" w:rsidRDefault="0008361C" w:rsidP="00D22020">
            <w:pPr>
              <w:rPr>
                <w:rFonts w:hint="eastAsia"/>
              </w:rPr>
            </w:pPr>
          </w:p>
        </w:tc>
        <w:tc>
          <w:tcPr>
            <w:tcW w:w="1112" w:type="pct"/>
          </w:tcPr>
          <w:p w14:paraId="424355F3" w14:textId="46D9FEF8" w:rsidR="0008361C" w:rsidRDefault="0008361C" w:rsidP="00D22020">
            <w:pPr>
              <w:rPr>
                <w:rFonts w:hint="eastAsia"/>
              </w:rPr>
            </w:pPr>
          </w:p>
        </w:tc>
      </w:tr>
      <w:tr w:rsidR="0008361C" w14:paraId="59F1C9BE" w14:textId="2C4529D7" w:rsidTr="0008361C">
        <w:trPr>
          <w:trHeight w:val="350"/>
        </w:trPr>
        <w:tc>
          <w:tcPr>
            <w:tcW w:w="250" w:type="pct"/>
            <w:vAlign w:val="center"/>
          </w:tcPr>
          <w:p w14:paraId="2E7A7574" w14:textId="77777777" w:rsidR="0008361C" w:rsidRDefault="0008361C" w:rsidP="00D22020">
            <w:pPr>
              <w:jc w:val="center"/>
              <w:rPr>
                <w:b/>
              </w:rPr>
            </w:pPr>
            <w:r>
              <w:rPr>
                <w:b/>
              </w:rPr>
              <w:t>5</w:t>
            </w:r>
          </w:p>
        </w:tc>
        <w:tc>
          <w:tcPr>
            <w:tcW w:w="301" w:type="pct"/>
            <w:vAlign w:val="center"/>
          </w:tcPr>
          <w:p w14:paraId="2AF8BDCE" w14:textId="77777777" w:rsidR="0008361C" w:rsidRDefault="0008361C" w:rsidP="00D22020">
            <w:r>
              <w:rPr>
                <w:rFonts w:hint="eastAsia"/>
              </w:rPr>
              <w:t>关于</w:t>
            </w:r>
            <w:r>
              <w:t>商检</w:t>
            </w:r>
          </w:p>
        </w:tc>
        <w:tc>
          <w:tcPr>
            <w:tcW w:w="1112" w:type="pct"/>
          </w:tcPr>
          <w:p w14:paraId="2396596F" w14:textId="77777777" w:rsidR="0008361C" w:rsidRDefault="0008361C" w:rsidP="00D22020">
            <w:r>
              <w:rPr>
                <w:rFonts w:hint="eastAsia"/>
              </w:rPr>
              <w:t>依据相关法律法规要求，如</w:t>
            </w:r>
            <w:r>
              <w:t>所提供的货物需</w:t>
            </w:r>
            <w:r>
              <w:rPr>
                <w:rFonts w:hint="eastAsia"/>
              </w:rPr>
              <w:t>由国家商检部门进行商检的，商检、检疫费用由中标人承担。</w:t>
            </w:r>
          </w:p>
        </w:tc>
        <w:tc>
          <w:tcPr>
            <w:tcW w:w="1112" w:type="pct"/>
          </w:tcPr>
          <w:p w14:paraId="49E9AE96" w14:textId="77777777" w:rsidR="0008361C" w:rsidRDefault="0008361C" w:rsidP="00D22020">
            <w:pPr>
              <w:rPr>
                <w:rFonts w:hint="eastAsia"/>
              </w:rPr>
            </w:pPr>
          </w:p>
        </w:tc>
        <w:tc>
          <w:tcPr>
            <w:tcW w:w="1112" w:type="pct"/>
          </w:tcPr>
          <w:p w14:paraId="06C74E2E" w14:textId="3B626C83" w:rsidR="0008361C" w:rsidRDefault="0008361C" w:rsidP="00D22020">
            <w:pPr>
              <w:rPr>
                <w:rFonts w:hint="eastAsia"/>
              </w:rPr>
            </w:pPr>
          </w:p>
        </w:tc>
        <w:tc>
          <w:tcPr>
            <w:tcW w:w="1112" w:type="pct"/>
          </w:tcPr>
          <w:p w14:paraId="7462D96B" w14:textId="7A7F7563" w:rsidR="0008361C" w:rsidRDefault="0008361C" w:rsidP="00D22020">
            <w:pPr>
              <w:rPr>
                <w:rFonts w:hint="eastAsia"/>
              </w:rPr>
            </w:pPr>
          </w:p>
        </w:tc>
      </w:tr>
    </w:tbl>
    <w:p w14:paraId="3150D537" w14:textId="77777777" w:rsidR="009E37A5" w:rsidRDefault="00E110B9">
      <w:pPr>
        <w:rPr>
          <w:sz w:val="24"/>
        </w:rPr>
      </w:pPr>
      <w:bookmarkStart w:id="31" w:name="_GoBack"/>
      <w:bookmarkEnd w:id="31"/>
      <w:r>
        <w:rPr>
          <w:rFonts w:hint="eastAsia"/>
          <w:sz w:val="24"/>
        </w:rPr>
        <w:t>备注：</w:t>
      </w:r>
    </w:p>
    <w:p w14:paraId="05105D53" w14:textId="77777777" w:rsidR="009E37A5" w:rsidRDefault="00E110B9">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w:t>
      </w:r>
      <w:r>
        <w:rPr>
          <w:rFonts w:hint="eastAsia"/>
          <w:b/>
          <w:color w:val="FF0000"/>
          <w:sz w:val="24"/>
        </w:rPr>
        <w:lastRenderedPageBreak/>
        <w:t>（三）其他商务要求”的内容进行填写。</w:t>
      </w:r>
    </w:p>
    <w:p w14:paraId="5FD8F16C" w14:textId="77777777" w:rsidR="009E37A5" w:rsidRDefault="00E110B9">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20B2A5E3" w14:textId="77777777" w:rsidR="009E37A5" w:rsidRDefault="00E110B9">
      <w:pPr>
        <w:rPr>
          <w:sz w:val="24"/>
        </w:rPr>
      </w:pPr>
      <w:r>
        <w:rPr>
          <w:rFonts w:hint="eastAsia"/>
          <w:b/>
          <w:color w:val="FF0000"/>
          <w:sz w:val="24"/>
        </w:rPr>
        <w:t xml:space="preserve">3. </w:t>
      </w:r>
      <w:r>
        <w:rPr>
          <w:rFonts w:hint="eastAsia"/>
          <w:b/>
          <w:color w:val="FF0000"/>
          <w:sz w:val="24"/>
        </w:rPr>
        <w:t>“偏离情况”栏中应如实填写“正偏离”、“负偏离”或“无偏离”。</w:t>
      </w:r>
    </w:p>
    <w:p w14:paraId="0092AD4A" w14:textId="77777777" w:rsidR="009E37A5" w:rsidRDefault="00E110B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160EAFB9" w14:textId="77777777" w:rsidR="009E37A5" w:rsidRDefault="00E110B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4C781CC1" w14:textId="77777777" w:rsidR="009E37A5" w:rsidRDefault="00E110B9">
      <w:pPr>
        <w:rPr>
          <w:sz w:val="24"/>
        </w:rPr>
      </w:pPr>
      <w:r>
        <w:rPr>
          <w:sz w:val="24"/>
        </w:rPr>
        <w:br w:type="page"/>
      </w:r>
    </w:p>
    <w:p w14:paraId="36F40792" w14:textId="77777777" w:rsidR="009E37A5" w:rsidRDefault="00E110B9">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4AD339F7" w14:textId="77777777" w:rsidR="009E37A5" w:rsidRDefault="009E37A5"/>
    <w:p w14:paraId="24638EFA" w14:textId="77777777" w:rsidR="009E37A5" w:rsidRDefault="009E37A5"/>
    <w:p w14:paraId="1A70C2EC" w14:textId="77777777" w:rsidR="009E37A5" w:rsidRDefault="009E37A5"/>
    <w:p w14:paraId="72F290C1" w14:textId="77777777" w:rsidR="009E37A5" w:rsidRDefault="009E37A5"/>
    <w:p w14:paraId="5EA81EB8" w14:textId="77777777" w:rsidR="009E37A5" w:rsidRDefault="00E110B9">
      <w:r>
        <w:br w:type="page"/>
      </w:r>
    </w:p>
    <w:p w14:paraId="72AF542E" w14:textId="77777777" w:rsidR="009E37A5" w:rsidRDefault="00E110B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4B3D52A9" w14:textId="77777777" w:rsidR="009E37A5" w:rsidRDefault="00E110B9">
      <w:pPr>
        <w:pStyle w:val="30"/>
        <w:jc w:val="center"/>
        <w:rPr>
          <w:rFonts w:ascii="黑体" w:eastAsia="黑体"/>
          <w:b w:val="0"/>
          <w:kern w:val="0"/>
          <w:sz w:val="24"/>
        </w:rPr>
      </w:pPr>
      <w:r>
        <w:rPr>
          <w:rFonts w:ascii="黑体" w:eastAsia="黑体" w:hint="eastAsia"/>
          <w:b w:val="0"/>
          <w:kern w:val="0"/>
          <w:sz w:val="24"/>
        </w:rPr>
        <w:t>一、法定代表人证明书</w:t>
      </w:r>
    </w:p>
    <w:p w14:paraId="0A98F13E" w14:textId="77777777" w:rsidR="009E37A5" w:rsidRDefault="009E37A5">
      <w:pPr>
        <w:rPr>
          <w:sz w:val="24"/>
        </w:rPr>
      </w:pPr>
    </w:p>
    <w:p w14:paraId="286B94D1" w14:textId="77777777" w:rsidR="009E37A5" w:rsidRDefault="00E110B9">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4238DFBB" w14:textId="77777777" w:rsidR="009E37A5" w:rsidRDefault="00E110B9">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1AEBDF8E" w14:textId="77777777" w:rsidR="009E37A5" w:rsidRDefault="00E110B9">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65EBFD29" w14:textId="77777777" w:rsidR="009E37A5" w:rsidRDefault="00E110B9">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295BFF0A" w14:textId="77777777" w:rsidR="009E37A5" w:rsidRDefault="00E110B9">
      <w:pPr>
        <w:spacing w:line="360" w:lineRule="auto"/>
        <w:rPr>
          <w:szCs w:val="21"/>
        </w:rPr>
      </w:pPr>
      <w:r>
        <w:rPr>
          <w:rFonts w:hint="eastAsia"/>
          <w:szCs w:val="21"/>
        </w:rPr>
        <w:t>主营（产）：</w:t>
      </w:r>
    </w:p>
    <w:p w14:paraId="4953E0C0" w14:textId="77777777" w:rsidR="009E37A5" w:rsidRDefault="00E110B9">
      <w:pPr>
        <w:spacing w:line="360" w:lineRule="auto"/>
        <w:rPr>
          <w:szCs w:val="21"/>
        </w:rPr>
      </w:pPr>
      <w:r>
        <w:rPr>
          <w:rFonts w:hint="eastAsia"/>
          <w:szCs w:val="21"/>
        </w:rPr>
        <w:t>兼营（产）：</w:t>
      </w:r>
    </w:p>
    <w:p w14:paraId="31E1EF7B" w14:textId="77777777" w:rsidR="009E37A5" w:rsidRDefault="009E37A5">
      <w:pPr>
        <w:spacing w:line="360" w:lineRule="auto"/>
        <w:rPr>
          <w:szCs w:val="21"/>
        </w:rPr>
      </w:pPr>
    </w:p>
    <w:p w14:paraId="43AD1155" w14:textId="77777777" w:rsidR="009E37A5" w:rsidRDefault="00E110B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617EC6F0" w14:textId="77777777" w:rsidR="009E37A5" w:rsidRDefault="00E110B9">
      <w:pPr>
        <w:rPr>
          <w:szCs w:val="21"/>
        </w:rPr>
      </w:pPr>
      <w:r>
        <w:rPr>
          <w:rFonts w:hint="eastAsia"/>
          <w:szCs w:val="21"/>
        </w:rPr>
        <w:t xml:space="preserve">      2</w:t>
      </w:r>
      <w:r>
        <w:rPr>
          <w:rFonts w:hint="eastAsia"/>
          <w:szCs w:val="21"/>
        </w:rPr>
        <w:t>、内容必须填写真实、清楚，涂改无效，不得转让、买卖。</w:t>
      </w:r>
    </w:p>
    <w:p w14:paraId="57A2D5F4" w14:textId="77777777" w:rsidR="009E37A5" w:rsidRDefault="009E37A5">
      <w:pPr>
        <w:rPr>
          <w:sz w:val="24"/>
        </w:rPr>
      </w:pPr>
    </w:p>
    <w:p w14:paraId="1CF6D9A5" w14:textId="77777777" w:rsidR="009E37A5" w:rsidRDefault="009E37A5">
      <w:pPr>
        <w:rPr>
          <w:b/>
          <w:bCs/>
          <w:sz w:val="24"/>
        </w:rPr>
      </w:pPr>
    </w:p>
    <w:p w14:paraId="450846EA" w14:textId="77777777" w:rsidR="009E37A5" w:rsidRDefault="00E110B9">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69954CC8" w14:textId="77777777" w:rsidR="009E37A5" w:rsidRDefault="00E110B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1FAF8354" w14:textId="77777777" w:rsidR="009E37A5" w:rsidRDefault="00E110B9">
      <w:pPr>
        <w:pStyle w:val="a1"/>
        <w:spacing w:line="360" w:lineRule="auto"/>
        <w:rPr>
          <w:szCs w:val="21"/>
        </w:rPr>
      </w:pPr>
      <w:r>
        <w:rPr>
          <w:rFonts w:hint="eastAsia"/>
          <w:szCs w:val="21"/>
        </w:rPr>
        <w:t>有效期限：与本公司投标文件中标注的投标有效期相同，自法人代表签字之日起生效。</w:t>
      </w:r>
    </w:p>
    <w:p w14:paraId="2B4DEBDC" w14:textId="77777777" w:rsidR="009E37A5" w:rsidRDefault="00E110B9">
      <w:pPr>
        <w:pStyle w:val="a1"/>
        <w:spacing w:line="360" w:lineRule="auto"/>
        <w:rPr>
          <w:szCs w:val="21"/>
        </w:rPr>
      </w:pPr>
      <w:r>
        <w:rPr>
          <w:rFonts w:hint="eastAsia"/>
          <w:szCs w:val="21"/>
        </w:rPr>
        <w:t>代理人无转委托权，特此委托。</w:t>
      </w:r>
    </w:p>
    <w:p w14:paraId="675E0F31" w14:textId="77777777" w:rsidR="009E37A5" w:rsidRDefault="009E37A5">
      <w:pPr>
        <w:pStyle w:val="a1"/>
        <w:spacing w:line="360" w:lineRule="auto"/>
        <w:rPr>
          <w:szCs w:val="21"/>
        </w:rPr>
      </w:pPr>
    </w:p>
    <w:p w14:paraId="1E79B474" w14:textId="77777777" w:rsidR="009E37A5" w:rsidRDefault="00E110B9">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3E0C7DF6" w14:textId="77777777" w:rsidR="009E37A5" w:rsidRDefault="00E110B9">
      <w:pPr>
        <w:spacing w:line="360" w:lineRule="auto"/>
        <w:ind w:leftChars="257" w:left="540"/>
        <w:rPr>
          <w:szCs w:val="21"/>
        </w:rPr>
      </w:pPr>
      <w:r>
        <w:rPr>
          <w:rFonts w:hint="eastAsia"/>
          <w:szCs w:val="21"/>
        </w:rPr>
        <w:t>联系电话：</w:t>
      </w:r>
      <w:r>
        <w:rPr>
          <w:rFonts w:hint="eastAsia"/>
          <w:szCs w:val="21"/>
          <w:u w:val="single"/>
        </w:rPr>
        <w:t xml:space="preserve">                    </w:t>
      </w:r>
    </w:p>
    <w:p w14:paraId="00492C93" w14:textId="77777777" w:rsidR="009E37A5" w:rsidRDefault="00E110B9">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23FAD97" w14:textId="77777777" w:rsidR="009E37A5" w:rsidRDefault="009E37A5">
      <w:pPr>
        <w:spacing w:line="360" w:lineRule="auto"/>
        <w:ind w:leftChars="257" w:left="540"/>
        <w:rPr>
          <w:szCs w:val="21"/>
        </w:rPr>
      </w:pPr>
    </w:p>
    <w:p w14:paraId="2FF33773" w14:textId="77777777" w:rsidR="009E37A5" w:rsidRDefault="00E110B9">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20A30476" w14:textId="77777777" w:rsidR="009E37A5" w:rsidRDefault="00E110B9">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8EEEC13" w14:textId="77777777" w:rsidR="009E37A5" w:rsidRDefault="00E110B9">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70E35A22" w14:textId="77777777" w:rsidR="009E37A5" w:rsidRDefault="009E37A5"/>
    <w:p w14:paraId="5D05C442" w14:textId="77777777" w:rsidR="009E37A5" w:rsidRDefault="00E110B9">
      <w:r>
        <w:br w:type="page"/>
      </w:r>
    </w:p>
    <w:p w14:paraId="41470632"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5CC58D6B"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21CF393C" w14:textId="77777777" w:rsidR="009E37A5" w:rsidRDefault="009E37A5">
      <w:pPr>
        <w:rPr>
          <w:sz w:val="24"/>
        </w:rPr>
      </w:pPr>
    </w:p>
    <w:p w14:paraId="25D373D6" w14:textId="77777777" w:rsidR="009E37A5" w:rsidRDefault="00E110B9">
      <w:pPr>
        <w:rPr>
          <w:sz w:val="24"/>
        </w:rPr>
      </w:pPr>
      <w:r>
        <w:rPr>
          <w:rFonts w:hint="eastAsia"/>
          <w:sz w:val="24"/>
        </w:rPr>
        <w:t>1</w:t>
      </w:r>
      <w:r>
        <w:rPr>
          <w:rFonts w:hint="eastAsia"/>
          <w:sz w:val="24"/>
        </w:rPr>
        <w:t>、项目交货期、实施进度表</w:t>
      </w:r>
    </w:p>
    <w:p w14:paraId="3C0FA5B2" w14:textId="77777777" w:rsidR="009E37A5" w:rsidRDefault="00E110B9">
      <w:pPr>
        <w:rPr>
          <w:sz w:val="24"/>
        </w:rPr>
      </w:pPr>
      <w:r>
        <w:rPr>
          <w:rFonts w:hint="eastAsia"/>
          <w:sz w:val="24"/>
        </w:rPr>
        <w:t>2</w:t>
      </w:r>
      <w:r>
        <w:rPr>
          <w:rFonts w:hint="eastAsia"/>
          <w:sz w:val="24"/>
        </w:rPr>
        <w:t>、相关配套措施</w:t>
      </w:r>
    </w:p>
    <w:p w14:paraId="3F54660C" w14:textId="77777777" w:rsidR="009E37A5" w:rsidRDefault="00E110B9">
      <w:pPr>
        <w:rPr>
          <w:b/>
          <w:bCs/>
          <w:color w:val="FF0000"/>
          <w:sz w:val="24"/>
        </w:rPr>
      </w:pPr>
      <w:r>
        <w:rPr>
          <w:rFonts w:hint="eastAsia"/>
          <w:b/>
          <w:bCs/>
          <w:color w:val="FF0000"/>
          <w:sz w:val="24"/>
        </w:rPr>
        <w:t>（备注：该部分须与“技术保障措施”、“施工安全保障措施”、“商务需求”等部分承诺的内容相呼应，不得前后矛盾。）</w:t>
      </w:r>
    </w:p>
    <w:p w14:paraId="23DB9FAC" w14:textId="77777777" w:rsidR="009E37A5" w:rsidRDefault="009E37A5">
      <w:pPr>
        <w:rPr>
          <w:b/>
          <w:bCs/>
          <w:sz w:val="24"/>
        </w:rPr>
      </w:pPr>
    </w:p>
    <w:p w14:paraId="3B893DA3" w14:textId="77777777" w:rsidR="009E37A5" w:rsidRDefault="00E110B9">
      <w:pPr>
        <w:pStyle w:val="30"/>
        <w:jc w:val="center"/>
        <w:rPr>
          <w:rFonts w:ascii="黑体" w:eastAsia="黑体"/>
          <w:b w:val="0"/>
          <w:sz w:val="24"/>
          <w:szCs w:val="24"/>
        </w:rPr>
      </w:pPr>
      <w:r>
        <w:rPr>
          <w:rFonts w:ascii="黑体" w:eastAsia="黑体" w:hint="eastAsia"/>
          <w:b w:val="0"/>
          <w:sz w:val="24"/>
          <w:szCs w:val="24"/>
        </w:rPr>
        <w:t>四、售后服务方案</w:t>
      </w:r>
    </w:p>
    <w:p w14:paraId="1B0E59E1" w14:textId="77777777" w:rsidR="009E37A5" w:rsidRDefault="009E37A5">
      <w:pPr>
        <w:rPr>
          <w:sz w:val="24"/>
        </w:rPr>
      </w:pPr>
    </w:p>
    <w:p w14:paraId="109AC10B"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1BEC6E3B" w14:textId="77777777" w:rsidR="009E37A5" w:rsidRDefault="00E110B9">
      <w:pPr>
        <w:rPr>
          <w:sz w:val="24"/>
        </w:rPr>
      </w:pPr>
      <w:r>
        <w:rPr>
          <w:sz w:val="24"/>
        </w:rPr>
        <w:t>1</w:t>
      </w:r>
      <w:r>
        <w:rPr>
          <w:rFonts w:hint="eastAsia"/>
          <w:sz w:val="24"/>
        </w:rPr>
        <w:t>、免费保修期；</w:t>
      </w:r>
    </w:p>
    <w:p w14:paraId="584D9FDB" w14:textId="77777777" w:rsidR="009E37A5" w:rsidRDefault="00E110B9">
      <w:pPr>
        <w:rPr>
          <w:sz w:val="24"/>
        </w:rPr>
      </w:pPr>
      <w:r>
        <w:rPr>
          <w:sz w:val="24"/>
        </w:rPr>
        <w:t>2</w:t>
      </w:r>
      <w:r>
        <w:rPr>
          <w:rFonts w:hint="eastAsia"/>
          <w:sz w:val="24"/>
        </w:rPr>
        <w:t>、故障或技术支持响应时间；</w:t>
      </w:r>
    </w:p>
    <w:p w14:paraId="34FA66E8" w14:textId="77777777" w:rsidR="009E37A5" w:rsidRDefault="00E110B9">
      <w:pPr>
        <w:rPr>
          <w:sz w:val="24"/>
        </w:rPr>
      </w:pPr>
      <w:r>
        <w:rPr>
          <w:sz w:val="24"/>
        </w:rPr>
        <w:t>3</w:t>
      </w:r>
      <w:r>
        <w:rPr>
          <w:rFonts w:hint="eastAsia"/>
          <w:sz w:val="24"/>
        </w:rPr>
        <w:t>、投标人承诺的其他维修维护方案、措施</w:t>
      </w:r>
    </w:p>
    <w:p w14:paraId="054A9DAA" w14:textId="77777777" w:rsidR="009E37A5" w:rsidRDefault="00E110B9">
      <w:pPr>
        <w:rPr>
          <w:sz w:val="24"/>
        </w:rPr>
      </w:pPr>
      <w:r>
        <w:rPr>
          <w:sz w:val="24"/>
        </w:rPr>
        <w:t>4</w:t>
      </w:r>
      <w:r>
        <w:rPr>
          <w:rFonts w:hint="eastAsia"/>
          <w:sz w:val="24"/>
        </w:rPr>
        <w:t>、质量保证及违约承诺。</w:t>
      </w:r>
    </w:p>
    <w:p w14:paraId="1A8F2BE5" w14:textId="77777777" w:rsidR="009E37A5" w:rsidRDefault="00E110B9">
      <w:pPr>
        <w:rPr>
          <w:b/>
          <w:color w:val="FF0000"/>
          <w:sz w:val="24"/>
        </w:rPr>
      </w:pPr>
      <w:r>
        <w:rPr>
          <w:rFonts w:hint="eastAsia"/>
          <w:b/>
          <w:color w:val="FF0000"/>
          <w:sz w:val="24"/>
        </w:rPr>
        <w:t>（备注：该部分须与“商务需求”承诺的内容相呼应，不得前后矛盾。）</w:t>
      </w:r>
    </w:p>
    <w:p w14:paraId="0193BF52" w14:textId="77777777" w:rsidR="009E37A5" w:rsidRDefault="009E37A5"/>
    <w:p w14:paraId="1C1F5913" w14:textId="77777777" w:rsidR="009E37A5" w:rsidRDefault="00E110B9">
      <w:r>
        <w:br w:type="page"/>
      </w:r>
    </w:p>
    <w:p w14:paraId="79A8EECA" w14:textId="77777777" w:rsidR="009E37A5" w:rsidRDefault="00E110B9">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60DDAC43" w14:textId="77777777" w:rsidR="009E37A5" w:rsidRDefault="00E110B9">
      <w:pPr>
        <w:pStyle w:val="40"/>
        <w:jc w:val="center"/>
      </w:pPr>
      <w:r>
        <w:rPr>
          <w:rFonts w:hint="eastAsia"/>
        </w:rPr>
        <w:t>有专业类别的格式合同范本请选择相应的合同</w:t>
      </w:r>
    </w:p>
    <w:p w14:paraId="332665BA" w14:textId="77777777" w:rsidR="009E37A5" w:rsidRDefault="00E110B9">
      <w:pPr>
        <w:pStyle w:val="20"/>
        <w:rPr>
          <w:kern w:val="2"/>
        </w:rPr>
      </w:pPr>
      <w:r>
        <w:rPr>
          <w:rFonts w:hint="eastAsia"/>
        </w:rPr>
        <w:t>一、</w:t>
      </w:r>
      <w:r>
        <w:rPr>
          <w:rFonts w:hint="eastAsia"/>
          <w:kern w:val="2"/>
        </w:rPr>
        <w:t>合同条款及格式</w:t>
      </w:r>
    </w:p>
    <w:p w14:paraId="63194CD0" w14:textId="77777777" w:rsidR="009E37A5" w:rsidRDefault="00E110B9">
      <w:pPr>
        <w:jc w:val="center"/>
        <w:rPr>
          <w:b/>
          <w:sz w:val="24"/>
        </w:rPr>
      </w:pPr>
      <w:r>
        <w:rPr>
          <w:rFonts w:hint="eastAsia"/>
          <w:b/>
          <w:sz w:val="24"/>
        </w:rPr>
        <w:t>（仅供参考）</w:t>
      </w:r>
    </w:p>
    <w:p w14:paraId="5CA4A2E6" w14:textId="77777777" w:rsidR="009E37A5" w:rsidRDefault="00E110B9">
      <w:pPr>
        <w:jc w:val="left"/>
        <w:rPr>
          <w:szCs w:val="21"/>
        </w:rPr>
      </w:pPr>
      <w:r>
        <w:rPr>
          <w:rFonts w:hint="eastAsia"/>
          <w:szCs w:val="21"/>
        </w:rPr>
        <w:t>采购人：</w:t>
      </w:r>
      <w:r>
        <w:rPr>
          <w:rFonts w:hint="eastAsia"/>
          <w:szCs w:val="21"/>
          <w:u w:val="single"/>
        </w:rPr>
        <w:t xml:space="preserve">           </w:t>
      </w:r>
    </w:p>
    <w:p w14:paraId="330A3B81" w14:textId="77777777" w:rsidR="009E37A5" w:rsidRDefault="00E110B9">
      <w:pPr>
        <w:jc w:val="left"/>
        <w:rPr>
          <w:szCs w:val="21"/>
        </w:rPr>
      </w:pPr>
      <w:r>
        <w:rPr>
          <w:rFonts w:hint="eastAsia"/>
          <w:szCs w:val="21"/>
        </w:rPr>
        <w:t>供应商：</w:t>
      </w:r>
      <w:r>
        <w:rPr>
          <w:rFonts w:hint="eastAsia"/>
          <w:szCs w:val="21"/>
          <w:u w:val="single"/>
        </w:rPr>
        <w:t xml:space="preserve">           </w:t>
      </w:r>
    </w:p>
    <w:p w14:paraId="2A99978F" w14:textId="77777777" w:rsidR="009E37A5" w:rsidRDefault="009E37A5">
      <w:pPr>
        <w:jc w:val="left"/>
        <w:rPr>
          <w:sz w:val="24"/>
        </w:rPr>
      </w:pPr>
    </w:p>
    <w:p w14:paraId="61581EAA" w14:textId="77777777" w:rsidR="009E37A5" w:rsidRDefault="00E110B9">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0C9D582C" w14:textId="77777777" w:rsidR="009E37A5" w:rsidRDefault="00E110B9">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0B4C3F7E" w14:textId="77777777" w:rsidR="009E37A5" w:rsidRDefault="00E110B9">
      <w:pPr>
        <w:spacing w:line="360" w:lineRule="auto"/>
        <w:ind w:firstLine="560"/>
        <w:jc w:val="left"/>
        <w:rPr>
          <w:szCs w:val="21"/>
        </w:rPr>
      </w:pPr>
      <w:r>
        <w:rPr>
          <w:rFonts w:hint="eastAsia"/>
          <w:szCs w:val="21"/>
        </w:rPr>
        <w:t>乙方根据甲方需求提供下列货物：</w:t>
      </w:r>
    </w:p>
    <w:p w14:paraId="072C7E66" w14:textId="77777777" w:rsidR="009E37A5" w:rsidRDefault="00E110B9">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50F9B651" w14:textId="77777777" w:rsidR="009E37A5" w:rsidRDefault="00E110B9">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16D42229" w14:textId="77777777" w:rsidR="009E37A5" w:rsidRDefault="00E110B9">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632F457A" w14:textId="77777777" w:rsidR="009E37A5" w:rsidRDefault="00E110B9">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27893735" w14:textId="77777777" w:rsidR="009E37A5" w:rsidRDefault="00E110B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617B695" w14:textId="77777777" w:rsidR="009E37A5" w:rsidRDefault="00E110B9">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66C45329" w14:textId="77777777" w:rsidR="009E37A5" w:rsidRDefault="00E110B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14B72E5A" w14:textId="77777777" w:rsidR="009E37A5" w:rsidRDefault="00E110B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27A0018" w14:textId="77777777" w:rsidR="009E37A5" w:rsidRDefault="00E110B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2D628AE9" w14:textId="77777777" w:rsidR="009E37A5" w:rsidRDefault="009E37A5">
      <w:pPr>
        <w:spacing w:line="360" w:lineRule="auto"/>
        <w:ind w:firstLine="560"/>
        <w:jc w:val="left"/>
        <w:rPr>
          <w:rFonts w:ascii="宋体" w:hAnsi="宋体"/>
          <w:szCs w:val="21"/>
        </w:rPr>
      </w:pPr>
    </w:p>
    <w:p w14:paraId="3877DF97" w14:textId="77777777" w:rsidR="009E37A5" w:rsidRDefault="009E37A5">
      <w:pPr>
        <w:spacing w:line="360" w:lineRule="auto"/>
        <w:ind w:firstLine="560"/>
        <w:jc w:val="left"/>
        <w:rPr>
          <w:rFonts w:ascii="宋体" w:hAnsi="宋体"/>
          <w:szCs w:val="21"/>
        </w:rPr>
      </w:pPr>
    </w:p>
    <w:p w14:paraId="69C9809D" w14:textId="77777777" w:rsidR="009E37A5" w:rsidRDefault="00E110B9">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7258024A" w14:textId="77777777" w:rsidR="009E37A5" w:rsidRDefault="00E110B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355CC95E" w14:textId="77777777" w:rsidR="009E37A5" w:rsidRDefault="00E110B9">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43A5F7FC" w14:textId="77777777" w:rsidR="009E37A5" w:rsidRDefault="00E110B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51275A69" w14:textId="77777777" w:rsidR="009E37A5" w:rsidRDefault="00E110B9">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6DC43C24" w14:textId="77777777" w:rsidR="009E37A5" w:rsidRDefault="00E110B9">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1C4434A8" w14:textId="77777777" w:rsidR="009E37A5" w:rsidRDefault="00E110B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7FA4C301" w14:textId="77777777" w:rsidR="009E37A5" w:rsidRDefault="00E110B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6EDA037B" w14:textId="77777777" w:rsidR="009E37A5" w:rsidRDefault="00E110B9">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3CC48B48" w14:textId="77777777" w:rsidR="009E37A5" w:rsidRDefault="00E110B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5B201DE6" w14:textId="77777777" w:rsidR="009E37A5" w:rsidRDefault="00E110B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7A27EB19" w14:textId="77777777" w:rsidR="009E37A5" w:rsidRDefault="00E110B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68732985" w14:textId="77777777" w:rsidR="009E37A5" w:rsidRDefault="009E37A5">
      <w:pPr>
        <w:spacing w:line="360" w:lineRule="auto"/>
        <w:ind w:firstLine="560"/>
        <w:jc w:val="left"/>
        <w:rPr>
          <w:rFonts w:ascii="宋体" w:hAnsi="宋体"/>
          <w:szCs w:val="21"/>
        </w:rPr>
      </w:pPr>
    </w:p>
    <w:p w14:paraId="250CD4DF" w14:textId="77777777" w:rsidR="009E37A5" w:rsidRDefault="00E110B9">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784F24A8" w14:textId="77777777" w:rsidR="009E37A5" w:rsidRDefault="009E37A5">
      <w:pPr>
        <w:spacing w:line="360" w:lineRule="auto"/>
        <w:ind w:firstLine="560"/>
        <w:jc w:val="left"/>
        <w:rPr>
          <w:szCs w:val="21"/>
        </w:rPr>
      </w:pPr>
    </w:p>
    <w:p w14:paraId="0F3E4356" w14:textId="77777777" w:rsidR="009E37A5" w:rsidRDefault="00E110B9">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62A9E8EC" w14:textId="77777777" w:rsidR="009E37A5" w:rsidRDefault="00E110B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2B5985CB" w14:textId="77777777" w:rsidR="009E37A5" w:rsidRDefault="00E110B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246E9158" w14:textId="77777777" w:rsidR="009E37A5" w:rsidRDefault="00E110B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40CA9338" w14:textId="77777777" w:rsidR="009E37A5" w:rsidRDefault="00E110B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367E924D" w14:textId="77777777" w:rsidR="009E37A5" w:rsidRDefault="00E110B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30BF6E56" w14:textId="77777777" w:rsidR="009E37A5" w:rsidRDefault="00E110B9">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3AF8B554" w14:textId="77777777" w:rsidR="009E37A5" w:rsidRDefault="00E110B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72513A6B" w14:textId="77777777" w:rsidR="009E37A5" w:rsidRDefault="00E110B9">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313B1215" w14:textId="77777777" w:rsidR="009E37A5" w:rsidRDefault="00E110B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4231892B" w14:textId="77777777" w:rsidR="009E37A5" w:rsidRDefault="00E110B9">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016812C9" w14:textId="77777777" w:rsidR="009E37A5" w:rsidRDefault="00E110B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10A56C88" w14:textId="77777777" w:rsidR="009E37A5" w:rsidRDefault="00E110B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5416A23" w14:textId="77777777" w:rsidR="009E37A5" w:rsidRDefault="00E110B9">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29917FB2" w14:textId="77777777" w:rsidR="009E37A5" w:rsidRDefault="00E110B9">
      <w:pPr>
        <w:spacing w:line="360" w:lineRule="auto"/>
        <w:ind w:firstLine="560"/>
        <w:jc w:val="left"/>
        <w:rPr>
          <w:rFonts w:ascii="宋体" w:hAnsi="宋体"/>
          <w:szCs w:val="21"/>
        </w:rPr>
      </w:pPr>
      <w:r>
        <w:rPr>
          <w:rFonts w:ascii="宋体" w:hAnsi="宋体" w:hint="eastAsia"/>
          <w:szCs w:val="21"/>
        </w:rPr>
        <w:t>1、下列文件均为本合同的组成部分：</w:t>
      </w:r>
    </w:p>
    <w:p w14:paraId="4DDC899F" w14:textId="77777777" w:rsidR="009E37A5" w:rsidRDefault="00E110B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20987291" w14:textId="77777777" w:rsidR="009E37A5" w:rsidRDefault="00E110B9">
      <w:pPr>
        <w:spacing w:line="360" w:lineRule="auto"/>
        <w:ind w:firstLine="560"/>
        <w:jc w:val="left"/>
        <w:rPr>
          <w:rFonts w:ascii="宋体" w:hAnsi="宋体"/>
          <w:szCs w:val="21"/>
        </w:rPr>
      </w:pPr>
      <w:r>
        <w:rPr>
          <w:rFonts w:ascii="宋体" w:hAnsi="宋体" w:hint="eastAsia"/>
          <w:szCs w:val="21"/>
        </w:rPr>
        <w:t>（2）乙方的投标文件；</w:t>
      </w:r>
    </w:p>
    <w:p w14:paraId="136FDFB9" w14:textId="77777777" w:rsidR="009E37A5" w:rsidRDefault="00E110B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45E674C7" w14:textId="77777777" w:rsidR="009E37A5" w:rsidRDefault="00E110B9">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351AD574" w14:textId="77777777" w:rsidR="009E37A5" w:rsidRDefault="009E37A5">
      <w:pPr>
        <w:spacing w:line="360" w:lineRule="auto"/>
        <w:ind w:firstLine="560"/>
        <w:jc w:val="left"/>
        <w:rPr>
          <w:rFonts w:ascii="宋体" w:hAnsi="宋体"/>
          <w:szCs w:val="21"/>
        </w:rPr>
      </w:pPr>
    </w:p>
    <w:p w14:paraId="617B90D7" w14:textId="77777777" w:rsidR="009E37A5" w:rsidRDefault="009E37A5">
      <w:pPr>
        <w:spacing w:line="360" w:lineRule="auto"/>
        <w:ind w:firstLine="560"/>
        <w:jc w:val="left"/>
        <w:rPr>
          <w:rFonts w:ascii="宋体" w:hAnsi="宋体"/>
          <w:szCs w:val="21"/>
        </w:rPr>
      </w:pPr>
    </w:p>
    <w:p w14:paraId="5C706FCE" w14:textId="77777777" w:rsidR="009E37A5" w:rsidRDefault="00E110B9">
      <w:pPr>
        <w:spacing w:line="360" w:lineRule="auto"/>
        <w:ind w:firstLine="560"/>
        <w:jc w:val="left"/>
        <w:rPr>
          <w:rFonts w:ascii="宋体" w:hAnsi="宋体"/>
          <w:szCs w:val="21"/>
        </w:rPr>
      </w:pPr>
      <w:r>
        <w:rPr>
          <w:rFonts w:ascii="宋体" w:hAnsi="宋体" w:hint="eastAsia"/>
          <w:szCs w:val="21"/>
        </w:rPr>
        <w:t>甲方（采购人）：   （盖章）       乙方（供应商）：    （盖章）</w:t>
      </w:r>
    </w:p>
    <w:p w14:paraId="607E1AA9" w14:textId="77777777" w:rsidR="009E37A5" w:rsidRDefault="00E110B9">
      <w:pPr>
        <w:spacing w:line="360" w:lineRule="auto"/>
        <w:ind w:firstLine="560"/>
        <w:jc w:val="left"/>
        <w:rPr>
          <w:rFonts w:ascii="宋体" w:hAnsi="宋体"/>
          <w:szCs w:val="21"/>
        </w:rPr>
      </w:pPr>
      <w:r>
        <w:rPr>
          <w:rFonts w:ascii="宋体" w:hAnsi="宋体" w:hint="eastAsia"/>
          <w:szCs w:val="21"/>
        </w:rPr>
        <w:t xml:space="preserve">法定代表人：                     法定代表人： </w:t>
      </w:r>
    </w:p>
    <w:p w14:paraId="60D1A3A7" w14:textId="77777777" w:rsidR="009E37A5" w:rsidRDefault="00E110B9">
      <w:pPr>
        <w:spacing w:line="360" w:lineRule="auto"/>
        <w:ind w:firstLine="560"/>
        <w:jc w:val="left"/>
        <w:rPr>
          <w:rFonts w:ascii="宋体" w:hAnsi="宋体"/>
          <w:szCs w:val="21"/>
        </w:rPr>
      </w:pPr>
      <w:r>
        <w:rPr>
          <w:rFonts w:ascii="宋体" w:hAnsi="宋体" w:hint="eastAsia"/>
          <w:szCs w:val="21"/>
        </w:rPr>
        <w:t>委托代理人：                     委托代理人：</w:t>
      </w:r>
    </w:p>
    <w:p w14:paraId="65802AD6" w14:textId="77777777" w:rsidR="009E37A5" w:rsidRDefault="00E110B9">
      <w:pPr>
        <w:ind w:firstLineChars="250" w:firstLine="525"/>
        <w:rPr>
          <w:rFonts w:ascii="宋体" w:hAnsi="宋体"/>
          <w:b/>
          <w:szCs w:val="21"/>
        </w:rPr>
      </w:pPr>
      <w:r>
        <w:rPr>
          <w:rFonts w:ascii="宋体" w:hAnsi="宋体" w:hint="eastAsia"/>
          <w:szCs w:val="21"/>
        </w:rPr>
        <w:t>日期：   年     月    日         日期：   年     月    日</w:t>
      </w:r>
    </w:p>
    <w:p w14:paraId="00F84689" w14:textId="77777777" w:rsidR="009E37A5" w:rsidRDefault="00E110B9">
      <w:r>
        <w:br w:type="page"/>
      </w:r>
    </w:p>
    <w:p w14:paraId="4FB6B3BC" w14:textId="77777777" w:rsidR="009E37A5" w:rsidRDefault="00E110B9">
      <w:pPr>
        <w:pStyle w:val="20"/>
        <w:rPr>
          <w:kern w:val="2"/>
          <w:sz w:val="32"/>
          <w:szCs w:val="32"/>
        </w:rPr>
      </w:pPr>
      <w:r>
        <w:rPr>
          <w:rFonts w:hint="eastAsia"/>
          <w:kern w:val="2"/>
          <w:sz w:val="32"/>
          <w:szCs w:val="32"/>
        </w:rPr>
        <w:lastRenderedPageBreak/>
        <w:t>第五章  深圳大学采购履约情况反馈表</w:t>
      </w:r>
    </w:p>
    <w:p w14:paraId="2F1A1575" w14:textId="77777777" w:rsidR="009E37A5" w:rsidRDefault="00E110B9">
      <w:pPr>
        <w:spacing w:line="240" w:lineRule="atLeast"/>
        <w:rPr>
          <w:rFonts w:ascii="宋体" w:hAnsi="宋体"/>
          <w:b/>
          <w:szCs w:val="21"/>
        </w:rPr>
      </w:pPr>
      <w:r>
        <w:rPr>
          <w:rFonts w:ascii="宋体" w:hAnsi="宋体" w:hint="eastAsia"/>
          <w:b/>
          <w:szCs w:val="21"/>
        </w:rPr>
        <w:t>采购单位名称：                       联系人及电话：</w:t>
      </w:r>
    </w:p>
    <w:p w14:paraId="16B5E680" w14:textId="77777777" w:rsidR="009E37A5" w:rsidRDefault="009E37A5">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9E37A5" w14:paraId="4A570E7E" w14:textId="77777777">
        <w:trPr>
          <w:trHeight w:val="450"/>
          <w:jc w:val="center"/>
        </w:trPr>
        <w:tc>
          <w:tcPr>
            <w:tcW w:w="2282" w:type="dxa"/>
            <w:gridSpan w:val="3"/>
            <w:vAlign w:val="center"/>
          </w:tcPr>
          <w:p w14:paraId="5B586A6E" w14:textId="77777777" w:rsidR="009E37A5" w:rsidRDefault="00E110B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69F7E50F" w14:textId="77777777" w:rsidR="009E37A5" w:rsidRDefault="009E37A5">
            <w:pPr>
              <w:spacing w:line="240" w:lineRule="atLeast"/>
              <w:jc w:val="center"/>
              <w:rPr>
                <w:rFonts w:ascii="宋体" w:hAnsi="宋体"/>
                <w:szCs w:val="21"/>
              </w:rPr>
            </w:pPr>
          </w:p>
        </w:tc>
        <w:tc>
          <w:tcPr>
            <w:tcW w:w="1980" w:type="dxa"/>
            <w:vAlign w:val="center"/>
          </w:tcPr>
          <w:p w14:paraId="661B6E40" w14:textId="77777777" w:rsidR="009E37A5" w:rsidRDefault="00E110B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45618C7A" w14:textId="77777777" w:rsidR="009E37A5" w:rsidRDefault="009E37A5">
            <w:pPr>
              <w:spacing w:line="240" w:lineRule="atLeast"/>
              <w:jc w:val="center"/>
              <w:rPr>
                <w:rFonts w:ascii="宋体" w:hAnsi="宋体"/>
                <w:szCs w:val="21"/>
              </w:rPr>
            </w:pPr>
          </w:p>
        </w:tc>
      </w:tr>
      <w:tr w:rsidR="009E37A5" w14:paraId="23CEABCB" w14:textId="77777777">
        <w:trPr>
          <w:trHeight w:val="461"/>
          <w:jc w:val="center"/>
        </w:trPr>
        <w:tc>
          <w:tcPr>
            <w:tcW w:w="2282" w:type="dxa"/>
            <w:gridSpan w:val="3"/>
            <w:vAlign w:val="center"/>
          </w:tcPr>
          <w:p w14:paraId="08D3E061" w14:textId="77777777" w:rsidR="009E37A5" w:rsidRDefault="00E110B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43538C3B" w14:textId="77777777" w:rsidR="009E37A5" w:rsidRDefault="009E37A5">
            <w:pPr>
              <w:spacing w:line="240" w:lineRule="atLeast"/>
              <w:jc w:val="center"/>
              <w:rPr>
                <w:rFonts w:ascii="宋体" w:hAnsi="宋体"/>
                <w:szCs w:val="21"/>
              </w:rPr>
            </w:pPr>
          </w:p>
        </w:tc>
        <w:tc>
          <w:tcPr>
            <w:tcW w:w="1980" w:type="dxa"/>
            <w:vAlign w:val="center"/>
          </w:tcPr>
          <w:p w14:paraId="7737869A" w14:textId="77777777" w:rsidR="009E37A5" w:rsidRDefault="00E110B9">
            <w:pPr>
              <w:spacing w:line="240" w:lineRule="atLeast"/>
              <w:jc w:val="center"/>
              <w:rPr>
                <w:rFonts w:ascii="宋体" w:hAnsi="宋体"/>
                <w:szCs w:val="21"/>
              </w:rPr>
            </w:pPr>
            <w:r>
              <w:rPr>
                <w:rFonts w:ascii="宋体" w:hAnsi="宋体" w:hint="eastAsia"/>
                <w:szCs w:val="21"/>
              </w:rPr>
              <w:t>供应商</w:t>
            </w:r>
          </w:p>
          <w:p w14:paraId="2833B39D" w14:textId="77777777" w:rsidR="009E37A5" w:rsidRDefault="00E110B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627E56A4" w14:textId="77777777" w:rsidR="009E37A5" w:rsidRDefault="009E37A5">
            <w:pPr>
              <w:spacing w:line="240" w:lineRule="atLeast"/>
              <w:jc w:val="center"/>
              <w:rPr>
                <w:rFonts w:ascii="宋体" w:hAnsi="宋体"/>
                <w:szCs w:val="21"/>
              </w:rPr>
            </w:pPr>
          </w:p>
        </w:tc>
      </w:tr>
      <w:tr w:rsidR="009E37A5" w14:paraId="614C8998" w14:textId="77777777">
        <w:trPr>
          <w:trHeight w:val="438"/>
          <w:jc w:val="center"/>
        </w:trPr>
        <w:tc>
          <w:tcPr>
            <w:tcW w:w="2282" w:type="dxa"/>
            <w:gridSpan w:val="3"/>
            <w:vAlign w:val="center"/>
          </w:tcPr>
          <w:p w14:paraId="4AA158E5" w14:textId="77777777" w:rsidR="009E37A5" w:rsidRDefault="00E110B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2ADC3457" w14:textId="77777777" w:rsidR="009E37A5" w:rsidRDefault="009E37A5">
            <w:pPr>
              <w:spacing w:line="240" w:lineRule="atLeast"/>
              <w:jc w:val="center"/>
              <w:rPr>
                <w:rFonts w:ascii="宋体" w:hAnsi="宋体"/>
                <w:szCs w:val="21"/>
              </w:rPr>
            </w:pPr>
          </w:p>
        </w:tc>
        <w:tc>
          <w:tcPr>
            <w:tcW w:w="1980" w:type="dxa"/>
            <w:vAlign w:val="center"/>
          </w:tcPr>
          <w:p w14:paraId="5CD0BDB4" w14:textId="77777777" w:rsidR="009E37A5" w:rsidRDefault="00E110B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4F0A82E6" w14:textId="77777777" w:rsidR="009E37A5" w:rsidRDefault="00E110B9">
            <w:pPr>
              <w:spacing w:line="240" w:lineRule="atLeast"/>
              <w:rPr>
                <w:rFonts w:ascii="宋体" w:hAnsi="宋体"/>
                <w:szCs w:val="21"/>
              </w:rPr>
            </w:pPr>
            <w:r>
              <w:rPr>
                <w:rFonts w:ascii="宋体" w:hAnsi="宋体" w:hint="eastAsia"/>
                <w:szCs w:val="21"/>
              </w:rPr>
              <w:t>自       至</w:t>
            </w:r>
          </w:p>
        </w:tc>
      </w:tr>
      <w:tr w:rsidR="009E37A5" w14:paraId="53F38E4C" w14:textId="77777777">
        <w:trPr>
          <w:trHeight w:val="544"/>
          <w:jc w:val="center"/>
        </w:trPr>
        <w:tc>
          <w:tcPr>
            <w:tcW w:w="842" w:type="dxa"/>
            <w:vMerge w:val="restart"/>
            <w:vAlign w:val="center"/>
          </w:tcPr>
          <w:p w14:paraId="50477677" w14:textId="77777777" w:rsidR="009E37A5" w:rsidRDefault="00E110B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6098A2CC" w14:textId="77777777" w:rsidR="009E37A5" w:rsidRDefault="00E110B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5AAA57B5" w14:textId="77777777" w:rsidR="009E37A5" w:rsidRDefault="00E110B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9E37A5" w14:paraId="4CBE3195" w14:textId="77777777">
        <w:trPr>
          <w:trHeight w:val="458"/>
          <w:jc w:val="center"/>
        </w:trPr>
        <w:tc>
          <w:tcPr>
            <w:tcW w:w="842" w:type="dxa"/>
            <w:vMerge/>
            <w:vAlign w:val="center"/>
          </w:tcPr>
          <w:p w14:paraId="41A6E7C1" w14:textId="77777777" w:rsidR="009E37A5" w:rsidRDefault="009E37A5">
            <w:pPr>
              <w:spacing w:line="240" w:lineRule="atLeast"/>
              <w:jc w:val="center"/>
              <w:rPr>
                <w:rFonts w:ascii="宋体" w:hAnsi="宋体"/>
                <w:szCs w:val="21"/>
              </w:rPr>
            </w:pPr>
          </w:p>
        </w:tc>
        <w:tc>
          <w:tcPr>
            <w:tcW w:w="720" w:type="dxa"/>
            <w:vMerge w:val="restart"/>
            <w:tcBorders>
              <w:right w:val="single" w:sz="4" w:space="0" w:color="auto"/>
            </w:tcBorders>
            <w:vAlign w:val="center"/>
          </w:tcPr>
          <w:p w14:paraId="3B15B167" w14:textId="77777777" w:rsidR="009E37A5" w:rsidRDefault="00E110B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4A439189" w14:textId="77777777" w:rsidR="009E37A5" w:rsidRDefault="00E110B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1D331BCC"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06FE50AB" w14:textId="77777777">
        <w:trPr>
          <w:trHeight w:val="458"/>
          <w:jc w:val="center"/>
        </w:trPr>
        <w:tc>
          <w:tcPr>
            <w:tcW w:w="842" w:type="dxa"/>
            <w:vMerge/>
            <w:vAlign w:val="center"/>
          </w:tcPr>
          <w:p w14:paraId="3780FE1E"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6AA18855"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1F81100" w14:textId="77777777" w:rsidR="009E37A5" w:rsidRDefault="00E110B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34B10AF6"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79D3ABBC" w14:textId="77777777">
        <w:trPr>
          <w:trHeight w:val="458"/>
          <w:jc w:val="center"/>
        </w:trPr>
        <w:tc>
          <w:tcPr>
            <w:tcW w:w="842" w:type="dxa"/>
            <w:vMerge/>
            <w:vAlign w:val="center"/>
          </w:tcPr>
          <w:p w14:paraId="656966AB"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179490F4"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989AA85" w14:textId="77777777" w:rsidR="009E37A5" w:rsidRDefault="00E110B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715F8DE6"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1289DE15" w14:textId="77777777">
        <w:trPr>
          <w:trHeight w:val="458"/>
          <w:jc w:val="center"/>
        </w:trPr>
        <w:tc>
          <w:tcPr>
            <w:tcW w:w="842" w:type="dxa"/>
            <w:vMerge/>
            <w:vAlign w:val="center"/>
          </w:tcPr>
          <w:p w14:paraId="48703CD0"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14D9D899"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45721AE" w14:textId="77777777" w:rsidR="009E37A5" w:rsidRDefault="00E110B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1DB3B740"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3C5B8ACB" w14:textId="77777777">
        <w:trPr>
          <w:trHeight w:val="458"/>
          <w:jc w:val="center"/>
        </w:trPr>
        <w:tc>
          <w:tcPr>
            <w:tcW w:w="842" w:type="dxa"/>
            <w:vMerge/>
            <w:vAlign w:val="center"/>
          </w:tcPr>
          <w:p w14:paraId="4E197836"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42258C61"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5873A22" w14:textId="77777777" w:rsidR="009E37A5" w:rsidRDefault="00E110B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1FCDFC7A"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47531158" w14:textId="77777777">
        <w:trPr>
          <w:trHeight w:val="458"/>
          <w:jc w:val="center"/>
        </w:trPr>
        <w:tc>
          <w:tcPr>
            <w:tcW w:w="842" w:type="dxa"/>
            <w:vMerge/>
            <w:vAlign w:val="center"/>
          </w:tcPr>
          <w:p w14:paraId="1EE8699C"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552853AC"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71ECAB3" w14:textId="77777777" w:rsidR="009E37A5" w:rsidRDefault="00E110B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4352E701" w14:textId="77777777" w:rsidR="009E37A5" w:rsidRDefault="00E110B9" w:rsidP="000B1700">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5E74F11F" w14:textId="77777777" w:rsidR="009E37A5" w:rsidRDefault="00E110B9" w:rsidP="000B1700">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9E37A5" w14:paraId="33804339" w14:textId="77777777">
        <w:trPr>
          <w:trHeight w:val="3523"/>
          <w:jc w:val="center"/>
        </w:trPr>
        <w:tc>
          <w:tcPr>
            <w:tcW w:w="1562" w:type="dxa"/>
            <w:gridSpan w:val="2"/>
            <w:vAlign w:val="center"/>
          </w:tcPr>
          <w:p w14:paraId="58CD4A10" w14:textId="77777777" w:rsidR="009E37A5" w:rsidRDefault="00E110B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569F33A2" w14:textId="77777777" w:rsidR="009E37A5" w:rsidRDefault="009E37A5">
            <w:pPr>
              <w:spacing w:line="240" w:lineRule="atLeast"/>
              <w:rPr>
                <w:rFonts w:ascii="宋体" w:hAnsi="宋体"/>
                <w:szCs w:val="21"/>
              </w:rPr>
            </w:pPr>
          </w:p>
          <w:p w14:paraId="348CB64D" w14:textId="77777777" w:rsidR="009E37A5" w:rsidRDefault="009E37A5">
            <w:pPr>
              <w:spacing w:line="240" w:lineRule="atLeast"/>
              <w:rPr>
                <w:rFonts w:ascii="宋体" w:hAnsi="宋体"/>
                <w:szCs w:val="21"/>
              </w:rPr>
            </w:pPr>
          </w:p>
          <w:p w14:paraId="153A89C2" w14:textId="77777777" w:rsidR="009E37A5" w:rsidRDefault="009E37A5">
            <w:pPr>
              <w:spacing w:line="240" w:lineRule="atLeast"/>
              <w:rPr>
                <w:rFonts w:ascii="宋体" w:hAnsi="宋体"/>
                <w:szCs w:val="21"/>
              </w:rPr>
            </w:pPr>
          </w:p>
          <w:p w14:paraId="01C38C88" w14:textId="77777777" w:rsidR="009E37A5" w:rsidRDefault="009E37A5">
            <w:pPr>
              <w:spacing w:line="240" w:lineRule="atLeast"/>
              <w:rPr>
                <w:rFonts w:ascii="宋体" w:hAnsi="宋体"/>
                <w:szCs w:val="21"/>
              </w:rPr>
            </w:pPr>
          </w:p>
          <w:p w14:paraId="45F2E199" w14:textId="77777777" w:rsidR="009E37A5" w:rsidRDefault="009E37A5">
            <w:pPr>
              <w:spacing w:line="240" w:lineRule="atLeast"/>
              <w:rPr>
                <w:rFonts w:ascii="宋体" w:hAnsi="宋体"/>
                <w:szCs w:val="21"/>
              </w:rPr>
            </w:pPr>
          </w:p>
          <w:p w14:paraId="11C57A29" w14:textId="77777777" w:rsidR="009E37A5" w:rsidRDefault="009E37A5">
            <w:pPr>
              <w:spacing w:line="240" w:lineRule="atLeast"/>
              <w:rPr>
                <w:rFonts w:ascii="宋体" w:hAnsi="宋体"/>
                <w:szCs w:val="21"/>
              </w:rPr>
            </w:pPr>
          </w:p>
          <w:p w14:paraId="5FEC3DA0" w14:textId="77777777" w:rsidR="009E37A5" w:rsidRDefault="009E37A5">
            <w:pPr>
              <w:spacing w:line="240" w:lineRule="atLeast"/>
              <w:rPr>
                <w:rFonts w:ascii="宋体" w:hAnsi="宋体"/>
                <w:szCs w:val="21"/>
              </w:rPr>
            </w:pPr>
          </w:p>
          <w:p w14:paraId="05050EF3" w14:textId="77777777" w:rsidR="009E37A5" w:rsidRDefault="009E37A5">
            <w:pPr>
              <w:spacing w:line="240" w:lineRule="atLeast"/>
              <w:rPr>
                <w:rFonts w:ascii="宋体" w:hAnsi="宋体"/>
                <w:szCs w:val="21"/>
              </w:rPr>
            </w:pPr>
          </w:p>
          <w:p w14:paraId="2E1B425E" w14:textId="77777777" w:rsidR="009E37A5" w:rsidRDefault="009E37A5">
            <w:pPr>
              <w:spacing w:line="240" w:lineRule="atLeast"/>
              <w:rPr>
                <w:rFonts w:ascii="宋体" w:hAnsi="宋体"/>
                <w:szCs w:val="21"/>
              </w:rPr>
            </w:pPr>
          </w:p>
          <w:p w14:paraId="66CDCB91" w14:textId="77777777" w:rsidR="009E37A5" w:rsidRDefault="009E37A5">
            <w:pPr>
              <w:spacing w:line="240" w:lineRule="atLeast"/>
              <w:rPr>
                <w:rFonts w:ascii="宋体" w:hAnsi="宋体"/>
                <w:szCs w:val="21"/>
              </w:rPr>
            </w:pPr>
          </w:p>
          <w:p w14:paraId="00075518" w14:textId="77777777" w:rsidR="009E37A5" w:rsidRDefault="009E37A5">
            <w:pPr>
              <w:spacing w:line="240" w:lineRule="atLeast"/>
              <w:rPr>
                <w:rFonts w:ascii="宋体" w:hAnsi="宋体"/>
                <w:szCs w:val="21"/>
              </w:rPr>
            </w:pPr>
          </w:p>
          <w:p w14:paraId="34581DE9" w14:textId="77777777" w:rsidR="009E37A5" w:rsidRDefault="009E37A5">
            <w:pPr>
              <w:spacing w:line="240" w:lineRule="atLeast"/>
              <w:rPr>
                <w:rFonts w:ascii="宋体" w:hAnsi="宋体"/>
                <w:szCs w:val="21"/>
              </w:rPr>
            </w:pPr>
          </w:p>
        </w:tc>
      </w:tr>
      <w:tr w:rsidR="009E37A5" w14:paraId="3084BC4C" w14:textId="77777777">
        <w:trPr>
          <w:trHeight w:val="2510"/>
          <w:jc w:val="center"/>
        </w:trPr>
        <w:tc>
          <w:tcPr>
            <w:tcW w:w="1562" w:type="dxa"/>
            <w:gridSpan w:val="2"/>
            <w:vAlign w:val="center"/>
          </w:tcPr>
          <w:p w14:paraId="5A9F9F12" w14:textId="77777777" w:rsidR="009E37A5" w:rsidRDefault="00E110B9">
            <w:pPr>
              <w:spacing w:line="240" w:lineRule="atLeast"/>
              <w:jc w:val="center"/>
              <w:rPr>
                <w:rFonts w:ascii="宋体" w:hAnsi="宋体"/>
                <w:szCs w:val="21"/>
              </w:rPr>
            </w:pPr>
            <w:r>
              <w:rPr>
                <w:rFonts w:ascii="宋体" w:hAnsi="宋体" w:hint="eastAsia"/>
                <w:szCs w:val="21"/>
              </w:rPr>
              <w:t>采购单位意见</w:t>
            </w:r>
          </w:p>
          <w:p w14:paraId="38A66CAD" w14:textId="77777777" w:rsidR="009E37A5" w:rsidRDefault="00E110B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63A3FB58" w14:textId="77777777" w:rsidR="009E37A5" w:rsidRDefault="009E37A5">
            <w:pPr>
              <w:spacing w:line="240" w:lineRule="atLeast"/>
              <w:rPr>
                <w:rFonts w:ascii="宋体" w:hAnsi="宋体"/>
                <w:szCs w:val="21"/>
              </w:rPr>
            </w:pPr>
          </w:p>
          <w:p w14:paraId="24EE3849" w14:textId="77777777" w:rsidR="009E37A5" w:rsidRDefault="009E37A5">
            <w:pPr>
              <w:spacing w:line="240" w:lineRule="atLeast"/>
              <w:rPr>
                <w:rFonts w:ascii="宋体" w:hAnsi="宋体"/>
                <w:szCs w:val="21"/>
              </w:rPr>
            </w:pPr>
          </w:p>
          <w:p w14:paraId="61F20FC6" w14:textId="77777777" w:rsidR="009E37A5" w:rsidRDefault="009E37A5">
            <w:pPr>
              <w:spacing w:line="240" w:lineRule="atLeast"/>
              <w:rPr>
                <w:rFonts w:ascii="宋体" w:hAnsi="宋体"/>
                <w:szCs w:val="21"/>
              </w:rPr>
            </w:pPr>
          </w:p>
          <w:p w14:paraId="1E54152B" w14:textId="77777777" w:rsidR="009E37A5" w:rsidRDefault="00E110B9">
            <w:pPr>
              <w:spacing w:line="240" w:lineRule="atLeast"/>
              <w:rPr>
                <w:rFonts w:ascii="宋体" w:hAnsi="宋体"/>
                <w:szCs w:val="21"/>
              </w:rPr>
            </w:pPr>
            <w:r>
              <w:rPr>
                <w:rFonts w:ascii="宋体" w:hAnsi="宋体" w:hint="eastAsia"/>
                <w:szCs w:val="21"/>
              </w:rPr>
              <w:t xml:space="preserve">                                        </w:t>
            </w:r>
          </w:p>
          <w:p w14:paraId="1ABCDE3A" w14:textId="77777777" w:rsidR="009E37A5" w:rsidRDefault="009E37A5">
            <w:pPr>
              <w:spacing w:line="240" w:lineRule="atLeast"/>
              <w:ind w:firstLineChars="1800" w:firstLine="3780"/>
              <w:rPr>
                <w:rFonts w:ascii="宋体" w:hAnsi="宋体"/>
                <w:szCs w:val="21"/>
              </w:rPr>
            </w:pPr>
          </w:p>
          <w:p w14:paraId="5AA6151C" w14:textId="77777777" w:rsidR="009E37A5" w:rsidRDefault="00E110B9">
            <w:pPr>
              <w:spacing w:line="240" w:lineRule="atLeast"/>
              <w:ind w:firstLineChars="1800" w:firstLine="3780"/>
              <w:rPr>
                <w:rFonts w:ascii="宋体" w:hAnsi="宋体"/>
                <w:szCs w:val="21"/>
              </w:rPr>
            </w:pPr>
            <w:r>
              <w:rPr>
                <w:rFonts w:ascii="宋体" w:hAnsi="宋体" w:hint="eastAsia"/>
                <w:szCs w:val="21"/>
              </w:rPr>
              <w:t>日期：   年   月   日</w:t>
            </w:r>
          </w:p>
        </w:tc>
      </w:tr>
    </w:tbl>
    <w:p w14:paraId="6F388360" w14:textId="77777777" w:rsidR="009E37A5" w:rsidRDefault="00E110B9">
      <w:pPr>
        <w:spacing w:line="240" w:lineRule="atLeast"/>
        <w:rPr>
          <w:rFonts w:ascii="宋体" w:hAnsi="宋体"/>
          <w:szCs w:val="21"/>
        </w:rPr>
      </w:pPr>
      <w:r>
        <w:rPr>
          <w:rFonts w:ascii="宋体" w:hAnsi="宋体" w:hint="eastAsia"/>
          <w:szCs w:val="21"/>
        </w:rPr>
        <w:t>说明：</w:t>
      </w:r>
    </w:p>
    <w:p w14:paraId="6614FCEC" w14:textId="77777777" w:rsidR="009E37A5" w:rsidRDefault="00E110B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4E37DE19" w14:textId="77777777" w:rsidR="009E37A5" w:rsidRDefault="00E110B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5050424B" w14:textId="77777777" w:rsidR="009E37A5" w:rsidRDefault="009E37A5">
      <w:pPr>
        <w:spacing w:line="240" w:lineRule="atLeast"/>
        <w:rPr>
          <w:rFonts w:ascii="宋体" w:hAnsi="宋体"/>
          <w:szCs w:val="21"/>
        </w:rPr>
      </w:pPr>
    </w:p>
    <w:p w14:paraId="320C0F96" w14:textId="77777777" w:rsidR="009E37A5" w:rsidRDefault="00E110B9">
      <w:pPr>
        <w:pStyle w:val="10"/>
      </w:pPr>
      <w:r>
        <w:rPr>
          <w:rFonts w:hint="eastAsia"/>
        </w:rPr>
        <w:t>第二册</w:t>
      </w:r>
      <w:r>
        <w:rPr>
          <w:rFonts w:hint="eastAsia"/>
        </w:rPr>
        <w:t xml:space="preserve">  </w:t>
      </w:r>
      <w:r>
        <w:rPr>
          <w:rFonts w:hint="eastAsia"/>
        </w:rPr>
        <w:t>通用条款（公开招标）</w:t>
      </w:r>
    </w:p>
    <w:p w14:paraId="13BECD41" w14:textId="77777777" w:rsidR="009E37A5" w:rsidRDefault="00E110B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19D4EF56" w14:textId="77777777" w:rsidR="009E37A5" w:rsidRDefault="00E110B9" w:rsidP="000B170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18EE7CFA" w14:textId="77777777" w:rsidR="009E37A5" w:rsidRDefault="00E110B9">
      <w:pPr>
        <w:spacing w:line="360" w:lineRule="auto"/>
        <w:rPr>
          <w:rFonts w:ascii="黑体" w:eastAsia="黑体" w:hAnsi="宋体"/>
          <w:sz w:val="24"/>
        </w:rPr>
      </w:pPr>
      <w:r>
        <w:rPr>
          <w:rFonts w:ascii="黑体" w:eastAsia="黑体" w:hAnsi="宋体" w:hint="eastAsia"/>
          <w:sz w:val="24"/>
        </w:rPr>
        <w:t>1.通用条款说明</w:t>
      </w:r>
    </w:p>
    <w:p w14:paraId="103D4848" w14:textId="77777777" w:rsidR="009E37A5" w:rsidRDefault="00E110B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1A0AB43F" w14:textId="77777777" w:rsidR="009E37A5" w:rsidRDefault="00E110B9">
      <w:pPr>
        <w:ind w:firstLineChars="196" w:firstLine="412"/>
        <w:rPr>
          <w:rFonts w:ascii="宋体" w:hAnsi="宋体"/>
          <w:szCs w:val="21"/>
        </w:rPr>
      </w:pPr>
      <w:r>
        <w:rPr>
          <w:rFonts w:ascii="宋体" w:hAnsi="宋体" w:hint="eastAsia"/>
          <w:szCs w:val="21"/>
        </w:rPr>
        <w:t>1.2招标文件分为第一册“专用条款”和第二册“通用条款”。</w:t>
      </w:r>
    </w:p>
    <w:p w14:paraId="27B1904F" w14:textId="77777777" w:rsidR="009E37A5" w:rsidRDefault="00E110B9">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61F9DBBF" w14:textId="77777777" w:rsidR="009E37A5" w:rsidRDefault="00E110B9">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49701F4E" w14:textId="77777777" w:rsidR="009E37A5" w:rsidRDefault="00E110B9">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6D6DC2E8" w14:textId="77777777" w:rsidR="009E37A5" w:rsidRDefault="00E110B9">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26DB3ABD" w14:textId="77777777" w:rsidR="009E37A5" w:rsidRDefault="00E110B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43693343" w14:textId="77777777" w:rsidR="009E37A5" w:rsidRDefault="00E110B9">
      <w:pPr>
        <w:spacing w:line="360" w:lineRule="auto"/>
        <w:rPr>
          <w:rFonts w:ascii="黑体" w:eastAsia="黑体" w:hAnsi="宋体"/>
          <w:sz w:val="24"/>
        </w:rPr>
      </w:pPr>
      <w:r>
        <w:rPr>
          <w:rFonts w:ascii="黑体" w:eastAsia="黑体" w:hAnsi="宋体" w:hint="eastAsia"/>
          <w:sz w:val="24"/>
        </w:rPr>
        <w:t>3．定义</w:t>
      </w:r>
    </w:p>
    <w:p w14:paraId="35E05992" w14:textId="77777777" w:rsidR="009E37A5" w:rsidRDefault="00E110B9">
      <w:pPr>
        <w:ind w:firstLineChars="200" w:firstLine="420"/>
        <w:rPr>
          <w:rFonts w:ascii="宋体" w:hAnsi="宋体"/>
          <w:szCs w:val="21"/>
        </w:rPr>
      </w:pPr>
      <w:r>
        <w:rPr>
          <w:rFonts w:ascii="宋体" w:hAnsi="宋体"/>
          <w:szCs w:val="21"/>
        </w:rPr>
        <w:t>招标文件中下列术语应解释为：</w:t>
      </w:r>
    </w:p>
    <w:p w14:paraId="7AD913C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74D875AF" w14:textId="77777777" w:rsidR="009E37A5" w:rsidRDefault="00E110B9">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2F27A400"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1ECB5D5B"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7AC93F3A"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158B85BD" w14:textId="77777777" w:rsidR="009E37A5" w:rsidRDefault="00E110B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4966C4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39C446EB"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39E17386" w14:textId="77777777" w:rsidR="009E37A5" w:rsidRDefault="00E110B9">
      <w:pPr>
        <w:spacing w:line="360" w:lineRule="auto"/>
        <w:rPr>
          <w:rFonts w:ascii="黑体" w:eastAsia="黑体" w:hAnsi="宋体"/>
          <w:sz w:val="24"/>
        </w:rPr>
      </w:pPr>
      <w:r>
        <w:rPr>
          <w:rFonts w:ascii="黑体" w:eastAsia="黑体" w:hAnsi="宋体" w:hint="eastAsia"/>
          <w:sz w:val="24"/>
        </w:rPr>
        <w:t>4. 供应商责任</w:t>
      </w:r>
    </w:p>
    <w:p w14:paraId="1919A077" w14:textId="77777777" w:rsidR="009E37A5" w:rsidRDefault="00E110B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072DC555" w14:textId="77777777" w:rsidR="009E37A5" w:rsidRDefault="00E110B9">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01F80807" w14:textId="77777777" w:rsidR="009E37A5" w:rsidRDefault="00E110B9">
      <w:pPr>
        <w:spacing w:line="360" w:lineRule="auto"/>
        <w:rPr>
          <w:rFonts w:ascii="黑体" w:eastAsia="黑体" w:hAnsi="宋体"/>
          <w:sz w:val="24"/>
        </w:rPr>
      </w:pPr>
      <w:r>
        <w:rPr>
          <w:rFonts w:ascii="黑体" w:eastAsia="黑体" w:hAnsi="宋体" w:hint="eastAsia"/>
          <w:sz w:val="24"/>
        </w:rPr>
        <w:t>5．投标人参加深圳大学采购活动的条件</w:t>
      </w:r>
    </w:p>
    <w:p w14:paraId="2358A639"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1AED9C99" w14:textId="77777777" w:rsidR="009E37A5" w:rsidRDefault="00E110B9">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289D536E" w14:textId="77777777" w:rsidR="009E37A5" w:rsidRDefault="00E110B9">
      <w:pPr>
        <w:spacing w:line="360" w:lineRule="auto"/>
        <w:rPr>
          <w:rFonts w:ascii="黑体" w:eastAsia="黑体" w:hAnsi="宋体"/>
          <w:sz w:val="24"/>
        </w:rPr>
      </w:pPr>
      <w:r>
        <w:rPr>
          <w:rFonts w:ascii="黑体" w:eastAsia="黑体" w:hAnsi="宋体" w:hint="eastAsia"/>
          <w:sz w:val="24"/>
        </w:rPr>
        <w:t>6．联合体投标</w:t>
      </w:r>
    </w:p>
    <w:p w14:paraId="36965F21" w14:textId="77777777" w:rsidR="009E37A5" w:rsidRDefault="00E110B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41CC495C" w14:textId="77777777" w:rsidR="009E37A5" w:rsidRDefault="00E110B9">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55271621" w14:textId="77777777" w:rsidR="009E37A5" w:rsidRDefault="00E110B9">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5788C34F" w14:textId="77777777" w:rsidR="009E37A5" w:rsidRDefault="00E110B9">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34B986F1" w14:textId="77777777" w:rsidR="009E37A5" w:rsidRDefault="00E110B9">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4C7A8BD7" w14:textId="77777777" w:rsidR="009E37A5" w:rsidRDefault="00E110B9">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14538B1A" w14:textId="77777777" w:rsidR="009E37A5" w:rsidRDefault="00E110B9">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640C2FAC" w14:textId="77777777" w:rsidR="009E37A5" w:rsidRDefault="00E110B9">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428DC169" w14:textId="77777777" w:rsidR="009E37A5" w:rsidRDefault="00E110B9">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5341B083" w14:textId="77777777" w:rsidR="009E37A5" w:rsidRDefault="00E110B9">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1A1D637D" w14:textId="77777777" w:rsidR="009E37A5" w:rsidRDefault="00E110B9">
      <w:pPr>
        <w:ind w:firstLineChars="196" w:firstLine="412"/>
        <w:rPr>
          <w:rFonts w:ascii="宋体" w:hAnsi="宋体"/>
        </w:rPr>
      </w:pPr>
      <w:r>
        <w:rPr>
          <w:rFonts w:ascii="宋体" w:hAnsi="宋体" w:hint="eastAsia"/>
        </w:rPr>
        <w:t>（3）投标人的投标文件及中标后签署的合同协议对联合体各方均具法律约束力；</w:t>
      </w:r>
    </w:p>
    <w:p w14:paraId="747E7A57" w14:textId="77777777" w:rsidR="009E37A5" w:rsidRDefault="00E110B9">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332843D5" w14:textId="77777777" w:rsidR="009E37A5" w:rsidRDefault="00E110B9">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2ABF0F55" w14:textId="77777777" w:rsidR="009E37A5" w:rsidRDefault="00E110B9">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7EBBF842" w14:textId="77777777" w:rsidR="009E37A5" w:rsidRDefault="00E110B9">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0C2FE7A7" w14:textId="77777777" w:rsidR="009E37A5" w:rsidRDefault="00E110B9">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24D6A5E5" w14:textId="77777777" w:rsidR="009E37A5" w:rsidRDefault="00E110B9">
      <w:pPr>
        <w:ind w:firstLineChars="196" w:firstLine="412"/>
        <w:rPr>
          <w:rFonts w:ascii="宋体" w:hAnsi="宋体"/>
        </w:rPr>
      </w:pPr>
      <w:r>
        <w:rPr>
          <w:rFonts w:ascii="宋体" w:hAnsi="宋体" w:hint="eastAsia"/>
        </w:rPr>
        <w:t>（9）本通用条款中“投标人”一词亦指联合体各方，专用条款另有规定或说明的除外。</w:t>
      </w:r>
    </w:p>
    <w:p w14:paraId="59A70CD2" w14:textId="77777777" w:rsidR="009E37A5" w:rsidRDefault="00E110B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78A3AAD4" w14:textId="77777777" w:rsidR="009E37A5" w:rsidRDefault="00E110B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39DD7F5A" w14:textId="77777777" w:rsidR="009E37A5" w:rsidRDefault="00E110B9">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016B6EC0"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11846111"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E8C8E30" w14:textId="77777777" w:rsidR="009E37A5" w:rsidRDefault="00E110B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1379195" w14:textId="77777777" w:rsidR="009E37A5" w:rsidRDefault="00E110B9">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1BD8BD90" w14:textId="77777777" w:rsidR="009E37A5" w:rsidRDefault="00E110B9">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64ECF086" w14:textId="77777777" w:rsidR="009E37A5" w:rsidRDefault="00E110B9">
      <w:pPr>
        <w:spacing w:line="360" w:lineRule="auto"/>
        <w:rPr>
          <w:rFonts w:ascii="黑体" w:eastAsia="黑体" w:hAnsi="宋体"/>
          <w:sz w:val="24"/>
        </w:rPr>
      </w:pPr>
      <w:r>
        <w:rPr>
          <w:rFonts w:ascii="黑体" w:eastAsia="黑体" w:hAnsi="宋体" w:hint="eastAsia"/>
          <w:sz w:val="24"/>
        </w:rPr>
        <w:t>8．投标费用</w:t>
      </w:r>
    </w:p>
    <w:p w14:paraId="70D43781" w14:textId="77777777" w:rsidR="009E37A5" w:rsidRDefault="00E110B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18624AE6" w14:textId="77777777" w:rsidR="009E37A5" w:rsidRDefault="00E110B9">
      <w:pPr>
        <w:spacing w:line="360" w:lineRule="auto"/>
        <w:rPr>
          <w:rFonts w:ascii="黑体" w:eastAsia="黑体" w:hAnsi="宋体"/>
          <w:sz w:val="24"/>
        </w:rPr>
      </w:pPr>
      <w:r>
        <w:rPr>
          <w:rFonts w:ascii="黑体" w:eastAsia="黑体" w:hAnsi="宋体" w:hint="eastAsia"/>
          <w:sz w:val="24"/>
        </w:rPr>
        <w:t>9．踏勘现场</w:t>
      </w:r>
    </w:p>
    <w:p w14:paraId="0DE016ED" w14:textId="77777777" w:rsidR="009E37A5" w:rsidRDefault="00E110B9">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68DC2C81" w14:textId="77777777" w:rsidR="009E37A5" w:rsidRDefault="00E110B9">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61A449B9" w14:textId="77777777" w:rsidR="009E37A5" w:rsidRDefault="00E110B9">
      <w:pPr>
        <w:ind w:firstLineChars="196" w:firstLine="412"/>
        <w:rPr>
          <w:rFonts w:ascii="宋体" w:hAnsi="宋体"/>
        </w:rPr>
      </w:pPr>
      <w:r>
        <w:rPr>
          <w:rFonts w:ascii="宋体" w:hAnsi="宋体" w:hint="eastAsia"/>
        </w:rPr>
        <w:t>9.3采购人必须通过学校采购机构向投标人提供有关现场的资料和数据。</w:t>
      </w:r>
    </w:p>
    <w:p w14:paraId="76AD1785" w14:textId="77777777" w:rsidR="009E37A5" w:rsidRDefault="00E110B9">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696C36EF" w14:textId="77777777" w:rsidR="009E37A5" w:rsidRDefault="00E110B9">
      <w:pPr>
        <w:spacing w:line="360" w:lineRule="auto"/>
        <w:rPr>
          <w:rFonts w:ascii="黑体" w:eastAsia="黑体" w:hAnsi="宋体"/>
          <w:sz w:val="24"/>
        </w:rPr>
      </w:pPr>
      <w:r>
        <w:rPr>
          <w:rFonts w:ascii="黑体" w:eastAsia="黑体" w:hAnsi="宋体" w:hint="eastAsia"/>
          <w:sz w:val="24"/>
        </w:rPr>
        <w:t>10．招标答疑</w:t>
      </w:r>
    </w:p>
    <w:p w14:paraId="77846522" w14:textId="77777777" w:rsidR="009E37A5" w:rsidRDefault="00E110B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2D28C24A" w14:textId="77777777" w:rsidR="009E37A5" w:rsidRDefault="00E110B9">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0FB24AF5" w14:textId="77777777" w:rsidR="009E37A5" w:rsidRDefault="00E110B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45F243B7" w14:textId="77777777" w:rsidR="009E37A5" w:rsidRDefault="00E110B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7A1C8B7C" w14:textId="77777777" w:rsidR="009E37A5" w:rsidRDefault="00E110B9">
      <w:pPr>
        <w:ind w:firstLineChars="196" w:firstLine="412"/>
        <w:rPr>
          <w:rFonts w:ascii="宋体" w:hAnsi="宋体"/>
          <w:szCs w:val="21"/>
        </w:rPr>
      </w:pPr>
      <w:r>
        <w:rPr>
          <w:rFonts w:ascii="宋体" w:hAnsi="宋体" w:hint="eastAsia"/>
          <w:szCs w:val="21"/>
        </w:rPr>
        <w:t>10.5未参与招标答疑不作为否定投标人资格的理由。</w:t>
      </w:r>
    </w:p>
    <w:p w14:paraId="3420033E" w14:textId="77777777" w:rsidR="009E37A5" w:rsidRDefault="009E37A5">
      <w:pPr>
        <w:ind w:firstLineChars="196" w:firstLine="412"/>
        <w:rPr>
          <w:rFonts w:ascii="宋体" w:hAnsi="宋体"/>
        </w:rPr>
      </w:pPr>
    </w:p>
    <w:p w14:paraId="4B292A47" w14:textId="77777777" w:rsidR="009E37A5" w:rsidRDefault="00E110B9" w:rsidP="000B170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0547CDF2" w14:textId="77777777" w:rsidR="009E37A5" w:rsidRDefault="00E110B9">
      <w:pPr>
        <w:spacing w:line="360" w:lineRule="auto"/>
        <w:rPr>
          <w:rFonts w:ascii="黑体" w:eastAsia="黑体" w:hAnsi="宋体"/>
          <w:sz w:val="24"/>
        </w:rPr>
      </w:pPr>
      <w:r>
        <w:rPr>
          <w:rFonts w:ascii="黑体" w:eastAsia="黑体" w:hAnsi="宋体" w:hint="eastAsia"/>
          <w:sz w:val="24"/>
        </w:rPr>
        <w:t>11．招标文件的编制与组成</w:t>
      </w:r>
    </w:p>
    <w:p w14:paraId="2EB482D3" w14:textId="77777777" w:rsidR="009E37A5" w:rsidRDefault="00E110B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5E0B9E2F" w14:textId="77777777" w:rsidR="009E37A5" w:rsidRDefault="00E110B9">
      <w:pPr>
        <w:ind w:firstLineChars="196" w:firstLine="412"/>
        <w:rPr>
          <w:rFonts w:ascii="宋体" w:hAnsi="宋体"/>
          <w:szCs w:val="21"/>
        </w:rPr>
      </w:pPr>
      <w:r>
        <w:rPr>
          <w:rFonts w:ascii="宋体" w:hAnsi="宋体" w:hint="eastAsia"/>
          <w:szCs w:val="21"/>
        </w:rPr>
        <w:t>招标文件包括下列内容：</w:t>
      </w:r>
    </w:p>
    <w:p w14:paraId="7EC0607D" w14:textId="77777777" w:rsidR="009E37A5" w:rsidRDefault="00E110B9">
      <w:pPr>
        <w:ind w:leftChars="200" w:left="420" w:firstLineChars="196" w:firstLine="413"/>
        <w:rPr>
          <w:rFonts w:ascii="宋体" w:hAnsi="宋体"/>
          <w:b/>
          <w:szCs w:val="21"/>
        </w:rPr>
      </w:pPr>
      <w:r>
        <w:rPr>
          <w:rFonts w:ascii="宋体" w:hAnsi="宋体" w:hint="eastAsia"/>
          <w:b/>
          <w:szCs w:val="21"/>
        </w:rPr>
        <w:t>第一册  专用条款</w:t>
      </w:r>
    </w:p>
    <w:p w14:paraId="35429F6F" w14:textId="77777777" w:rsidR="009E37A5" w:rsidRDefault="00E110B9">
      <w:pPr>
        <w:ind w:leftChars="514" w:left="1079"/>
        <w:rPr>
          <w:rFonts w:ascii="宋体" w:hAnsi="宋体"/>
          <w:b/>
          <w:szCs w:val="21"/>
        </w:rPr>
      </w:pPr>
      <w:r>
        <w:rPr>
          <w:rFonts w:ascii="宋体" w:hAnsi="宋体" w:hint="eastAsia"/>
          <w:b/>
          <w:szCs w:val="21"/>
        </w:rPr>
        <w:t>关键信息</w:t>
      </w:r>
    </w:p>
    <w:p w14:paraId="57EB4143" w14:textId="77777777" w:rsidR="009E37A5" w:rsidRDefault="00E110B9">
      <w:pPr>
        <w:ind w:leftChars="300" w:left="630" w:firstLineChars="196" w:firstLine="412"/>
        <w:rPr>
          <w:rFonts w:ascii="宋体" w:hAnsi="宋体"/>
          <w:szCs w:val="21"/>
        </w:rPr>
      </w:pPr>
      <w:r>
        <w:rPr>
          <w:rFonts w:ascii="宋体" w:hAnsi="宋体" w:hint="eastAsia"/>
          <w:szCs w:val="21"/>
        </w:rPr>
        <w:t>第一章  招标公告</w:t>
      </w:r>
    </w:p>
    <w:p w14:paraId="77337C4E" w14:textId="77777777" w:rsidR="009E37A5" w:rsidRDefault="00E110B9">
      <w:pPr>
        <w:ind w:leftChars="300" w:left="630" w:firstLineChars="196" w:firstLine="412"/>
        <w:rPr>
          <w:rFonts w:ascii="宋体" w:hAnsi="宋体"/>
          <w:szCs w:val="21"/>
        </w:rPr>
      </w:pPr>
      <w:r>
        <w:rPr>
          <w:rFonts w:ascii="宋体" w:hAnsi="宋体" w:hint="eastAsia"/>
          <w:szCs w:val="21"/>
        </w:rPr>
        <w:t>第二章  招标项目需求</w:t>
      </w:r>
    </w:p>
    <w:p w14:paraId="0D34BBCB" w14:textId="77777777" w:rsidR="009E37A5" w:rsidRDefault="00E110B9">
      <w:pPr>
        <w:ind w:leftChars="300" w:left="630" w:firstLineChars="196" w:firstLine="412"/>
        <w:rPr>
          <w:rFonts w:ascii="宋体" w:hAnsi="宋体"/>
          <w:szCs w:val="21"/>
        </w:rPr>
      </w:pPr>
      <w:r>
        <w:rPr>
          <w:rFonts w:ascii="宋体" w:hAnsi="宋体" w:hint="eastAsia"/>
          <w:szCs w:val="21"/>
        </w:rPr>
        <w:t>第三章  投标文件格式</w:t>
      </w:r>
    </w:p>
    <w:p w14:paraId="3B150D2C" w14:textId="77777777" w:rsidR="009E37A5" w:rsidRDefault="00E110B9">
      <w:pPr>
        <w:ind w:leftChars="300" w:left="630" w:firstLineChars="196" w:firstLine="412"/>
        <w:rPr>
          <w:rFonts w:ascii="宋体" w:hAnsi="宋体"/>
          <w:szCs w:val="21"/>
        </w:rPr>
      </w:pPr>
      <w:r>
        <w:rPr>
          <w:rFonts w:ascii="宋体" w:hAnsi="宋体" w:hint="eastAsia"/>
          <w:szCs w:val="21"/>
        </w:rPr>
        <w:t>第四章  合同及履约情况反馈表格式</w:t>
      </w:r>
    </w:p>
    <w:p w14:paraId="31A73431" w14:textId="77777777" w:rsidR="009E37A5" w:rsidRDefault="00E110B9">
      <w:pPr>
        <w:ind w:leftChars="200" w:left="420" w:firstLineChars="196" w:firstLine="413"/>
        <w:rPr>
          <w:rFonts w:ascii="宋体" w:hAnsi="宋体"/>
          <w:b/>
          <w:szCs w:val="21"/>
        </w:rPr>
      </w:pPr>
      <w:r>
        <w:rPr>
          <w:rFonts w:ascii="宋体" w:hAnsi="宋体" w:hint="eastAsia"/>
          <w:b/>
          <w:szCs w:val="21"/>
        </w:rPr>
        <w:t>第二册  通用条款</w:t>
      </w:r>
    </w:p>
    <w:p w14:paraId="768A0228"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781A7E0"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34121338"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347812D4"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D770D6D"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5B4B1A90"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6B46EBD7"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1AD275AB"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16F8DD97"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6459B3BC"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605110E1"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210182EC" w14:textId="77777777" w:rsidR="009E37A5" w:rsidRDefault="00E110B9">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520862E3" w14:textId="77777777" w:rsidR="009E37A5" w:rsidRDefault="00E110B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26C67F6D" w14:textId="77777777" w:rsidR="009E37A5" w:rsidRDefault="00E110B9">
      <w:pPr>
        <w:spacing w:line="360" w:lineRule="auto"/>
        <w:rPr>
          <w:rFonts w:ascii="黑体" w:eastAsia="黑体" w:hAnsi="宋体"/>
          <w:sz w:val="24"/>
        </w:rPr>
      </w:pPr>
      <w:r>
        <w:rPr>
          <w:rFonts w:ascii="黑体" w:eastAsia="黑体" w:hAnsi="宋体" w:hint="eastAsia"/>
          <w:sz w:val="24"/>
        </w:rPr>
        <w:t>12．招标文件的澄清</w:t>
      </w:r>
    </w:p>
    <w:p w14:paraId="28132DB9" w14:textId="77777777" w:rsidR="009E37A5" w:rsidRDefault="00E110B9">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02CDE3BC" w14:textId="77777777" w:rsidR="009E37A5" w:rsidRDefault="00E110B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2FA64863" w14:textId="77777777" w:rsidR="009E37A5" w:rsidRDefault="00E110B9">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1933D470" w14:textId="77777777" w:rsidR="009E37A5" w:rsidRDefault="00E110B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74698854"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0F9FEED6"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059A4603"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0A7C9265"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808F419" w14:textId="77777777" w:rsidR="009E37A5" w:rsidRDefault="00E110B9" w:rsidP="000B170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3A8940E5" w14:textId="77777777" w:rsidR="009E37A5" w:rsidRDefault="00E110B9">
      <w:pPr>
        <w:spacing w:line="360" w:lineRule="auto"/>
        <w:rPr>
          <w:rFonts w:ascii="黑体" w:eastAsia="黑体" w:hAnsi="宋体"/>
          <w:sz w:val="24"/>
        </w:rPr>
      </w:pPr>
      <w:r>
        <w:rPr>
          <w:rFonts w:ascii="黑体" w:eastAsia="黑体" w:hAnsi="宋体" w:hint="eastAsia"/>
          <w:sz w:val="24"/>
        </w:rPr>
        <w:t>14．投标文件的语言及度量单位</w:t>
      </w:r>
    </w:p>
    <w:p w14:paraId="3E8B548D" w14:textId="77777777" w:rsidR="009E37A5" w:rsidRDefault="00E110B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2378A61" w14:textId="77777777" w:rsidR="009E37A5" w:rsidRDefault="00E110B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27C466F5" w14:textId="77777777" w:rsidR="009E37A5" w:rsidRDefault="00E110B9">
      <w:pPr>
        <w:spacing w:line="360" w:lineRule="auto"/>
        <w:rPr>
          <w:rFonts w:ascii="黑体" w:eastAsia="黑体" w:hAnsi="宋体"/>
          <w:sz w:val="24"/>
        </w:rPr>
      </w:pPr>
      <w:r>
        <w:rPr>
          <w:rFonts w:ascii="黑体" w:eastAsia="黑体" w:hAnsi="宋体" w:hint="eastAsia"/>
          <w:sz w:val="24"/>
        </w:rPr>
        <w:t>15．投标文件的组成</w:t>
      </w:r>
    </w:p>
    <w:p w14:paraId="34AE95EE" w14:textId="77777777" w:rsidR="009E37A5" w:rsidRDefault="00E110B9">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28BA9C89" w14:textId="77777777" w:rsidR="009E37A5" w:rsidRDefault="00E110B9">
      <w:pPr>
        <w:spacing w:line="360" w:lineRule="auto"/>
        <w:rPr>
          <w:rFonts w:ascii="黑体" w:eastAsia="黑体" w:hAnsi="宋体"/>
          <w:sz w:val="24"/>
        </w:rPr>
      </w:pPr>
      <w:r>
        <w:rPr>
          <w:rFonts w:ascii="黑体" w:eastAsia="黑体" w:hAnsi="宋体" w:hint="eastAsia"/>
          <w:sz w:val="24"/>
        </w:rPr>
        <w:t>16．投标文件格式</w:t>
      </w:r>
    </w:p>
    <w:p w14:paraId="1A13FBC7" w14:textId="77777777" w:rsidR="009E37A5" w:rsidRDefault="00E110B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0BAECA20" w14:textId="77777777" w:rsidR="009E37A5" w:rsidRDefault="00E110B9">
      <w:pPr>
        <w:spacing w:line="360" w:lineRule="auto"/>
        <w:rPr>
          <w:rFonts w:ascii="黑体" w:eastAsia="黑体" w:hAnsi="宋体"/>
          <w:sz w:val="24"/>
        </w:rPr>
      </w:pPr>
      <w:r>
        <w:rPr>
          <w:rFonts w:ascii="黑体" w:eastAsia="黑体" w:hAnsi="宋体" w:hint="eastAsia"/>
          <w:sz w:val="24"/>
        </w:rPr>
        <w:t>17．投标货币</w:t>
      </w:r>
    </w:p>
    <w:p w14:paraId="4B8CF661" w14:textId="77777777" w:rsidR="009E37A5" w:rsidRDefault="00E110B9">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79D4CF63" w14:textId="77777777" w:rsidR="009E37A5" w:rsidRDefault="00E110B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7424F53C"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48E0EAC5"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779B57A9" w14:textId="77777777" w:rsidR="009E37A5" w:rsidRDefault="00E110B9">
      <w:pPr>
        <w:ind w:firstLineChars="196" w:firstLine="412"/>
        <w:rPr>
          <w:rFonts w:ascii="宋体" w:hAnsi="宋体"/>
          <w:szCs w:val="21"/>
        </w:rPr>
      </w:pPr>
      <w:r>
        <w:rPr>
          <w:rFonts w:ascii="宋体" w:hAnsi="宋体" w:hint="eastAsia"/>
          <w:szCs w:val="21"/>
        </w:rPr>
        <w:t>18.2.1主要技术指标和性能的详细说明；</w:t>
      </w:r>
    </w:p>
    <w:p w14:paraId="1D7EF545"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2A9409BF"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0C46A846" w14:textId="77777777" w:rsidR="009E37A5" w:rsidRDefault="00E110B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B24EA3" w14:textId="77777777" w:rsidR="009E37A5" w:rsidRDefault="00E110B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0C7F8874" w14:textId="77777777" w:rsidR="009E37A5" w:rsidRDefault="00E110B9">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13A27753"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5AC872EF"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56EE151D" w14:textId="77777777" w:rsidR="009E37A5" w:rsidRDefault="00E110B9">
      <w:pPr>
        <w:spacing w:line="360" w:lineRule="auto"/>
        <w:rPr>
          <w:rFonts w:ascii="黑体" w:eastAsia="黑体" w:hAnsi="宋体"/>
          <w:sz w:val="24"/>
        </w:rPr>
      </w:pPr>
      <w:r>
        <w:rPr>
          <w:rFonts w:ascii="黑体" w:eastAsia="黑体" w:hAnsi="宋体" w:hint="eastAsia"/>
          <w:sz w:val="24"/>
        </w:rPr>
        <w:t>19．投标文件其他证明文件的要求</w:t>
      </w:r>
    </w:p>
    <w:p w14:paraId="06ACCEA8" w14:textId="77777777" w:rsidR="009E37A5" w:rsidRDefault="00E110B9">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2E80C3B2" w14:textId="77777777" w:rsidR="009E37A5" w:rsidRDefault="00E110B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CE05424" w14:textId="77777777" w:rsidR="009E37A5" w:rsidRDefault="00E110B9">
      <w:pPr>
        <w:spacing w:line="360" w:lineRule="auto"/>
        <w:rPr>
          <w:rFonts w:ascii="黑体" w:eastAsia="黑体" w:hAnsi="宋体"/>
          <w:sz w:val="24"/>
        </w:rPr>
      </w:pPr>
      <w:r>
        <w:rPr>
          <w:rFonts w:ascii="黑体" w:eastAsia="黑体" w:hAnsi="宋体" w:hint="eastAsia"/>
          <w:sz w:val="24"/>
        </w:rPr>
        <w:t>20．投标有效期</w:t>
      </w:r>
    </w:p>
    <w:p w14:paraId="65089FB3" w14:textId="77777777" w:rsidR="009E37A5" w:rsidRDefault="00E110B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16E37FD4" w14:textId="77777777" w:rsidR="009E37A5" w:rsidRDefault="00E110B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30ABADC6" w14:textId="77777777" w:rsidR="009E37A5" w:rsidRDefault="00E110B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453662E4" w14:textId="77777777" w:rsidR="009E37A5" w:rsidRDefault="00E110B9">
      <w:pPr>
        <w:spacing w:line="360" w:lineRule="auto"/>
        <w:rPr>
          <w:rFonts w:ascii="黑体" w:eastAsia="黑体" w:hAnsi="宋体"/>
          <w:sz w:val="24"/>
        </w:rPr>
      </w:pPr>
      <w:r>
        <w:rPr>
          <w:rFonts w:ascii="黑体" w:eastAsia="黑体" w:hAnsi="宋体" w:hint="eastAsia"/>
          <w:sz w:val="24"/>
        </w:rPr>
        <w:t>21．关于投标保证金</w:t>
      </w:r>
    </w:p>
    <w:p w14:paraId="527C9620" w14:textId="77777777" w:rsidR="009E37A5" w:rsidRDefault="00E110B9">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1098268A" w14:textId="77777777" w:rsidR="009E37A5" w:rsidRDefault="00E110B9">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380B389A" w14:textId="77777777" w:rsidR="009E37A5" w:rsidRDefault="00E110B9">
      <w:pPr>
        <w:spacing w:line="360" w:lineRule="auto"/>
        <w:rPr>
          <w:rFonts w:ascii="黑体" w:eastAsia="黑体" w:hAnsi="宋体"/>
          <w:sz w:val="24"/>
        </w:rPr>
      </w:pPr>
      <w:r>
        <w:rPr>
          <w:rFonts w:ascii="黑体" w:eastAsia="黑体" w:hAnsi="宋体" w:hint="eastAsia"/>
          <w:sz w:val="24"/>
        </w:rPr>
        <w:t>22．投标人的替代方案</w:t>
      </w:r>
    </w:p>
    <w:p w14:paraId="218735D4" w14:textId="77777777" w:rsidR="009E37A5" w:rsidRDefault="00E110B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5B28BD3D" w14:textId="77777777" w:rsidR="009E37A5" w:rsidRDefault="00E110B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4F0A1FB" w14:textId="77777777" w:rsidR="009E37A5" w:rsidRDefault="00E110B9">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5E82E556" w14:textId="77777777" w:rsidR="009E37A5" w:rsidRDefault="00E110B9">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5EA4F533" w14:textId="77777777" w:rsidR="009E37A5" w:rsidRDefault="00E110B9">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795F8103" w14:textId="77777777" w:rsidR="009E37A5" w:rsidRDefault="00E110B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5FE547F9" w14:textId="77777777" w:rsidR="009E37A5" w:rsidRDefault="00E110B9">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7A070D45" w14:textId="77777777" w:rsidR="009E37A5" w:rsidRDefault="00E110B9" w:rsidP="000B170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7B950CE5" w14:textId="77777777" w:rsidR="009E37A5" w:rsidRDefault="00E110B9">
      <w:pPr>
        <w:spacing w:line="360" w:lineRule="auto"/>
        <w:rPr>
          <w:rFonts w:ascii="黑体" w:eastAsia="黑体" w:hAnsi="宋体"/>
          <w:sz w:val="24"/>
        </w:rPr>
      </w:pPr>
      <w:r>
        <w:rPr>
          <w:rFonts w:ascii="黑体" w:eastAsia="黑体" w:hAnsi="宋体" w:hint="eastAsia"/>
          <w:sz w:val="24"/>
        </w:rPr>
        <w:t>24．投标书的保密</w:t>
      </w:r>
    </w:p>
    <w:p w14:paraId="201C9EB6" w14:textId="77777777" w:rsidR="009E37A5" w:rsidRDefault="00E110B9">
      <w:pPr>
        <w:ind w:firstLineChars="196" w:firstLine="412"/>
        <w:rPr>
          <w:rFonts w:ascii="宋体" w:hAnsi="宋体"/>
        </w:rPr>
      </w:pPr>
      <w:r>
        <w:rPr>
          <w:rFonts w:ascii="宋体" w:hAnsi="宋体" w:hint="eastAsia"/>
        </w:rPr>
        <w:t>24.1在投标文件制作完成后，所有文件必须密封完整且加盖公章。</w:t>
      </w:r>
    </w:p>
    <w:p w14:paraId="050166CA" w14:textId="77777777" w:rsidR="009E37A5" w:rsidRDefault="00E110B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21D10F7A" w14:textId="77777777" w:rsidR="009E37A5" w:rsidRDefault="00E110B9">
      <w:pPr>
        <w:spacing w:line="360" w:lineRule="auto"/>
        <w:rPr>
          <w:rFonts w:ascii="黑体" w:eastAsia="黑体" w:hAnsi="宋体"/>
          <w:sz w:val="24"/>
        </w:rPr>
      </w:pPr>
      <w:r>
        <w:rPr>
          <w:rFonts w:ascii="黑体" w:eastAsia="黑体" w:hAnsi="宋体" w:hint="eastAsia"/>
          <w:sz w:val="24"/>
        </w:rPr>
        <w:t>25．投标截止时间</w:t>
      </w:r>
    </w:p>
    <w:p w14:paraId="6C4B88B8"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28C8ED09" w14:textId="77777777" w:rsidR="009E37A5" w:rsidRDefault="00E110B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3F3A4537"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397E2BBE" w14:textId="77777777" w:rsidR="009E37A5" w:rsidRDefault="00E110B9">
      <w:pPr>
        <w:spacing w:line="360" w:lineRule="auto"/>
        <w:rPr>
          <w:rFonts w:ascii="黑体" w:eastAsia="黑体" w:hAnsi="宋体"/>
          <w:sz w:val="24"/>
        </w:rPr>
      </w:pPr>
      <w:r>
        <w:rPr>
          <w:rFonts w:ascii="黑体" w:eastAsia="黑体" w:hAnsi="宋体" w:hint="eastAsia"/>
          <w:sz w:val="24"/>
        </w:rPr>
        <w:t>26.样品的递交</w:t>
      </w:r>
    </w:p>
    <w:p w14:paraId="3860ECEB" w14:textId="77777777" w:rsidR="009E37A5" w:rsidRDefault="00E110B9">
      <w:pPr>
        <w:ind w:firstLine="420"/>
        <w:rPr>
          <w:rFonts w:ascii="宋体" w:hAnsi="宋体"/>
          <w:szCs w:val="21"/>
        </w:rPr>
      </w:pPr>
      <w:r>
        <w:rPr>
          <w:rFonts w:ascii="宋体" w:hAnsi="宋体" w:hint="eastAsia"/>
          <w:szCs w:val="21"/>
        </w:rPr>
        <w:t>26.1 如确有必要，采购人可以要求投标人提供样品。</w:t>
      </w:r>
    </w:p>
    <w:p w14:paraId="796DC57D" w14:textId="77777777" w:rsidR="009E37A5" w:rsidRDefault="00E110B9">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033E4F9D" w14:textId="77777777" w:rsidR="009E37A5" w:rsidRDefault="00E110B9">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0880EF9D" w14:textId="77777777" w:rsidR="009E37A5" w:rsidRDefault="00E110B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557508A4"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05D96BAA"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01041920"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1544953A" w14:textId="77777777" w:rsidR="009E37A5" w:rsidRDefault="00E110B9">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031D992F" w14:textId="77777777" w:rsidR="009E37A5" w:rsidRDefault="00E110B9" w:rsidP="000B170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218A4727" w14:textId="77777777" w:rsidR="009E37A5" w:rsidRDefault="00E110B9">
      <w:pPr>
        <w:spacing w:line="360" w:lineRule="auto"/>
        <w:rPr>
          <w:rFonts w:ascii="黑体" w:eastAsia="黑体" w:hAnsi="宋体"/>
          <w:sz w:val="24"/>
        </w:rPr>
      </w:pPr>
      <w:r>
        <w:rPr>
          <w:rFonts w:ascii="黑体" w:eastAsia="黑体" w:hAnsi="宋体" w:hint="eastAsia"/>
          <w:sz w:val="24"/>
        </w:rPr>
        <w:t>28．开标</w:t>
      </w:r>
    </w:p>
    <w:p w14:paraId="50D85F4D" w14:textId="77777777" w:rsidR="009E37A5" w:rsidRDefault="00E110B9">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17CCE1AF" w14:textId="77777777" w:rsidR="009E37A5" w:rsidRDefault="00E110B9" w:rsidP="000B170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29FAA422" w14:textId="77777777" w:rsidR="009E37A5" w:rsidRDefault="00E110B9">
      <w:pPr>
        <w:spacing w:line="360" w:lineRule="auto"/>
        <w:rPr>
          <w:rFonts w:ascii="黑体" w:eastAsia="黑体" w:hAnsi="宋体"/>
          <w:sz w:val="24"/>
        </w:rPr>
      </w:pPr>
      <w:r>
        <w:rPr>
          <w:rFonts w:ascii="黑体" w:eastAsia="黑体" w:hAnsi="宋体" w:hint="eastAsia"/>
          <w:sz w:val="24"/>
        </w:rPr>
        <w:t>29．评审委员会组成</w:t>
      </w:r>
    </w:p>
    <w:p w14:paraId="0F77709D" w14:textId="77777777" w:rsidR="009E37A5" w:rsidRDefault="00E110B9">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7427FCB7" w14:textId="77777777" w:rsidR="009E37A5" w:rsidRDefault="00E110B9">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3D16F5D6" w14:textId="77777777" w:rsidR="009E37A5" w:rsidRDefault="00E110B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34E1E83D" w14:textId="77777777" w:rsidR="009E37A5" w:rsidRDefault="00E110B9">
      <w:pPr>
        <w:ind w:firstLineChars="196" w:firstLine="412"/>
        <w:rPr>
          <w:rFonts w:ascii="宋体" w:hAnsi="宋体"/>
        </w:rPr>
      </w:pPr>
      <w:r>
        <w:rPr>
          <w:rFonts w:ascii="宋体" w:hAnsi="宋体" w:hint="eastAsia"/>
        </w:rPr>
        <w:t>29.2评标定标应当遵循公平、公正、科学、择优的原则。</w:t>
      </w:r>
    </w:p>
    <w:p w14:paraId="5997294D" w14:textId="77777777" w:rsidR="009E37A5" w:rsidRDefault="00E110B9">
      <w:pPr>
        <w:ind w:firstLineChars="196" w:firstLine="412"/>
        <w:rPr>
          <w:rFonts w:ascii="宋体" w:hAnsi="宋体"/>
        </w:rPr>
      </w:pPr>
      <w:r>
        <w:rPr>
          <w:rFonts w:ascii="宋体" w:hAnsi="宋体" w:hint="eastAsia"/>
        </w:rPr>
        <w:t>29.3评标活动依法进行，任何单位和个人不得非法干预评标过程和结果。</w:t>
      </w:r>
    </w:p>
    <w:p w14:paraId="17185135" w14:textId="77777777" w:rsidR="009E37A5" w:rsidRDefault="00E110B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1AF016C1" w14:textId="77777777" w:rsidR="009E37A5" w:rsidRDefault="00E110B9">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07A59BF2" w14:textId="77777777" w:rsidR="009E37A5" w:rsidRDefault="00E110B9">
      <w:pPr>
        <w:spacing w:line="360" w:lineRule="auto"/>
        <w:rPr>
          <w:rFonts w:ascii="黑体" w:eastAsia="黑体" w:hAnsi="宋体"/>
          <w:sz w:val="24"/>
        </w:rPr>
      </w:pPr>
      <w:r>
        <w:rPr>
          <w:rFonts w:ascii="黑体" w:eastAsia="黑体" w:hAnsi="宋体" w:hint="eastAsia"/>
          <w:sz w:val="24"/>
        </w:rPr>
        <w:t>30．向评审委员会提供的资料</w:t>
      </w:r>
    </w:p>
    <w:p w14:paraId="775C3E5F" w14:textId="77777777" w:rsidR="009E37A5" w:rsidRDefault="00E110B9">
      <w:pPr>
        <w:ind w:firstLineChars="196" w:firstLine="412"/>
        <w:rPr>
          <w:rFonts w:ascii="宋体" w:hAnsi="宋体"/>
        </w:rPr>
      </w:pPr>
      <w:r>
        <w:rPr>
          <w:rFonts w:ascii="宋体" w:hAnsi="宋体" w:hint="eastAsia"/>
        </w:rPr>
        <w:t>30.1公开发布的招标文件，包括图纸、服务清单、答疑文件等；</w:t>
      </w:r>
    </w:p>
    <w:p w14:paraId="28D1A9D7" w14:textId="77777777" w:rsidR="009E37A5" w:rsidRDefault="00E110B9">
      <w:pPr>
        <w:ind w:firstLineChars="196" w:firstLine="412"/>
        <w:rPr>
          <w:rFonts w:ascii="宋体" w:hAnsi="宋体"/>
        </w:rPr>
      </w:pPr>
      <w:r>
        <w:rPr>
          <w:rFonts w:ascii="宋体" w:hAnsi="宋体" w:hint="eastAsia"/>
        </w:rPr>
        <w:t>30.2其他评标必须的资料。</w:t>
      </w:r>
    </w:p>
    <w:p w14:paraId="0E6D632B" w14:textId="77777777" w:rsidR="009E37A5" w:rsidRDefault="00E110B9">
      <w:pPr>
        <w:ind w:firstLineChars="196" w:firstLine="412"/>
        <w:rPr>
          <w:rFonts w:ascii="宋体" w:hAnsi="宋体"/>
        </w:rPr>
      </w:pPr>
      <w:r>
        <w:rPr>
          <w:rFonts w:ascii="宋体" w:hAnsi="宋体" w:hint="eastAsia"/>
        </w:rPr>
        <w:t>30.3评审委员会应当认真研究招标文件，至少应了解熟悉以下内容：</w:t>
      </w:r>
    </w:p>
    <w:p w14:paraId="158215BB" w14:textId="77777777" w:rsidR="009E37A5" w:rsidRDefault="00E110B9">
      <w:pPr>
        <w:ind w:firstLineChars="196" w:firstLine="412"/>
        <w:rPr>
          <w:rFonts w:ascii="宋体" w:hAnsi="宋体"/>
        </w:rPr>
      </w:pPr>
      <w:r>
        <w:rPr>
          <w:rFonts w:ascii="宋体" w:hAnsi="宋体" w:hint="eastAsia"/>
        </w:rPr>
        <w:t>（1）招标的目的；</w:t>
      </w:r>
    </w:p>
    <w:p w14:paraId="3A8867BF" w14:textId="77777777" w:rsidR="009E37A5" w:rsidRDefault="00E110B9">
      <w:pPr>
        <w:ind w:firstLineChars="196" w:firstLine="412"/>
        <w:rPr>
          <w:rFonts w:ascii="宋体" w:hAnsi="宋体"/>
        </w:rPr>
      </w:pPr>
      <w:r>
        <w:rPr>
          <w:rFonts w:ascii="宋体" w:hAnsi="宋体" w:hint="eastAsia"/>
        </w:rPr>
        <w:t>（2）招标项目需求的范围和性质；</w:t>
      </w:r>
    </w:p>
    <w:p w14:paraId="1E00E8CC" w14:textId="77777777" w:rsidR="009E37A5" w:rsidRDefault="00E110B9">
      <w:pPr>
        <w:ind w:firstLineChars="196" w:firstLine="412"/>
        <w:rPr>
          <w:rFonts w:ascii="宋体" w:hAnsi="宋体"/>
        </w:rPr>
      </w:pPr>
      <w:r>
        <w:rPr>
          <w:rFonts w:ascii="宋体" w:hAnsi="宋体" w:hint="eastAsia"/>
        </w:rPr>
        <w:t>（3）招标文件规定的投标人的资格、财政预算限额、商务条款；</w:t>
      </w:r>
    </w:p>
    <w:p w14:paraId="23EFAEDB" w14:textId="77777777" w:rsidR="009E37A5" w:rsidRDefault="00E110B9">
      <w:pPr>
        <w:ind w:firstLineChars="196" w:firstLine="412"/>
        <w:rPr>
          <w:rFonts w:ascii="宋体" w:hAnsi="宋体"/>
        </w:rPr>
      </w:pPr>
      <w:r>
        <w:rPr>
          <w:rFonts w:ascii="宋体" w:hAnsi="宋体" w:hint="eastAsia"/>
        </w:rPr>
        <w:t>（4）招标文件规定的评标程序、评标方法和评标因素；</w:t>
      </w:r>
    </w:p>
    <w:p w14:paraId="3D13CBBE" w14:textId="77777777" w:rsidR="009E37A5" w:rsidRDefault="00E110B9">
      <w:pPr>
        <w:ind w:firstLineChars="196" w:firstLine="412"/>
        <w:rPr>
          <w:rFonts w:ascii="宋体" w:hAnsi="宋体"/>
        </w:rPr>
      </w:pPr>
      <w:r>
        <w:rPr>
          <w:rFonts w:ascii="宋体" w:hAnsi="宋体" w:hint="eastAsia"/>
        </w:rPr>
        <w:t>（5）招标文件所列示的资格性审查表及符合性审查表；</w:t>
      </w:r>
    </w:p>
    <w:p w14:paraId="3B7C1D1A" w14:textId="77777777" w:rsidR="009E37A5" w:rsidRDefault="00E110B9">
      <w:pPr>
        <w:spacing w:line="360" w:lineRule="auto"/>
        <w:rPr>
          <w:rFonts w:ascii="黑体" w:eastAsia="黑体" w:hAnsi="宋体"/>
          <w:sz w:val="24"/>
        </w:rPr>
      </w:pPr>
      <w:r>
        <w:rPr>
          <w:rFonts w:ascii="黑体" w:eastAsia="黑体" w:hAnsi="宋体" w:hint="eastAsia"/>
          <w:sz w:val="24"/>
        </w:rPr>
        <w:t>31．独立评标</w:t>
      </w:r>
    </w:p>
    <w:p w14:paraId="2375498F" w14:textId="77777777" w:rsidR="009E37A5" w:rsidRDefault="00E110B9">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6593C7FE" w14:textId="77777777" w:rsidR="009E37A5" w:rsidRDefault="00E110B9" w:rsidP="000B170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716C3B54" w14:textId="77777777" w:rsidR="009E37A5" w:rsidRDefault="00E110B9">
      <w:pPr>
        <w:spacing w:line="360" w:lineRule="auto"/>
        <w:rPr>
          <w:rFonts w:ascii="黑体" w:eastAsia="黑体" w:hAnsi="宋体"/>
          <w:sz w:val="24"/>
        </w:rPr>
      </w:pPr>
      <w:r>
        <w:rPr>
          <w:rFonts w:ascii="黑体" w:eastAsia="黑体" w:hAnsi="宋体" w:hint="eastAsia"/>
          <w:sz w:val="24"/>
        </w:rPr>
        <w:t>32．投标文件初审</w:t>
      </w:r>
    </w:p>
    <w:p w14:paraId="602D0079" w14:textId="77777777" w:rsidR="009E37A5" w:rsidRDefault="00E110B9">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3977FEA5" w14:textId="77777777" w:rsidR="009E37A5" w:rsidRDefault="00E110B9">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4B70CDDE" w14:textId="77777777" w:rsidR="009E37A5" w:rsidRDefault="00E110B9">
      <w:pPr>
        <w:ind w:firstLineChars="196" w:firstLine="412"/>
        <w:rPr>
          <w:rFonts w:ascii="宋体" w:hAnsi="宋体"/>
        </w:rPr>
      </w:pPr>
      <w:r>
        <w:rPr>
          <w:rFonts w:ascii="宋体" w:hAnsi="宋体" w:hint="eastAsia"/>
        </w:rPr>
        <w:t>32.3 投标文件初审中关于供应商家数的计算:</w:t>
      </w:r>
    </w:p>
    <w:p w14:paraId="419693E4" w14:textId="77777777" w:rsidR="009E37A5" w:rsidRDefault="00E110B9">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8B46E4A" w14:textId="77777777" w:rsidR="009E37A5" w:rsidRDefault="00E110B9">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F7EC44" w14:textId="77777777" w:rsidR="009E37A5" w:rsidRDefault="00E110B9">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5E2FCF4F" w14:textId="77777777" w:rsidR="009E37A5" w:rsidRDefault="00E110B9">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B30E509" w14:textId="77777777" w:rsidR="009E37A5" w:rsidRDefault="00E110B9">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4DCF7438" w14:textId="77777777" w:rsidR="009E37A5" w:rsidRDefault="00E110B9">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2AAA5C31" w14:textId="77777777" w:rsidR="009E37A5" w:rsidRDefault="00E110B9">
      <w:pPr>
        <w:ind w:firstLineChars="196" w:firstLine="412"/>
        <w:rPr>
          <w:rFonts w:ascii="宋体" w:hAnsi="宋体"/>
        </w:rPr>
      </w:pPr>
      <w:r>
        <w:rPr>
          <w:rFonts w:ascii="宋体" w:hAnsi="宋体" w:hint="eastAsia"/>
        </w:rPr>
        <w:t>32.5.2不同投标人委托同一单位或者个人办理投标事宜；</w:t>
      </w:r>
    </w:p>
    <w:p w14:paraId="649F8117" w14:textId="77777777" w:rsidR="009E37A5" w:rsidRDefault="00E110B9">
      <w:pPr>
        <w:ind w:firstLineChars="196" w:firstLine="412"/>
        <w:rPr>
          <w:rFonts w:ascii="宋体" w:hAnsi="宋体"/>
        </w:rPr>
      </w:pPr>
      <w:r>
        <w:rPr>
          <w:rFonts w:ascii="宋体" w:hAnsi="宋体" w:hint="eastAsia"/>
        </w:rPr>
        <w:t>32.5.3不同投标人的投标文件载明的项目管理成员或者联系人员为同一人；</w:t>
      </w:r>
    </w:p>
    <w:p w14:paraId="56283F86" w14:textId="77777777" w:rsidR="009E37A5" w:rsidRDefault="00E110B9">
      <w:pPr>
        <w:ind w:firstLineChars="196" w:firstLine="412"/>
        <w:rPr>
          <w:rFonts w:ascii="宋体" w:hAnsi="宋体"/>
        </w:rPr>
      </w:pPr>
      <w:r>
        <w:rPr>
          <w:rFonts w:ascii="宋体" w:hAnsi="宋体" w:hint="eastAsia"/>
        </w:rPr>
        <w:t>32.5.4不同投标人的投标文件异常一致或者投标报价呈规律性差异；</w:t>
      </w:r>
    </w:p>
    <w:p w14:paraId="6119CE4C" w14:textId="77777777" w:rsidR="009E37A5" w:rsidRDefault="00E110B9">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360C128D" w14:textId="77777777" w:rsidR="009E37A5" w:rsidRDefault="00E110B9">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08307601" w14:textId="77777777" w:rsidR="009E37A5" w:rsidRDefault="00E110B9">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462BC27B" w14:textId="77777777" w:rsidR="009E37A5" w:rsidRDefault="00E110B9">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17D0B26A" w14:textId="77777777" w:rsidR="009E37A5" w:rsidRDefault="00E110B9">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3C595C28" w14:textId="77777777" w:rsidR="009E37A5" w:rsidRDefault="00E110B9">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4B314798" w14:textId="77777777" w:rsidR="009E37A5" w:rsidRDefault="00E110B9">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3C945CA0" w14:textId="77777777" w:rsidR="009E37A5" w:rsidRDefault="00E110B9">
      <w:pPr>
        <w:spacing w:line="360" w:lineRule="auto"/>
        <w:rPr>
          <w:rFonts w:ascii="黑体" w:eastAsia="黑体" w:hAnsi="宋体"/>
          <w:sz w:val="24"/>
        </w:rPr>
      </w:pPr>
      <w:r>
        <w:rPr>
          <w:rFonts w:ascii="黑体" w:eastAsia="黑体" w:hAnsi="宋体" w:hint="eastAsia"/>
          <w:sz w:val="24"/>
        </w:rPr>
        <w:t>33．澄清有关问题</w:t>
      </w:r>
    </w:p>
    <w:p w14:paraId="22B227C4" w14:textId="77777777" w:rsidR="009E37A5" w:rsidRDefault="00E110B9">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7AC422D" w14:textId="77777777" w:rsidR="009E37A5" w:rsidRDefault="00E110B9">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6738620" w14:textId="77777777" w:rsidR="009E37A5" w:rsidRDefault="00E110B9">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68ED41EE" w14:textId="77777777" w:rsidR="009E37A5" w:rsidRDefault="00E110B9">
      <w:pPr>
        <w:spacing w:line="360" w:lineRule="auto"/>
        <w:rPr>
          <w:rFonts w:ascii="黑体" w:eastAsia="黑体" w:hAnsi="宋体"/>
          <w:sz w:val="24"/>
        </w:rPr>
      </w:pPr>
      <w:r>
        <w:rPr>
          <w:rFonts w:ascii="黑体" w:eastAsia="黑体" w:hAnsi="宋体" w:hint="eastAsia"/>
          <w:sz w:val="24"/>
        </w:rPr>
        <w:t>34．错误的修正</w:t>
      </w:r>
    </w:p>
    <w:p w14:paraId="71072C29" w14:textId="77777777" w:rsidR="009E37A5" w:rsidRDefault="00E110B9">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3B3625E5" w14:textId="77777777" w:rsidR="009E37A5" w:rsidRDefault="00E110B9">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2758858E" w14:textId="77777777" w:rsidR="009E37A5" w:rsidRDefault="00E110B9">
      <w:pPr>
        <w:ind w:firstLineChars="196" w:firstLine="412"/>
        <w:rPr>
          <w:rFonts w:ascii="宋体" w:hAnsi="宋体"/>
          <w:szCs w:val="21"/>
        </w:rPr>
      </w:pPr>
      <w:r>
        <w:rPr>
          <w:rFonts w:ascii="宋体" w:hAnsi="宋体" w:hint="eastAsia"/>
          <w:szCs w:val="21"/>
        </w:rPr>
        <w:t>34.2大写金额和小写金额不一致的，以大写金额为准；</w:t>
      </w:r>
    </w:p>
    <w:p w14:paraId="0A085761" w14:textId="77777777" w:rsidR="009E37A5" w:rsidRDefault="00E110B9">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7D0CDFF4" w14:textId="77777777" w:rsidR="009E37A5" w:rsidRDefault="00E110B9">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71F88AEC" w14:textId="77777777" w:rsidR="009E37A5" w:rsidRDefault="00E110B9">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6F68687" w14:textId="77777777" w:rsidR="009E37A5" w:rsidRDefault="00E110B9">
      <w:pPr>
        <w:spacing w:line="360" w:lineRule="auto"/>
        <w:rPr>
          <w:rFonts w:ascii="黑体" w:eastAsia="黑体" w:hAnsi="宋体"/>
          <w:sz w:val="24"/>
        </w:rPr>
      </w:pPr>
      <w:r>
        <w:rPr>
          <w:rFonts w:ascii="黑体" w:eastAsia="黑体" w:hAnsi="宋体" w:hint="eastAsia"/>
          <w:sz w:val="24"/>
        </w:rPr>
        <w:t>35．投标文件的比较与评价</w:t>
      </w:r>
    </w:p>
    <w:p w14:paraId="1A93E08E" w14:textId="77777777" w:rsidR="009E37A5" w:rsidRDefault="00E110B9">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361A7690" w14:textId="77777777" w:rsidR="009E37A5" w:rsidRDefault="00E110B9">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30433706" w14:textId="77777777" w:rsidR="009E37A5" w:rsidRDefault="00E110B9">
      <w:pPr>
        <w:spacing w:line="360" w:lineRule="auto"/>
        <w:rPr>
          <w:rFonts w:ascii="黑体" w:eastAsia="黑体" w:hAnsi="宋体"/>
          <w:sz w:val="24"/>
        </w:rPr>
      </w:pPr>
      <w:r>
        <w:rPr>
          <w:rFonts w:ascii="黑体" w:eastAsia="黑体" w:hAnsi="宋体" w:hint="eastAsia"/>
          <w:sz w:val="24"/>
        </w:rPr>
        <w:t>36.实地考察、演示或设备测试</w:t>
      </w:r>
    </w:p>
    <w:p w14:paraId="1DA2AA50" w14:textId="77777777" w:rsidR="009E37A5" w:rsidRDefault="00E110B9">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046C7D55" w14:textId="77777777" w:rsidR="009E37A5" w:rsidRDefault="00E110B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5110D72E" w14:textId="77777777" w:rsidR="009E37A5" w:rsidRDefault="00E110B9">
      <w:pPr>
        <w:spacing w:line="360" w:lineRule="auto"/>
        <w:rPr>
          <w:rFonts w:ascii="黑体" w:eastAsia="黑体" w:hAnsi="宋体"/>
          <w:sz w:val="24"/>
        </w:rPr>
      </w:pPr>
      <w:r>
        <w:rPr>
          <w:rFonts w:ascii="黑体" w:eastAsia="黑体" w:hAnsi="宋体" w:hint="eastAsia"/>
          <w:sz w:val="24"/>
        </w:rPr>
        <w:t>37．评标方法</w:t>
      </w:r>
    </w:p>
    <w:p w14:paraId="0E1BED7C" w14:textId="77777777" w:rsidR="009E37A5" w:rsidRDefault="00E110B9">
      <w:pPr>
        <w:ind w:firstLineChars="196" w:firstLine="413"/>
        <w:rPr>
          <w:rFonts w:ascii="宋体" w:hAnsi="宋体"/>
          <w:b/>
          <w:bCs/>
          <w:szCs w:val="21"/>
        </w:rPr>
      </w:pPr>
      <w:r>
        <w:rPr>
          <w:rFonts w:ascii="宋体" w:hAnsi="宋体" w:hint="eastAsia"/>
          <w:b/>
          <w:bCs/>
          <w:szCs w:val="21"/>
        </w:rPr>
        <w:t>37.1最低价法</w:t>
      </w:r>
    </w:p>
    <w:p w14:paraId="6072657E" w14:textId="77777777" w:rsidR="009E37A5" w:rsidRDefault="00E110B9">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1FAC7C80" w14:textId="77777777" w:rsidR="009E37A5" w:rsidRDefault="00E110B9">
      <w:pPr>
        <w:ind w:firstLineChars="196" w:firstLine="413"/>
        <w:rPr>
          <w:rFonts w:ascii="宋体" w:hAnsi="宋体"/>
          <w:b/>
          <w:bCs/>
          <w:szCs w:val="21"/>
        </w:rPr>
      </w:pPr>
      <w:r>
        <w:rPr>
          <w:rFonts w:ascii="宋体" w:hAnsi="宋体" w:hint="eastAsia"/>
          <w:b/>
          <w:bCs/>
          <w:szCs w:val="21"/>
        </w:rPr>
        <w:t>37.2综合评分法</w:t>
      </w:r>
    </w:p>
    <w:p w14:paraId="3730F94A" w14:textId="77777777" w:rsidR="009E37A5" w:rsidRDefault="00E110B9">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6CD86DF6" w14:textId="77777777" w:rsidR="009E37A5" w:rsidRDefault="00E110B9">
      <w:pPr>
        <w:ind w:firstLineChars="196" w:firstLine="413"/>
        <w:rPr>
          <w:rFonts w:ascii="宋体" w:hAnsi="宋体"/>
          <w:b/>
          <w:bCs/>
          <w:szCs w:val="21"/>
        </w:rPr>
      </w:pPr>
      <w:r>
        <w:rPr>
          <w:rFonts w:ascii="宋体" w:hAnsi="宋体" w:hint="eastAsia"/>
          <w:b/>
          <w:bCs/>
          <w:szCs w:val="21"/>
        </w:rPr>
        <w:t>37.3定性评审法</w:t>
      </w:r>
    </w:p>
    <w:p w14:paraId="45FF6DA7" w14:textId="77777777" w:rsidR="009E37A5" w:rsidRDefault="00E110B9">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731E8019"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74253684"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52A95479" w14:textId="77777777" w:rsidR="009E37A5" w:rsidRDefault="00E110B9">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451A7CCD" w14:textId="77777777" w:rsidR="009E37A5" w:rsidRDefault="00E110B9">
      <w:pPr>
        <w:ind w:firstLineChars="196" w:firstLine="412"/>
        <w:rPr>
          <w:rFonts w:ascii="宋体" w:hAnsi="宋体"/>
          <w:bCs/>
          <w:szCs w:val="21"/>
        </w:rPr>
      </w:pPr>
      <w:r>
        <w:rPr>
          <w:rFonts w:ascii="宋体" w:hAnsi="宋体" w:hint="eastAsia"/>
          <w:bCs/>
          <w:szCs w:val="21"/>
        </w:rPr>
        <w:t>（1）分值汇总计算错误的；</w:t>
      </w:r>
    </w:p>
    <w:p w14:paraId="24328BF5" w14:textId="77777777" w:rsidR="009E37A5" w:rsidRDefault="00E110B9">
      <w:pPr>
        <w:ind w:firstLineChars="196" w:firstLine="412"/>
        <w:rPr>
          <w:rFonts w:ascii="宋体" w:hAnsi="宋体"/>
          <w:bCs/>
          <w:szCs w:val="21"/>
        </w:rPr>
      </w:pPr>
      <w:r>
        <w:rPr>
          <w:rFonts w:ascii="宋体" w:hAnsi="宋体" w:hint="eastAsia"/>
          <w:bCs/>
          <w:szCs w:val="21"/>
        </w:rPr>
        <w:t>（2）分项评分超出评分标准范围的；</w:t>
      </w:r>
    </w:p>
    <w:p w14:paraId="422FF46B" w14:textId="77777777" w:rsidR="009E37A5" w:rsidRDefault="00E110B9">
      <w:pPr>
        <w:ind w:firstLineChars="196" w:firstLine="412"/>
        <w:rPr>
          <w:rFonts w:ascii="宋体" w:hAnsi="宋体"/>
          <w:bCs/>
          <w:szCs w:val="21"/>
        </w:rPr>
      </w:pPr>
      <w:r>
        <w:rPr>
          <w:rFonts w:ascii="宋体" w:hAnsi="宋体" w:hint="eastAsia"/>
          <w:bCs/>
          <w:szCs w:val="21"/>
        </w:rPr>
        <w:t>（3）评审委员会成员对客观评审因素评分不一致的；</w:t>
      </w:r>
    </w:p>
    <w:p w14:paraId="44C09279" w14:textId="77777777" w:rsidR="009E37A5" w:rsidRDefault="00E110B9">
      <w:pPr>
        <w:ind w:firstLineChars="196" w:firstLine="412"/>
        <w:rPr>
          <w:rFonts w:ascii="宋体" w:hAnsi="宋体"/>
          <w:bCs/>
          <w:szCs w:val="21"/>
        </w:rPr>
      </w:pPr>
      <w:r>
        <w:rPr>
          <w:rFonts w:ascii="宋体" w:hAnsi="宋体" w:hint="eastAsia"/>
          <w:bCs/>
          <w:szCs w:val="21"/>
        </w:rPr>
        <w:t>（4）经评审委员会认定评分畸高、畸低的。</w:t>
      </w:r>
    </w:p>
    <w:p w14:paraId="2AC0117D" w14:textId="77777777" w:rsidR="009E37A5" w:rsidRDefault="00E110B9">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256BA09C" w14:textId="77777777" w:rsidR="009E37A5" w:rsidRDefault="00E110B9">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2CFD3CFE" w14:textId="77777777" w:rsidR="009E37A5" w:rsidRDefault="00E110B9">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0A199838" w14:textId="77777777" w:rsidR="009E37A5" w:rsidRDefault="00E110B9">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12F15BD0" w14:textId="77777777" w:rsidR="009E37A5" w:rsidRDefault="00E110B9">
      <w:pPr>
        <w:ind w:firstLineChars="196" w:firstLine="412"/>
        <w:rPr>
          <w:rFonts w:ascii="宋体" w:hAnsi="宋体"/>
          <w:bCs/>
          <w:szCs w:val="21"/>
        </w:rPr>
      </w:pPr>
      <w:r>
        <w:rPr>
          <w:rFonts w:ascii="宋体" w:hAnsi="宋体" w:hint="eastAsia"/>
          <w:bCs/>
          <w:szCs w:val="21"/>
        </w:rPr>
        <w:t>（1）评审委员会组成不符合相关规定的；</w:t>
      </w:r>
    </w:p>
    <w:p w14:paraId="505BE845" w14:textId="77777777" w:rsidR="009E37A5" w:rsidRDefault="00E110B9">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70EA7143" w14:textId="77777777" w:rsidR="009E37A5" w:rsidRDefault="00E110B9">
      <w:pPr>
        <w:ind w:firstLineChars="196" w:firstLine="412"/>
        <w:rPr>
          <w:rFonts w:ascii="宋体" w:hAnsi="宋体"/>
          <w:bCs/>
          <w:szCs w:val="21"/>
        </w:rPr>
      </w:pPr>
      <w:r>
        <w:rPr>
          <w:rFonts w:ascii="宋体" w:hAnsi="宋体" w:hint="eastAsia"/>
          <w:bCs/>
          <w:szCs w:val="21"/>
        </w:rPr>
        <w:t>（3）评审委员会及其成员独立评标受到非法干预的；</w:t>
      </w:r>
    </w:p>
    <w:p w14:paraId="6D07FB24" w14:textId="77777777" w:rsidR="009E37A5" w:rsidRDefault="00E110B9">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663A922E" w14:textId="77777777" w:rsidR="009E37A5" w:rsidRDefault="00E110B9">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7006E386" w14:textId="77777777" w:rsidR="009E37A5" w:rsidRDefault="00E110B9" w:rsidP="000B170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53536C56" w14:textId="77777777" w:rsidR="009E37A5" w:rsidRDefault="00E110B9">
      <w:pPr>
        <w:spacing w:line="360" w:lineRule="auto"/>
        <w:rPr>
          <w:rFonts w:ascii="黑体" w:eastAsia="黑体" w:hAnsi="宋体"/>
          <w:sz w:val="24"/>
        </w:rPr>
      </w:pPr>
      <w:r>
        <w:rPr>
          <w:rFonts w:ascii="黑体" w:eastAsia="黑体" w:hAnsi="宋体" w:hint="eastAsia"/>
          <w:sz w:val="24"/>
        </w:rPr>
        <w:t>38．定标方法</w:t>
      </w:r>
    </w:p>
    <w:p w14:paraId="4270055F"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5E8AD717"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0F6A756F"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227E245"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4F20145B"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1CB9D61B" w14:textId="77777777" w:rsidR="009E37A5" w:rsidRDefault="00E110B9">
      <w:pPr>
        <w:spacing w:line="360" w:lineRule="auto"/>
        <w:rPr>
          <w:rFonts w:ascii="黑体" w:eastAsia="黑体" w:hAnsi="宋体"/>
          <w:sz w:val="24"/>
        </w:rPr>
      </w:pPr>
      <w:r>
        <w:rPr>
          <w:rFonts w:ascii="黑体" w:eastAsia="黑体" w:hAnsi="宋体" w:hint="eastAsia"/>
          <w:sz w:val="24"/>
        </w:rPr>
        <w:t>39．编写评标报告</w:t>
      </w:r>
    </w:p>
    <w:p w14:paraId="20579BA2" w14:textId="77777777" w:rsidR="009E37A5" w:rsidRDefault="00E110B9">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5BFA56D0" w14:textId="77777777" w:rsidR="009E37A5" w:rsidRDefault="00E110B9">
      <w:pPr>
        <w:spacing w:line="360" w:lineRule="auto"/>
        <w:rPr>
          <w:rFonts w:ascii="黑体" w:eastAsia="黑体" w:hAnsi="宋体"/>
          <w:sz w:val="24"/>
        </w:rPr>
      </w:pPr>
      <w:r>
        <w:rPr>
          <w:rFonts w:ascii="黑体" w:eastAsia="黑体" w:hAnsi="宋体" w:hint="eastAsia"/>
          <w:sz w:val="24"/>
        </w:rPr>
        <w:lastRenderedPageBreak/>
        <w:t>40．中标公告</w:t>
      </w:r>
    </w:p>
    <w:p w14:paraId="2DE155E9" w14:textId="77777777" w:rsidR="009E37A5" w:rsidRDefault="00E110B9">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2"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38A99826" w14:textId="77777777" w:rsidR="009E37A5" w:rsidRDefault="00E110B9">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5D3EAEBD" w14:textId="77777777" w:rsidR="009E37A5" w:rsidRDefault="00E110B9">
      <w:pPr>
        <w:spacing w:line="360" w:lineRule="auto"/>
        <w:rPr>
          <w:rFonts w:ascii="黑体" w:eastAsia="黑体" w:hAnsi="宋体"/>
          <w:sz w:val="24"/>
        </w:rPr>
      </w:pPr>
      <w:r>
        <w:rPr>
          <w:rFonts w:ascii="黑体" w:eastAsia="黑体" w:hAnsi="宋体" w:hint="eastAsia"/>
          <w:sz w:val="24"/>
        </w:rPr>
        <w:t>41．中标通知书</w:t>
      </w:r>
    </w:p>
    <w:p w14:paraId="48C266B2"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64EA92ED"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16138D41" w14:textId="77777777" w:rsidR="009E37A5" w:rsidRDefault="00E110B9">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071EB375" w14:textId="77777777" w:rsidR="009E37A5" w:rsidRDefault="00E110B9" w:rsidP="000B170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3FD755DD" w14:textId="77777777" w:rsidR="009E37A5" w:rsidRDefault="00E110B9">
      <w:pPr>
        <w:spacing w:line="360" w:lineRule="auto"/>
        <w:rPr>
          <w:rFonts w:ascii="黑体" w:eastAsia="黑体" w:hAnsi="宋体"/>
          <w:sz w:val="24"/>
        </w:rPr>
      </w:pPr>
      <w:r>
        <w:rPr>
          <w:rFonts w:ascii="黑体" w:eastAsia="黑体" w:hAnsi="宋体" w:hint="eastAsia"/>
          <w:sz w:val="24"/>
        </w:rPr>
        <w:t>42．公开招标失败的处理</w:t>
      </w:r>
    </w:p>
    <w:p w14:paraId="4305C844" w14:textId="77777777" w:rsidR="009E37A5" w:rsidRDefault="00E110B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4FE0AF65" w14:textId="77777777" w:rsidR="009E37A5" w:rsidRDefault="00E110B9">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79B59599" w14:textId="77777777" w:rsidR="009E37A5" w:rsidRDefault="00E110B9">
      <w:pPr>
        <w:ind w:firstLineChars="196" w:firstLine="412"/>
        <w:rPr>
          <w:rFonts w:ascii="宋体" w:hAnsi="宋体"/>
          <w:szCs w:val="21"/>
        </w:rPr>
      </w:pPr>
      <w:r>
        <w:rPr>
          <w:rFonts w:ascii="宋体" w:hAnsi="宋体" w:hint="eastAsia"/>
          <w:szCs w:val="21"/>
        </w:rPr>
        <w:t>42.3重新组织采购有以下两种组织形式：</w:t>
      </w:r>
    </w:p>
    <w:p w14:paraId="4638FB9A" w14:textId="77777777" w:rsidR="009E37A5" w:rsidRDefault="00E110B9">
      <w:pPr>
        <w:ind w:firstLineChars="196" w:firstLine="412"/>
        <w:rPr>
          <w:rFonts w:ascii="宋体" w:hAnsi="宋体"/>
        </w:rPr>
      </w:pPr>
      <w:r>
        <w:rPr>
          <w:rFonts w:ascii="宋体" w:hAnsi="宋体" w:hint="eastAsia"/>
        </w:rPr>
        <w:t>（1）由学校采购机构重新组织公开招标；</w:t>
      </w:r>
    </w:p>
    <w:p w14:paraId="131927E0" w14:textId="77777777" w:rsidR="009E37A5" w:rsidRDefault="00E110B9">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471B898D" w14:textId="77777777" w:rsidR="009E37A5" w:rsidRDefault="00E110B9">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0678C383" w14:textId="77777777" w:rsidR="009E37A5" w:rsidRDefault="00E110B9">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61F13189" w14:textId="77777777" w:rsidR="009E37A5" w:rsidRDefault="00E110B9" w:rsidP="000B170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7D063067"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717BE53D" w14:textId="77777777" w:rsidR="009E37A5" w:rsidRDefault="00E110B9">
      <w:pPr>
        <w:ind w:firstLineChars="196" w:firstLine="412"/>
        <w:rPr>
          <w:rFonts w:ascii="宋体" w:hAnsi="宋体"/>
          <w:szCs w:val="21"/>
        </w:rPr>
      </w:pPr>
      <w:r>
        <w:rPr>
          <w:rFonts w:ascii="宋体" w:hAnsi="宋体" w:hint="eastAsia"/>
          <w:szCs w:val="21"/>
        </w:rPr>
        <w:t>本项目的合同将授予按本招标文件规定评审确定的中标人。</w:t>
      </w:r>
    </w:p>
    <w:p w14:paraId="39163EE2"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25774955" w14:textId="77777777" w:rsidR="009E37A5" w:rsidRDefault="00E110B9">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6C45049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2ECCFB7B" w14:textId="77777777" w:rsidR="009E37A5" w:rsidRDefault="00E110B9">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08D85835"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6EBC9768"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54096CC9"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089F4C8A" w14:textId="77777777" w:rsidR="009E37A5" w:rsidRDefault="00E110B9">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624804BA"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7FEA2F0E"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561C23F8" w14:textId="77777777" w:rsidR="009E37A5" w:rsidRDefault="00E110B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109CD2EA" w14:textId="77777777" w:rsidR="009E37A5" w:rsidRDefault="00E110B9">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6B540B1C" w14:textId="77777777" w:rsidR="009E37A5" w:rsidRDefault="00E110B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123B228B" w14:textId="77777777" w:rsidR="009E37A5" w:rsidRDefault="00E110B9">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01A8DB3B" w14:textId="77777777" w:rsidR="009E37A5" w:rsidRDefault="00E110B9">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45EF2AC5" w14:textId="77777777" w:rsidR="009E37A5" w:rsidRDefault="00E110B9">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3489439" w14:textId="77777777" w:rsidR="009E37A5" w:rsidRDefault="00E110B9">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126B06AE" w14:textId="77777777" w:rsidR="009E37A5" w:rsidRDefault="00E110B9">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2EEC0EFD" w14:textId="77777777" w:rsidR="009E37A5" w:rsidRDefault="00E110B9" w:rsidP="000B170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107DF38"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160B42FC"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491576A4"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57755B27"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4C36BE62"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6B329FEC" w14:textId="77777777" w:rsidR="009E37A5" w:rsidRDefault="00E110B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102E1746" w14:textId="77777777" w:rsidR="009E37A5" w:rsidRDefault="00E110B9">
      <w:pPr>
        <w:ind w:firstLineChars="196" w:firstLine="412"/>
        <w:rPr>
          <w:rFonts w:ascii="宋体" w:hAnsi="宋体"/>
          <w:szCs w:val="21"/>
        </w:rPr>
      </w:pPr>
      <w:r>
        <w:rPr>
          <w:rFonts w:ascii="宋体" w:hAnsi="宋体" w:hint="eastAsia"/>
          <w:szCs w:val="21"/>
        </w:rPr>
        <w:t>51.2法律依据</w:t>
      </w:r>
    </w:p>
    <w:p w14:paraId="533F99B1" w14:textId="77777777" w:rsidR="009E37A5" w:rsidRDefault="00E110B9">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49F7FD28" w14:textId="77777777" w:rsidR="009E37A5" w:rsidRDefault="00E110B9">
      <w:pPr>
        <w:ind w:firstLineChars="196" w:firstLine="412"/>
        <w:rPr>
          <w:rFonts w:ascii="宋体" w:hAnsi="宋体"/>
          <w:szCs w:val="21"/>
        </w:rPr>
      </w:pPr>
      <w:r>
        <w:rPr>
          <w:rFonts w:ascii="宋体" w:hAnsi="宋体" w:hint="eastAsia"/>
          <w:szCs w:val="21"/>
        </w:rPr>
        <w:t>51.3质疑条件</w:t>
      </w:r>
    </w:p>
    <w:p w14:paraId="49B7C9E9" w14:textId="77777777" w:rsidR="009E37A5" w:rsidRDefault="00E110B9">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2AC9DC71" w14:textId="77777777" w:rsidR="009E37A5" w:rsidRDefault="00E110B9">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1D1AAB00" w14:textId="77777777" w:rsidR="009E37A5" w:rsidRDefault="00E110B9">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231EF193" w14:textId="77777777" w:rsidR="009E37A5" w:rsidRDefault="00E110B9">
      <w:pPr>
        <w:ind w:firstLine="420"/>
        <w:rPr>
          <w:rFonts w:ascii="宋体" w:hAnsi="宋体"/>
          <w:szCs w:val="21"/>
        </w:rPr>
      </w:pPr>
      <w:r>
        <w:rPr>
          <w:rFonts w:ascii="宋体" w:hAnsi="宋体"/>
          <w:szCs w:val="21"/>
        </w:rPr>
        <w:t>51.4</w:t>
      </w:r>
      <w:r>
        <w:rPr>
          <w:rFonts w:ascii="宋体" w:hAnsi="宋体" w:hint="eastAsia"/>
          <w:szCs w:val="21"/>
        </w:rPr>
        <w:t>提交材料</w:t>
      </w:r>
    </w:p>
    <w:p w14:paraId="75264E52" w14:textId="77777777" w:rsidR="009E37A5" w:rsidRDefault="00E110B9">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59978949" w14:textId="77777777" w:rsidR="009E37A5" w:rsidRDefault="00E110B9">
      <w:pPr>
        <w:ind w:firstLine="420"/>
        <w:rPr>
          <w:rFonts w:ascii="宋体" w:hAnsi="宋体"/>
          <w:szCs w:val="21"/>
        </w:rPr>
      </w:pPr>
      <w:r>
        <w:rPr>
          <w:rFonts w:ascii="宋体" w:hAnsi="宋体" w:hint="eastAsia"/>
          <w:szCs w:val="21"/>
        </w:rPr>
        <w:t>51.5 收文部门</w:t>
      </w:r>
    </w:p>
    <w:p w14:paraId="257AAC22" w14:textId="77777777" w:rsidR="009E37A5" w:rsidRDefault="00E110B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6E2A5C6E" w14:textId="77777777" w:rsidR="009E37A5" w:rsidRDefault="00E110B9">
      <w:pPr>
        <w:ind w:firstLine="420"/>
        <w:rPr>
          <w:rFonts w:ascii="宋体" w:hAnsi="宋体"/>
          <w:szCs w:val="21"/>
        </w:rPr>
      </w:pPr>
      <w:r>
        <w:rPr>
          <w:rFonts w:ascii="宋体" w:hAnsi="宋体" w:hint="eastAsia"/>
          <w:szCs w:val="21"/>
        </w:rPr>
        <w:t>51.6收文办理程序</w:t>
      </w:r>
    </w:p>
    <w:p w14:paraId="6A28DE1F" w14:textId="77777777" w:rsidR="009E37A5" w:rsidRDefault="00E110B9">
      <w:pPr>
        <w:ind w:firstLine="420"/>
        <w:rPr>
          <w:rFonts w:ascii="宋体" w:hAnsi="宋体"/>
          <w:szCs w:val="21"/>
        </w:rPr>
      </w:pPr>
      <w:r>
        <w:rPr>
          <w:rFonts w:ascii="宋体" w:hAnsi="宋体" w:hint="eastAsia"/>
          <w:szCs w:val="21"/>
        </w:rPr>
        <w:t>51.6.1供应商提交的质疑材料符合质疑条件的办理收文，出具收文回执；</w:t>
      </w:r>
    </w:p>
    <w:p w14:paraId="3CDE3656" w14:textId="77777777" w:rsidR="009E37A5" w:rsidRDefault="00E110B9">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33D74A60" w14:textId="77777777" w:rsidR="009E37A5" w:rsidRDefault="00E110B9">
      <w:pPr>
        <w:ind w:firstLine="420"/>
        <w:rPr>
          <w:rFonts w:ascii="宋体" w:hAnsi="宋体"/>
          <w:szCs w:val="21"/>
        </w:rPr>
      </w:pPr>
      <w:r>
        <w:rPr>
          <w:rFonts w:ascii="宋体" w:hAnsi="宋体" w:hint="eastAsia"/>
          <w:szCs w:val="21"/>
        </w:rPr>
        <w:t>51.7质疑答复时限</w:t>
      </w:r>
    </w:p>
    <w:p w14:paraId="654D0323" w14:textId="77777777" w:rsidR="009E37A5" w:rsidRDefault="00E110B9">
      <w:pPr>
        <w:ind w:firstLine="420"/>
        <w:rPr>
          <w:rFonts w:ascii="宋体" w:hAnsi="宋体"/>
          <w:szCs w:val="21"/>
        </w:rPr>
      </w:pPr>
      <w:r>
        <w:rPr>
          <w:rFonts w:ascii="宋体" w:hAnsi="宋体" w:hint="eastAsia"/>
          <w:szCs w:val="21"/>
        </w:rPr>
        <w:t>自收文之日起七个工作日内。</w:t>
      </w:r>
    </w:p>
    <w:p w14:paraId="567E53BE" w14:textId="77777777" w:rsidR="009E37A5" w:rsidRDefault="00E110B9">
      <w:pPr>
        <w:ind w:firstLine="420"/>
        <w:rPr>
          <w:rFonts w:ascii="宋体" w:hAnsi="宋体"/>
          <w:szCs w:val="21"/>
        </w:rPr>
      </w:pPr>
      <w:r>
        <w:rPr>
          <w:rFonts w:ascii="宋体" w:hAnsi="宋体" w:hint="eastAsia"/>
          <w:szCs w:val="21"/>
        </w:rPr>
        <w:t>51.8投诉</w:t>
      </w:r>
    </w:p>
    <w:p w14:paraId="475F8DCB" w14:textId="77777777" w:rsidR="009E37A5" w:rsidRDefault="00E110B9">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37CF828F" w14:textId="77777777" w:rsidR="009E37A5" w:rsidRDefault="00E110B9">
      <w:pPr>
        <w:spacing w:line="360" w:lineRule="auto"/>
        <w:rPr>
          <w:rFonts w:ascii="黑体" w:eastAsia="黑体" w:hAnsi="宋体"/>
          <w:sz w:val="24"/>
        </w:rPr>
      </w:pPr>
      <w:r>
        <w:rPr>
          <w:rFonts w:ascii="黑体" w:eastAsia="黑体" w:hAnsi="宋体" w:hint="eastAsia"/>
          <w:sz w:val="24"/>
        </w:rPr>
        <w:t>52.质疑后续处理</w:t>
      </w:r>
    </w:p>
    <w:p w14:paraId="2ED06B50" w14:textId="77777777" w:rsidR="009E37A5" w:rsidRDefault="00E110B9">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0CB19ADB" w14:textId="77777777" w:rsidR="009E37A5" w:rsidRDefault="00E110B9">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148E7F48" w14:textId="77777777" w:rsidR="009E37A5" w:rsidRDefault="009E37A5">
      <w:pPr>
        <w:spacing w:line="240" w:lineRule="atLeast"/>
        <w:rPr>
          <w:rFonts w:ascii="宋体" w:hAnsi="宋体"/>
          <w:szCs w:val="21"/>
        </w:rPr>
      </w:pPr>
    </w:p>
    <w:p w14:paraId="39B597B7" w14:textId="77777777" w:rsidR="009E37A5" w:rsidRDefault="009E37A5">
      <w:pPr>
        <w:jc w:val="center"/>
        <w:rPr>
          <w:rFonts w:ascii="宋体" w:hAnsi="宋体"/>
          <w:color w:val="FF0000"/>
          <w:szCs w:val="21"/>
        </w:rPr>
      </w:pPr>
    </w:p>
    <w:p w14:paraId="068A27EB" w14:textId="77777777" w:rsidR="009E37A5" w:rsidRDefault="009E37A5">
      <w:pPr>
        <w:spacing w:line="240" w:lineRule="atLeast"/>
        <w:rPr>
          <w:rFonts w:ascii="宋体" w:hAnsi="宋体"/>
          <w:szCs w:val="21"/>
        </w:rPr>
      </w:pPr>
    </w:p>
    <w:p w14:paraId="7D2A0D14" w14:textId="77777777" w:rsidR="009E37A5" w:rsidRDefault="009E37A5">
      <w:pPr>
        <w:jc w:val="center"/>
        <w:rPr>
          <w:rFonts w:ascii="宋体" w:hAnsi="宋体"/>
          <w:color w:val="FF0000"/>
          <w:szCs w:val="21"/>
        </w:rPr>
      </w:pPr>
    </w:p>
    <w:p w14:paraId="5144A6A2" w14:textId="77777777" w:rsidR="009E37A5" w:rsidRDefault="009E37A5">
      <w:pPr>
        <w:pStyle w:val="10"/>
        <w:rPr>
          <w:szCs w:val="21"/>
        </w:rPr>
      </w:pPr>
    </w:p>
    <w:sectPr w:rsidR="009E37A5" w:rsidSect="00F844B6">
      <w:headerReference w:type="default" r:id="rId13"/>
      <w:footerReference w:type="even" r:id="rId14"/>
      <w:footerReference w:type="default" r:id="rId15"/>
      <w:headerReference w:type="first" r:id="rId16"/>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22ACC" w14:textId="77777777" w:rsidR="00B12264" w:rsidRDefault="00B12264">
      <w:r>
        <w:separator/>
      </w:r>
    </w:p>
  </w:endnote>
  <w:endnote w:type="continuationSeparator" w:id="0">
    <w:p w14:paraId="6E42AC2B" w14:textId="77777777" w:rsidR="00B12264" w:rsidRDefault="00B12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B1FD1" w14:textId="77777777" w:rsidR="00EC73B8" w:rsidRDefault="00B3080F">
    <w:pPr>
      <w:pStyle w:val="af"/>
      <w:framePr w:wrap="around" w:vAnchor="text" w:hAnchor="margin" w:xAlign="center" w:y="1"/>
      <w:rPr>
        <w:rStyle w:val="af9"/>
      </w:rPr>
    </w:pPr>
    <w:r>
      <w:rPr>
        <w:rStyle w:val="af9"/>
      </w:rPr>
      <w:fldChar w:fldCharType="begin"/>
    </w:r>
    <w:r w:rsidR="00EC73B8">
      <w:rPr>
        <w:rStyle w:val="af9"/>
      </w:rPr>
      <w:instrText xml:space="preserve">PAGE  </w:instrText>
    </w:r>
    <w:r>
      <w:rPr>
        <w:rStyle w:val="af9"/>
      </w:rPr>
      <w:fldChar w:fldCharType="separate"/>
    </w:r>
    <w:r w:rsidR="00EC73B8">
      <w:rPr>
        <w:rStyle w:val="af9"/>
      </w:rPr>
      <w:t>17</w:t>
    </w:r>
    <w:r>
      <w:rPr>
        <w:rStyle w:val="af9"/>
      </w:rPr>
      <w:fldChar w:fldCharType="end"/>
    </w:r>
  </w:p>
  <w:p w14:paraId="76805702" w14:textId="77777777" w:rsidR="00EC73B8" w:rsidRDefault="00EC73B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D1980" w14:textId="77777777" w:rsidR="00EC73B8" w:rsidRDefault="00EC73B8">
    <w:pPr>
      <w:pStyle w:val="af"/>
      <w:framePr w:wrap="around" w:vAnchor="text" w:hAnchor="margin" w:xAlign="center" w:y="1"/>
      <w:rPr>
        <w:rStyle w:val="af9"/>
      </w:rPr>
    </w:pPr>
    <w:r>
      <w:t xml:space="preserve">- </w:t>
    </w:r>
    <w:r w:rsidR="00B3080F">
      <w:fldChar w:fldCharType="begin"/>
    </w:r>
    <w:r>
      <w:instrText xml:space="preserve"> PAGE </w:instrText>
    </w:r>
    <w:r w:rsidR="00B3080F">
      <w:fldChar w:fldCharType="separate"/>
    </w:r>
    <w:r w:rsidR="0008361C">
      <w:rPr>
        <w:noProof/>
      </w:rPr>
      <w:t>31</w:t>
    </w:r>
    <w:r w:rsidR="00B3080F">
      <w:fldChar w:fldCharType="end"/>
    </w:r>
    <w:r>
      <w:t xml:space="preserve"> -</w:t>
    </w:r>
  </w:p>
  <w:p w14:paraId="63481505" w14:textId="77777777" w:rsidR="00EC73B8" w:rsidRDefault="00EC73B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B786A" w14:textId="77777777" w:rsidR="00B12264" w:rsidRDefault="00B12264">
      <w:r>
        <w:separator/>
      </w:r>
    </w:p>
  </w:footnote>
  <w:footnote w:type="continuationSeparator" w:id="0">
    <w:p w14:paraId="5FD6E6EB" w14:textId="77777777" w:rsidR="00B12264" w:rsidRDefault="00B12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C1B16" w14:textId="77777777" w:rsidR="00EC73B8" w:rsidRDefault="00EC73B8">
    <w:pPr>
      <w:pStyle w:val="af0"/>
      <w:jc w:val="both"/>
    </w:pPr>
    <w:r>
      <w:rPr>
        <w:rFonts w:hint="eastAsia"/>
      </w:rPr>
      <w:t>深圳大学招投标管理中心招标文件　　　　　　　　　　　　　　　　　招标编号：</w:t>
    </w:r>
    <w:r>
      <w:rPr>
        <w:rFonts w:hint="eastAsia"/>
      </w:rPr>
      <w:t>SZUCG</w:t>
    </w:r>
    <w:r>
      <w:t>20210794HW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DE751" w14:textId="77777777" w:rsidR="00EC73B8" w:rsidRDefault="00EC73B8">
    <w:pPr>
      <w:pStyle w:val="af0"/>
      <w:jc w:val="both"/>
    </w:pPr>
    <w:r>
      <w:rPr>
        <w:rFonts w:hint="eastAsia"/>
      </w:rPr>
      <w:t>深圳大学招投标管理中心招标文件　　　　　　　　　　　　　　　　　招标编号：</w:t>
    </w:r>
    <w:r>
      <w:rPr>
        <w:rFonts w:hint="eastAsia"/>
      </w:rPr>
      <w:t>SZUCG</w:t>
    </w:r>
    <w:r>
      <w:t>20210794HW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28452798"/>
    <w:multiLevelType w:val="multilevel"/>
    <w:tmpl w:val="28452798"/>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44FE06BF"/>
    <w:multiLevelType w:val="hybridMultilevel"/>
    <w:tmpl w:val="A6325648"/>
    <w:lvl w:ilvl="0" w:tplc="505C5CD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8" w15:restartNumberingAfterBreak="0">
    <w:nsid w:val="4B2F21B4"/>
    <w:multiLevelType w:val="hybridMultilevel"/>
    <w:tmpl w:val="B3A0969C"/>
    <w:lvl w:ilvl="0" w:tplc="9C0E5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4"/>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AEA"/>
    <w:rsid w:val="00003CC2"/>
    <w:rsid w:val="00005215"/>
    <w:rsid w:val="00005A10"/>
    <w:rsid w:val="00005F15"/>
    <w:rsid w:val="00007FA9"/>
    <w:rsid w:val="00010102"/>
    <w:rsid w:val="00010AAF"/>
    <w:rsid w:val="00014445"/>
    <w:rsid w:val="0001474D"/>
    <w:rsid w:val="00014A96"/>
    <w:rsid w:val="00014F58"/>
    <w:rsid w:val="00015E98"/>
    <w:rsid w:val="00015EE7"/>
    <w:rsid w:val="0001716B"/>
    <w:rsid w:val="00020A4A"/>
    <w:rsid w:val="00020D99"/>
    <w:rsid w:val="000211EA"/>
    <w:rsid w:val="0002320B"/>
    <w:rsid w:val="000234B2"/>
    <w:rsid w:val="0002382E"/>
    <w:rsid w:val="00026810"/>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61C"/>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13D6"/>
    <w:rsid w:val="000B1700"/>
    <w:rsid w:val="000B2568"/>
    <w:rsid w:val="000B33D6"/>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D5447"/>
    <w:rsid w:val="000E0227"/>
    <w:rsid w:val="000E4690"/>
    <w:rsid w:val="000E4DE8"/>
    <w:rsid w:val="000E5B12"/>
    <w:rsid w:val="000E6596"/>
    <w:rsid w:val="000F16D5"/>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5773"/>
    <w:rsid w:val="001860A1"/>
    <w:rsid w:val="001865BB"/>
    <w:rsid w:val="00187518"/>
    <w:rsid w:val="00187941"/>
    <w:rsid w:val="00190176"/>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137"/>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3524"/>
    <w:rsid w:val="00214F31"/>
    <w:rsid w:val="00215699"/>
    <w:rsid w:val="002159DE"/>
    <w:rsid w:val="00215E99"/>
    <w:rsid w:val="002166A6"/>
    <w:rsid w:val="0021693C"/>
    <w:rsid w:val="00216B63"/>
    <w:rsid w:val="00216BB6"/>
    <w:rsid w:val="00216C30"/>
    <w:rsid w:val="0021798E"/>
    <w:rsid w:val="0022048B"/>
    <w:rsid w:val="002212D1"/>
    <w:rsid w:val="00222045"/>
    <w:rsid w:val="00222261"/>
    <w:rsid w:val="002237D3"/>
    <w:rsid w:val="002252E7"/>
    <w:rsid w:val="00227D49"/>
    <w:rsid w:val="00227FC7"/>
    <w:rsid w:val="00231250"/>
    <w:rsid w:val="0023237C"/>
    <w:rsid w:val="0023341A"/>
    <w:rsid w:val="0023399E"/>
    <w:rsid w:val="002368D8"/>
    <w:rsid w:val="00236E72"/>
    <w:rsid w:val="002372F4"/>
    <w:rsid w:val="00243781"/>
    <w:rsid w:val="002449CB"/>
    <w:rsid w:val="00246CCD"/>
    <w:rsid w:val="002502A3"/>
    <w:rsid w:val="00250428"/>
    <w:rsid w:val="00250F42"/>
    <w:rsid w:val="00250F9F"/>
    <w:rsid w:val="00254B44"/>
    <w:rsid w:val="00254E99"/>
    <w:rsid w:val="00256A87"/>
    <w:rsid w:val="002600B4"/>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63B"/>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0B5"/>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870"/>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5F5B"/>
    <w:rsid w:val="00447B77"/>
    <w:rsid w:val="0045135E"/>
    <w:rsid w:val="00453062"/>
    <w:rsid w:val="00454597"/>
    <w:rsid w:val="004548E6"/>
    <w:rsid w:val="0045543A"/>
    <w:rsid w:val="004561F9"/>
    <w:rsid w:val="0045637C"/>
    <w:rsid w:val="004574CE"/>
    <w:rsid w:val="004627B7"/>
    <w:rsid w:val="00465F04"/>
    <w:rsid w:val="004661D8"/>
    <w:rsid w:val="004673E0"/>
    <w:rsid w:val="00470418"/>
    <w:rsid w:val="00471549"/>
    <w:rsid w:val="004720C3"/>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B6F"/>
    <w:rsid w:val="004C3E02"/>
    <w:rsid w:val="004C3E9C"/>
    <w:rsid w:val="004C422D"/>
    <w:rsid w:val="004C4CEB"/>
    <w:rsid w:val="004C5CF1"/>
    <w:rsid w:val="004C6077"/>
    <w:rsid w:val="004C6D8E"/>
    <w:rsid w:val="004D000F"/>
    <w:rsid w:val="004D40AF"/>
    <w:rsid w:val="004D4AE0"/>
    <w:rsid w:val="004D57C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1DF8"/>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2C0"/>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063"/>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4D29"/>
    <w:rsid w:val="00615497"/>
    <w:rsid w:val="00616201"/>
    <w:rsid w:val="00616225"/>
    <w:rsid w:val="00617A8B"/>
    <w:rsid w:val="00622FEA"/>
    <w:rsid w:val="00623AFF"/>
    <w:rsid w:val="00623CDF"/>
    <w:rsid w:val="00623DB1"/>
    <w:rsid w:val="00623F0A"/>
    <w:rsid w:val="006245F3"/>
    <w:rsid w:val="0062479D"/>
    <w:rsid w:val="00626D0A"/>
    <w:rsid w:val="006278BB"/>
    <w:rsid w:val="00630C76"/>
    <w:rsid w:val="0063195B"/>
    <w:rsid w:val="006319CA"/>
    <w:rsid w:val="00633A2A"/>
    <w:rsid w:val="00634EC0"/>
    <w:rsid w:val="0063627F"/>
    <w:rsid w:val="006369A3"/>
    <w:rsid w:val="00637A76"/>
    <w:rsid w:val="00642011"/>
    <w:rsid w:val="00642926"/>
    <w:rsid w:val="00642D72"/>
    <w:rsid w:val="006443CB"/>
    <w:rsid w:val="00644F80"/>
    <w:rsid w:val="00645166"/>
    <w:rsid w:val="00645874"/>
    <w:rsid w:val="006478E1"/>
    <w:rsid w:val="0065074A"/>
    <w:rsid w:val="006519F4"/>
    <w:rsid w:val="00651CD9"/>
    <w:rsid w:val="00652CF8"/>
    <w:rsid w:val="00652D1E"/>
    <w:rsid w:val="00653CFF"/>
    <w:rsid w:val="006558F8"/>
    <w:rsid w:val="0065716A"/>
    <w:rsid w:val="00661918"/>
    <w:rsid w:val="00662A5A"/>
    <w:rsid w:val="006653D7"/>
    <w:rsid w:val="00665C09"/>
    <w:rsid w:val="00665F5E"/>
    <w:rsid w:val="006665BA"/>
    <w:rsid w:val="00666A4F"/>
    <w:rsid w:val="006703D9"/>
    <w:rsid w:val="00673C7C"/>
    <w:rsid w:val="00676233"/>
    <w:rsid w:val="00677487"/>
    <w:rsid w:val="00680936"/>
    <w:rsid w:val="00680D8C"/>
    <w:rsid w:val="00682725"/>
    <w:rsid w:val="00683164"/>
    <w:rsid w:val="00687E6A"/>
    <w:rsid w:val="006908E4"/>
    <w:rsid w:val="0069128F"/>
    <w:rsid w:val="00692582"/>
    <w:rsid w:val="006933B6"/>
    <w:rsid w:val="00693652"/>
    <w:rsid w:val="006939E7"/>
    <w:rsid w:val="00693D3E"/>
    <w:rsid w:val="006942F7"/>
    <w:rsid w:val="006A2150"/>
    <w:rsid w:val="006A241D"/>
    <w:rsid w:val="006A3288"/>
    <w:rsid w:val="006A43E6"/>
    <w:rsid w:val="006A5943"/>
    <w:rsid w:val="006A594C"/>
    <w:rsid w:val="006A646B"/>
    <w:rsid w:val="006A70BE"/>
    <w:rsid w:val="006B059F"/>
    <w:rsid w:val="006B0A89"/>
    <w:rsid w:val="006B1A3B"/>
    <w:rsid w:val="006B4547"/>
    <w:rsid w:val="006B6F32"/>
    <w:rsid w:val="006B7130"/>
    <w:rsid w:val="006B7763"/>
    <w:rsid w:val="006C0271"/>
    <w:rsid w:val="006C1E58"/>
    <w:rsid w:val="006C3147"/>
    <w:rsid w:val="006C4150"/>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51C4"/>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3E6B"/>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77967"/>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00F"/>
    <w:rsid w:val="007A7F6D"/>
    <w:rsid w:val="007B0FBD"/>
    <w:rsid w:val="007B161A"/>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4AE"/>
    <w:rsid w:val="007E5BD7"/>
    <w:rsid w:val="007E6023"/>
    <w:rsid w:val="007E75F0"/>
    <w:rsid w:val="007E7968"/>
    <w:rsid w:val="007E7CC6"/>
    <w:rsid w:val="007F013A"/>
    <w:rsid w:val="007F0F3F"/>
    <w:rsid w:val="007F2B60"/>
    <w:rsid w:val="007F2D90"/>
    <w:rsid w:val="007F4E45"/>
    <w:rsid w:val="007F4F82"/>
    <w:rsid w:val="007F6B7E"/>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67AA1"/>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AC1"/>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2E67"/>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2E62"/>
    <w:rsid w:val="00905CA5"/>
    <w:rsid w:val="00906619"/>
    <w:rsid w:val="00907B8B"/>
    <w:rsid w:val="00912E40"/>
    <w:rsid w:val="00915473"/>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570D"/>
    <w:rsid w:val="009A67D6"/>
    <w:rsid w:val="009A7514"/>
    <w:rsid w:val="009A75D7"/>
    <w:rsid w:val="009A775A"/>
    <w:rsid w:val="009B1180"/>
    <w:rsid w:val="009B1DA5"/>
    <w:rsid w:val="009B26E3"/>
    <w:rsid w:val="009B28FD"/>
    <w:rsid w:val="009B2AD6"/>
    <w:rsid w:val="009B3329"/>
    <w:rsid w:val="009B41D4"/>
    <w:rsid w:val="009B53D1"/>
    <w:rsid w:val="009B5594"/>
    <w:rsid w:val="009B729E"/>
    <w:rsid w:val="009B7498"/>
    <w:rsid w:val="009B7ED4"/>
    <w:rsid w:val="009C3BEE"/>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27CC"/>
    <w:rsid w:val="009E37A5"/>
    <w:rsid w:val="009E37D3"/>
    <w:rsid w:val="009E5F2F"/>
    <w:rsid w:val="009E6DD0"/>
    <w:rsid w:val="009E6ED8"/>
    <w:rsid w:val="009F0861"/>
    <w:rsid w:val="009F0BD9"/>
    <w:rsid w:val="009F1FD9"/>
    <w:rsid w:val="009F283D"/>
    <w:rsid w:val="009F33FA"/>
    <w:rsid w:val="009F3645"/>
    <w:rsid w:val="009F3981"/>
    <w:rsid w:val="009F42F3"/>
    <w:rsid w:val="009F787A"/>
    <w:rsid w:val="00A00DC0"/>
    <w:rsid w:val="00A01C1F"/>
    <w:rsid w:val="00A01C98"/>
    <w:rsid w:val="00A04857"/>
    <w:rsid w:val="00A05ACF"/>
    <w:rsid w:val="00A05B2E"/>
    <w:rsid w:val="00A0625E"/>
    <w:rsid w:val="00A06A54"/>
    <w:rsid w:val="00A07D88"/>
    <w:rsid w:val="00A10049"/>
    <w:rsid w:val="00A10423"/>
    <w:rsid w:val="00A1260D"/>
    <w:rsid w:val="00A13518"/>
    <w:rsid w:val="00A137BC"/>
    <w:rsid w:val="00A137EE"/>
    <w:rsid w:val="00A15A52"/>
    <w:rsid w:val="00A16235"/>
    <w:rsid w:val="00A20A26"/>
    <w:rsid w:val="00A20A3A"/>
    <w:rsid w:val="00A22C72"/>
    <w:rsid w:val="00A266C7"/>
    <w:rsid w:val="00A26AD1"/>
    <w:rsid w:val="00A27A71"/>
    <w:rsid w:val="00A30AF2"/>
    <w:rsid w:val="00A30DD9"/>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E33"/>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B84"/>
    <w:rsid w:val="00A67E84"/>
    <w:rsid w:val="00A71367"/>
    <w:rsid w:val="00A71EF3"/>
    <w:rsid w:val="00A73642"/>
    <w:rsid w:val="00A7588B"/>
    <w:rsid w:val="00A76063"/>
    <w:rsid w:val="00A771BF"/>
    <w:rsid w:val="00A80474"/>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3ED"/>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264"/>
    <w:rsid w:val="00B12FD0"/>
    <w:rsid w:val="00B1482F"/>
    <w:rsid w:val="00B15A4C"/>
    <w:rsid w:val="00B15B3C"/>
    <w:rsid w:val="00B15BB2"/>
    <w:rsid w:val="00B229BE"/>
    <w:rsid w:val="00B244A7"/>
    <w:rsid w:val="00B27A6D"/>
    <w:rsid w:val="00B3080F"/>
    <w:rsid w:val="00B32EDE"/>
    <w:rsid w:val="00B34C4E"/>
    <w:rsid w:val="00B35FAA"/>
    <w:rsid w:val="00B36A9F"/>
    <w:rsid w:val="00B41410"/>
    <w:rsid w:val="00B42C20"/>
    <w:rsid w:val="00B42D9A"/>
    <w:rsid w:val="00B43CED"/>
    <w:rsid w:val="00B448BB"/>
    <w:rsid w:val="00B44D27"/>
    <w:rsid w:val="00B45928"/>
    <w:rsid w:val="00B459A7"/>
    <w:rsid w:val="00B45D8A"/>
    <w:rsid w:val="00B47F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1E65"/>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60BC"/>
    <w:rsid w:val="00B9715C"/>
    <w:rsid w:val="00BA075F"/>
    <w:rsid w:val="00BA0A76"/>
    <w:rsid w:val="00BA0FA7"/>
    <w:rsid w:val="00BA10CE"/>
    <w:rsid w:val="00BA59BA"/>
    <w:rsid w:val="00BA5B2A"/>
    <w:rsid w:val="00BA7495"/>
    <w:rsid w:val="00BB0423"/>
    <w:rsid w:val="00BB0A78"/>
    <w:rsid w:val="00BB15E9"/>
    <w:rsid w:val="00BB1613"/>
    <w:rsid w:val="00BB1D28"/>
    <w:rsid w:val="00BB3396"/>
    <w:rsid w:val="00BB3B83"/>
    <w:rsid w:val="00BB45E1"/>
    <w:rsid w:val="00BB5035"/>
    <w:rsid w:val="00BB6593"/>
    <w:rsid w:val="00BB6ECF"/>
    <w:rsid w:val="00BB74B3"/>
    <w:rsid w:val="00BB76CE"/>
    <w:rsid w:val="00BB777A"/>
    <w:rsid w:val="00BC0452"/>
    <w:rsid w:val="00BC092B"/>
    <w:rsid w:val="00BC0CB5"/>
    <w:rsid w:val="00BC1765"/>
    <w:rsid w:val="00BC2B2C"/>
    <w:rsid w:val="00BC47D8"/>
    <w:rsid w:val="00BC5454"/>
    <w:rsid w:val="00BC57CB"/>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2FA2"/>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6DF6"/>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4640"/>
    <w:rsid w:val="00CC48C2"/>
    <w:rsid w:val="00CC707F"/>
    <w:rsid w:val="00CC79CD"/>
    <w:rsid w:val="00CD0761"/>
    <w:rsid w:val="00CD0A6A"/>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967"/>
    <w:rsid w:val="00D81A57"/>
    <w:rsid w:val="00D82A4C"/>
    <w:rsid w:val="00D834F2"/>
    <w:rsid w:val="00D844E7"/>
    <w:rsid w:val="00D8499F"/>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0F93"/>
    <w:rsid w:val="00DB1188"/>
    <w:rsid w:val="00DB2AA2"/>
    <w:rsid w:val="00DB2B7E"/>
    <w:rsid w:val="00DB323D"/>
    <w:rsid w:val="00DB347A"/>
    <w:rsid w:val="00DB36D2"/>
    <w:rsid w:val="00DB5719"/>
    <w:rsid w:val="00DB624E"/>
    <w:rsid w:val="00DC02EA"/>
    <w:rsid w:val="00DC1CA6"/>
    <w:rsid w:val="00DC20CF"/>
    <w:rsid w:val="00DC2259"/>
    <w:rsid w:val="00DC717F"/>
    <w:rsid w:val="00DC77BF"/>
    <w:rsid w:val="00DC789B"/>
    <w:rsid w:val="00DC7E69"/>
    <w:rsid w:val="00DD10D0"/>
    <w:rsid w:val="00DD3308"/>
    <w:rsid w:val="00DD3316"/>
    <w:rsid w:val="00DD3463"/>
    <w:rsid w:val="00DD38FE"/>
    <w:rsid w:val="00DD4C67"/>
    <w:rsid w:val="00DD5ADD"/>
    <w:rsid w:val="00DD5E57"/>
    <w:rsid w:val="00DD6F16"/>
    <w:rsid w:val="00DE1C2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60269"/>
    <w:rsid w:val="00E60483"/>
    <w:rsid w:val="00E60C32"/>
    <w:rsid w:val="00E61968"/>
    <w:rsid w:val="00E627F6"/>
    <w:rsid w:val="00E63F1D"/>
    <w:rsid w:val="00E64171"/>
    <w:rsid w:val="00E64226"/>
    <w:rsid w:val="00E646D5"/>
    <w:rsid w:val="00E652B5"/>
    <w:rsid w:val="00E66019"/>
    <w:rsid w:val="00E72173"/>
    <w:rsid w:val="00E72EC2"/>
    <w:rsid w:val="00E753AA"/>
    <w:rsid w:val="00E75A9D"/>
    <w:rsid w:val="00E75C57"/>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C73B8"/>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117"/>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5FBF"/>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667B"/>
    <w:rsid w:val="00F77724"/>
    <w:rsid w:val="00F77839"/>
    <w:rsid w:val="00F811B9"/>
    <w:rsid w:val="00F8244B"/>
    <w:rsid w:val="00F8285E"/>
    <w:rsid w:val="00F82C7C"/>
    <w:rsid w:val="00F844B6"/>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3D1D"/>
    <w:rsid w:val="00FF47A3"/>
    <w:rsid w:val="00FF78B8"/>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6FA764"/>
  <w15:docId w15:val="{86A36697-A39C-4F09-B76A-20AB736D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8361C"/>
    <w:pPr>
      <w:widowControl w:val="0"/>
      <w:jc w:val="both"/>
    </w:pPr>
    <w:rPr>
      <w:kern w:val="2"/>
      <w:sz w:val="21"/>
      <w:szCs w:val="24"/>
    </w:rPr>
  </w:style>
  <w:style w:type="paragraph" w:styleId="10">
    <w:name w:val="heading 1"/>
    <w:basedOn w:val="30"/>
    <w:next w:val="a0"/>
    <w:link w:val="1Char"/>
    <w:qFormat/>
    <w:rsid w:val="00F844B6"/>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rsid w:val="00F844B6"/>
    <w:pPr>
      <w:adjustRightInd w:val="0"/>
      <w:jc w:val="center"/>
      <w:textAlignment w:val="baseline"/>
      <w:outlineLvl w:val="1"/>
    </w:pPr>
    <w:rPr>
      <w:bCs w:val="0"/>
      <w:kern w:val="0"/>
      <w:sz w:val="24"/>
      <w:szCs w:val="20"/>
    </w:rPr>
  </w:style>
  <w:style w:type="paragraph" w:styleId="30">
    <w:name w:val="heading 3"/>
    <w:basedOn w:val="40"/>
    <w:next w:val="a0"/>
    <w:link w:val="3Char1"/>
    <w:qFormat/>
    <w:rsid w:val="00F844B6"/>
    <w:pPr>
      <w:spacing w:before="260" w:after="260" w:line="240" w:lineRule="auto"/>
      <w:outlineLvl w:val="2"/>
    </w:pPr>
    <w:rPr>
      <w:rFonts w:ascii="宋体" w:eastAsia="宋体" w:hAnsi="宋体"/>
      <w:szCs w:val="32"/>
    </w:rPr>
  </w:style>
  <w:style w:type="paragraph" w:styleId="40">
    <w:name w:val="heading 4"/>
    <w:basedOn w:val="a0"/>
    <w:next w:val="a0"/>
    <w:link w:val="4Char"/>
    <w:qFormat/>
    <w:rsid w:val="00F844B6"/>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F844B6"/>
    <w:pPr>
      <w:keepNext/>
      <w:keepLines/>
      <w:spacing w:before="280" w:after="290" w:line="376" w:lineRule="auto"/>
      <w:outlineLvl w:val="4"/>
    </w:pPr>
    <w:rPr>
      <w:b/>
      <w:sz w:val="28"/>
      <w:szCs w:val="20"/>
    </w:rPr>
  </w:style>
  <w:style w:type="paragraph" w:styleId="6">
    <w:name w:val="heading 6"/>
    <w:basedOn w:val="a0"/>
    <w:next w:val="a1"/>
    <w:qFormat/>
    <w:rsid w:val="00F844B6"/>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F844B6"/>
    <w:pPr>
      <w:keepNext/>
      <w:keepLines/>
      <w:spacing w:before="240" w:after="64" w:line="320" w:lineRule="auto"/>
      <w:outlineLvl w:val="6"/>
    </w:pPr>
    <w:rPr>
      <w:b/>
      <w:sz w:val="24"/>
      <w:szCs w:val="20"/>
    </w:rPr>
  </w:style>
  <w:style w:type="paragraph" w:styleId="8">
    <w:name w:val="heading 8"/>
    <w:basedOn w:val="a0"/>
    <w:next w:val="a1"/>
    <w:qFormat/>
    <w:rsid w:val="00F844B6"/>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F844B6"/>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F844B6"/>
    <w:pPr>
      <w:ind w:firstLine="420"/>
    </w:pPr>
    <w:rPr>
      <w:szCs w:val="20"/>
    </w:rPr>
  </w:style>
  <w:style w:type="paragraph" w:styleId="31">
    <w:name w:val="List 3"/>
    <w:basedOn w:val="a0"/>
    <w:rsid w:val="00F844B6"/>
    <w:pPr>
      <w:ind w:leftChars="400" w:left="100" w:hangingChars="200" w:hanging="200"/>
    </w:pPr>
  </w:style>
  <w:style w:type="paragraph" w:styleId="70">
    <w:name w:val="toc 7"/>
    <w:basedOn w:val="a0"/>
    <w:next w:val="a0"/>
    <w:semiHidden/>
    <w:rsid w:val="00F844B6"/>
    <w:pPr>
      <w:ind w:left="1260"/>
      <w:jc w:val="left"/>
    </w:pPr>
    <w:rPr>
      <w:szCs w:val="21"/>
    </w:rPr>
  </w:style>
  <w:style w:type="paragraph" w:styleId="42">
    <w:name w:val="List Bullet 4"/>
    <w:basedOn w:val="a0"/>
    <w:rsid w:val="00F844B6"/>
    <w:pPr>
      <w:tabs>
        <w:tab w:val="left" w:pos="1620"/>
      </w:tabs>
      <w:ind w:leftChars="600" w:left="1620" w:hangingChars="200" w:hanging="360"/>
    </w:pPr>
  </w:style>
  <w:style w:type="paragraph" w:styleId="a5">
    <w:name w:val="caption"/>
    <w:basedOn w:val="a0"/>
    <w:next w:val="a0"/>
    <w:qFormat/>
    <w:rsid w:val="00F844B6"/>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rsid w:val="00F844B6"/>
    <w:pPr>
      <w:numPr>
        <w:numId w:val="1"/>
      </w:numPr>
    </w:pPr>
    <w:rPr>
      <w:szCs w:val="20"/>
    </w:rPr>
  </w:style>
  <w:style w:type="paragraph" w:styleId="a6">
    <w:name w:val="Document Map"/>
    <w:basedOn w:val="a0"/>
    <w:link w:val="Char0"/>
    <w:semiHidden/>
    <w:rsid w:val="00F844B6"/>
    <w:pPr>
      <w:shd w:val="clear" w:color="auto" w:fill="000080"/>
    </w:pPr>
  </w:style>
  <w:style w:type="paragraph" w:styleId="a7">
    <w:name w:val="annotation text"/>
    <w:basedOn w:val="a0"/>
    <w:link w:val="Char1"/>
    <w:qFormat/>
    <w:rsid w:val="00F844B6"/>
    <w:pPr>
      <w:autoSpaceDE w:val="0"/>
      <w:autoSpaceDN w:val="0"/>
      <w:adjustRightInd w:val="0"/>
      <w:jc w:val="left"/>
      <w:textAlignment w:val="baseline"/>
    </w:pPr>
    <w:rPr>
      <w:rFonts w:ascii="宋体"/>
      <w:kern w:val="0"/>
      <w:sz w:val="34"/>
      <w:szCs w:val="20"/>
    </w:rPr>
  </w:style>
  <w:style w:type="paragraph" w:styleId="60">
    <w:name w:val="index 6"/>
    <w:basedOn w:val="a0"/>
    <w:next w:val="a0"/>
    <w:rsid w:val="00F844B6"/>
    <w:pPr>
      <w:ind w:leftChars="1000" w:left="1000"/>
    </w:pPr>
  </w:style>
  <w:style w:type="paragraph" w:styleId="32">
    <w:name w:val="Body Text 3"/>
    <w:basedOn w:val="a0"/>
    <w:rsid w:val="00F844B6"/>
    <w:pPr>
      <w:spacing w:after="120"/>
    </w:pPr>
    <w:rPr>
      <w:sz w:val="16"/>
      <w:szCs w:val="16"/>
    </w:rPr>
  </w:style>
  <w:style w:type="paragraph" w:styleId="33">
    <w:name w:val="List Bullet 3"/>
    <w:basedOn w:val="a0"/>
    <w:rsid w:val="00F844B6"/>
    <w:pPr>
      <w:tabs>
        <w:tab w:val="left" w:pos="1200"/>
      </w:tabs>
      <w:ind w:leftChars="400" w:left="1200" w:hangingChars="200" w:hanging="360"/>
    </w:pPr>
  </w:style>
  <w:style w:type="paragraph" w:styleId="a8">
    <w:name w:val="Body Text"/>
    <w:basedOn w:val="a0"/>
    <w:link w:val="Char2"/>
    <w:qFormat/>
    <w:rsid w:val="00F844B6"/>
    <w:pPr>
      <w:spacing w:line="360" w:lineRule="auto"/>
    </w:pPr>
    <w:rPr>
      <w:b/>
      <w:bCs/>
      <w:sz w:val="24"/>
    </w:rPr>
  </w:style>
  <w:style w:type="paragraph" w:styleId="a9">
    <w:name w:val="Body Text Indent"/>
    <w:basedOn w:val="a0"/>
    <w:link w:val="Char3"/>
    <w:qFormat/>
    <w:rsid w:val="00F844B6"/>
    <w:pPr>
      <w:spacing w:line="360" w:lineRule="auto"/>
      <w:ind w:firstLineChars="200" w:firstLine="420"/>
    </w:pPr>
  </w:style>
  <w:style w:type="paragraph" w:styleId="21">
    <w:name w:val="List 2"/>
    <w:basedOn w:val="aa"/>
    <w:rsid w:val="00F844B6"/>
    <w:pPr>
      <w:ind w:left="1080"/>
    </w:pPr>
  </w:style>
  <w:style w:type="paragraph" w:styleId="aa">
    <w:name w:val="List"/>
    <w:basedOn w:val="a8"/>
    <w:rsid w:val="00F844B6"/>
    <w:pPr>
      <w:spacing w:after="220" w:line="220" w:lineRule="atLeast"/>
      <w:ind w:left="720" w:hanging="360"/>
    </w:pPr>
    <w:rPr>
      <w:b w:val="0"/>
      <w:bCs w:val="0"/>
      <w:sz w:val="21"/>
      <w:szCs w:val="20"/>
    </w:rPr>
  </w:style>
  <w:style w:type="paragraph" w:styleId="ab">
    <w:name w:val="Block Text"/>
    <w:basedOn w:val="a0"/>
    <w:rsid w:val="00F844B6"/>
    <w:pPr>
      <w:spacing w:after="120"/>
      <w:ind w:leftChars="700" w:left="1440" w:rightChars="700" w:right="1440"/>
    </w:pPr>
  </w:style>
  <w:style w:type="paragraph" w:styleId="22">
    <w:name w:val="List Bullet 2"/>
    <w:basedOn w:val="a0"/>
    <w:rsid w:val="00F844B6"/>
    <w:pPr>
      <w:tabs>
        <w:tab w:val="left" w:pos="780"/>
      </w:tabs>
      <w:ind w:leftChars="200" w:left="780" w:hangingChars="200" w:hanging="360"/>
    </w:pPr>
  </w:style>
  <w:style w:type="paragraph" w:styleId="50">
    <w:name w:val="toc 5"/>
    <w:basedOn w:val="a0"/>
    <w:next w:val="a0"/>
    <w:semiHidden/>
    <w:rsid w:val="00F844B6"/>
    <w:pPr>
      <w:ind w:left="840"/>
      <w:jc w:val="left"/>
    </w:pPr>
    <w:rPr>
      <w:szCs w:val="21"/>
    </w:rPr>
  </w:style>
  <w:style w:type="paragraph" w:styleId="34">
    <w:name w:val="toc 3"/>
    <w:basedOn w:val="a0"/>
    <w:next w:val="a0"/>
    <w:uiPriority w:val="39"/>
    <w:semiHidden/>
    <w:qFormat/>
    <w:rsid w:val="00F844B6"/>
    <w:pPr>
      <w:ind w:left="420"/>
      <w:jc w:val="left"/>
    </w:pPr>
    <w:rPr>
      <w:i/>
      <w:iCs/>
    </w:rPr>
  </w:style>
  <w:style w:type="paragraph" w:styleId="ac">
    <w:name w:val="Plain Text"/>
    <w:basedOn w:val="a0"/>
    <w:link w:val="Char4"/>
    <w:qFormat/>
    <w:rsid w:val="00F844B6"/>
    <w:rPr>
      <w:rFonts w:ascii="宋体" w:hAnsi="Courier New"/>
      <w:szCs w:val="20"/>
    </w:rPr>
  </w:style>
  <w:style w:type="paragraph" w:styleId="51">
    <w:name w:val="List Bullet 5"/>
    <w:basedOn w:val="a0"/>
    <w:rsid w:val="00F844B6"/>
    <w:pPr>
      <w:tabs>
        <w:tab w:val="left" w:pos="2040"/>
      </w:tabs>
      <w:ind w:leftChars="800" w:left="2040" w:hangingChars="200" w:hanging="360"/>
    </w:pPr>
  </w:style>
  <w:style w:type="paragraph" w:styleId="80">
    <w:name w:val="toc 8"/>
    <w:basedOn w:val="a0"/>
    <w:next w:val="a0"/>
    <w:semiHidden/>
    <w:rsid w:val="00F844B6"/>
    <w:pPr>
      <w:ind w:left="1470"/>
      <w:jc w:val="left"/>
    </w:pPr>
    <w:rPr>
      <w:szCs w:val="21"/>
    </w:rPr>
  </w:style>
  <w:style w:type="paragraph" w:styleId="ad">
    <w:name w:val="Date"/>
    <w:basedOn w:val="a0"/>
    <w:next w:val="a0"/>
    <w:qFormat/>
    <w:rsid w:val="00F844B6"/>
    <w:rPr>
      <w:rFonts w:ascii="宋体" w:hAnsi="Courier New"/>
      <w:sz w:val="32"/>
      <w:szCs w:val="20"/>
    </w:rPr>
  </w:style>
  <w:style w:type="paragraph" w:styleId="23">
    <w:name w:val="Body Text Indent 2"/>
    <w:basedOn w:val="a0"/>
    <w:qFormat/>
    <w:rsid w:val="00F844B6"/>
    <w:pPr>
      <w:spacing w:beforeLines="50" w:afterLines="50" w:line="120" w:lineRule="auto"/>
      <w:ind w:firstLineChars="400" w:firstLine="840"/>
      <w:jc w:val="left"/>
    </w:pPr>
    <w:rPr>
      <w:rFonts w:ascii="宋体" w:hAnsi="宋体"/>
    </w:rPr>
  </w:style>
  <w:style w:type="paragraph" w:styleId="ae">
    <w:name w:val="Balloon Text"/>
    <w:basedOn w:val="a0"/>
    <w:link w:val="Char10"/>
    <w:rsid w:val="00F844B6"/>
    <w:rPr>
      <w:sz w:val="18"/>
      <w:szCs w:val="18"/>
    </w:rPr>
  </w:style>
  <w:style w:type="paragraph" w:styleId="af">
    <w:name w:val="footer"/>
    <w:basedOn w:val="a0"/>
    <w:link w:val="Char5"/>
    <w:rsid w:val="00F844B6"/>
    <w:pPr>
      <w:tabs>
        <w:tab w:val="center" w:pos="4153"/>
        <w:tab w:val="right" w:pos="8306"/>
      </w:tabs>
      <w:snapToGrid w:val="0"/>
      <w:jc w:val="left"/>
    </w:pPr>
    <w:rPr>
      <w:sz w:val="18"/>
      <w:szCs w:val="18"/>
    </w:rPr>
  </w:style>
  <w:style w:type="paragraph" w:styleId="af0">
    <w:name w:val="header"/>
    <w:basedOn w:val="a0"/>
    <w:link w:val="Char6"/>
    <w:uiPriority w:val="99"/>
    <w:qFormat/>
    <w:rsid w:val="00F844B6"/>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rsid w:val="00F844B6"/>
    <w:pPr>
      <w:spacing w:before="120" w:after="120"/>
      <w:jc w:val="left"/>
    </w:pPr>
    <w:rPr>
      <w:b/>
      <w:bCs/>
      <w:caps/>
    </w:rPr>
  </w:style>
  <w:style w:type="paragraph" w:styleId="43">
    <w:name w:val="toc 4"/>
    <w:basedOn w:val="a0"/>
    <w:next w:val="a0"/>
    <w:semiHidden/>
    <w:rsid w:val="00F844B6"/>
    <w:pPr>
      <w:ind w:left="630"/>
      <w:jc w:val="left"/>
    </w:pPr>
    <w:rPr>
      <w:szCs w:val="21"/>
    </w:rPr>
  </w:style>
  <w:style w:type="paragraph" w:styleId="af1">
    <w:name w:val="index heading"/>
    <w:basedOn w:val="a0"/>
    <w:next w:val="12"/>
    <w:rsid w:val="00F844B6"/>
  </w:style>
  <w:style w:type="paragraph" w:styleId="12">
    <w:name w:val="index 1"/>
    <w:basedOn w:val="a0"/>
    <w:next w:val="a0"/>
    <w:rsid w:val="00F844B6"/>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rsid w:val="00F844B6"/>
    <w:pPr>
      <w:ind w:left="1050"/>
      <w:jc w:val="left"/>
    </w:pPr>
    <w:rPr>
      <w:szCs w:val="21"/>
    </w:rPr>
  </w:style>
  <w:style w:type="paragraph" w:styleId="35">
    <w:name w:val="Body Text Indent 3"/>
    <w:basedOn w:val="a0"/>
    <w:rsid w:val="00F844B6"/>
    <w:pPr>
      <w:spacing w:line="360" w:lineRule="auto"/>
      <w:ind w:firstLineChars="200" w:firstLine="482"/>
    </w:pPr>
    <w:rPr>
      <w:rFonts w:ascii="宋体"/>
      <w:b/>
      <w:bCs/>
      <w:sz w:val="24"/>
    </w:rPr>
  </w:style>
  <w:style w:type="paragraph" w:styleId="24">
    <w:name w:val="toc 2"/>
    <w:basedOn w:val="a0"/>
    <w:next w:val="a0"/>
    <w:semiHidden/>
    <w:qFormat/>
    <w:rsid w:val="00F844B6"/>
    <w:pPr>
      <w:tabs>
        <w:tab w:val="right" w:leader="dot" w:pos="8296"/>
      </w:tabs>
      <w:ind w:left="210"/>
      <w:jc w:val="left"/>
    </w:pPr>
    <w:rPr>
      <w:smallCaps/>
    </w:rPr>
  </w:style>
  <w:style w:type="paragraph" w:styleId="90">
    <w:name w:val="toc 9"/>
    <w:basedOn w:val="a0"/>
    <w:next w:val="a0"/>
    <w:semiHidden/>
    <w:rsid w:val="00F844B6"/>
    <w:pPr>
      <w:ind w:left="1680"/>
      <w:jc w:val="left"/>
    </w:pPr>
    <w:rPr>
      <w:szCs w:val="21"/>
    </w:rPr>
  </w:style>
  <w:style w:type="paragraph" w:styleId="25">
    <w:name w:val="Body Text 2"/>
    <w:basedOn w:val="a0"/>
    <w:rsid w:val="00F844B6"/>
    <w:pPr>
      <w:spacing w:line="360" w:lineRule="auto"/>
    </w:pPr>
    <w:rPr>
      <w:sz w:val="24"/>
    </w:rPr>
  </w:style>
  <w:style w:type="paragraph" w:styleId="HTML">
    <w:name w:val="HTML Preformatted"/>
    <w:basedOn w:val="a0"/>
    <w:qFormat/>
    <w:rsid w:val="00F844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sid w:val="00F844B6"/>
    <w:rPr>
      <w:sz w:val="24"/>
    </w:rPr>
  </w:style>
  <w:style w:type="paragraph" w:styleId="26">
    <w:name w:val="index 2"/>
    <w:basedOn w:val="a0"/>
    <w:next w:val="a0"/>
    <w:rsid w:val="00F844B6"/>
    <w:pPr>
      <w:adjustRightInd w:val="0"/>
      <w:spacing w:line="315" w:lineRule="atLeast"/>
      <w:ind w:left="420"/>
      <w:jc w:val="left"/>
      <w:textAlignment w:val="baseline"/>
    </w:pPr>
    <w:rPr>
      <w:rFonts w:ascii="宋体"/>
      <w:kern w:val="0"/>
    </w:rPr>
  </w:style>
  <w:style w:type="paragraph" w:styleId="af3">
    <w:name w:val="Title"/>
    <w:basedOn w:val="a0"/>
    <w:qFormat/>
    <w:rsid w:val="00F844B6"/>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rsid w:val="00F844B6"/>
    <w:pPr>
      <w:autoSpaceDE/>
      <w:autoSpaceDN/>
      <w:adjustRightInd/>
      <w:textAlignment w:val="auto"/>
    </w:pPr>
    <w:rPr>
      <w:rFonts w:ascii="Times New Roman"/>
      <w:b/>
      <w:bCs/>
      <w:kern w:val="2"/>
      <w:sz w:val="21"/>
      <w:szCs w:val="24"/>
    </w:rPr>
  </w:style>
  <w:style w:type="paragraph" w:styleId="af5">
    <w:name w:val="Body Text First Indent"/>
    <w:basedOn w:val="a8"/>
    <w:link w:val="Char8"/>
    <w:rsid w:val="00F844B6"/>
    <w:pPr>
      <w:spacing w:after="120" w:line="240" w:lineRule="auto"/>
      <w:ind w:firstLineChars="100" w:firstLine="420"/>
    </w:pPr>
    <w:rPr>
      <w:b w:val="0"/>
      <w:bCs w:val="0"/>
      <w:sz w:val="21"/>
    </w:rPr>
  </w:style>
  <w:style w:type="paragraph" w:styleId="27">
    <w:name w:val="Body Text First Indent 2"/>
    <w:basedOn w:val="a9"/>
    <w:link w:val="2Char0"/>
    <w:rsid w:val="00F844B6"/>
    <w:pPr>
      <w:spacing w:after="120" w:line="240" w:lineRule="auto"/>
      <w:ind w:left="420" w:firstLineChars="0" w:firstLine="210"/>
    </w:pPr>
    <w:rPr>
      <w:szCs w:val="20"/>
    </w:rPr>
  </w:style>
  <w:style w:type="table" w:styleId="af6">
    <w:name w:val="Table Grid"/>
    <w:basedOn w:val="a3"/>
    <w:rsid w:val="00F844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rsid w:val="00F844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rsid w:val="00F844B6"/>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sid w:val="00F844B6"/>
    <w:rPr>
      <w:b/>
      <w:bCs/>
    </w:rPr>
  </w:style>
  <w:style w:type="character" w:styleId="af9">
    <w:name w:val="page number"/>
    <w:basedOn w:val="a2"/>
    <w:rsid w:val="00F844B6"/>
  </w:style>
  <w:style w:type="character" w:styleId="afa">
    <w:name w:val="FollowedHyperlink"/>
    <w:rsid w:val="00F844B6"/>
    <w:rPr>
      <w:color w:val="800080"/>
      <w:u w:val="single"/>
    </w:rPr>
  </w:style>
  <w:style w:type="character" w:styleId="afb">
    <w:name w:val="Emphasis"/>
    <w:qFormat/>
    <w:rsid w:val="00F844B6"/>
    <w:rPr>
      <w:color w:val="CC0000"/>
    </w:rPr>
  </w:style>
  <w:style w:type="character" w:styleId="afc">
    <w:name w:val="Hyperlink"/>
    <w:qFormat/>
    <w:rsid w:val="00F844B6"/>
    <w:rPr>
      <w:color w:val="0000FF"/>
      <w:u w:val="single"/>
    </w:rPr>
  </w:style>
  <w:style w:type="character" w:styleId="afd">
    <w:name w:val="annotation reference"/>
    <w:uiPriority w:val="99"/>
    <w:unhideWhenUsed/>
    <w:qFormat/>
    <w:rsid w:val="00F844B6"/>
    <w:rPr>
      <w:sz w:val="21"/>
      <w:szCs w:val="21"/>
    </w:rPr>
  </w:style>
  <w:style w:type="character" w:customStyle="1" w:styleId="4Char">
    <w:name w:val="标题 4 Char"/>
    <w:link w:val="40"/>
    <w:qFormat/>
    <w:rsid w:val="00F844B6"/>
    <w:rPr>
      <w:rFonts w:ascii="Arial" w:eastAsia="黑体" w:hAnsi="Arial"/>
      <w:b/>
      <w:bCs/>
      <w:kern w:val="2"/>
      <w:sz w:val="28"/>
      <w:szCs w:val="28"/>
      <w:lang w:val="en-US" w:eastAsia="zh-CN" w:bidi="ar-SA"/>
    </w:rPr>
  </w:style>
  <w:style w:type="paragraph" w:customStyle="1" w:styleId="Char9">
    <w:name w:val="Char"/>
    <w:basedOn w:val="a0"/>
    <w:qFormat/>
    <w:rsid w:val="00F844B6"/>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sid w:val="00F844B6"/>
    <w:rPr>
      <w:rFonts w:ascii="宋体" w:eastAsia="宋体" w:hAnsi="宋体"/>
      <w:b/>
      <w:bCs/>
      <w:kern w:val="2"/>
      <w:sz w:val="28"/>
      <w:szCs w:val="32"/>
      <w:lang w:val="en-US" w:eastAsia="zh-CN" w:bidi="ar-SA"/>
    </w:rPr>
  </w:style>
  <w:style w:type="character" w:customStyle="1" w:styleId="1Char">
    <w:name w:val="标题 1 Char"/>
    <w:link w:val="10"/>
    <w:qFormat/>
    <w:rsid w:val="00F844B6"/>
    <w:rPr>
      <w:rFonts w:ascii="宋体" w:eastAsia="黑体" w:hAnsi="宋体"/>
      <w:kern w:val="44"/>
      <w:sz w:val="48"/>
      <w:szCs w:val="48"/>
    </w:rPr>
  </w:style>
  <w:style w:type="character" w:customStyle="1" w:styleId="Char">
    <w:name w:val="正文缩进 Char"/>
    <w:link w:val="a1"/>
    <w:qFormat/>
    <w:rsid w:val="00F844B6"/>
    <w:rPr>
      <w:rFonts w:eastAsia="宋体"/>
      <w:kern w:val="2"/>
      <w:sz w:val="21"/>
      <w:lang w:val="en-US" w:eastAsia="zh-CN" w:bidi="ar-SA"/>
    </w:rPr>
  </w:style>
  <w:style w:type="character" w:customStyle="1" w:styleId="13">
    <w:name w:val="已访问的超链接1"/>
    <w:rsid w:val="00F844B6"/>
    <w:rPr>
      <w:color w:val="800080"/>
      <w:u w:val="single"/>
    </w:rPr>
  </w:style>
  <w:style w:type="character" w:customStyle="1" w:styleId="3Char">
    <w:name w:val="标题 3 Char"/>
    <w:rsid w:val="00F844B6"/>
    <w:rPr>
      <w:rFonts w:ascii="黑体" w:eastAsia="黑体"/>
      <w:bCs/>
      <w:sz w:val="30"/>
    </w:rPr>
  </w:style>
  <w:style w:type="paragraph" w:customStyle="1" w:styleId="41">
    <w:name w:val="样式41"/>
    <w:basedOn w:val="a0"/>
    <w:rsid w:val="00F844B6"/>
    <w:pPr>
      <w:numPr>
        <w:numId w:val="2"/>
      </w:numPr>
      <w:tabs>
        <w:tab w:val="left" w:pos="945"/>
      </w:tabs>
      <w:spacing w:line="360" w:lineRule="auto"/>
    </w:pPr>
    <w:rPr>
      <w:b/>
      <w:color w:val="000000"/>
      <w:sz w:val="24"/>
      <w:szCs w:val="20"/>
    </w:rPr>
  </w:style>
  <w:style w:type="paragraph" w:customStyle="1" w:styleId="afe">
    <w:name w:val="图"/>
    <w:basedOn w:val="a0"/>
    <w:rsid w:val="00F844B6"/>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rsid w:val="00F844B6"/>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rsid w:val="00F844B6"/>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rsid w:val="00F844B6"/>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rsid w:val="00F844B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F844B6"/>
    <w:pPr>
      <w:suppressAutoHyphens/>
      <w:autoSpaceDE w:val="0"/>
      <w:spacing w:after="120"/>
      <w:jc w:val="left"/>
    </w:pPr>
    <w:rPr>
      <w:rFonts w:ascii="Helvetica" w:hAnsi="Helvetica"/>
      <w:kern w:val="1"/>
      <w:sz w:val="20"/>
      <w:szCs w:val="20"/>
    </w:rPr>
  </w:style>
  <w:style w:type="paragraph" w:customStyle="1" w:styleId="aff0">
    <w:name w:val="自定义正文"/>
    <w:basedOn w:val="a0"/>
    <w:rsid w:val="00F844B6"/>
    <w:pPr>
      <w:spacing w:afterLines="50"/>
      <w:ind w:leftChars="600" w:left="600"/>
    </w:pPr>
  </w:style>
  <w:style w:type="paragraph" w:customStyle="1" w:styleId="CharCharCharCharChar">
    <w:name w:val="Char Char Char Char Char"/>
    <w:basedOn w:val="a0"/>
    <w:rsid w:val="00F844B6"/>
    <w:rPr>
      <w:rFonts w:ascii="Tahoma" w:hAnsi="Tahoma"/>
      <w:sz w:val="24"/>
      <w:szCs w:val="20"/>
    </w:rPr>
  </w:style>
  <w:style w:type="paragraph" w:customStyle="1" w:styleId="14">
    <w:name w:val="小标题 1"/>
    <w:basedOn w:val="a0"/>
    <w:rsid w:val="00F844B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F844B6"/>
    <w:rPr>
      <w:rFonts w:ascii="Tahoma" w:hAnsi="Tahoma"/>
      <w:sz w:val="24"/>
      <w:szCs w:val="20"/>
    </w:rPr>
  </w:style>
  <w:style w:type="paragraph" w:customStyle="1" w:styleId="aff1">
    <w:name w:val="È±Ê¡ÎÄ±¾"/>
    <w:basedOn w:val="a0"/>
    <w:rsid w:val="00F844B6"/>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sid w:val="00F844B6"/>
    <w:rPr>
      <w:rFonts w:ascii="宋体" w:eastAsia="宋体"/>
      <w:sz w:val="34"/>
      <w:lang w:val="en-US" w:eastAsia="zh-CN" w:bidi="ar-SA"/>
    </w:rPr>
  </w:style>
  <w:style w:type="paragraph" w:customStyle="1" w:styleId="Style64">
    <w:name w:val="_Style 64"/>
    <w:basedOn w:val="a0"/>
    <w:rsid w:val="00F844B6"/>
    <w:pPr>
      <w:widowControl/>
      <w:spacing w:after="160" w:line="240" w:lineRule="exact"/>
      <w:jc w:val="left"/>
    </w:pPr>
  </w:style>
  <w:style w:type="paragraph" w:customStyle="1" w:styleId="CharCharCharCharCharCharChar">
    <w:name w:val="Char Char Char Char Char Char Char"/>
    <w:basedOn w:val="a0"/>
    <w:rsid w:val="00F844B6"/>
    <w:pPr>
      <w:widowControl/>
      <w:spacing w:after="160" w:line="240" w:lineRule="exact"/>
      <w:jc w:val="left"/>
    </w:pPr>
  </w:style>
  <w:style w:type="character" w:customStyle="1" w:styleId="Char6">
    <w:name w:val="页眉 Char"/>
    <w:link w:val="af0"/>
    <w:uiPriority w:val="99"/>
    <w:rsid w:val="00F844B6"/>
    <w:rPr>
      <w:rFonts w:eastAsia="宋体"/>
      <w:kern w:val="2"/>
      <w:sz w:val="18"/>
      <w:szCs w:val="18"/>
      <w:lang w:val="en-US" w:eastAsia="zh-CN" w:bidi="ar-SA"/>
    </w:rPr>
  </w:style>
  <w:style w:type="paragraph" w:customStyle="1" w:styleId="CharCharCharCharCharCharChar1">
    <w:name w:val="Char Char Char Char Char Char Char1"/>
    <w:basedOn w:val="a0"/>
    <w:rsid w:val="00F844B6"/>
    <w:pPr>
      <w:widowControl/>
      <w:spacing w:after="160" w:line="240" w:lineRule="exact"/>
      <w:jc w:val="left"/>
    </w:pPr>
  </w:style>
  <w:style w:type="paragraph" w:styleId="aff2">
    <w:name w:val="List Paragraph"/>
    <w:basedOn w:val="a0"/>
    <w:link w:val="Chara"/>
    <w:uiPriority w:val="34"/>
    <w:qFormat/>
    <w:rsid w:val="00F844B6"/>
    <w:pPr>
      <w:ind w:firstLineChars="200" w:firstLine="420"/>
    </w:pPr>
    <w:rPr>
      <w:rFonts w:ascii="Calibri" w:hAnsi="Calibri"/>
      <w:szCs w:val="22"/>
    </w:rPr>
  </w:style>
  <w:style w:type="paragraph" w:customStyle="1" w:styleId="CharChar8CharCharCharCharCharCharCharChar">
    <w:name w:val="Char Char8 Char Char Char Char Char Char Char Char"/>
    <w:basedOn w:val="a0"/>
    <w:rsid w:val="00F844B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rsid w:val="00F844B6"/>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sid w:val="00F844B6"/>
    <w:rPr>
      <w:rFonts w:ascii="宋体" w:hAnsi="Courier New"/>
      <w:kern w:val="2"/>
      <w:sz w:val="21"/>
    </w:rPr>
  </w:style>
  <w:style w:type="paragraph" w:customStyle="1" w:styleId="CharCharCharCharCharChar1Char">
    <w:name w:val="Char Char Char Char Char Char1 Char"/>
    <w:basedOn w:val="a0"/>
    <w:rsid w:val="00F844B6"/>
    <w:pPr>
      <w:widowControl/>
      <w:spacing w:after="160" w:line="240" w:lineRule="exact"/>
      <w:jc w:val="left"/>
    </w:pPr>
    <w:rPr>
      <w:rFonts w:ascii="Verdana" w:hAnsi="Verdana"/>
      <w:kern w:val="0"/>
      <w:szCs w:val="20"/>
      <w:lang w:eastAsia="en-US"/>
    </w:rPr>
  </w:style>
  <w:style w:type="paragraph" w:customStyle="1" w:styleId="font6">
    <w:name w:val="font6"/>
    <w:basedOn w:val="a0"/>
    <w:rsid w:val="00F844B6"/>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rsid w:val="00F844B6"/>
    <w:pPr>
      <w:spacing w:before="60" w:after="60"/>
      <w:jc w:val="center"/>
    </w:pPr>
    <w:rPr>
      <w:rFonts w:eastAsia="文鼎CS书宋二"/>
      <w:w w:val="95"/>
      <w:sz w:val="18"/>
      <w:szCs w:val="20"/>
    </w:rPr>
  </w:style>
  <w:style w:type="paragraph" w:customStyle="1" w:styleId="aff4">
    <w:name w:val="内正文"/>
    <w:basedOn w:val="a0"/>
    <w:rsid w:val="00F844B6"/>
    <w:pPr>
      <w:ind w:firstLine="420"/>
    </w:pPr>
    <w:rPr>
      <w:rFonts w:eastAsia="文鼎CS书宋二"/>
      <w:szCs w:val="20"/>
    </w:rPr>
  </w:style>
  <w:style w:type="character" w:customStyle="1" w:styleId="2Char">
    <w:name w:val="标题 2 Char"/>
    <w:link w:val="20"/>
    <w:rsid w:val="00F844B6"/>
    <w:rPr>
      <w:rFonts w:ascii="宋体" w:hAnsi="宋体"/>
      <w:b/>
      <w:sz w:val="24"/>
    </w:rPr>
  </w:style>
  <w:style w:type="character" w:customStyle="1" w:styleId="Char10">
    <w:name w:val="批注框文本 Char1"/>
    <w:link w:val="ae"/>
    <w:rsid w:val="00F844B6"/>
    <w:rPr>
      <w:kern w:val="2"/>
      <w:sz w:val="18"/>
      <w:szCs w:val="18"/>
    </w:rPr>
  </w:style>
  <w:style w:type="paragraph" w:customStyle="1" w:styleId="15">
    <w:name w:val="样式1"/>
    <w:basedOn w:val="af3"/>
    <w:rsid w:val="00F844B6"/>
    <w:pPr>
      <w:spacing w:before="120" w:after="120"/>
    </w:pPr>
    <w:rPr>
      <w:rFonts w:eastAsia="黑体"/>
      <w:b w:val="0"/>
      <w:sz w:val="30"/>
      <w:szCs w:val="21"/>
    </w:rPr>
  </w:style>
  <w:style w:type="paragraph" w:customStyle="1" w:styleId="29">
    <w:name w:val="样式2"/>
    <w:basedOn w:val="af3"/>
    <w:next w:val="15"/>
    <w:rsid w:val="00F844B6"/>
    <w:pPr>
      <w:spacing w:before="120" w:after="120"/>
    </w:pPr>
    <w:rPr>
      <w:rFonts w:eastAsia="黑体"/>
      <w:b w:val="0"/>
      <w:sz w:val="30"/>
      <w:szCs w:val="30"/>
    </w:rPr>
  </w:style>
  <w:style w:type="character" w:customStyle="1" w:styleId="Char5">
    <w:name w:val="页脚 Char"/>
    <w:link w:val="af"/>
    <w:rsid w:val="00F844B6"/>
    <w:rPr>
      <w:kern w:val="2"/>
      <w:sz w:val="18"/>
      <w:szCs w:val="18"/>
    </w:rPr>
  </w:style>
  <w:style w:type="paragraph" w:customStyle="1" w:styleId="aff5">
    <w:name w:val="内正文篇标"/>
    <w:basedOn w:val="aff4"/>
    <w:rsid w:val="00F844B6"/>
    <w:pPr>
      <w:ind w:firstLineChars="654" w:firstLine="2354"/>
      <w:jc w:val="left"/>
    </w:pPr>
    <w:rPr>
      <w:rFonts w:ascii="宋体" w:eastAsia="宋体" w:hAnsi="宋体"/>
      <w:w w:val="90"/>
      <w:sz w:val="40"/>
    </w:rPr>
  </w:style>
  <w:style w:type="paragraph" w:customStyle="1" w:styleId="aff6">
    <w:name w:val="内正文加粗"/>
    <w:basedOn w:val="aff4"/>
    <w:rsid w:val="00F844B6"/>
    <w:pPr>
      <w:spacing w:before="60" w:after="60"/>
    </w:pPr>
    <w:rPr>
      <w:b/>
    </w:rPr>
  </w:style>
  <w:style w:type="paragraph" w:customStyle="1" w:styleId="aff7">
    <w:name w:val="正文未缩进"/>
    <w:basedOn w:val="a0"/>
    <w:rsid w:val="00F844B6"/>
    <w:rPr>
      <w:rFonts w:eastAsia="文鼎CS书宋二"/>
      <w:szCs w:val="20"/>
    </w:rPr>
  </w:style>
  <w:style w:type="character" w:customStyle="1" w:styleId="Char3">
    <w:name w:val="正文文本缩进 Char"/>
    <w:basedOn w:val="a2"/>
    <w:link w:val="a9"/>
    <w:rsid w:val="00F844B6"/>
    <w:rPr>
      <w:kern w:val="2"/>
      <w:sz w:val="21"/>
      <w:szCs w:val="24"/>
    </w:rPr>
  </w:style>
  <w:style w:type="character" w:customStyle="1" w:styleId="2Char0">
    <w:name w:val="正文首行缩进 2 Char"/>
    <w:basedOn w:val="Char3"/>
    <w:link w:val="27"/>
    <w:rsid w:val="00F844B6"/>
    <w:rPr>
      <w:kern w:val="2"/>
      <w:sz w:val="21"/>
      <w:szCs w:val="24"/>
    </w:rPr>
  </w:style>
  <w:style w:type="paragraph" w:customStyle="1" w:styleId="aff8">
    <w:name w:val="小标题"/>
    <w:basedOn w:val="a0"/>
    <w:rsid w:val="00F844B6"/>
    <w:pPr>
      <w:spacing w:before="240" w:after="240"/>
      <w:jc w:val="center"/>
    </w:pPr>
    <w:rPr>
      <w:rFonts w:eastAsia="创艺简黑体"/>
      <w:b/>
      <w:w w:val="95"/>
      <w:szCs w:val="20"/>
    </w:rPr>
  </w:style>
  <w:style w:type="paragraph" w:customStyle="1" w:styleId="aff9">
    <w:name w:val="表格标题"/>
    <w:basedOn w:val="aff8"/>
    <w:rsid w:val="00F844B6"/>
    <w:pPr>
      <w:spacing w:before="120" w:after="60"/>
    </w:pPr>
    <w:rPr>
      <w:rFonts w:eastAsia="文鼎CS大宋"/>
      <w:b w:val="0"/>
      <w:sz w:val="28"/>
    </w:rPr>
  </w:style>
  <w:style w:type="paragraph" w:customStyle="1" w:styleId="affa">
    <w:name w:val="节标题"/>
    <w:basedOn w:val="a0"/>
    <w:rsid w:val="00F844B6"/>
    <w:pPr>
      <w:spacing w:before="240" w:after="240"/>
      <w:jc w:val="center"/>
    </w:pPr>
    <w:rPr>
      <w:rFonts w:eastAsia="文鼎CS长美黑"/>
      <w:w w:val="95"/>
      <w:sz w:val="32"/>
      <w:szCs w:val="20"/>
    </w:rPr>
  </w:style>
  <w:style w:type="paragraph" w:customStyle="1" w:styleId="affb">
    <w:name w:val="说明"/>
    <w:basedOn w:val="aff8"/>
    <w:rsid w:val="00F844B6"/>
    <w:pPr>
      <w:spacing w:before="0" w:after="0" w:line="288" w:lineRule="auto"/>
      <w:ind w:firstLine="420"/>
      <w:jc w:val="both"/>
    </w:pPr>
    <w:rPr>
      <w:rFonts w:ascii="文鼎中楷" w:eastAsia="文鼎中楷"/>
      <w:b w:val="0"/>
    </w:rPr>
  </w:style>
  <w:style w:type="character" w:customStyle="1" w:styleId="p121">
    <w:name w:val="p121"/>
    <w:rsid w:val="00F844B6"/>
    <w:rPr>
      <w:rFonts w:hint="default"/>
      <w:sz w:val="24"/>
      <w:szCs w:val="24"/>
    </w:rPr>
  </w:style>
  <w:style w:type="paragraph" w:customStyle="1" w:styleId="DefinitionTerm">
    <w:name w:val="Definition Term"/>
    <w:basedOn w:val="a0"/>
    <w:next w:val="a0"/>
    <w:rsid w:val="00F844B6"/>
    <w:pPr>
      <w:autoSpaceDE w:val="0"/>
      <w:autoSpaceDN w:val="0"/>
      <w:adjustRightInd w:val="0"/>
      <w:jc w:val="left"/>
    </w:pPr>
    <w:rPr>
      <w:kern w:val="0"/>
      <w:sz w:val="24"/>
      <w:szCs w:val="20"/>
    </w:rPr>
  </w:style>
  <w:style w:type="character" w:customStyle="1" w:styleId="Char2">
    <w:name w:val="正文文本 Char"/>
    <w:basedOn w:val="a2"/>
    <w:link w:val="a8"/>
    <w:rsid w:val="00F844B6"/>
    <w:rPr>
      <w:b/>
      <w:bCs/>
      <w:kern w:val="2"/>
      <w:sz w:val="24"/>
      <w:szCs w:val="24"/>
    </w:rPr>
  </w:style>
  <w:style w:type="character" w:customStyle="1" w:styleId="Char8">
    <w:name w:val="正文首行缩进 Char"/>
    <w:basedOn w:val="Char2"/>
    <w:link w:val="af5"/>
    <w:rsid w:val="00F844B6"/>
    <w:rPr>
      <w:b w:val="0"/>
      <w:bCs w:val="0"/>
      <w:kern w:val="2"/>
      <w:sz w:val="21"/>
      <w:szCs w:val="24"/>
    </w:rPr>
  </w:style>
  <w:style w:type="paragraph" w:customStyle="1" w:styleId="font5">
    <w:name w:val="font5"/>
    <w:basedOn w:val="a0"/>
    <w:rsid w:val="00F844B6"/>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F844B6"/>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F844B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F844B6"/>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F844B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F844B6"/>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F844B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F844B6"/>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F844B6"/>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F844B6"/>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F844B6"/>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F844B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F844B6"/>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F844B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F844B6"/>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F844B6"/>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F844B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F844B6"/>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F844B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F844B6"/>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F844B6"/>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F844B6"/>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F844B6"/>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b">
    <w:name w:val="char"/>
    <w:basedOn w:val="30"/>
    <w:qFormat/>
    <w:rsid w:val="00F844B6"/>
    <w:pPr>
      <w:spacing w:line="360" w:lineRule="auto"/>
      <w:ind w:firstLineChars="800" w:firstLine="2560"/>
    </w:pPr>
    <w:rPr>
      <w:b w:val="0"/>
      <w:sz w:val="32"/>
      <w:szCs w:val="20"/>
    </w:rPr>
  </w:style>
  <w:style w:type="paragraph" w:customStyle="1" w:styleId="4Char0">
    <w:name w:val="标题4 Char"/>
    <w:basedOn w:val="a0"/>
    <w:rsid w:val="00F844B6"/>
    <w:pPr>
      <w:spacing w:line="360" w:lineRule="auto"/>
      <w:ind w:firstLineChars="192" w:firstLine="538"/>
      <w:jc w:val="left"/>
    </w:pPr>
    <w:rPr>
      <w:rFonts w:ascii="宋体" w:hAnsi="宋体"/>
      <w:color w:val="000000"/>
      <w:sz w:val="28"/>
      <w:szCs w:val="28"/>
    </w:rPr>
  </w:style>
  <w:style w:type="paragraph" w:customStyle="1" w:styleId="1">
    <w:name w:val="投标人须知1"/>
    <w:basedOn w:val="a0"/>
    <w:rsid w:val="00F844B6"/>
    <w:pPr>
      <w:numPr>
        <w:numId w:val="3"/>
      </w:numPr>
      <w:spacing w:line="480" w:lineRule="auto"/>
      <w:jc w:val="left"/>
    </w:pPr>
    <w:rPr>
      <w:b/>
      <w:sz w:val="24"/>
    </w:rPr>
  </w:style>
  <w:style w:type="paragraph" w:customStyle="1" w:styleId="2">
    <w:name w:val="投标人须知2"/>
    <w:basedOn w:val="a0"/>
    <w:rsid w:val="00F844B6"/>
    <w:pPr>
      <w:numPr>
        <w:ilvl w:val="1"/>
        <w:numId w:val="3"/>
      </w:numPr>
      <w:spacing w:line="300" w:lineRule="auto"/>
      <w:jc w:val="left"/>
    </w:pPr>
    <w:rPr>
      <w:szCs w:val="21"/>
    </w:rPr>
  </w:style>
  <w:style w:type="paragraph" w:customStyle="1" w:styleId="3">
    <w:name w:val="投标人须知3"/>
    <w:basedOn w:val="a0"/>
    <w:rsid w:val="00F844B6"/>
    <w:pPr>
      <w:numPr>
        <w:ilvl w:val="2"/>
        <w:numId w:val="3"/>
      </w:numPr>
      <w:spacing w:line="300" w:lineRule="auto"/>
      <w:jc w:val="left"/>
    </w:pPr>
  </w:style>
  <w:style w:type="paragraph" w:customStyle="1" w:styleId="4">
    <w:name w:val="投标人须知4"/>
    <w:basedOn w:val="a0"/>
    <w:rsid w:val="00F844B6"/>
    <w:pPr>
      <w:numPr>
        <w:ilvl w:val="3"/>
        <w:numId w:val="3"/>
      </w:numPr>
      <w:spacing w:line="300" w:lineRule="auto"/>
      <w:ind w:left="794" w:hanging="340"/>
      <w:jc w:val="left"/>
    </w:pPr>
  </w:style>
  <w:style w:type="paragraph" w:customStyle="1" w:styleId="16">
    <w:name w:val="样式 投标人须知1 + (符号) 宋体"/>
    <w:basedOn w:val="1"/>
    <w:rsid w:val="00F844B6"/>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F844B6"/>
    <w:rPr>
      <w:rFonts w:ascii="仿宋_GB2312" w:eastAsia="仿宋_GB2312"/>
      <w:b/>
      <w:sz w:val="32"/>
      <w:szCs w:val="32"/>
    </w:rPr>
  </w:style>
  <w:style w:type="paragraph" w:customStyle="1" w:styleId="17">
    <w:name w:val="表格内文1"/>
    <w:basedOn w:val="aff3"/>
    <w:rsid w:val="00F844B6"/>
  </w:style>
  <w:style w:type="paragraph" w:customStyle="1" w:styleId="001">
    <w:name w:val="001"/>
    <w:basedOn w:val="05"/>
    <w:rsid w:val="00F844B6"/>
  </w:style>
  <w:style w:type="paragraph" w:customStyle="1" w:styleId="05">
    <w:name w:val="05"/>
    <w:basedOn w:val="01"/>
    <w:rsid w:val="00F844B6"/>
  </w:style>
  <w:style w:type="paragraph" w:customStyle="1" w:styleId="01">
    <w:name w:val="01"/>
    <w:basedOn w:val="2a"/>
    <w:rsid w:val="00F844B6"/>
  </w:style>
  <w:style w:type="paragraph" w:customStyle="1" w:styleId="2a">
    <w:name w:val="表格内文2"/>
    <w:basedOn w:val="aff3"/>
    <w:rsid w:val="00F844B6"/>
  </w:style>
  <w:style w:type="paragraph" w:customStyle="1" w:styleId="002">
    <w:name w:val="002"/>
    <w:basedOn w:val="aff4"/>
    <w:rsid w:val="00F844B6"/>
    <w:pPr>
      <w:spacing w:before="62" w:after="62"/>
      <w:jc w:val="center"/>
    </w:pPr>
  </w:style>
  <w:style w:type="paragraph" w:customStyle="1" w:styleId="affc">
    <w:name w:val="表格下注"/>
    <w:basedOn w:val="aff4"/>
    <w:rsid w:val="00F844B6"/>
    <w:pPr>
      <w:ind w:left="798" w:hanging="378"/>
    </w:pPr>
    <w:rPr>
      <w:sz w:val="18"/>
    </w:rPr>
  </w:style>
  <w:style w:type="paragraph" w:customStyle="1" w:styleId="Affd">
    <w:name w:val="正文A"/>
    <w:basedOn w:val="aff4"/>
    <w:rsid w:val="00F844B6"/>
    <w:pPr>
      <w:tabs>
        <w:tab w:val="center" w:pos="3780"/>
        <w:tab w:val="left" w:pos="7140"/>
      </w:tabs>
      <w:spacing w:before="120"/>
      <w:ind w:right="196"/>
      <w:jc w:val="right"/>
    </w:pPr>
    <w:rPr>
      <w:rFonts w:eastAsia="宋体"/>
      <w:b/>
      <w:bCs/>
      <w:w w:val="95"/>
    </w:rPr>
  </w:style>
  <w:style w:type="paragraph" w:customStyle="1" w:styleId="font8">
    <w:name w:val="font8"/>
    <w:basedOn w:val="a0"/>
    <w:rsid w:val="00F844B6"/>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F844B6"/>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F844B6"/>
    <w:pPr>
      <w:widowControl/>
      <w:spacing w:before="100" w:beforeAutospacing="1" w:after="100" w:afterAutospacing="1"/>
      <w:jc w:val="left"/>
    </w:pPr>
    <w:rPr>
      <w:b/>
      <w:bCs/>
      <w:kern w:val="0"/>
      <w:sz w:val="20"/>
      <w:szCs w:val="20"/>
      <w:u w:val="single"/>
    </w:rPr>
  </w:style>
  <w:style w:type="paragraph" w:customStyle="1" w:styleId="font11">
    <w:name w:val="font11"/>
    <w:basedOn w:val="a0"/>
    <w:rsid w:val="00F844B6"/>
    <w:pPr>
      <w:widowControl/>
      <w:spacing w:before="100" w:beforeAutospacing="1" w:after="100" w:afterAutospacing="1"/>
      <w:jc w:val="left"/>
    </w:pPr>
    <w:rPr>
      <w:kern w:val="0"/>
      <w:sz w:val="20"/>
      <w:szCs w:val="20"/>
    </w:rPr>
  </w:style>
  <w:style w:type="paragraph" w:customStyle="1" w:styleId="font12">
    <w:name w:val="font12"/>
    <w:basedOn w:val="a0"/>
    <w:rsid w:val="00F844B6"/>
    <w:pPr>
      <w:widowControl/>
      <w:spacing w:before="100" w:beforeAutospacing="1" w:after="100" w:afterAutospacing="1"/>
      <w:jc w:val="left"/>
    </w:pPr>
    <w:rPr>
      <w:kern w:val="0"/>
      <w:sz w:val="20"/>
      <w:szCs w:val="20"/>
    </w:rPr>
  </w:style>
  <w:style w:type="paragraph" w:customStyle="1" w:styleId="xl22">
    <w:name w:val="xl22"/>
    <w:basedOn w:val="a0"/>
    <w:rsid w:val="00F844B6"/>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F844B6"/>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F844B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F844B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F844B6"/>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F844B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F844B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F844B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sid w:val="00F844B6"/>
    <w:rPr>
      <w:rFonts w:eastAsia="宋体" w:cs="宋体"/>
      <w:b w:val="0"/>
      <w:bCs w:val="0"/>
    </w:rPr>
  </w:style>
  <w:style w:type="paragraph" w:customStyle="1" w:styleId="afff">
    <w:name w:val="样式 章标题"/>
    <w:basedOn w:val="af3"/>
    <w:rsid w:val="00F844B6"/>
    <w:pPr>
      <w:tabs>
        <w:tab w:val="left" w:pos="1590"/>
      </w:tabs>
      <w:ind w:left="1590" w:hanging="1590"/>
    </w:pPr>
    <w:rPr>
      <w:rFonts w:eastAsia="宋体"/>
      <w:b w:val="0"/>
      <w:bCs w:val="0"/>
    </w:rPr>
  </w:style>
  <w:style w:type="paragraph" w:customStyle="1" w:styleId="200">
    <w:name w:val="样式 章标题 20 加粗 居中"/>
    <w:basedOn w:val="afff"/>
    <w:rsid w:val="00F844B6"/>
    <w:rPr>
      <w:rFonts w:cs="宋体"/>
      <w:b/>
      <w:bCs/>
      <w:sz w:val="40"/>
    </w:rPr>
  </w:style>
  <w:style w:type="paragraph" w:customStyle="1" w:styleId="afff0">
    <w:name w:val="样式 章标题 + 宋体 加粗 倾斜 黑色"/>
    <w:basedOn w:val="20"/>
    <w:rsid w:val="00F844B6"/>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rsid w:val="00F844B6"/>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rsid w:val="00F844B6"/>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rsid w:val="00F844B6"/>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rsid w:val="00F844B6"/>
    <w:pPr>
      <w:ind w:firstLine="420"/>
    </w:pPr>
    <w:rPr>
      <w:b w:val="0"/>
      <w:bCs w:val="0"/>
    </w:rPr>
  </w:style>
  <w:style w:type="character" w:customStyle="1" w:styleId="Char7">
    <w:name w:val="批注主题 Char"/>
    <w:link w:val="af4"/>
    <w:rsid w:val="00F844B6"/>
    <w:rPr>
      <w:b/>
      <w:bCs/>
      <w:kern w:val="2"/>
      <w:sz w:val="21"/>
      <w:szCs w:val="24"/>
    </w:rPr>
  </w:style>
  <w:style w:type="paragraph" w:customStyle="1" w:styleId="afff1">
    <w:name w:val="前言、引言标题"/>
    <w:next w:val="a0"/>
    <w:rsid w:val="00F844B6"/>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rsid w:val="00F844B6"/>
    <w:pPr>
      <w:tabs>
        <w:tab w:val="left" w:pos="360"/>
        <w:tab w:val="left" w:pos="840"/>
      </w:tabs>
      <w:jc w:val="both"/>
    </w:pPr>
    <w:rPr>
      <w:rFonts w:ascii="宋体"/>
      <w:sz w:val="21"/>
    </w:rPr>
  </w:style>
  <w:style w:type="paragraph" w:customStyle="1" w:styleId="afff3">
    <w:name w:val="二级条标题"/>
    <w:basedOn w:val="a0"/>
    <w:next w:val="a0"/>
    <w:rsid w:val="00F844B6"/>
    <w:pPr>
      <w:widowControl/>
      <w:tabs>
        <w:tab w:val="left" w:pos="1680"/>
      </w:tabs>
      <w:ind w:left="1680" w:hanging="420"/>
      <w:jc w:val="left"/>
      <w:outlineLvl w:val="3"/>
    </w:pPr>
    <w:rPr>
      <w:rFonts w:eastAsia="黑体"/>
      <w:kern w:val="0"/>
      <w:szCs w:val="20"/>
    </w:rPr>
  </w:style>
  <w:style w:type="character" w:customStyle="1" w:styleId="foChar">
    <w:name w:val="fo Char"/>
    <w:rsid w:val="00F844B6"/>
    <w:rPr>
      <w:rFonts w:eastAsia="宋体"/>
      <w:kern w:val="2"/>
      <w:sz w:val="18"/>
      <w:szCs w:val="18"/>
      <w:lang w:val="en-US" w:eastAsia="zh-CN" w:bidi="ar-SA"/>
    </w:rPr>
  </w:style>
  <w:style w:type="paragraph" w:styleId="afff4">
    <w:name w:val="Intense Quote"/>
    <w:basedOn w:val="a0"/>
    <w:next w:val="a0"/>
    <w:link w:val="Charc"/>
    <w:qFormat/>
    <w:rsid w:val="00F844B6"/>
    <w:pPr>
      <w:pBdr>
        <w:bottom w:val="single" w:sz="4" w:space="4" w:color="4F81BD"/>
      </w:pBdr>
      <w:spacing w:before="200" w:after="280"/>
      <w:ind w:left="936" w:right="936"/>
    </w:pPr>
    <w:rPr>
      <w:b/>
      <w:bCs/>
      <w:i/>
      <w:iCs/>
      <w:color w:val="4F81BD"/>
    </w:rPr>
  </w:style>
  <w:style w:type="character" w:customStyle="1" w:styleId="Charc">
    <w:name w:val="明显引用 Char"/>
    <w:basedOn w:val="a2"/>
    <w:link w:val="afff4"/>
    <w:rsid w:val="00F844B6"/>
    <w:rPr>
      <w:b/>
      <w:bCs/>
      <w:i/>
      <w:iCs/>
      <w:color w:val="4F81BD"/>
      <w:kern w:val="2"/>
      <w:sz w:val="21"/>
      <w:szCs w:val="24"/>
    </w:rPr>
  </w:style>
  <w:style w:type="character" w:customStyle="1" w:styleId="CharChar3">
    <w:name w:val="Char Char3"/>
    <w:locked/>
    <w:rsid w:val="00F844B6"/>
    <w:rPr>
      <w:rFonts w:ascii="Arial" w:eastAsia="黑体" w:hAnsi="Arial"/>
      <w:b/>
      <w:bCs/>
      <w:kern w:val="2"/>
      <w:sz w:val="32"/>
      <w:szCs w:val="32"/>
      <w:lang w:val="en-US" w:eastAsia="zh-CN" w:bidi="ar-SA"/>
    </w:rPr>
  </w:style>
  <w:style w:type="character" w:customStyle="1" w:styleId="CharChar1">
    <w:name w:val="Char Char1"/>
    <w:locked/>
    <w:rsid w:val="00F844B6"/>
    <w:rPr>
      <w:rFonts w:ascii="宋体" w:eastAsia="宋体" w:hAnsi="宋体"/>
      <w:kern w:val="2"/>
      <w:sz w:val="18"/>
      <w:szCs w:val="18"/>
      <w:lang w:val="en-US" w:eastAsia="zh-CN" w:bidi="ar-SA"/>
    </w:rPr>
  </w:style>
  <w:style w:type="character" w:customStyle="1" w:styleId="Char0">
    <w:name w:val="文档结构图 Char"/>
    <w:link w:val="a6"/>
    <w:semiHidden/>
    <w:locked/>
    <w:rsid w:val="00F844B6"/>
    <w:rPr>
      <w:kern w:val="2"/>
      <w:sz w:val="21"/>
      <w:szCs w:val="24"/>
      <w:shd w:val="clear" w:color="auto" w:fill="000080"/>
    </w:rPr>
  </w:style>
  <w:style w:type="character" w:customStyle="1" w:styleId="CharChar2">
    <w:name w:val="Char Char2"/>
    <w:rsid w:val="00F844B6"/>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sid w:val="00F844B6"/>
    <w:rPr>
      <w:rFonts w:ascii="仿宋_GB2312" w:eastAsia="仿宋_GB2312"/>
      <w:b/>
      <w:sz w:val="32"/>
      <w:szCs w:val="32"/>
    </w:rPr>
  </w:style>
  <w:style w:type="character" w:customStyle="1" w:styleId="CharChar9">
    <w:name w:val="Char Char9"/>
    <w:rsid w:val="00F844B6"/>
    <w:rPr>
      <w:rFonts w:eastAsia="宋体"/>
      <w:b/>
      <w:bCs/>
      <w:kern w:val="2"/>
      <w:sz w:val="24"/>
      <w:szCs w:val="24"/>
      <w:lang w:val="en-US" w:eastAsia="zh-CN" w:bidi="ar-SA"/>
    </w:rPr>
  </w:style>
  <w:style w:type="paragraph" w:customStyle="1" w:styleId="afff5">
    <w:name w:val="缩进正文"/>
    <w:basedOn w:val="a0"/>
    <w:link w:val="Chard"/>
    <w:rsid w:val="00F844B6"/>
    <w:pPr>
      <w:ind w:firstLineChars="200" w:firstLine="560"/>
    </w:pPr>
    <w:rPr>
      <w:rFonts w:eastAsia="仿宋_GB2312" w:cs="宋体"/>
      <w:sz w:val="28"/>
      <w:szCs w:val="20"/>
    </w:rPr>
  </w:style>
  <w:style w:type="character" w:customStyle="1" w:styleId="Chard">
    <w:name w:val="缩进正文 Char"/>
    <w:link w:val="afff5"/>
    <w:rsid w:val="00F844B6"/>
    <w:rPr>
      <w:rFonts w:eastAsia="仿宋_GB2312" w:cs="宋体"/>
      <w:kern w:val="2"/>
      <w:sz w:val="28"/>
    </w:rPr>
  </w:style>
  <w:style w:type="paragraph" w:customStyle="1" w:styleId="TOC1">
    <w:name w:val="TOC 标题1"/>
    <w:basedOn w:val="10"/>
    <w:next w:val="a0"/>
    <w:uiPriority w:val="39"/>
    <w:qFormat/>
    <w:rsid w:val="00F844B6"/>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rsid w:val="00F844B6"/>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sid w:val="00F844B6"/>
    <w:rPr>
      <w:rFonts w:ascii="宋体" w:eastAsia="宋体" w:hAnsi="宋体"/>
      <w:b/>
      <w:bCs/>
      <w:sz w:val="24"/>
      <w:lang w:val="en-US" w:eastAsia="zh-CN" w:bidi="ar-SA"/>
    </w:rPr>
  </w:style>
  <w:style w:type="character" w:customStyle="1" w:styleId="EHPTChar1">
    <w:name w:val="EHPT Char1"/>
    <w:rsid w:val="00F844B6"/>
    <w:rPr>
      <w:rFonts w:eastAsia="宋体"/>
      <w:b/>
      <w:bCs/>
      <w:kern w:val="2"/>
      <w:sz w:val="24"/>
      <w:szCs w:val="24"/>
      <w:lang w:val="en-US" w:eastAsia="zh-CN" w:bidi="ar-SA"/>
    </w:rPr>
  </w:style>
  <w:style w:type="character" w:customStyle="1" w:styleId="Chare">
    <w:name w:val="批注框文本 Char"/>
    <w:semiHidden/>
    <w:rsid w:val="00F844B6"/>
    <w:rPr>
      <w:rFonts w:ascii="Times New Roman" w:hAnsi="Times New Roman"/>
      <w:kern w:val="2"/>
      <w:sz w:val="18"/>
      <w:szCs w:val="18"/>
    </w:rPr>
  </w:style>
  <w:style w:type="character" w:customStyle="1" w:styleId="18">
    <w:name w:val="正文1"/>
    <w:rsid w:val="00F844B6"/>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F844B6"/>
    <w:rPr>
      <w:rFonts w:ascii="Tahoma" w:hAnsi="Tahoma"/>
      <w:sz w:val="24"/>
      <w:szCs w:val="20"/>
    </w:rPr>
  </w:style>
  <w:style w:type="paragraph" w:customStyle="1" w:styleId="Default">
    <w:name w:val="Default"/>
    <w:qFormat/>
    <w:rsid w:val="00F844B6"/>
    <w:pPr>
      <w:widowControl w:val="0"/>
      <w:autoSpaceDE w:val="0"/>
      <w:autoSpaceDN w:val="0"/>
      <w:adjustRightInd w:val="0"/>
    </w:pPr>
    <w:rPr>
      <w:color w:val="000000"/>
      <w:sz w:val="24"/>
      <w:szCs w:val="24"/>
    </w:rPr>
  </w:style>
  <w:style w:type="paragraph" w:customStyle="1" w:styleId="19">
    <w:name w:val="修订1"/>
    <w:hidden/>
    <w:uiPriority w:val="99"/>
    <w:semiHidden/>
    <w:rsid w:val="00F844B6"/>
    <w:rPr>
      <w:kern w:val="2"/>
      <w:sz w:val="21"/>
      <w:szCs w:val="24"/>
    </w:rPr>
  </w:style>
  <w:style w:type="character" w:customStyle="1" w:styleId="Chara">
    <w:name w:val="列出段落 Char"/>
    <w:link w:val="aff2"/>
    <w:uiPriority w:val="34"/>
    <w:qFormat/>
    <w:rsid w:val="008F2E62"/>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bidding.szu.edu.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61823C-7315-42EB-9D8A-7C5FA3525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5539</Words>
  <Characters>31574</Characters>
  <Application>Microsoft Office Word</Application>
  <DocSecurity>0</DocSecurity>
  <Lines>263</Lines>
  <Paragraphs>74</Paragraphs>
  <ScaleCrop>false</ScaleCrop>
  <Company>深圳市清华斯维尔软件科技有限公司</Company>
  <LinksUpToDate>false</LinksUpToDate>
  <CharactersWithSpaces>37039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356</cp:revision>
  <cp:lastPrinted>2015-02-16T02:37:00Z</cp:lastPrinted>
  <dcterms:created xsi:type="dcterms:W3CDTF">2018-03-08T08:55:00Z</dcterms:created>
  <dcterms:modified xsi:type="dcterms:W3CDTF">2021-06-11T09:13:00Z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