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ABE" w:rsidRDefault="00407ABE"/>
    <w:p w:rsidR="00407ABE" w:rsidRDefault="00407ABE" w:rsidP="00407ABE">
      <w:pPr>
        <w:jc w:val="center"/>
        <w:rPr>
          <w:color w:val="0000FF"/>
          <w:sz w:val="56"/>
        </w:rPr>
      </w:pPr>
      <w:r>
        <w:rPr>
          <w:rFonts w:hint="eastAsia"/>
          <w:color w:val="0000FF"/>
          <w:sz w:val="56"/>
        </w:rPr>
        <w:t>饮食服务中心加工</w:t>
      </w:r>
      <w:proofErr w:type="gramStart"/>
      <w:r>
        <w:rPr>
          <w:rFonts w:hint="eastAsia"/>
          <w:color w:val="0000FF"/>
          <w:sz w:val="56"/>
        </w:rPr>
        <w:t>部改造</w:t>
      </w:r>
      <w:proofErr w:type="gramEnd"/>
      <w:r>
        <w:rPr>
          <w:rFonts w:hint="eastAsia"/>
          <w:color w:val="0000FF"/>
          <w:sz w:val="56"/>
        </w:rPr>
        <w:t>工程</w:t>
      </w:r>
    </w:p>
    <w:p w:rsidR="00407ABE" w:rsidRDefault="00407ABE" w:rsidP="00407ABE">
      <w:pPr>
        <w:jc w:val="center"/>
        <w:rPr>
          <w:color w:val="0000FF"/>
          <w:sz w:val="56"/>
        </w:rPr>
      </w:pPr>
    </w:p>
    <w:p w:rsidR="00407ABE" w:rsidRDefault="00407ABE" w:rsidP="00407ABE">
      <w:pPr>
        <w:jc w:val="center"/>
        <w:rPr>
          <w:color w:val="0000FF"/>
          <w:sz w:val="56"/>
        </w:rPr>
      </w:pPr>
    </w:p>
    <w:p w:rsidR="00407ABE" w:rsidRDefault="00407ABE" w:rsidP="00407ABE">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07ABE" w:rsidRDefault="00407ABE" w:rsidP="00407ABE">
      <w:pPr>
        <w:jc w:val="center"/>
        <w:rPr>
          <w:color w:val="000000"/>
          <w:sz w:val="30"/>
        </w:rPr>
      </w:pPr>
      <w:r>
        <w:rPr>
          <w:rFonts w:hint="eastAsia"/>
          <w:color w:val="000000"/>
          <w:sz w:val="30"/>
        </w:rPr>
        <w:t>（招标编号：</w:t>
      </w:r>
      <w:r>
        <w:rPr>
          <w:rFonts w:hint="eastAsia"/>
          <w:color w:val="000000"/>
          <w:sz w:val="30"/>
        </w:rPr>
        <w:t>SZU2015177GC</w:t>
      </w:r>
      <w:r>
        <w:rPr>
          <w:rFonts w:hint="eastAsia"/>
          <w:color w:val="000000"/>
          <w:sz w:val="30"/>
        </w:rPr>
        <w:t>）</w:t>
      </w:r>
    </w:p>
    <w:p w:rsidR="00407ABE" w:rsidRDefault="00407ABE" w:rsidP="00407ABE">
      <w:pPr>
        <w:jc w:val="center"/>
        <w:rPr>
          <w:color w:val="000000"/>
          <w:sz w:val="90"/>
        </w:rPr>
      </w:pPr>
    </w:p>
    <w:p w:rsidR="00407ABE" w:rsidRDefault="00407ABE" w:rsidP="00407ABE">
      <w:pPr>
        <w:jc w:val="center"/>
        <w:rPr>
          <w:color w:val="000000"/>
          <w:sz w:val="90"/>
        </w:rPr>
      </w:pPr>
    </w:p>
    <w:p w:rsidR="00407ABE" w:rsidRDefault="00407ABE" w:rsidP="00407ABE">
      <w:pPr>
        <w:jc w:val="center"/>
        <w:rPr>
          <w:color w:val="000000"/>
          <w:sz w:val="90"/>
        </w:rPr>
      </w:pPr>
    </w:p>
    <w:p w:rsidR="00407ABE" w:rsidRDefault="00407ABE" w:rsidP="00407ABE">
      <w:pPr>
        <w:jc w:val="center"/>
        <w:rPr>
          <w:color w:val="000000"/>
          <w:sz w:val="90"/>
        </w:rPr>
      </w:pPr>
    </w:p>
    <w:p w:rsidR="00407ABE" w:rsidRDefault="00407ABE" w:rsidP="00407ABE">
      <w:pPr>
        <w:jc w:val="center"/>
        <w:rPr>
          <w:color w:val="000000"/>
          <w:sz w:val="30"/>
        </w:rPr>
      </w:pPr>
      <w:r>
        <w:rPr>
          <w:rFonts w:hint="eastAsia"/>
          <w:color w:val="000000"/>
          <w:sz w:val="30"/>
        </w:rPr>
        <w:t>深圳大学招投标管理中心</w:t>
      </w:r>
    </w:p>
    <w:p w:rsidR="00407ABE" w:rsidRDefault="00407ABE" w:rsidP="00407ABE">
      <w:pPr>
        <w:jc w:val="center"/>
        <w:rPr>
          <w:color w:val="000000"/>
          <w:sz w:val="30"/>
        </w:rPr>
      </w:pPr>
      <w:r>
        <w:rPr>
          <w:rFonts w:hint="eastAsia"/>
          <w:color w:val="000000"/>
          <w:sz w:val="30"/>
        </w:rPr>
        <w:t>二零一五年八月</w:t>
      </w:r>
    </w:p>
    <w:p w:rsidR="00407ABE" w:rsidRDefault="00407ABE">
      <w:pPr>
        <w:widowControl/>
        <w:jc w:val="left"/>
        <w:rPr>
          <w:color w:val="000000"/>
          <w:sz w:val="30"/>
        </w:rPr>
      </w:pPr>
      <w:r>
        <w:rPr>
          <w:color w:val="000000"/>
          <w:sz w:val="30"/>
        </w:rPr>
        <w:br w:type="page"/>
      </w:r>
    </w:p>
    <w:p w:rsidR="00407ABE" w:rsidRDefault="00407ABE" w:rsidP="00407ABE">
      <w:pPr>
        <w:spacing w:beforeLines="50" w:before="156"/>
        <w:jc w:val="center"/>
        <w:rPr>
          <w:color w:val="000000"/>
          <w:sz w:val="50"/>
        </w:rPr>
      </w:pPr>
      <w:r>
        <w:rPr>
          <w:rFonts w:hint="eastAsia"/>
          <w:color w:val="000000"/>
          <w:sz w:val="50"/>
        </w:rPr>
        <w:lastRenderedPageBreak/>
        <w:t>投标邀请书</w:t>
      </w:r>
    </w:p>
    <w:p w:rsidR="00407ABE" w:rsidRDefault="00407ABE" w:rsidP="00407ABE">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饮食服务中心加工</w:t>
      </w:r>
      <w:proofErr w:type="gramStart"/>
      <w:r>
        <w:rPr>
          <w:rFonts w:hint="eastAsia"/>
          <w:color w:val="000000"/>
          <w:sz w:val="24"/>
        </w:rPr>
        <w:t>部改造</w:t>
      </w:r>
      <w:proofErr w:type="gramEnd"/>
      <w:r>
        <w:rPr>
          <w:rFonts w:hint="eastAsia"/>
          <w:color w:val="000000"/>
          <w:sz w:val="24"/>
        </w:rPr>
        <w:t>工程</w:t>
      </w:r>
      <w:r>
        <w:rPr>
          <w:rFonts w:hint="eastAsia"/>
          <w:color w:val="000000"/>
          <w:sz w:val="24"/>
        </w:rPr>
        <w:t xml:space="preserve"> </w:t>
      </w:r>
      <w:r>
        <w:rPr>
          <w:rFonts w:hint="eastAsia"/>
          <w:color w:val="000000"/>
          <w:sz w:val="24"/>
        </w:rPr>
        <w:t>项目进行公开招标，欢迎符合条件的企业参加投标，具体事项如下：</w:t>
      </w:r>
    </w:p>
    <w:p w:rsidR="00407ABE" w:rsidRDefault="00407ABE" w:rsidP="00407ABE">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SZU2015177GC</w:t>
      </w:r>
    </w:p>
    <w:p w:rsidR="00407ABE" w:rsidRDefault="00407ABE" w:rsidP="00407ABE">
      <w:pPr>
        <w:spacing w:beforeLines="50" w:before="156"/>
        <w:jc w:val="left"/>
        <w:rPr>
          <w:rFonts w:hint="eastAsia"/>
          <w:color w:val="000000"/>
          <w:sz w:val="24"/>
        </w:rPr>
      </w:pPr>
      <w:r>
        <w:rPr>
          <w:rFonts w:hint="eastAsia"/>
          <w:color w:val="000000"/>
          <w:sz w:val="24"/>
        </w:rPr>
        <w:t>2.</w:t>
      </w:r>
      <w:r>
        <w:rPr>
          <w:rFonts w:hint="eastAsia"/>
          <w:color w:val="000000"/>
          <w:sz w:val="24"/>
        </w:rPr>
        <w:t>工程名称：饮食服务中心加工</w:t>
      </w:r>
      <w:proofErr w:type="gramStart"/>
      <w:r>
        <w:rPr>
          <w:rFonts w:hint="eastAsia"/>
          <w:color w:val="000000"/>
          <w:sz w:val="24"/>
        </w:rPr>
        <w:t>部改造</w:t>
      </w:r>
      <w:proofErr w:type="gramEnd"/>
      <w:r>
        <w:rPr>
          <w:rFonts w:hint="eastAsia"/>
          <w:color w:val="000000"/>
          <w:sz w:val="24"/>
        </w:rPr>
        <w:t>工程</w:t>
      </w:r>
    </w:p>
    <w:p w:rsidR="00407ABE" w:rsidRDefault="00407ABE" w:rsidP="00407ABE">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地面拆除；</w:t>
      </w:r>
      <w:r>
        <w:rPr>
          <w:rFonts w:hint="eastAsia"/>
          <w:color w:val="000000"/>
          <w:sz w:val="24"/>
        </w:rPr>
        <w:t>2.</w:t>
      </w:r>
      <w:r>
        <w:rPr>
          <w:rFonts w:hint="eastAsia"/>
          <w:color w:val="000000"/>
          <w:sz w:val="24"/>
        </w:rPr>
        <w:t>大理石地面铺设；</w:t>
      </w:r>
      <w:r>
        <w:rPr>
          <w:rFonts w:hint="eastAsia"/>
          <w:color w:val="000000"/>
          <w:sz w:val="24"/>
        </w:rPr>
        <w:t>4.</w:t>
      </w:r>
      <w:r>
        <w:rPr>
          <w:rFonts w:hint="eastAsia"/>
          <w:color w:val="000000"/>
          <w:sz w:val="24"/>
        </w:rPr>
        <w:t>雨棚安装；</w:t>
      </w:r>
      <w:r>
        <w:rPr>
          <w:rFonts w:hint="eastAsia"/>
          <w:color w:val="000000"/>
          <w:sz w:val="24"/>
        </w:rPr>
        <w:t>5.</w:t>
      </w:r>
      <w:r>
        <w:rPr>
          <w:rFonts w:hint="eastAsia"/>
          <w:color w:val="000000"/>
          <w:sz w:val="24"/>
        </w:rPr>
        <w:t>轻质砖墙；</w:t>
      </w:r>
      <w:r>
        <w:rPr>
          <w:rFonts w:hint="eastAsia"/>
          <w:color w:val="000000"/>
          <w:sz w:val="24"/>
        </w:rPr>
        <w:t>6.</w:t>
      </w:r>
      <w:proofErr w:type="gramStart"/>
      <w:r>
        <w:rPr>
          <w:rFonts w:hint="eastAsia"/>
          <w:color w:val="000000"/>
          <w:sz w:val="24"/>
        </w:rPr>
        <w:t>不锈钢门制安</w:t>
      </w:r>
      <w:proofErr w:type="gramEnd"/>
      <w:r>
        <w:rPr>
          <w:rFonts w:hint="eastAsia"/>
          <w:color w:val="000000"/>
          <w:sz w:val="24"/>
        </w:rPr>
        <w:t>；</w:t>
      </w:r>
      <w:r>
        <w:rPr>
          <w:rFonts w:hint="eastAsia"/>
          <w:color w:val="000000"/>
          <w:sz w:val="24"/>
        </w:rPr>
        <w:t>7.</w:t>
      </w:r>
      <w:r>
        <w:rPr>
          <w:rFonts w:hint="eastAsia"/>
          <w:color w:val="000000"/>
          <w:sz w:val="24"/>
        </w:rPr>
        <w:t>配电箱安装；</w:t>
      </w:r>
      <w:r>
        <w:rPr>
          <w:rFonts w:hint="eastAsia"/>
          <w:color w:val="000000"/>
          <w:sz w:val="24"/>
        </w:rPr>
        <w:t>8.</w:t>
      </w:r>
      <w:r>
        <w:rPr>
          <w:rFonts w:hint="eastAsia"/>
          <w:color w:val="000000"/>
          <w:sz w:val="24"/>
        </w:rPr>
        <w:t>电气配管线等。</w:t>
      </w:r>
    </w:p>
    <w:p w:rsidR="00407ABE" w:rsidRDefault="00407ABE" w:rsidP="00407ABE">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07ABE" w:rsidRDefault="00407ABE" w:rsidP="00407ABE">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407ABE" w:rsidRDefault="00407ABE" w:rsidP="00407ABE">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407ABE" w:rsidRDefault="00407ABE" w:rsidP="00407ABE">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407ABE" w:rsidRDefault="00407ABE" w:rsidP="00407ABE">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407ABE" w:rsidRDefault="00407ABE" w:rsidP="00407ABE">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07</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07ABE" w:rsidRDefault="00407ABE" w:rsidP="00407ABE">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407ABE" w:rsidRDefault="00407ABE" w:rsidP="00407ABE">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07ABE" w:rsidRDefault="00407ABE" w:rsidP="00407ABE">
      <w:pPr>
        <w:spacing w:beforeLines="50" w:before="156"/>
        <w:jc w:val="left"/>
        <w:rPr>
          <w:rFonts w:hint="eastAsia"/>
          <w:color w:val="000000"/>
          <w:sz w:val="24"/>
        </w:rPr>
      </w:pPr>
      <w:r>
        <w:rPr>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07ABE" w:rsidRDefault="00407ABE" w:rsidP="00407ABE">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07ABE" w:rsidRDefault="00407ABE" w:rsidP="00407ABE">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07ABE" w:rsidRDefault="00407ABE" w:rsidP="00407ABE">
      <w:pPr>
        <w:spacing w:beforeLines="50" w:before="156"/>
        <w:jc w:val="left"/>
        <w:rPr>
          <w:color w:val="000000"/>
          <w:sz w:val="24"/>
        </w:rPr>
      </w:pPr>
    </w:p>
    <w:p w:rsidR="00407ABE" w:rsidRDefault="00407ABE" w:rsidP="00407ABE">
      <w:pPr>
        <w:spacing w:beforeLines="50" w:before="156"/>
        <w:jc w:val="right"/>
        <w:rPr>
          <w:color w:val="000000"/>
          <w:sz w:val="24"/>
        </w:rPr>
      </w:pPr>
    </w:p>
    <w:p w:rsidR="00407ABE" w:rsidRDefault="00407ABE" w:rsidP="00407ABE">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407ABE" w:rsidRDefault="00407ABE" w:rsidP="00407ABE">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07ABE" w:rsidRDefault="00407ABE" w:rsidP="00407ABE">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407ABE" w:rsidRDefault="00407ABE" w:rsidP="00407ABE">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07ABE" w:rsidRDefault="00407ABE" w:rsidP="00407ABE">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07ABE" w:rsidRDefault="00407ABE">
      <w:pPr>
        <w:widowControl/>
        <w:jc w:val="left"/>
        <w:rPr>
          <w:color w:val="000000"/>
          <w:sz w:val="24"/>
        </w:rPr>
      </w:pPr>
      <w:r>
        <w:rPr>
          <w:color w:val="000000"/>
          <w:sz w:val="24"/>
        </w:rPr>
        <w:br w:type="page"/>
      </w:r>
    </w:p>
    <w:p w:rsidR="00407ABE" w:rsidRDefault="00407ABE" w:rsidP="00407ABE">
      <w:pPr>
        <w:spacing w:beforeLines="50" w:before="156"/>
        <w:jc w:val="center"/>
        <w:rPr>
          <w:color w:val="000000"/>
          <w:sz w:val="50"/>
        </w:rPr>
      </w:pPr>
      <w:r>
        <w:rPr>
          <w:rFonts w:hint="eastAsia"/>
          <w:color w:val="000000"/>
          <w:sz w:val="50"/>
        </w:rPr>
        <w:lastRenderedPageBreak/>
        <w:t>投标人须知</w:t>
      </w:r>
    </w:p>
    <w:p w:rsidR="00407ABE" w:rsidRDefault="00407ABE" w:rsidP="00407ABE">
      <w:pPr>
        <w:spacing w:beforeLines="50" w:before="156"/>
        <w:jc w:val="left"/>
        <w:rPr>
          <w:rFonts w:ascii="仿宋" w:eastAsia="仿宋"/>
          <w:color w:val="000000"/>
          <w:sz w:val="24"/>
        </w:rPr>
      </w:pPr>
      <w:r>
        <w:rPr>
          <w:rFonts w:ascii="仿宋" w:eastAsia="仿宋" w:hint="eastAsia"/>
          <w:color w:val="000000"/>
          <w:sz w:val="24"/>
        </w:rPr>
        <w:t>一、投标人资格要求：</w:t>
      </w:r>
    </w:p>
    <w:p w:rsidR="00407ABE" w:rsidRDefault="00407ABE" w:rsidP="00407ABE">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407ABE" w:rsidRDefault="00407ABE" w:rsidP="00407ABE">
      <w:pPr>
        <w:spacing w:beforeLines="50" w:before="156"/>
        <w:jc w:val="left"/>
        <w:rPr>
          <w:rFonts w:ascii="仿宋" w:eastAsia="仿宋"/>
          <w:color w:val="000000"/>
          <w:sz w:val="24"/>
        </w:rPr>
      </w:pPr>
      <w:r>
        <w:rPr>
          <w:rFonts w:ascii="仿宋" w:eastAsia="仿宋" w:hint="eastAsia"/>
          <w:color w:val="000000"/>
          <w:sz w:val="24"/>
        </w:rPr>
        <w:t>二、工期：</w:t>
      </w:r>
    </w:p>
    <w:p w:rsidR="00407ABE" w:rsidRDefault="00407ABE" w:rsidP="00407ABE">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三、施工要求：</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07ABE" w:rsidRDefault="00407ABE" w:rsidP="00407ABE">
      <w:pPr>
        <w:spacing w:beforeLines="50" w:before="156"/>
        <w:jc w:val="left"/>
        <w:rPr>
          <w:rFonts w:ascii="仿宋" w:eastAsia="仿宋"/>
          <w:color w:val="000000"/>
          <w:sz w:val="24"/>
        </w:rPr>
      </w:pP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"深圳市价格信息（2015年第7期）"。按照国家税收现行有关规定，深圳市建筑工程计价中税金的费率最高为3.48%。（投标报价书格式见附表）</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五、结算方式∶</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2、质疑投诉文件无合格签字及盖章的；</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407ABE" w:rsidRDefault="00407ABE" w:rsidP="00407ABE">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407ABE" w:rsidRDefault="00407ABE" w:rsidP="00407ABE">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07ABE" w:rsidRDefault="00407ABE">
      <w:pPr>
        <w:widowControl/>
        <w:jc w:val="left"/>
        <w:rPr>
          <w:rFonts w:ascii="仿宋" w:eastAsia="仿宋"/>
          <w:color w:val="000000"/>
          <w:sz w:val="24"/>
        </w:rPr>
      </w:pPr>
      <w:r>
        <w:rPr>
          <w:rFonts w:ascii="仿宋" w:eastAsia="仿宋"/>
          <w:color w:val="000000"/>
          <w:sz w:val="24"/>
        </w:rPr>
        <w:br w:type="page"/>
      </w:r>
    </w:p>
    <w:tbl>
      <w:tblPr>
        <w:tblW w:w="9141" w:type="dxa"/>
        <w:tblCellMar>
          <w:left w:w="0" w:type="dxa"/>
          <w:right w:w="0" w:type="dxa"/>
        </w:tblCellMar>
        <w:tblLook w:val="04A0" w:firstRow="1" w:lastRow="0" w:firstColumn="1" w:lastColumn="0" w:noHBand="0" w:noVBand="1"/>
      </w:tblPr>
      <w:tblGrid>
        <w:gridCol w:w="873"/>
        <w:gridCol w:w="2170"/>
        <w:gridCol w:w="3644"/>
        <w:gridCol w:w="714"/>
        <w:gridCol w:w="1141"/>
        <w:gridCol w:w="599"/>
      </w:tblGrid>
      <w:tr w:rsidR="00407ABE" w:rsidTr="00BC7892">
        <w:trPr>
          <w:trHeight w:val="394"/>
        </w:trPr>
        <w:tc>
          <w:tcPr>
            <w:tcW w:w="914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407ABE" w:rsidTr="00BC789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r>
      <w:tr w:rsidR="00407ABE" w:rsidTr="00BC7892">
        <w:trPr>
          <w:trHeight w:val="394"/>
        </w:trPr>
        <w:tc>
          <w:tcPr>
            <w:tcW w:w="735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饮食服务中心加工</w:t>
            </w:r>
            <w:proofErr w:type="gramStart"/>
            <w:r>
              <w:rPr>
                <w:rFonts w:hint="eastAsia"/>
                <w:color w:val="000000"/>
                <w:sz w:val="20"/>
                <w:szCs w:val="20"/>
              </w:rPr>
              <w:t>部改造</w:t>
            </w:r>
            <w:proofErr w:type="gramEnd"/>
            <w:r>
              <w:rPr>
                <w:rFonts w:hint="eastAsia"/>
                <w:color w:val="000000"/>
                <w:sz w:val="20"/>
                <w:szCs w:val="20"/>
              </w:rPr>
              <w:t>工程</w:t>
            </w:r>
          </w:p>
        </w:tc>
        <w:tc>
          <w:tcPr>
            <w:tcW w:w="178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407ABE" w:rsidTr="00BC7892">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序号</w:t>
            </w:r>
          </w:p>
        </w:tc>
        <w:tc>
          <w:tcPr>
            <w:tcW w:w="203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项目编码</w:t>
            </w:r>
          </w:p>
        </w:tc>
        <w:tc>
          <w:tcPr>
            <w:tcW w:w="37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项目名称</w:t>
            </w:r>
          </w:p>
        </w:tc>
        <w:tc>
          <w:tcPr>
            <w:tcW w:w="77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工程数量</w:t>
            </w:r>
          </w:p>
        </w:tc>
        <w:tc>
          <w:tcPr>
            <w:tcW w:w="6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备注</w:t>
            </w:r>
          </w:p>
        </w:tc>
      </w:tr>
      <w:tr w:rsidR="00407ABE" w:rsidTr="00BC7892">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 xml:space="preserve">　</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拆除部分</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 xml:space="preserve">　</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020612008001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金属门拆除</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19.71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2</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020612009001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拆除原有下水道盖板</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5.75</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3</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010901002001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拆除砌体、隔墙</w:t>
            </w:r>
            <w:r>
              <w:rPr>
                <w:rFonts w:hint="eastAsia"/>
                <w:color w:val="000000"/>
                <w:sz w:val="18"/>
                <w:szCs w:val="18"/>
              </w:rPr>
              <w:br/>
            </w:r>
            <w:r>
              <w:rPr>
                <w:rFonts w:hint="eastAsia"/>
                <w:color w:val="000000"/>
                <w:sz w:val="18"/>
                <w:szCs w:val="18"/>
              </w:rPr>
              <w:br/>
              <w:t>1.</w:t>
            </w:r>
            <w:r>
              <w:rPr>
                <w:rFonts w:hint="eastAsia"/>
                <w:color w:val="000000"/>
                <w:sz w:val="18"/>
                <w:szCs w:val="18"/>
              </w:rPr>
              <w:t>砖砌体拆除</w:t>
            </w:r>
            <w:r>
              <w:rPr>
                <w:rFonts w:hint="eastAsia"/>
                <w:color w:val="000000"/>
                <w:sz w:val="18"/>
                <w:szCs w:val="18"/>
              </w:rPr>
              <w:t xml:space="preserve"> </w:t>
            </w:r>
            <w:r>
              <w:rPr>
                <w:rFonts w:hint="eastAsia"/>
                <w:color w:val="000000"/>
                <w:sz w:val="18"/>
                <w:szCs w:val="18"/>
              </w:rPr>
              <w:t>人工</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4.50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4</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020612004001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铲除地砖及水泥基层（含管线拆除）</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266.10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 xml:space="preserve">　</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装饰部分</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 xml:space="preserve">　</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5</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020610001001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封洞</w:t>
            </w:r>
            <w:r>
              <w:rPr>
                <w:rFonts w:hint="eastAsia"/>
                <w:color w:val="000000"/>
                <w:sz w:val="18"/>
                <w:szCs w:val="18"/>
              </w:rPr>
              <w:br/>
            </w:r>
            <w:r>
              <w:rPr>
                <w:rFonts w:hint="eastAsia"/>
                <w:color w:val="000000"/>
                <w:sz w:val="18"/>
                <w:szCs w:val="18"/>
              </w:rPr>
              <w:br/>
              <w:t>1.</w:t>
            </w:r>
            <w:r>
              <w:rPr>
                <w:rFonts w:hint="eastAsia"/>
                <w:color w:val="000000"/>
                <w:sz w:val="18"/>
                <w:szCs w:val="18"/>
              </w:rPr>
              <w:t>砖砌体封窗洞</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12.00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6</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020201001001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24.00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7</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020204003001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铺贴白色墙砖（</w:t>
            </w:r>
            <w:proofErr w:type="gramStart"/>
            <w:r>
              <w:rPr>
                <w:rFonts w:hint="eastAsia"/>
                <w:color w:val="000000"/>
                <w:sz w:val="18"/>
                <w:szCs w:val="18"/>
              </w:rPr>
              <w:t>同整体</w:t>
            </w:r>
            <w:proofErr w:type="gramEnd"/>
            <w:r>
              <w:rPr>
                <w:rFonts w:hint="eastAsia"/>
                <w:color w:val="000000"/>
                <w:sz w:val="18"/>
                <w:szCs w:val="18"/>
              </w:rPr>
              <w:t>一致）</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150*150mm</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24.00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8</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010403002001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矩形梁</w:t>
            </w:r>
            <w:r>
              <w:rPr>
                <w:rFonts w:hint="eastAsia"/>
                <w:color w:val="000000"/>
                <w:sz w:val="18"/>
                <w:szCs w:val="18"/>
              </w:rPr>
              <w:br/>
            </w:r>
            <w:r>
              <w:rPr>
                <w:rFonts w:hint="eastAsia"/>
                <w:color w:val="000000"/>
                <w:sz w:val="18"/>
                <w:szCs w:val="18"/>
              </w:rPr>
              <w:br/>
              <w:t>1.</w:t>
            </w:r>
            <w:r>
              <w:rPr>
                <w:rFonts w:hint="eastAsia"/>
                <w:color w:val="000000"/>
                <w:sz w:val="18"/>
                <w:szCs w:val="18"/>
              </w:rPr>
              <w:t>现浇混凝土梁</w:t>
            </w:r>
            <w:r>
              <w:rPr>
                <w:rFonts w:hint="eastAsia"/>
                <w:color w:val="000000"/>
                <w:sz w:val="18"/>
                <w:szCs w:val="18"/>
              </w:rPr>
              <w:t>[C20</w:t>
            </w:r>
            <w:r>
              <w:rPr>
                <w:rFonts w:hint="eastAsia"/>
                <w:color w:val="000000"/>
                <w:sz w:val="18"/>
                <w:szCs w:val="18"/>
              </w:rPr>
              <w:t>预拌普通混凝土</w:t>
            </w:r>
            <w:r>
              <w:rPr>
                <w:rFonts w:hint="eastAsia"/>
                <w:color w:val="000000"/>
                <w:sz w:val="18"/>
                <w:szCs w:val="18"/>
              </w:rPr>
              <w:t>(</w:t>
            </w:r>
            <w:r>
              <w:rPr>
                <w:rFonts w:hint="eastAsia"/>
                <w:color w:val="000000"/>
                <w:sz w:val="18"/>
                <w:szCs w:val="18"/>
              </w:rPr>
              <w:t>粒径</w:t>
            </w:r>
            <w:r>
              <w:rPr>
                <w:rFonts w:hint="eastAsia"/>
                <w:color w:val="000000"/>
                <w:sz w:val="18"/>
                <w:szCs w:val="18"/>
              </w:rPr>
              <w:lastRenderedPageBreak/>
              <w:t>20mm)]</w:t>
            </w:r>
            <w:r>
              <w:rPr>
                <w:rFonts w:hint="eastAsia"/>
                <w:color w:val="000000"/>
                <w:sz w:val="18"/>
                <w:szCs w:val="18"/>
              </w:rPr>
              <w:t>（新旧梁连接处表面凿毛）</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1.33</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9</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010416001001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现浇混凝土钢筋</w:t>
            </w:r>
            <w:r>
              <w:rPr>
                <w:rFonts w:hint="eastAsia"/>
                <w:color w:val="000000"/>
                <w:sz w:val="18"/>
                <w:szCs w:val="18"/>
              </w:rPr>
              <w:br/>
            </w:r>
            <w:r>
              <w:rPr>
                <w:rFonts w:hint="eastAsia"/>
                <w:color w:val="000000"/>
                <w:sz w:val="18"/>
                <w:szCs w:val="18"/>
              </w:rPr>
              <w:br/>
              <w:t>1.</w:t>
            </w:r>
            <w:r>
              <w:rPr>
                <w:rFonts w:hint="eastAsia"/>
                <w:color w:val="000000"/>
                <w:sz w:val="18"/>
                <w:szCs w:val="18"/>
              </w:rPr>
              <w:t>现浇构件圆钢筋制安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10</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0.115</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10</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010416001002</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现浇混凝土钢筋</w:t>
            </w:r>
            <w:r>
              <w:rPr>
                <w:rFonts w:hint="eastAsia"/>
                <w:color w:val="000000"/>
                <w:sz w:val="18"/>
                <w:szCs w:val="18"/>
              </w:rPr>
              <w:br/>
            </w:r>
            <w:r>
              <w:rPr>
                <w:rFonts w:hint="eastAsia"/>
                <w:color w:val="000000"/>
                <w:sz w:val="18"/>
                <w:szCs w:val="18"/>
              </w:rPr>
              <w:b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22</w:t>
            </w:r>
            <w:r>
              <w:rPr>
                <w:rFonts w:hint="eastAsia"/>
                <w:color w:val="000000"/>
                <w:sz w:val="18"/>
                <w:szCs w:val="18"/>
              </w:rPr>
              <w:br/>
            </w:r>
            <w:r>
              <w:rPr>
                <w:rFonts w:hint="eastAsia"/>
                <w:color w:val="000000"/>
                <w:sz w:val="18"/>
                <w:szCs w:val="18"/>
              </w:rPr>
              <w:br/>
            </w:r>
            <w:r>
              <w:rPr>
                <w:rFonts w:hint="eastAsia"/>
                <w:color w:val="000000"/>
                <w:sz w:val="18"/>
                <w:szCs w:val="18"/>
              </w:rPr>
              <w:t>（参照植筋节点大样）</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0.323</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968"/>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11</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010304001001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空心砖墙、砌块墙</w:t>
            </w:r>
            <w:r>
              <w:rPr>
                <w:rFonts w:hint="eastAsia"/>
                <w:color w:val="000000"/>
                <w:sz w:val="18"/>
                <w:szCs w:val="18"/>
              </w:rPr>
              <w:br/>
            </w:r>
            <w:r>
              <w:rPr>
                <w:rFonts w:hint="eastAsia"/>
                <w:color w:val="000000"/>
                <w:sz w:val="18"/>
                <w:szCs w:val="18"/>
              </w:rPr>
              <w:br/>
              <w:t>1.</w:t>
            </w:r>
            <w:r>
              <w:rPr>
                <w:rFonts w:hint="eastAsia"/>
                <w:color w:val="000000"/>
                <w:sz w:val="18"/>
                <w:szCs w:val="18"/>
              </w:rPr>
              <w:t>加气混凝土砌块内墙</w:t>
            </w:r>
            <w:r>
              <w:rPr>
                <w:rFonts w:hint="eastAsia"/>
                <w:color w:val="000000"/>
                <w:sz w:val="18"/>
                <w:szCs w:val="18"/>
              </w:rPr>
              <w:t>[M7.5</w:t>
            </w:r>
            <w:r>
              <w:rPr>
                <w:rFonts w:hint="eastAsia"/>
                <w:color w:val="000000"/>
                <w:sz w:val="18"/>
                <w:szCs w:val="18"/>
              </w:rPr>
              <w:t>水泥石灰砂浆</w:t>
            </w:r>
            <w:r>
              <w:rPr>
                <w:rFonts w:hint="eastAsia"/>
                <w:color w:val="000000"/>
                <w:sz w:val="18"/>
                <w:szCs w:val="18"/>
              </w:rPr>
              <w:t xml:space="preserve">] </w:t>
            </w:r>
            <w:r>
              <w:rPr>
                <w:rFonts w:hint="eastAsia"/>
                <w:color w:val="000000"/>
                <w:sz w:val="18"/>
                <w:szCs w:val="18"/>
              </w:rPr>
              <w:t>墙厚</w:t>
            </w:r>
            <w:r>
              <w:rPr>
                <w:rFonts w:hint="eastAsia"/>
                <w:color w:val="000000"/>
                <w:sz w:val="18"/>
                <w:szCs w:val="18"/>
              </w:rPr>
              <w:t>120mm</w:t>
            </w:r>
            <w:r>
              <w:rPr>
                <w:rFonts w:hint="eastAsia"/>
                <w:color w:val="000000"/>
                <w:sz w:val="18"/>
                <w:szCs w:val="18"/>
              </w:rPr>
              <w:br/>
            </w:r>
            <w:r>
              <w:rPr>
                <w:rFonts w:hint="eastAsia"/>
                <w:color w:val="000000"/>
                <w:sz w:val="18"/>
                <w:szCs w:val="18"/>
              </w:rPr>
              <w:br/>
              <w:t>2.</w:t>
            </w:r>
            <w:r>
              <w:rPr>
                <w:rFonts w:hint="eastAsia"/>
                <w:color w:val="000000"/>
                <w:sz w:val="18"/>
                <w:szCs w:val="18"/>
              </w:rPr>
              <w:t>砌体与墙壁连接处拉结筋加固</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7.98</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968"/>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12</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010304001002</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空心砖墙、砌块墙</w:t>
            </w:r>
            <w:r>
              <w:rPr>
                <w:rFonts w:hint="eastAsia"/>
                <w:color w:val="000000"/>
                <w:sz w:val="18"/>
                <w:szCs w:val="18"/>
              </w:rPr>
              <w:br/>
            </w:r>
            <w:r>
              <w:rPr>
                <w:rFonts w:hint="eastAsia"/>
                <w:color w:val="000000"/>
                <w:sz w:val="18"/>
                <w:szCs w:val="18"/>
              </w:rPr>
              <w:br/>
              <w:t>1.</w:t>
            </w:r>
            <w:r>
              <w:rPr>
                <w:rFonts w:hint="eastAsia"/>
                <w:color w:val="000000"/>
                <w:sz w:val="18"/>
                <w:szCs w:val="18"/>
              </w:rPr>
              <w:t>加气混凝土砌块内墙</w:t>
            </w:r>
            <w:r>
              <w:rPr>
                <w:rFonts w:hint="eastAsia"/>
                <w:color w:val="000000"/>
                <w:sz w:val="18"/>
                <w:szCs w:val="18"/>
              </w:rPr>
              <w:t>[M7.5</w:t>
            </w:r>
            <w:r>
              <w:rPr>
                <w:rFonts w:hint="eastAsia"/>
                <w:color w:val="000000"/>
                <w:sz w:val="18"/>
                <w:szCs w:val="18"/>
              </w:rPr>
              <w:t>水泥石灰砂浆</w:t>
            </w:r>
            <w:r>
              <w:rPr>
                <w:rFonts w:hint="eastAsia"/>
                <w:color w:val="000000"/>
                <w:sz w:val="18"/>
                <w:szCs w:val="18"/>
              </w:rPr>
              <w:t xml:space="preserve">] </w:t>
            </w:r>
            <w:r>
              <w:rPr>
                <w:rFonts w:hint="eastAsia"/>
                <w:color w:val="000000"/>
                <w:sz w:val="18"/>
                <w:szCs w:val="18"/>
              </w:rPr>
              <w:t>墙厚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砌体与墙壁连接处拉结筋加固</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8.10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13</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020201001002</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213.98</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14</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020204003002</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铺贴白色墙砖（</w:t>
            </w:r>
            <w:proofErr w:type="gramStart"/>
            <w:r>
              <w:rPr>
                <w:rFonts w:hint="eastAsia"/>
                <w:color w:val="000000"/>
                <w:sz w:val="18"/>
                <w:szCs w:val="18"/>
              </w:rPr>
              <w:t>同整体</w:t>
            </w:r>
            <w:proofErr w:type="gramEnd"/>
            <w:r>
              <w:rPr>
                <w:rFonts w:hint="eastAsia"/>
                <w:color w:val="000000"/>
                <w:sz w:val="18"/>
                <w:szCs w:val="18"/>
              </w:rPr>
              <w:t>一致）</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150*150mm</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213.98</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15</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020207001001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装饰板墙面</w:t>
            </w:r>
            <w:r>
              <w:rPr>
                <w:rFonts w:hint="eastAsia"/>
                <w:color w:val="000000"/>
                <w:sz w:val="18"/>
                <w:szCs w:val="18"/>
              </w:rPr>
              <w:br/>
            </w:r>
            <w:r>
              <w:rPr>
                <w:rFonts w:hint="eastAsia"/>
                <w:color w:val="000000"/>
                <w:sz w:val="18"/>
                <w:szCs w:val="18"/>
              </w:rPr>
              <w:br/>
              <w:t>1.2</w:t>
            </w:r>
            <w:r>
              <w:rPr>
                <w:rFonts w:hint="eastAsia"/>
                <w:color w:val="000000"/>
                <w:sz w:val="18"/>
                <w:szCs w:val="18"/>
              </w:rPr>
              <w:t>厘厚隔板</w:t>
            </w:r>
            <w:proofErr w:type="gramStart"/>
            <w:r>
              <w:rPr>
                <w:rFonts w:hint="eastAsia"/>
                <w:color w:val="000000"/>
                <w:sz w:val="18"/>
                <w:szCs w:val="18"/>
              </w:rPr>
              <w:t>包柱至</w:t>
            </w:r>
            <w:proofErr w:type="gramEnd"/>
            <w:r>
              <w:rPr>
                <w:rFonts w:hint="eastAsia"/>
                <w:color w:val="000000"/>
                <w:sz w:val="18"/>
                <w:szCs w:val="18"/>
              </w:rPr>
              <w:t>梁顶</w:t>
            </w:r>
            <w:r>
              <w:rPr>
                <w:rFonts w:hint="eastAsia"/>
                <w:color w:val="000000"/>
                <w:sz w:val="18"/>
                <w:szCs w:val="18"/>
              </w:rPr>
              <w:br/>
            </w:r>
            <w:r>
              <w:rPr>
                <w:rFonts w:hint="eastAsia"/>
                <w:color w:val="000000"/>
                <w:sz w:val="18"/>
                <w:szCs w:val="18"/>
              </w:rPr>
              <w:br/>
              <w:t>2.</w:t>
            </w:r>
            <w:r>
              <w:rPr>
                <w:rFonts w:hint="eastAsia"/>
                <w:color w:val="000000"/>
                <w:sz w:val="18"/>
                <w:szCs w:val="18"/>
              </w:rPr>
              <w:t>面层刷白色防水漆</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4.80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16</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040504002001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混凝土检查井</w:t>
            </w:r>
            <w:r>
              <w:rPr>
                <w:rFonts w:hint="eastAsia"/>
                <w:color w:val="000000"/>
                <w:sz w:val="18"/>
                <w:szCs w:val="18"/>
              </w:rPr>
              <w:br/>
            </w:r>
            <w:r>
              <w:rPr>
                <w:rFonts w:hint="eastAsia"/>
                <w:color w:val="000000"/>
                <w:sz w:val="18"/>
                <w:szCs w:val="18"/>
              </w:rPr>
              <w:br/>
              <w:t>1.</w:t>
            </w:r>
            <w:r>
              <w:rPr>
                <w:rFonts w:hint="eastAsia"/>
                <w:color w:val="000000"/>
                <w:sz w:val="18"/>
                <w:szCs w:val="18"/>
              </w:rPr>
              <w:t>检修口制安</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br/>
            </w:r>
            <w:r>
              <w:rPr>
                <w:rFonts w:hint="eastAsia"/>
                <w:color w:val="000000"/>
                <w:sz w:val="18"/>
                <w:szCs w:val="18"/>
              </w:rPr>
              <w:br/>
            </w:r>
            <w:r>
              <w:rPr>
                <w:rFonts w:hint="eastAsia"/>
                <w:color w:val="000000"/>
                <w:sz w:val="18"/>
                <w:szCs w:val="18"/>
              </w:rPr>
              <w:t>（安装图纸要求）</w:t>
            </w:r>
            <w:r>
              <w:rPr>
                <w:rFonts w:hint="eastAsia"/>
                <w:color w:val="000000"/>
                <w:sz w:val="18"/>
                <w:szCs w:val="18"/>
              </w:rPr>
              <w:br/>
            </w:r>
            <w:r>
              <w:rPr>
                <w:rFonts w:hint="eastAsia"/>
                <w:color w:val="000000"/>
                <w:sz w:val="18"/>
                <w:szCs w:val="18"/>
              </w:rPr>
              <w:lastRenderedPageBreak/>
              <w:br/>
              <w:t>2.</w:t>
            </w:r>
            <w:r>
              <w:rPr>
                <w:rFonts w:hint="eastAsia"/>
                <w:color w:val="000000"/>
                <w:sz w:val="18"/>
                <w:szCs w:val="18"/>
              </w:rPr>
              <w:t>上铺防滑大理石</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407ABE" w:rsidTr="00BC789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r>
      <w:tr w:rsidR="00407ABE" w:rsidTr="00BC7892">
        <w:trPr>
          <w:trHeight w:val="394"/>
        </w:trPr>
        <w:tc>
          <w:tcPr>
            <w:tcW w:w="735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饮食服务中心加工</w:t>
            </w:r>
            <w:proofErr w:type="gramStart"/>
            <w:r>
              <w:rPr>
                <w:rFonts w:hint="eastAsia"/>
                <w:color w:val="000000"/>
                <w:sz w:val="20"/>
                <w:szCs w:val="20"/>
              </w:rPr>
              <w:t>部改造</w:t>
            </w:r>
            <w:proofErr w:type="gramEnd"/>
            <w:r>
              <w:rPr>
                <w:rFonts w:hint="eastAsia"/>
                <w:color w:val="000000"/>
                <w:sz w:val="20"/>
                <w:szCs w:val="20"/>
              </w:rPr>
              <w:t>工程</w:t>
            </w:r>
          </w:p>
        </w:tc>
        <w:tc>
          <w:tcPr>
            <w:tcW w:w="178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407ABE" w:rsidTr="00BC7892">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序号</w:t>
            </w:r>
          </w:p>
        </w:tc>
        <w:tc>
          <w:tcPr>
            <w:tcW w:w="203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项目编码</w:t>
            </w:r>
          </w:p>
        </w:tc>
        <w:tc>
          <w:tcPr>
            <w:tcW w:w="37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项目名称</w:t>
            </w:r>
          </w:p>
        </w:tc>
        <w:tc>
          <w:tcPr>
            <w:tcW w:w="77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工程数量</w:t>
            </w:r>
          </w:p>
        </w:tc>
        <w:tc>
          <w:tcPr>
            <w:tcW w:w="6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备注</w:t>
            </w:r>
          </w:p>
        </w:tc>
      </w:tr>
      <w:tr w:rsidR="00407ABE" w:rsidTr="00BC7892">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17</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010405003001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平板</w:t>
            </w:r>
            <w:r>
              <w:rPr>
                <w:rFonts w:hint="eastAsia"/>
                <w:color w:val="000000"/>
                <w:sz w:val="18"/>
                <w:szCs w:val="18"/>
              </w:rPr>
              <w:br/>
            </w:r>
            <w:r>
              <w:rPr>
                <w:rFonts w:hint="eastAsia"/>
                <w:color w:val="000000"/>
                <w:sz w:val="18"/>
                <w:szCs w:val="18"/>
              </w:rPr>
              <w:br/>
              <w:t>1.</w:t>
            </w:r>
            <w:r>
              <w:rPr>
                <w:rFonts w:hint="eastAsia"/>
                <w:color w:val="000000"/>
                <w:sz w:val="18"/>
                <w:szCs w:val="18"/>
              </w:rPr>
              <w:t>钢筋水泥封平原下水道盖板处</w:t>
            </w:r>
            <w:r>
              <w:rPr>
                <w:rFonts w:hint="eastAsia"/>
                <w:color w:val="000000"/>
                <w:sz w:val="18"/>
                <w:szCs w:val="18"/>
              </w:rPr>
              <w:t>[</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10</w:t>
            </w:r>
            <w:r>
              <w:rPr>
                <w:rFonts w:hint="eastAsia"/>
                <w:color w:val="000000"/>
                <w:sz w:val="18"/>
                <w:szCs w:val="18"/>
              </w:rPr>
              <w:t>以内</w:t>
            </w:r>
            <w:r>
              <w:rPr>
                <w:rFonts w:hint="eastAsia"/>
                <w:color w:val="000000"/>
                <w:sz w:val="18"/>
                <w:szCs w:val="18"/>
              </w:rPr>
              <w:t>]</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5.75</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18</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030804005001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拖把池</w:t>
            </w:r>
            <w:r>
              <w:rPr>
                <w:rFonts w:hint="eastAsia"/>
                <w:color w:val="000000"/>
                <w:sz w:val="18"/>
                <w:szCs w:val="18"/>
              </w:rPr>
              <w:br/>
            </w:r>
            <w:r>
              <w:rPr>
                <w:rFonts w:hint="eastAsia"/>
                <w:color w:val="000000"/>
                <w:sz w:val="18"/>
                <w:szCs w:val="18"/>
              </w:rPr>
              <w:br/>
              <w:t>1.</w:t>
            </w:r>
            <w:r>
              <w:rPr>
                <w:rFonts w:hint="eastAsia"/>
                <w:color w:val="000000"/>
                <w:sz w:val="18"/>
                <w:szCs w:val="18"/>
              </w:rPr>
              <w:t>安装拖把池</w:t>
            </w:r>
            <w:r>
              <w:rPr>
                <w:rFonts w:hint="eastAsia"/>
                <w:color w:val="000000"/>
                <w:sz w:val="18"/>
                <w:szCs w:val="18"/>
              </w:rPr>
              <w:t>[</w:t>
            </w:r>
            <w:proofErr w:type="gramStart"/>
            <w:r>
              <w:rPr>
                <w:rFonts w:hint="eastAsia"/>
                <w:color w:val="000000"/>
                <w:sz w:val="18"/>
                <w:szCs w:val="18"/>
              </w:rPr>
              <w:t>甲定</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19</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020102001001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石材楼地面</w:t>
            </w:r>
            <w:r>
              <w:rPr>
                <w:rFonts w:hint="eastAsia"/>
                <w:color w:val="000000"/>
                <w:sz w:val="18"/>
                <w:szCs w:val="18"/>
              </w:rPr>
              <w:br/>
            </w:r>
            <w:r>
              <w:rPr>
                <w:rFonts w:hint="eastAsia"/>
                <w:color w:val="000000"/>
                <w:sz w:val="18"/>
                <w:szCs w:val="18"/>
              </w:rPr>
              <w:br/>
              <w:t>1.</w:t>
            </w:r>
            <w:r>
              <w:rPr>
                <w:rFonts w:hint="eastAsia"/>
                <w:color w:val="000000"/>
                <w:sz w:val="18"/>
                <w:szCs w:val="18"/>
              </w:rPr>
              <w:t>素水泥浆结合层一遍</w:t>
            </w:r>
            <w:r>
              <w:rPr>
                <w:rFonts w:hint="eastAsia"/>
                <w:color w:val="000000"/>
                <w:sz w:val="18"/>
                <w:szCs w:val="18"/>
              </w:rPr>
              <w:br/>
            </w:r>
            <w:r>
              <w:rPr>
                <w:rFonts w:hint="eastAsia"/>
                <w:color w:val="000000"/>
                <w:sz w:val="18"/>
                <w:szCs w:val="18"/>
              </w:rPr>
              <w:br/>
              <w:t>2.30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4</w:t>
            </w:r>
            <w:r>
              <w:rPr>
                <w:rFonts w:hint="eastAsia"/>
                <w:color w:val="000000"/>
                <w:sz w:val="18"/>
                <w:szCs w:val="18"/>
              </w:rPr>
              <w:t>干硬性水泥砂浆，</w:t>
            </w:r>
            <w:proofErr w:type="gramStart"/>
            <w:r>
              <w:rPr>
                <w:rFonts w:hint="eastAsia"/>
                <w:color w:val="000000"/>
                <w:sz w:val="18"/>
                <w:szCs w:val="18"/>
              </w:rPr>
              <w:t>面上撒素水泥</w:t>
            </w:r>
            <w:proofErr w:type="gramEnd"/>
            <w:r>
              <w:rPr>
                <w:rFonts w:hint="eastAsia"/>
                <w:color w:val="000000"/>
                <w:sz w:val="18"/>
                <w:szCs w:val="18"/>
              </w:rPr>
              <w:br/>
            </w:r>
            <w:r>
              <w:rPr>
                <w:rFonts w:hint="eastAsia"/>
                <w:color w:val="000000"/>
                <w:sz w:val="18"/>
                <w:szCs w:val="18"/>
              </w:rPr>
              <w:br/>
              <w:t>3.20</w:t>
            </w:r>
            <w:r>
              <w:rPr>
                <w:rFonts w:hint="eastAsia"/>
                <w:color w:val="000000"/>
                <w:sz w:val="18"/>
                <w:szCs w:val="18"/>
              </w:rPr>
              <w:t>厚大理石防滑地砖铺实拍平，</w:t>
            </w:r>
            <w:proofErr w:type="gramStart"/>
            <w:r>
              <w:rPr>
                <w:rFonts w:hint="eastAsia"/>
                <w:color w:val="000000"/>
                <w:sz w:val="18"/>
                <w:szCs w:val="18"/>
              </w:rPr>
              <w:t>水泥浆擦缝</w:t>
            </w:r>
            <w:proofErr w:type="gramEnd"/>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266.10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968"/>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20</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020302001001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铝合金方板面层</w:t>
            </w:r>
            <w:r>
              <w:rPr>
                <w:rFonts w:hint="eastAsia"/>
                <w:color w:val="000000"/>
                <w:sz w:val="18"/>
                <w:szCs w:val="18"/>
              </w:rPr>
              <w:t>[</w:t>
            </w:r>
            <w:r>
              <w:rPr>
                <w:rFonts w:hint="eastAsia"/>
                <w:color w:val="000000"/>
                <w:sz w:val="18"/>
                <w:szCs w:val="18"/>
              </w:rPr>
              <w:t>δ</w:t>
            </w:r>
            <w:r>
              <w:rPr>
                <w:rFonts w:hint="eastAsia"/>
                <w:color w:val="000000"/>
                <w:sz w:val="18"/>
                <w:szCs w:val="18"/>
              </w:rPr>
              <w:t>=0.80mm]</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70.90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857"/>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21</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020605001001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雨篷吊挂饰面</w:t>
            </w:r>
            <w:r>
              <w:rPr>
                <w:rFonts w:hint="eastAsia"/>
                <w:color w:val="000000"/>
                <w:sz w:val="18"/>
                <w:szCs w:val="18"/>
              </w:rPr>
              <w:br/>
            </w:r>
            <w:r>
              <w:rPr>
                <w:rFonts w:hint="eastAsia"/>
                <w:color w:val="000000"/>
                <w:sz w:val="18"/>
                <w:szCs w:val="18"/>
              </w:rPr>
              <w:br/>
              <w:t>1.</w:t>
            </w:r>
            <w:r>
              <w:rPr>
                <w:rFonts w:hint="eastAsia"/>
                <w:color w:val="000000"/>
                <w:sz w:val="18"/>
                <w:szCs w:val="18"/>
              </w:rPr>
              <w:t>预埋件制安</w:t>
            </w:r>
            <w:r>
              <w:rPr>
                <w:rFonts w:hint="eastAsia"/>
                <w:color w:val="000000"/>
                <w:sz w:val="18"/>
                <w:szCs w:val="18"/>
              </w:rPr>
              <w:t>[4M12</w:t>
            </w:r>
            <w:r>
              <w:rPr>
                <w:rFonts w:hint="eastAsia"/>
                <w:color w:val="000000"/>
                <w:sz w:val="18"/>
                <w:szCs w:val="18"/>
              </w:rPr>
              <w:t>化学螺栓</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200*350mm</w:t>
            </w:r>
            <w:r>
              <w:rPr>
                <w:rFonts w:hint="eastAsia"/>
                <w:color w:val="000000"/>
                <w:sz w:val="18"/>
                <w:szCs w:val="18"/>
              </w:rPr>
              <w:br/>
            </w:r>
            <w:r>
              <w:rPr>
                <w:rFonts w:hint="eastAsia"/>
                <w:color w:val="000000"/>
                <w:sz w:val="18"/>
                <w:szCs w:val="18"/>
              </w:rPr>
              <w:br/>
              <w:t>2.</w:t>
            </w:r>
            <w:r>
              <w:rPr>
                <w:rFonts w:hint="eastAsia"/>
                <w:color w:val="000000"/>
                <w:sz w:val="18"/>
                <w:szCs w:val="18"/>
              </w:rPr>
              <w:t>钢化玻璃采光天棚</w:t>
            </w:r>
            <w:r>
              <w:rPr>
                <w:rFonts w:hint="eastAsia"/>
                <w:color w:val="000000"/>
                <w:sz w:val="18"/>
                <w:szCs w:val="18"/>
              </w:rPr>
              <w:t xml:space="preserve"> </w:t>
            </w:r>
            <w:r>
              <w:rPr>
                <w:rFonts w:hint="eastAsia"/>
                <w:color w:val="000000"/>
                <w:sz w:val="18"/>
                <w:szCs w:val="18"/>
              </w:rPr>
              <w:t>钢结构</w:t>
            </w:r>
            <w:r>
              <w:rPr>
                <w:rFonts w:hint="eastAsia"/>
                <w:color w:val="000000"/>
                <w:sz w:val="18"/>
                <w:szCs w:val="18"/>
              </w:rPr>
              <w:t>[</w:t>
            </w:r>
            <w:r>
              <w:rPr>
                <w:rFonts w:hint="eastAsia"/>
                <w:color w:val="000000"/>
                <w:sz w:val="18"/>
                <w:szCs w:val="18"/>
              </w:rPr>
              <w:t>新加钢梁尺寸均为方通</w:t>
            </w:r>
            <w:r>
              <w:rPr>
                <w:rFonts w:hint="eastAsia"/>
                <w:color w:val="000000"/>
                <w:sz w:val="18"/>
                <w:szCs w:val="18"/>
              </w:rPr>
              <w:t>200x100</w:t>
            </w:r>
            <w:proofErr w:type="gramStart"/>
            <w:r>
              <w:rPr>
                <w:rFonts w:hint="eastAsia"/>
                <w:color w:val="000000"/>
                <w:sz w:val="18"/>
                <w:szCs w:val="18"/>
              </w:rPr>
              <w:t>x10x10</w:t>
            </w:r>
            <w:proofErr w:type="gramEnd"/>
            <w:r>
              <w:rPr>
                <w:rFonts w:hint="eastAsia"/>
                <w:color w:val="000000"/>
                <w:sz w:val="18"/>
                <w:szCs w:val="18"/>
              </w:rPr>
              <w:t>，夹胶玻璃规格为</w:t>
            </w:r>
            <w:r>
              <w:rPr>
                <w:rFonts w:hint="eastAsia"/>
                <w:color w:val="000000"/>
                <w:sz w:val="18"/>
                <w:szCs w:val="18"/>
              </w:rPr>
              <w:t>8+1.52PVB+8]</w:t>
            </w:r>
            <w:r>
              <w:rPr>
                <w:rFonts w:hint="eastAsia"/>
                <w:color w:val="000000"/>
                <w:sz w:val="18"/>
                <w:szCs w:val="18"/>
              </w:rPr>
              <w:br/>
            </w:r>
            <w:r>
              <w:rPr>
                <w:rFonts w:hint="eastAsia"/>
                <w:color w:val="000000"/>
                <w:sz w:val="18"/>
                <w:szCs w:val="18"/>
              </w:rPr>
              <w:br/>
            </w:r>
            <w:r>
              <w:rPr>
                <w:rFonts w:hint="eastAsia"/>
                <w:color w:val="000000"/>
                <w:sz w:val="18"/>
                <w:szCs w:val="18"/>
              </w:rPr>
              <w:lastRenderedPageBreak/>
              <w:t>3.</w:t>
            </w:r>
            <w:r>
              <w:rPr>
                <w:rFonts w:hint="eastAsia"/>
                <w:color w:val="000000"/>
                <w:sz w:val="18"/>
                <w:szCs w:val="18"/>
              </w:rPr>
              <w:t>四周玻璃胶密封</w:t>
            </w:r>
            <w:r>
              <w:rPr>
                <w:rFonts w:hint="eastAsia"/>
                <w:color w:val="000000"/>
                <w:sz w:val="18"/>
                <w:szCs w:val="18"/>
              </w:rPr>
              <w:br/>
            </w:r>
            <w:r>
              <w:rPr>
                <w:rFonts w:hint="eastAsia"/>
                <w:color w:val="000000"/>
                <w:sz w:val="18"/>
                <w:szCs w:val="18"/>
              </w:rPr>
              <w:br/>
              <w:t>4.</w:t>
            </w:r>
            <w:r>
              <w:rPr>
                <w:rFonts w:hint="eastAsia"/>
                <w:color w:val="000000"/>
                <w:sz w:val="18"/>
                <w:szCs w:val="18"/>
              </w:rPr>
              <w:t>钢骨架刷防锈漆两遍，防火漆涂料二遍</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35.00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22</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030801005001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DN100</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8.00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23</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020209001001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安装铝合金钢化玻璃隔断</w:t>
            </w:r>
            <w:r>
              <w:rPr>
                <w:rFonts w:hint="eastAsia"/>
                <w:color w:val="000000"/>
                <w:sz w:val="18"/>
                <w:szCs w:val="18"/>
              </w:rPr>
              <w:t>[40*40*3mm</w:t>
            </w:r>
            <w:r>
              <w:rPr>
                <w:rFonts w:hint="eastAsia"/>
                <w:color w:val="000000"/>
                <w:sz w:val="18"/>
                <w:szCs w:val="18"/>
              </w:rPr>
              <w:t>方钢立柱，钢化玻璃厚</w:t>
            </w:r>
            <w:r>
              <w:rPr>
                <w:rFonts w:hint="eastAsia"/>
                <w:color w:val="000000"/>
                <w:sz w:val="18"/>
                <w:szCs w:val="18"/>
              </w:rPr>
              <w:t>6mm]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1627*1599*2395mm</w:t>
            </w:r>
            <w:r>
              <w:rPr>
                <w:rFonts w:hint="eastAsia"/>
                <w:color w:val="000000"/>
                <w:sz w:val="18"/>
                <w:szCs w:val="18"/>
              </w:rPr>
              <w:br/>
            </w:r>
            <w:r>
              <w:rPr>
                <w:rFonts w:hint="eastAsia"/>
                <w:color w:val="000000"/>
                <w:sz w:val="18"/>
                <w:szCs w:val="18"/>
              </w:rPr>
              <w:br/>
            </w:r>
            <w:r>
              <w:rPr>
                <w:rFonts w:hint="eastAsia"/>
                <w:color w:val="000000"/>
                <w:sz w:val="18"/>
                <w:szCs w:val="18"/>
              </w:rPr>
              <w:t>（按照图纸要求）</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968"/>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24</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M1</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安装不锈钢板门</w:t>
            </w:r>
            <w:r>
              <w:rPr>
                <w:rFonts w:hint="eastAsia"/>
                <w:color w:val="000000"/>
                <w:sz w:val="18"/>
                <w:szCs w:val="18"/>
              </w:rPr>
              <w:t>[</w:t>
            </w:r>
            <w:r>
              <w:rPr>
                <w:rFonts w:hint="eastAsia"/>
                <w:color w:val="000000"/>
                <w:sz w:val="18"/>
                <w:szCs w:val="18"/>
              </w:rPr>
              <w:t>不锈钢板δ</w:t>
            </w:r>
            <w:r>
              <w:rPr>
                <w:rFonts w:hint="eastAsia"/>
                <w:color w:val="000000"/>
                <w:sz w:val="18"/>
                <w:szCs w:val="18"/>
              </w:rPr>
              <w:t>=1.0mm]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800*2200mm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五金配件齐全（含闭门器、门锁安装）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3</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25</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020402001002</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M2</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安装不锈钢板门</w:t>
            </w:r>
            <w:r>
              <w:rPr>
                <w:rFonts w:hint="eastAsia"/>
                <w:color w:val="000000"/>
                <w:sz w:val="18"/>
                <w:szCs w:val="18"/>
              </w:rPr>
              <w:t>[</w:t>
            </w:r>
            <w:r>
              <w:rPr>
                <w:rFonts w:hint="eastAsia"/>
                <w:color w:val="000000"/>
                <w:sz w:val="18"/>
                <w:szCs w:val="18"/>
              </w:rPr>
              <w:t>不锈钢板δ</w:t>
            </w:r>
            <w:r>
              <w:rPr>
                <w:rFonts w:hint="eastAsia"/>
                <w:color w:val="000000"/>
                <w:sz w:val="18"/>
                <w:szCs w:val="18"/>
              </w:rPr>
              <w:t>=1.0mm]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五金配件齐全（含门框、闭门器、门锁安装）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26</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020402001003</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M3</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安装不锈钢板门</w:t>
            </w:r>
            <w:r>
              <w:rPr>
                <w:rFonts w:hint="eastAsia"/>
                <w:color w:val="000000"/>
                <w:sz w:val="18"/>
                <w:szCs w:val="18"/>
              </w:rPr>
              <w:t>[</w:t>
            </w:r>
            <w:r>
              <w:rPr>
                <w:rFonts w:hint="eastAsia"/>
                <w:color w:val="000000"/>
                <w:sz w:val="18"/>
                <w:szCs w:val="18"/>
              </w:rPr>
              <w:t>不锈钢板δ</w:t>
            </w:r>
            <w:r>
              <w:rPr>
                <w:rFonts w:hint="eastAsia"/>
                <w:color w:val="000000"/>
                <w:sz w:val="18"/>
                <w:szCs w:val="18"/>
              </w:rPr>
              <w:t>=1.0mm]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900*1900mm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五金配件齐全（含门框、闭门器、门锁安装）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27</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020402001004</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M4</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安装不锈钢板门</w:t>
            </w:r>
            <w:r>
              <w:rPr>
                <w:rFonts w:hint="eastAsia"/>
                <w:color w:val="000000"/>
                <w:sz w:val="18"/>
                <w:szCs w:val="18"/>
              </w:rPr>
              <w:t>[</w:t>
            </w:r>
            <w:r>
              <w:rPr>
                <w:rFonts w:hint="eastAsia"/>
                <w:color w:val="000000"/>
                <w:sz w:val="18"/>
                <w:szCs w:val="18"/>
              </w:rPr>
              <w:t>不锈钢板δ</w:t>
            </w:r>
            <w:r>
              <w:rPr>
                <w:rFonts w:hint="eastAsia"/>
                <w:color w:val="000000"/>
                <w:sz w:val="18"/>
                <w:szCs w:val="18"/>
              </w:rPr>
              <w:t>=1.0mm]</w:t>
            </w:r>
            <w:r>
              <w:rPr>
                <w:rFonts w:hint="eastAsia"/>
                <w:color w:val="000000"/>
                <w:sz w:val="18"/>
                <w:szCs w:val="18"/>
              </w:rPr>
              <w:br/>
            </w:r>
            <w:r>
              <w:rPr>
                <w:rFonts w:hint="eastAsia"/>
                <w:color w:val="000000"/>
                <w:sz w:val="18"/>
                <w:szCs w:val="18"/>
              </w:rPr>
              <w:br/>
            </w:r>
            <w:r>
              <w:rPr>
                <w:rFonts w:hint="eastAsia"/>
                <w:color w:val="000000"/>
                <w:sz w:val="18"/>
                <w:szCs w:val="18"/>
              </w:rPr>
              <w:lastRenderedPageBreak/>
              <w:t xml:space="preserve">  </w:t>
            </w:r>
            <w:r>
              <w:rPr>
                <w:rFonts w:hint="eastAsia"/>
                <w:color w:val="000000"/>
                <w:sz w:val="18"/>
                <w:szCs w:val="18"/>
              </w:rPr>
              <w:t>规格：</w:t>
            </w:r>
            <w:r>
              <w:rPr>
                <w:rFonts w:hint="eastAsia"/>
                <w:color w:val="000000"/>
                <w:sz w:val="18"/>
                <w:szCs w:val="18"/>
              </w:rPr>
              <w:t>1000*2000mm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五金配件齐全（含门框、闭门器、门锁安装）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lastRenderedPageBreak/>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3</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28</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020402001005</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M5</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安装不锈钢板门</w:t>
            </w:r>
            <w:r>
              <w:rPr>
                <w:rFonts w:hint="eastAsia"/>
                <w:color w:val="000000"/>
                <w:sz w:val="18"/>
                <w:szCs w:val="18"/>
              </w:rPr>
              <w:t>[</w:t>
            </w:r>
            <w:r>
              <w:rPr>
                <w:rFonts w:hint="eastAsia"/>
                <w:color w:val="000000"/>
                <w:sz w:val="18"/>
                <w:szCs w:val="18"/>
              </w:rPr>
              <w:t>不锈钢板δ</w:t>
            </w:r>
            <w:r>
              <w:rPr>
                <w:rFonts w:hint="eastAsia"/>
                <w:color w:val="000000"/>
                <w:sz w:val="18"/>
                <w:szCs w:val="18"/>
              </w:rPr>
              <w:t>=1.0mm]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900*2200mm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五金配件齐全（含门框、闭门器、门锁安装）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407ABE" w:rsidTr="00BC789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r>
      <w:tr w:rsidR="00407ABE" w:rsidTr="00BC7892">
        <w:trPr>
          <w:trHeight w:val="394"/>
        </w:trPr>
        <w:tc>
          <w:tcPr>
            <w:tcW w:w="735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饮食服务中心加工</w:t>
            </w:r>
            <w:proofErr w:type="gramStart"/>
            <w:r>
              <w:rPr>
                <w:rFonts w:hint="eastAsia"/>
                <w:color w:val="000000"/>
                <w:sz w:val="20"/>
                <w:szCs w:val="20"/>
              </w:rPr>
              <w:t>部改造</w:t>
            </w:r>
            <w:proofErr w:type="gramEnd"/>
            <w:r>
              <w:rPr>
                <w:rFonts w:hint="eastAsia"/>
                <w:color w:val="000000"/>
                <w:sz w:val="20"/>
                <w:szCs w:val="20"/>
              </w:rPr>
              <w:t>工程</w:t>
            </w:r>
          </w:p>
        </w:tc>
        <w:tc>
          <w:tcPr>
            <w:tcW w:w="178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407ABE" w:rsidTr="00BC7892">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序号</w:t>
            </w:r>
          </w:p>
        </w:tc>
        <w:tc>
          <w:tcPr>
            <w:tcW w:w="203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项目编码</w:t>
            </w:r>
          </w:p>
        </w:tc>
        <w:tc>
          <w:tcPr>
            <w:tcW w:w="37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项目名称</w:t>
            </w:r>
          </w:p>
        </w:tc>
        <w:tc>
          <w:tcPr>
            <w:tcW w:w="77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工程数量</w:t>
            </w:r>
          </w:p>
        </w:tc>
        <w:tc>
          <w:tcPr>
            <w:tcW w:w="6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备注</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29</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020402001006</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M6</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安装不锈钢板门</w:t>
            </w:r>
            <w:r>
              <w:rPr>
                <w:rFonts w:hint="eastAsia"/>
                <w:color w:val="000000"/>
                <w:sz w:val="18"/>
                <w:szCs w:val="18"/>
              </w:rPr>
              <w:t>[</w:t>
            </w:r>
            <w:r>
              <w:rPr>
                <w:rFonts w:hint="eastAsia"/>
                <w:color w:val="000000"/>
                <w:sz w:val="18"/>
                <w:szCs w:val="18"/>
              </w:rPr>
              <w:t>不锈钢板δ</w:t>
            </w:r>
            <w:r>
              <w:rPr>
                <w:rFonts w:hint="eastAsia"/>
                <w:color w:val="000000"/>
                <w:sz w:val="18"/>
                <w:szCs w:val="18"/>
              </w:rPr>
              <w:t>=1.0mm]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1500*2500mm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五金配件齐全（含门框、闭门器、门锁安装）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30</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020402001007</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M7</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安装不锈钢板门</w:t>
            </w:r>
            <w:r>
              <w:rPr>
                <w:rFonts w:hint="eastAsia"/>
                <w:color w:val="000000"/>
                <w:sz w:val="18"/>
                <w:szCs w:val="18"/>
              </w:rPr>
              <w:t>[</w:t>
            </w:r>
            <w:r>
              <w:rPr>
                <w:rFonts w:hint="eastAsia"/>
                <w:color w:val="000000"/>
                <w:sz w:val="18"/>
                <w:szCs w:val="18"/>
              </w:rPr>
              <w:t>不锈钢板δ</w:t>
            </w:r>
            <w:r>
              <w:rPr>
                <w:rFonts w:hint="eastAsia"/>
                <w:color w:val="000000"/>
                <w:sz w:val="18"/>
                <w:szCs w:val="18"/>
              </w:rPr>
              <w:t>=1.0mm]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1200*2500mm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五金配件齐全（含门框、闭门器、门锁安装）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31</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020402001008</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M8</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安装不锈钢板门</w:t>
            </w:r>
            <w:r>
              <w:rPr>
                <w:rFonts w:hint="eastAsia"/>
                <w:color w:val="000000"/>
                <w:sz w:val="18"/>
                <w:szCs w:val="18"/>
              </w:rPr>
              <w:t>[</w:t>
            </w:r>
            <w:r>
              <w:rPr>
                <w:rFonts w:hint="eastAsia"/>
                <w:color w:val="000000"/>
                <w:sz w:val="18"/>
                <w:szCs w:val="18"/>
              </w:rPr>
              <w:t>不锈钢板δ</w:t>
            </w:r>
            <w:r>
              <w:rPr>
                <w:rFonts w:hint="eastAsia"/>
                <w:color w:val="000000"/>
                <w:sz w:val="18"/>
                <w:szCs w:val="18"/>
              </w:rPr>
              <w:t>=1.0mm]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1600*2500mm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五金配件齐全（含门框、闭门器、门锁安装）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32</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020402001009</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M9</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安装不锈钢板门</w:t>
            </w:r>
            <w:r>
              <w:rPr>
                <w:rFonts w:hint="eastAsia"/>
                <w:color w:val="000000"/>
                <w:sz w:val="18"/>
                <w:szCs w:val="18"/>
              </w:rPr>
              <w:t>[</w:t>
            </w:r>
            <w:r>
              <w:rPr>
                <w:rFonts w:hint="eastAsia"/>
                <w:color w:val="000000"/>
                <w:sz w:val="18"/>
                <w:szCs w:val="18"/>
              </w:rPr>
              <w:t>不锈钢板δ</w:t>
            </w:r>
            <w:r>
              <w:rPr>
                <w:rFonts w:hint="eastAsia"/>
                <w:color w:val="000000"/>
                <w:sz w:val="18"/>
                <w:szCs w:val="18"/>
              </w:rPr>
              <w:t>=1.0mm]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1500*2500mm</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五金配件齐全（含门框、闭门器、门锁安装）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lastRenderedPageBreak/>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40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33</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020402001010</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M10</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安装不锈钢板门</w:t>
            </w:r>
            <w:r>
              <w:rPr>
                <w:rFonts w:hint="eastAsia"/>
                <w:color w:val="000000"/>
                <w:sz w:val="18"/>
                <w:szCs w:val="18"/>
              </w:rPr>
              <w:t>[</w:t>
            </w:r>
            <w:r>
              <w:rPr>
                <w:rFonts w:hint="eastAsia"/>
                <w:color w:val="000000"/>
                <w:sz w:val="18"/>
                <w:szCs w:val="18"/>
              </w:rPr>
              <w:t>不锈钢板δ</w:t>
            </w:r>
            <w:r>
              <w:rPr>
                <w:rFonts w:hint="eastAsia"/>
                <w:color w:val="000000"/>
                <w:sz w:val="18"/>
                <w:szCs w:val="18"/>
              </w:rPr>
              <w:t>=1.0mm]</w:t>
            </w:r>
            <w:r>
              <w:rPr>
                <w:rFonts w:hint="eastAsia"/>
                <w:color w:val="000000"/>
                <w:sz w:val="18"/>
                <w:szCs w:val="18"/>
              </w:rPr>
              <w:br/>
            </w:r>
            <w:r>
              <w:rPr>
                <w:rFonts w:hint="eastAsia"/>
                <w:color w:val="000000"/>
                <w:sz w:val="18"/>
                <w:szCs w:val="18"/>
              </w:rPr>
              <w:br/>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800*2000mm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五金配件齐全（含门框、闭门器、门锁安装）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3</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1193"/>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34</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020402001011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t>M11</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安装不锈钢弹簧门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1000*2000mm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五金配件齐全（含门框、地弹簧、门锁安装）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968"/>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35</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020406003001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金属固定窗（</w:t>
            </w:r>
            <w:r>
              <w:rPr>
                <w:rFonts w:hint="eastAsia"/>
                <w:color w:val="000000"/>
                <w:sz w:val="18"/>
                <w:szCs w:val="18"/>
              </w:rPr>
              <w:t>C1</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铝合金门窗</w:t>
            </w:r>
            <w:r>
              <w:rPr>
                <w:rFonts w:hint="eastAsia"/>
                <w:color w:val="000000"/>
                <w:sz w:val="18"/>
                <w:szCs w:val="18"/>
              </w:rPr>
              <w:t>(</w:t>
            </w:r>
            <w:r>
              <w:rPr>
                <w:rFonts w:hint="eastAsia"/>
                <w:color w:val="000000"/>
                <w:sz w:val="18"/>
                <w:szCs w:val="18"/>
              </w:rPr>
              <w:t>成品</w:t>
            </w:r>
            <w:r>
              <w:rPr>
                <w:rFonts w:hint="eastAsia"/>
                <w:color w:val="000000"/>
                <w:sz w:val="18"/>
                <w:szCs w:val="18"/>
              </w:rPr>
              <w:t>)</w:t>
            </w:r>
            <w:r>
              <w:rPr>
                <w:rFonts w:hint="eastAsia"/>
                <w:color w:val="000000"/>
                <w:sz w:val="18"/>
                <w:szCs w:val="18"/>
              </w:rPr>
              <w:t>安装固定窗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780*2000mm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BC7892" w:rsidTr="00BC7892">
        <w:trPr>
          <w:trHeight w:val="968"/>
        </w:trPr>
        <w:tc>
          <w:tcPr>
            <w:tcW w:w="8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36</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020406001001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金属推拉窗（传递窗）</w:t>
            </w:r>
            <w:r>
              <w:rPr>
                <w:rFonts w:hint="eastAsia"/>
                <w:color w:val="000000"/>
                <w:sz w:val="18"/>
                <w:szCs w:val="18"/>
              </w:rPr>
              <w:br/>
            </w:r>
            <w:r>
              <w:rPr>
                <w:rFonts w:hint="eastAsia"/>
                <w:color w:val="000000"/>
                <w:sz w:val="18"/>
                <w:szCs w:val="18"/>
              </w:rPr>
              <w:br/>
              <w:t>1.</w:t>
            </w:r>
            <w:r>
              <w:rPr>
                <w:rFonts w:hint="eastAsia"/>
                <w:color w:val="000000"/>
                <w:sz w:val="18"/>
                <w:szCs w:val="18"/>
              </w:rPr>
              <w:t>铝合金门窗制安</w:t>
            </w:r>
            <w:r>
              <w:rPr>
                <w:rFonts w:hint="eastAsia"/>
                <w:color w:val="000000"/>
                <w:sz w:val="18"/>
                <w:szCs w:val="18"/>
              </w:rPr>
              <w:t xml:space="preserve"> </w:t>
            </w:r>
            <w:r>
              <w:rPr>
                <w:rFonts w:hint="eastAsia"/>
                <w:color w:val="000000"/>
                <w:sz w:val="18"/>
                <w:szCs w:val="18"/>
              </w:rPr>
              <w:t>双扇推拉窗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43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 xml:space="preserve">　</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安装部分</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 xml:space="preserve">　</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37</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030213001001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3*40W</w:t>
            </w:r>
            <w:r>
              <w:rPr>
                <w:rFonts w:hint="eastAsia"/>
                <w:color w:val="000000"/>
                <w:sz w:val="18"/>
                <w:szCs w:val="18"/>
              </w:rPr>
              <w:t>灯盘</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7</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38</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030213004001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荧光灯</w:t>
            </w:r>
            <w:r>
              <w:rPr>
                <w:rFonts w:hint="eastAsia"/>
                <w:color w:val="000000"/>
                <w:sz w:val="18"/>
                <w:szCs w:val="18"/>
              </w:rPr>
              <w:br/>
            </w:r>
            <w:r>
              <w:rPr>
                <w:rFonts w:hint="eastAsia"/>
                <w:color w:val="000000"/>
                <w:sz w:val="18"/>
                <w:szCs w:val="18"/>
              </w:rPr>
              <w:br/>
              <w:t>1.</w:t>
            </w:r>
            <w:r>
              <w:rPr>
                <w:rFonts w:hint="eastAsia"/>
                <w:color w:val="000000"/>
                <w:sz w:val="18"/>
                <w:szCs w:val="18"/>
              </w:rPr>
              <w:t>紫外线杀菌灯安装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4</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39</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030204031001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安装单联照明开关</w:t>
            </w:r>
            <w:r>
              <w:rPr>
                <w:rFonts w:hint="eastAsia"/>
                <w:color w:val="000000"/>
                <w:sz w:val="18"/>
                <w:szCs w:val="18"/>
              </w:rPr>
              <w:br/>
            </w:r>
            <w:r>
              <w:rPr>
                <w:rFonts w:hint="eastAsia"/>
                <w:color w:val="000000"/>
                <w:sz w:val="18"/>
                <w:szCs w:val="18"/>
              </w:rPr>
              <w:lastRenderedPageBreak/>
              <w:br/>
              <w:t>2.</w:t>
            </w:r>
            <w:r>
              <w:rPr>
                <w:rFonts w:hint="eastAsia"/>
                <w:color w:val="000000"/>
                <w:sz w:val="18"/>
                <w:szCs w:val="18"/>
              </w:rPr>
              <w:t>线盒安装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5</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40</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030204031002</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安装双联照明开关</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3</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41</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030204031003</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安装三相插座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19</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407ABE" w:rsidTr="00BC789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r>
      <w:tr w:rsidR="00407ABE" w:rsidTr="00BC7892">
        <w:trPr>
          <w:trHeight w:val="394"/>
        </w:trPr>
        <w:tc>
          <w:tcPr>
            <w:tcW w:w="735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饮食服务中心加工</w:t>
            </w:r>
            <w:proofErr w:type="gramStart"/>
            <w:r>
              <w:rPr>
                <w:rFonts w:hint="eastAsia"/>
                <w:color w:val="000000"/>
                <w:sz w:val="20"/>
                <w:szCs w:val="20"/>
              </w:rPr>
              <w:t>部改造</w:t>
            </w:r>
            <w:proofErr w:type="gramEnd"/>
            <w:r>
              <w:rPr>
                <w:rFonts w:hint="eastAsia"/>
                <w:color w:val="000000"/>
                <w:sz w:val="20"/>
                <w:szCs w:val="20"/>
              </w:rPr>
              <w:t>工程</w:t>
            </w:r>
          </w:p>
        </w:tc>
        <w:tc>
          <w:tcPr>
            <w:tcW w:w="178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407ABE" w:rsidTr="00BC7892">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序号</w:t>
            </w:r>
          </w:p>
        </w:tc>
        <w:tc>
          <w:tcPr>
            <w:tcW w:w="203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项目编码</w:t>
            </w:r>
          </w:p>
        </w:tc>
        <w:tc>
          <w:tcPr>
            <w:tcW w:w="37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项目名称</w:t>
            </w:r>
          </w:p>
        </w:tc>
        <w:tc>
          <w:tcPr>
            <w:tcW w:w="77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工程数量</w:t>
            </w:r>
          </w:p>
        </w:tc>
        <w:tc>
          <w:tcPr>
            <w:tcW w:w="6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备注</w:t>
            </w:r>
          </w:p>
        </w:tc>
      </w:tr>
      <w:tr w:rsidR="00407ABE" w:rsidTr="00BC789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42</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030204031004</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安装普通插座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43</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030204031005</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安装空调插座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8</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44</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030204018001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暗装配电箱</w:t>
            </w:r>
            <w:r>
              <w:rPr>
                <w:rFonts w:hint="eastAsia"/>
                <w:color w:val="000000"/>
                <w:sz w:val="18"/>
                <w:szCs w:val="18"/>
              </w:rPr>
              <w:t>AP0</w:t>
            </w:r>
            <w:r>
              <w:rPr>
                <w:rFonts w:hint="eastAsia"/>
                <w:color w:val="000000"/>
                <w:sz w:val="18"/>
                <w:szCs w:val="18"/>
              </w:rPr>
              <w:br/>
            </w:r>
            <w:r>
              <w:rPr>
                <w:rFonts w:hint="eastAsia"/>
                <w:color w:val="000000"/>
                <w:sz w:val="18"/>
                <w:szCs w:val="18"/>
              </w:rPr>
              <w:br/>
              <w:t>(</w:t>
            </w:r>
            <w:r>
              <w:rPr>
                <w:rFonts w:hint="eastAsia"/>
                <w:color w:val="000000"/>
                <w:sz w:val="18"/>
                <w:szCs w:val="18"/>
              </w:rPr>
              <w:t>按图纸要求</w:t>
            </w:r>
            <w:r>
              <w:rPr>
                <w:rFonts w:hint="eastAsia"/>
                <w:color w:val="000000"/>
                <w:sz w:val="18"/>
                <w:szCs w:val="18"/>
              </w:rPr>
              <w:t>)</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45</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030204018002</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暗装配电箱</w:t>
            </w:r>
            <w:r>
              <w:rPr>
                <w:rFonts w:hint="eastAsia"/>
                <w:color w:val="000000"/>
                <w:sz w:val="18"/>
                <w:szCs w:val="18"/>
              </w:rPr>
              <w:t>AP1</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46</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030204018003</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暗装配电箱</w:t>
            </w:r>
            <w:r>
              <w:rPr>
                <w:rFonts w:hint="eastAsia"/>
                <w:color w:val="000000"/>
                <w:sz w:val="18"/>
                <w:szCs w:val="18"/>
              </w:rPr>
              <w:t>AP2</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47</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030204018004</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暗装配电箱</w:t>
            </w:r>
            <w:r>
              <w:rPr>
                <w:rFonts w:hint="eastAsia"/>
                <w:color w:val="000000"/>
                <w:sz w:val="18"/>
                <w:szCs w:val="18"/>
              </w:rPr>
              <w:t>AP3</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48</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030204018005</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lastRenderedPageBreak/>
              <w:br/>
              <w:t>1.</w:t>
            </w:r>
            <w:r>
              <w:rPr>
                <w:rFonts w:hint="eastAsia"/>
                <w:color w:val="000000"/>
                <w:sz w:val="18"/>
                <w:szCs w:val="18"/>
              </w:rPr>
              <w:t>暗装配电箱</w:t>
            </w:r>
            <w:r>
              <w:rPr>
                <w:rFonts w:hint="eastAsia"/>
                <w:color w:val="000000"/>
                <w:sz w:val="18"/>
                <w:szCs w:val="18"/>
              </w:rPr>
              <w:t>AP4</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49</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030204018006</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暗装配电箱</w:t>
            </w:r>
            <w:r>
              <w:rPr>
                <w:rFonts w:hint="eastAsia"/>
                <w:color w:val="000000"/>
                <w:sz w:val="18"/>
                <w:szCs w:val="18"/>
              </w:rPr>
              <w:t>AP5</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50</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030208001001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电力电缆敷设</w:t>
            </w:r>
            <w:r>
              <w:rPr>
                <w:rFonts w:hint="eastAsia"/>
                <w:color w:val="000000"/>
                <w:sz w:val="18"/>
                <w:szCs w:val="18"/>
              </w:rPr>
              <w:t>[ZR-YJV-4*120+1*70]</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20.00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51</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030208001002</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电力电缆敷设</w:t>
            </w:r>
            <w:r>
              <w:rPr>
                <w:rFonts w:hint="eastAsia"/>
                <w:color w:val="000000"/>
                <w:sz w:val="18"/>
                <w:szCs w:val="18"/>
              </w:rPr>
              <w:t>[ZR-YJV-4*70+1*35]</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3.00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52</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030208001003</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电力电缆敷设</w:t>
            </w:r>
            <w:r>
              <w:rPr>
                <w:rFonts w:hint="eastAsia"/>
                <w:color w:val="000000"/>
                <w:sz w:val="18"/>
                <w:szCs w:val="18"/>
              </w:rPr>
              <w:t>[ZR-YJV-4*25+1*16]</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23.00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53</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030208001004</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电力电缆敷设</w:t>
            </w:r>
            <w:r>
              <w:rPr>
                <w:rFonts w:hint="eastAsia"/>
                <w:color w:val="000000"/>
                <w:sz w:val="18"/>
                <w:szCs w:val="18"/>
              </w:rPr>
              <w:t>[ZR-YJV-5*16]</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12.00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54</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030208001005</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电力电缆敷设</w:t>
            </w:r>
            <w:r>
              <w:rPr>
                <w:rFonts w:hint="eastAsia"/>
                <w:color w:val="000000"/>
                <w:sz w:val="18"/>
                <w:szCs w:val="18"/>
              </w:rPr>
              <w:t>[ZR-YJV-5*10]</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14.00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55</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030208001006</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电力电缆敷设</w:t>
            </w:r>
            <w:r>
              <w:rPr>
                <w:rFonts w:hint="eastAsia"/>
                <w:color w:val="000000"/>
                <w:sz w:val="18"/>
                <w:szCs w:val="18"/>
              </w:rPr>
              <w:t>[ZR-YJV-5*6]</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15.00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56</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030208001007</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电力电缆敷设</w:t>
            </w:r>
            <w:r>
              <w:rPr>
                <w:rFonts w:hint="eastAsia"/>
                <w:color w:val="000000"/>
                <w:sz w:val="18"/>
                <w:szCs w:val="18"/>
              </w:rPr>
              <w:t>[ZR-YJV-5*4]</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11.00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57</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030212003001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200.00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lastRenderedPageBreak/>
              <w:t>58</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030212003002</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859.00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59</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030212003003</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205.00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60</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030212001001</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线管</w:t>
            </w:r>
            <w:r>
              <w:rPr>
                <w:rFonts w:hint="eastAsia"/>
                <w:color w:val="000000"/>
                <w:sz w:val="18"/>
                <w:szCs w:val="18"/>
              </w:rPr>
              <w:t>PC150</w:t>
            </w:r>
            <w:r>
              <w:rPr>
                <w:rFonts w:hint="eastAsia"/>
                <w:color w:val="000000"/>
                <w:sz w:val="18"/>
                <w:szCs w:val="18"/>
              </w:rPr>
              <w:t>暗敷</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15.00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61</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030212001002</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线管</w:t>
            </w:r>
            <w:r>
              <w:rPr>
                <w:rFonts w:hint="eastAsia"/>
                <w:color w:val="000000"/>
                <w:sz w:val="18"/>
                <w:szCs w:val="18"/>
              </w:rPr>
              <w:t>PC100</w:t>
            </w:r>
            <w:r>
              <w:rPr>
                <w:rFonts w:hint="eastAsia"/>
                <w:color w:val="000000"/>
                <w:sz w:val="18"/>
                <w:szCs w:val="18"/>
              </w:rPr>
              <w:t>暗敷</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3.00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62</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030212001003</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线管</w:t>
            </w:r>
            <w:r>
              <w:rPr>
                <w:rFonts w:hint="eastAsia"/>
                <w:color w:val="000000"/>
                <w:sz w:val="18"/>
                <w:szCs w:val="18"/>
              </w:rPr>
              <w:t>PC40</w:t>
            </w:r>
            <w:r>
              <w:rPr>
                <w:rFonts w:hint="eastAsia"/>
                <w:color w:val="000000"/>
                <w:sz w:val="18"/>
                <w:szCs w:val="18"/>
              </w:rPr>
              <w:t>暗敷</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25.00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407ABE" w:rsidTr="00BC7892">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p>
        </w:tc>
      </w:tr>
      <w:tr w:rsidR="00407ABE" w:rsidTr="00BC7892">
        <w:trPr>
          <w:trHeight w:val="394"/>
        </w:trPr>
        <w:tc>
          <w:tcPr>
            <w:tcW w:w="735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饮食服务中心加工</w:t>
            </w:r>
            <w:proofErr w:type="gramStart"/>
            <w:r>
              <w:rPr>
                <w:rFonts w:hint="eastAsia"/>
                <w:color w:val="000000"/>
                <w:sz w:val="20"/>
                <w:szCs w:val="20"/>
              </w:rPr>
              <w:t>部改造</w:t>
            </w:r>
            <w:proofErr w:type="gramEnd"/>
            <w:r>
              <w:rPr>
                <w:rFonts w:hint="eastAsia"/>
                <w:color w:val="000000"/>
                <w:sz w:val="20"/>
                <w:szCs w:val="20"/>
              </w:rPr>
              <w:t>工程</w:t>
            </w:r>
          </w:p>
        </w:tc>
        <w:tc>
          <w:tcPr>
            <w:tcW w:w="178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407ABE" w:rsidTr="00BC7892">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序号</w:t>
            </w:r>
          </w:p>
        </w:tc>
        <w:tc>
          <w:tcPr>
            <w:tcW w:w="203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项目编码</w:t>
            </w:r>
          </w:p>
        </w:tc>
        <w:tc>
          <w:tcPr>
            <w:tcW w:w="37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项目名称</w:t>
            </w:r>
          </w:p>
        </w:tc>
        <w:tc>
          <w:tcPr>
            <w:tcW w:w="77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工程数量</w:t>
            </w:r>
          </w:p>
        </w:tc>
        <w:tc>
          <w:tcPr>
            <w:tcW w:w="6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20"/>
                <w:szCs w:val="20"/>
              </w:rPr>
            </w:pPr>
            <w:r>
              <w:rPr>
                <w:rFonts w:hint="eastAsia"/>
                <w:color w:val="000000"/>
                <w:sz w:val="20"/>
                <w:szCs w:val="20"/>
              </w:rPr>
              <w:t>备注</w:t>
            </w:r>
          </w:p>
        </w:tc>
      </w:tr>
      <w:tr w:rsidR="00407ABE" w:rsidTr="00BC789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63</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030212001004</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线管</w:t>
            </w:r>
            <w:r>
              <w:rPr>
                <w:rFonts w:hint="eastAsia"/>
                <w:color w:val="000000"/>
                <w:sz w:val="18"/>
                <w:szCs w:val="18"/>
              </w:rPr>
              <w:t>PC32</w:t>
            </w:r>
            <w:r>
              <w:rPr>
                <w:rFonts w:hint="eastAsia"/>
                <w:color w:val="000000"/>
                <w:sz w:val="18"/>
                <w:szCs w:val="18"/>
              </w:rPr>
              <w:t>暗敷</w:t>
            </w:r>
            <w:bookmarkStart w:id="0" w:name="_GoBack"/>
            <w:bookmarkEnd w:id="0"/>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15.00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64</w:t>
            </w:r>
          </w:p>
        </w:tc>
        <w:tc>
          <w:tcPr>
            <w:tcW w:w="203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030212001005</w:t>
            </w:r>
          </w:p>
        </w:tc>
        <w:tc>
          <w:tcPr>
            <w:tcW w:w="37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线管</w:t>
            </w:r>
            <w:r>
              <w:rPr>
                <w:rFonts w:hint="eastAsia"/>
                <w:color w:val="000000"/>
                <w:sz w:val="18"/>
                <w:szCs w:val="18"/>
              </w:rPr>
              <w:t>PC20</w:t>
            </w:r>
            <w:r>
              <w:rPr>
                <w:rFonts w:hint="eastAsia"/>
                <w:color w:val="000000"/>
                <w:sz w:val="18"/>
                <w:szCs w:val="18"/>
              </w:rPr>
              <w:t>暗敷</w:t>
            </w:r>
          </w:p>
        </w:tc>
        <w:tc>
          <w:tcPr>
            <w:tcW w:w="7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07ABE" w:rsidRDefault="00407ABE">
            <w:pPr>
              <w:jc w:val="right"/>
              <w:rPr>
                <w:rFonts w:ascii="宋体" w:eastAsia="宋体" w:hAnsi="宋体" w:cs="宋体"/>
                <w:color w:val="000000"/>
                <w:sz w:val="18"/>
                <w:szCs w:val="18"/>
              </w:rPr>
            </w:pPr>
            <w:r>
              <w:rPr>
                <w:rFonts w:hint="eastAsia"/>
                <w:color w:val="000000"/>
                <w:sz w:val="18"/>
                <w:szCs w:val="18"/>
              </w:rPr>
              <w:t>365.00</w:t>
            </w:r>
          </w:p>
        </w:tc>
        <w:tc>
          <w:tcPr>
            <w:tcW w:w="6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07ABE" w:rsidRDefault="00407ABE">
            <w:pPr>
              <w:rPr>
                <w:rFonts w:ascii="宋体" w:eastAsia="宋体" w:hAnsi="宋体" w:cs="宋体"/>
                <w:color w:val="000000"/>
                <w:sz w:val="18"/>
                <w:szCs w:val="18"/>
              </w:rPr>
            </w:pPr>
            <w:r>
              <w:rPr>
                <w:rFonts w:hint="eastAsia"/>
                <w:color w:val="000000"/>
                <w:sz w:val="18"/>
                <w:szCs w:val="18"/>
              </w:rPr>
              <w:t xml:space="preserve">　</w:t>
            </w:r>
          </w:p>
        </w:tc>
      </w:tr>
      <w:tr w:rsidR="00407ABE" w:rsidTr="00BC7892">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r>
      <w:tr w:rsidR="00407ABE" w:rsidTr="00BC7892">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r>
      <w:tr w:rsidR="00407ABE" w:rsidTr="00BC7892">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07ABE" w:rsidRDefault="00407ABE">
            <w:pPr>
              <w:rPr>
                <w:rFonts w:ascii="宋体" w:eastAsia="宋体" w:hAnsi="宋体" w:cs="宋体"/>
                <w:color w:val="000000"/>
                <w:sz w:val="20"/>
                <w:szCs w:val="20"/>
              </w:rPr>
            </w:pPr>
            <w:r>
              <w:rPr>
                <w:rFonts w:hint="eastAsia"/>
                <w:color w:val="000000"/>
                <w:sz w:val="20"/>
                <w:szCs w:val="20"/>
              </w:rPr>
              <w:t xml:space="preserve"> </w:t>
            </w:r>
          </w:p>
        </w:tc>
      </w:tr>
    </w:tbl>
    <w:p w:rsidR="00BC7892" w:rsidRPr="00BC7892" w:rsidRDefault="00BC7892" w:rsidP="00BC7892">
      <w:pPr>
        <w:spacing w:line="360" w:lineRule="auto"/>
        <w:ind w:right="87"/>
        <w:rPr>
          <w:rFonts w:ascii="宋体" w:eastAsia="宋体" w:hAnsi="宋体" w:cs="Times New Roman" w:hint="eastAsia"/>
          <w:color w:val="000000"/>
          <w:sz w:val="28"/>
          <w:szCs w:val="28"/>
        </w:rPr>
      </w:pPr>
      <w:r>
        <w:rPr>
          <w:rFonts w:ascii="宋体" w:eastAsia="宋体" w:hAnsi="宋体" w:cs="Times New Roman" w:hint="eastAsia"/>
          <w:color w:val="000000"/>
          <w:sz w:val="28"/>
          <w:szCs w:val="28"/>
        </w:rPr>
        <w:t>参考</w:t>
      </w:r>
      <w:r w:rsidRPr="00BC7892">
        <w:rPr>
          <w:rFonts w:ascii="宋体" w:eastAsia="宋体" w:hAnsi="宋体" w:cs="Times New Roman" w:hint="eastAsia"/>
          <w:color w:val="000000"/>
          <w:sz w:val="28"/>
          <w:szCs w:val="28"/>
        </w:rPr>
        <w:t>品牌：</w:t>
      </w:r>
    </w:p>
    <w:tbl>
      <w:tblPr>
        <w:tblW w:w="0" w:type="auto"/>
        <w:tblLook w:val="0000" w:firstRow="0" w:lastRow="0" w:firstColumn="0" w:lastColumn="0" w:noHBand="0" w:noVBand="0"/>
      </w:tblPr>
      <w:tblGrid>
        <w:gridCol w:w="1018"/>
        <w:gridCol w:w="2411"/>
        <w:gridCol w:w="5093"/>
      </w:tblGrid>
      <w:tr w:rsidR="00BC7892" w:rsidRPr="00BC7892" w:rsidTr="00B17061">
        <w:tc>
          <w:tcPr>
            <w:tcW w:w="1018" w:type="dxa"/>
            <w:tcBorders>
              <w:top w:val="single" w:sz="4" w:space="0" w:color="000000"/>
              <w:left w:val="single" w:sz="4" w:space="0" w:color="000000"/>
              <w:bottom w:val="single" w:sz="4" w:space="0" w:color="000000"/>
            </w:tcBorders>
            <w:shd w:val="clear" w:color="auto" w:fill="auto"/>
            <w:vAlign w:val="center"/>
          </w:tcPr>
          <w:p w:rsidR="00BC7892" w:rsidRPr="00BC7892" w:rsidRDefault="00BC7892" w:rsidP="00BC7892">
            <w:pPr>
              <w:jc w:val="center"/>
              <w:rPr>
                <w:rFonts w:ascii="Calibri" w:eastAsia="宋体" w:hAnsi="Calibri" w:cs="Times New Roman" w:hint="eastAsia"/>
                <w:b/>
              </w:rPr>
            </w:pPr>
            <w:r w:rsidRPr="00BC7892">
              <w:rPr>
                <w:rFonts w:ascii="Calibri" w:eastAsia="宋体" w:hAnsi="Calibri" w:cs="Times New Roman" w:hint="eastAsia"/>
                <w:b/>
              </w:rPr>
              <w:t>序号</w:t>
            </w:r>
          </w:p>
        </w:tc>
        <w:tc>
          <w:tcPr>
            <w:tcW w:w="2413" w:type="dxa"/>
            <w:tcBorders>
              <w:top w:val="single" w:sz="4" w:space="0" w:color="000000"/>
              <w:left w:val="single" w:sz="4" w:space="0" w:color="000000"/>
              <w:bottom w:val="single" w:sz="4" w:space="0" w:color="000000"/>
            </w:tcBorders>
            <w:shd w:val="clear" w:color="auto" w:fill="auto"/>
            <w:vAlign w:val="center"/>
          </w:tcPr>
          <w:p w:rsidR="00BC7892" w:rsidRPr="00BC7892" w:rsidRDefault="00BC7892" w:rsidP="00BC7892">
            <w:pPr>
              <w:jc w:val="center"/>
              <w:rPr>
                <w:rFonts w:ascii="Calibri" w:eastAsia="宋体" w:hAnsi="Calibri" w:cs="Times New Roman" w:hint="eastAsia"/>
                <w:b/>
              </w:rPr>
            </w:pPr>
            <w:r w:rsidRPr="00BC7892">
              <w:rPr>
                <w:rFonts w:ascii="Calibri" w:eastAsia="宋体" w:hAnsi="Calibri" w:cs="Times New Roman" w:hint="eastAsia"/>
                <w:b/>
              </w:rPr>
              <w:t>材料名称</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7892" w:rsidRPr="00BC7892" w:rsidRDefault="00BC7892" w:rsidP="00BC7892">
            <w:pPr>
              <w:jc w:val="center"/>
              <w:rPr>
                <w:rFonts w:ascii="Calibri" w:eastAsia="宋体" w:hAnsi="Calibri" w:cs="Times New Roman" w:hint="eastAsia"/>
              </w:rPr>
            </w:pPr>
            <w:r w:rsidRPr="00BC7892">
              <w:rPr>
                <w:rFonts w:ascii="Calibri" w:eastAsia="宋体" w:hAnsi="Calibri" w:cs="Times New Roman" w:hint="eastAsia"/>
                <w:b/>
              </w:rPr>
              <w:t>品牌名称</w:t>
            </w:r>
          </w:p>
        </w:tc>
      </w:tr>
      <w:tr w:rsidR="00BC7892" w:rsidRPr="00BC7892" w:rsidTr="00B17061">
        <w:tc>
          <w:tcPr>
            <w:tcW w:w="1018" w:type="dxa"/>
            <w:tcBorders>
              <w:top w:val="single" w:sz="4" w:space="0" w:color="000000"/>
              <w:left w:val="single" w:sz="4" w:space="0" w:color="000000"/>
              <w:bottom w:val="single" w:sz="4" w:space="0" w:color="000000"/>
            </w:tcBorders>
            <w:shd w:val="clear" w:color="auto" w:fill="auto"/>
            <w:vAlign w:val="center"/>
          </w:tcPr>
          <w:p w:rsidR="00BC7892" w:rsidRPr="00BC7892" w:rsidRDefault="00BC7892" w:rsidP="00BC7892">
            <w:pPr>
              <w:jc w:val="center"/>
              <w:rPr>
                <w:rFonts w:ascii="Calibri" w:eastAsia="宋体" w:hAnsi="Calibri" w:cs="Times New Roman" w:hint="eastAsia"/>
              </w:rPr>
            </w:pPr>
            <w:r w:rsidRPr="00BC7892">
              <w:rPr>
                <w:rFonts w:ascii="Calibri" w:eastAsia="宋体" w:hAnsi="Calibri" w:cs="Times New Roman" w:hint="eastAsia"/>
              </w:rPr>
              <w:t>1</w:t>
            </w:r>
          </w:p>
        </w:tc>
        <w:tc>
          <w:tcPr>
            <w:tcW w:w="2413" w:type="dxa"/>
            <w:tcBorders>
              <w:top w:val="single" w:sz="4" w:space="0" w:color="000000"/>
              <w:left w:val="single" w:sz="4" w:space="0" w:color="000000"/>
              <w:bottom w:val="single" w:sz="4" w:space="0" w:color="000000"/>
            </w:tcBorders>
            <w:shd w:val="clear" w:color="auto" w:fill="auto"/>
            <w:vAlign w:val="center"/>
          </w:tcPr>
          <w:p w:rsidR="00BC7892" w:rsidRPr="00BC7892" w:rsidRDefault="00BC7892" w:rsidP="00BC7892">
            <w:pPr>
              <w:jc w:val="center"/>
              <w:rPr>
                <w:rFonts w:ascii="Calibri" w:eastAsia="宋体" w:hAnsi="Calibri" w:cs="Times New Roman" w:hint="eastAsia"/>
              </w:rPr>
            </w:pPr>
            <w:r w:rsidRPr="00BC7892">
              <w:rPr>
                <w:rFonts w:ascii="Calibri" w:eastAsia="宋体" w:hAnsi="Calibri" w:cs="Times New Roman" w:hint="eastAsia"/>
              </w:rPr>
              <w:t>电线、电缆</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7892" w:rsidRPr="00BC7892" w:rsidRDefault="00BC7892" w:rsidP="00BC7892">
            <w:pPr>
              <w:rPr>
                <w:rFonts w:ascii="Calibri" w:eastAsia="宋体" w:hAnsi="Calibri" w:cs="Times New Roman" w:hint="eastAsia"/>
              </w:rPr>
            </w:pPr>
            <w:r w:rsidRPr="00BC7892">
              <w:rPr>
                <w:rFonts w:ascii="Calibri" w:eastAsia="宋体" w:hAnsi="Calibri" w:cs="Times New Roman" w:hint="eastAsia"/>
              </w:rPr>
              <w:t>金龙羽、广州电缆、奔达康</w:t>
            </w:r>
          </w:p>
        </w:tc>
      </w:tr>
      <w:tr w:rsidR="00BC7892" w:rsidRPr="00BC7892" w:rsidTr="00B17061">
        <w:tc>
          <w:tcPr>
            <w:tcW w:w="1018" w:type="dxa"/>
            <w:tcBorders>
              <w:top w:val="single" w:sz="4" w:space="0" w:color="000000"/>
              <w:left w:val="single" w:sz="4" w:space="0" w:color="000000"/>
              <w:bottom w:val="single" w:sz="4" w:space="0" w:color="000000"/>
            </w:tcBorders>
            <w:shd w:val="clear" w:color="auto" w:fill="auto"/>
            <w:vAlign w:val="center"/>
          </w:tcPr>
          <w:p w:rsidR="00BC7892" w:rsidRPr="00BC7892" w:rsidRDefault="00BC7892" w:rsidP="00BC7892">
            <w:pPr>
              <w:jc w:val="center"/>
              <w:rPr>
                <w:rFonts w:ascii="Calibri" w:eastAsia="宋体" w:hAnsi="Calibri" w:cs="Times New Roman" w:hint="eastAsia"/>
              </w:rPr>
            </w:pPr>
            <w:r w:rsidRPr="00BC7892">
              <w:rPr>
                <w:rFonts w:ascii="Calibri" w:eastAsia="宋体" w:hAnsi="Calibri" w:cs="Times New Roman" w:hint="eastAsia"/>
              </w:rPr>
              <w:t>2</w:t>
            </w:r>
          </w:p>
        </w:tc>
        <w:tc>
          <w:tcPr>
            <w:tcW w:w="2413" w:type="dxa"/>
            <w:tcBorders>
              <w:top w:val="single" w:sz="4" w:space="0" w:color="000000"/>
              <w:left w:val="single" w:sz="4" w:space="0" w:color="000000"/>
              <w:bottom w:val="single" w:sz="4" w:space="0" w:color="000000"/>
            </w:tcBorders>
            <w:shd w:val="clear" w:color="auto" w:fill="auto"/>
            <w:vAlign w:val="center"/>
          </w:tcPr>
          <w:p w:rsidR="00BC7892" w:rsidRPr="00BC7892" w:rsidRDefault="00BC7892" w:rsidP="00BC7892">
            <w:pPr>
              <w:jc w:val="center"/>
              <w:rPr>
                <w:rFonts w:ascii="Calibri" w:eastAsia="宋体" w:hAnsi="Calibri" w:cs="Times New Roman" w:hint="eastAsia"/>
              </w:rPr>
            </w:pPr>
            <w:r w:rsidRPr="00BC7892">
              <w:rPr>
                <w:rFonts w:ascii="Calibri" w:eastAsia="宋体" w:hAnsi="Calibri" w:cs="Times New Roman" w:hint="eastAsia"/>
              </w:rPr>
              <w:t>普通照明灯</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7892" w:rsidRPr="00BC7892" w:rsidRDefault="00BC7892" w:rsidP="00BC7892">
            <w:pPr>
              <w:rPr>
                <w:rFonts w:ascii="Calibri" w:eastAsia="宋体" w:hAnsi="Calibri" w:cs="Times New Roman" w:hint="eastAsia"/>
              </w:rPr>
            </w:pPr>
            <w:r w:rsidRPr="00BC7892">
              <w:rPr>
                <w:rFonts w:ascii="Calibri" w:eastAsia="宋体" w:hAnsi="Calibri" w:cs="Times New Roman" w:hint="eastAsia"/>
              </w:rPr>
              <w:t>飞利浦、三雄照明、广州灯具厂、雷士照明</w:t>
            </w:r>
          </w:p>
        </w:tc>
      </w:tr>
      <w:tr w:rsidR="00BC7892" w:rsidRPr="00BC7892" w:rsidTr="00B17061">
        <w:tc>
          <w:tcPr>
            <w:tcW w:w="1018" w:type="dxa"/>
            <w:tcBorders>
              <w:top w:val="single" w:sz="4" w:space="0" w:color="000000"/>
              <w:left w:val="single" w:sz="4" w:space="0" w:color="000000"/>
              <w:bottom w:val="single" w:sz="4" w:space="0" w:color="000000"/>
            </w:tcBorders>
            <w:shd w:val="clear" w:color="auto" w:fill="auto"/>
            <w:vAlign w:val="center"/>
          </w:tcPr>
          <w:p w:rsidR="00BC7892" w:rsidRPr="00BC7892" w:rsidRDefault="00BC7892" w:rsidP="00BC7892">
            <w:pPr>
              <w:jc w:val="center"/>
              <w:rPr>
                <w:rFonts w:ascii="Calibri" w:eastAsia="宋体" w:hAnsi="Calibri" w:cs="Times New Roman" w:hint="eastAsia"/>
                <w:szCs w:val="21"/>
              </w:rPr>
            </w:pPr>
            <w:r w:rsidRPr="00BC7892">
              <w:rPr>
                <w:rFonts w:ascii="Calibri" w:eastAsia="宋体" w:hAnsi="Calibri" w:cs="Times New Roman" w:hint="eastAsia"/>
                <w:szCs w:val="21"/>
              </w:rPr>
              <w:t>3</w:t>
            </w:r>
          </w:p>
        </w:tc>
        <w:tc>
          <w:tcPr>
            <w:tcW w:w="2413" w:type="dxa"/>
            <w:tcBorders>
              <w:top w:val="single" w:sz="4" w:space="0" w:color="000000"/>
              <w:left w:val="single" w:sz="4" w:space="0" w:color="000000"/>
              <w:bottom w:val="single" w:sz="4" w:space="0" w:color="000000"/>
            </w:tcBorders>
            <w:shd w:val="clear" w:color="auto" w:fill="auto"/>
            <w:vAlign w:val="center"/>
          </w:tcPr>
          <w:p w:rsidR="00BC7892" w:rsidRPr="00BC7892" w:rsidRDefault="00BC7892" w:rsidP="00BC7892">
            <w:pPr>
              <w:jc w:val="center"/>
              <w:rPr>
                <w:rFonts w:ascii="宋体" w:eastAsia="宋体" w:hAnsi="宋体" w:cs="Arial" w:hint="eastAsia"/>
                <w:szCs w:val="21"/>
              </w:rPr>
            </w:pPr>
            <w:r w:rsidRPr="00BC7892">
              <w:rPr>
                <w:rFonts w:ascii="Calibri" w:eastAsia="宋体" w:hAnsi="Calibri" w:cs="Times New Roman" w:hint="eastAsia"/>
              </w:rPr>
              <w:t>PVC</w:t>
            </w:r>
            <w:r w:rsidRPr="00BC7892">
              <w:rPr>
                <w:rFonts w:ascii="Calibri" w:eastAsia="宋体" w:hAnsi="Calibri" w:cs="Times New Roman" w:hint="eastAsia"/>
              </w:rPr>
              <w:t>线管、线槽</w:t>
            </w:r>
          </w:p>
        </w:tc>
        <w:tc>
          <w:tcPr>
            <w:tcW w:w="5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7892" w:rsidRPr="00BC7892" w:rsidRDefault="00BC7892" w:rsidP="00BC7892">
            <w:pPr>
              <w:rPr>
                <w:rFonts w:ascii="Calibri" w:eastAsia="宋体" w:hAnsi="Calibri" w:cs="Times New Roman" w:hint="eastAsia"/>
              </w:rPr>
            </w:pPr>
            <w:r w:rsidRPr="00BC7892">
              <w:rPr>
                <w:rFonts w:ascii="宋体" w:eastAsia="宋体" w:hAnsi="宋体" w:cs="Arial" w:hint="eastAsia"/>
                <w:szCs w:val="21"/>
              </w:rPr>
              <w:t>宝狮、顾地、</w:t>
            </w:r>
            <w:proofErr w:type="gramStart"/>
            <w:r w:rsidRPr="00BC7892">
              <w:rPr>
                <w:rFonts w:ascii="宋体" w:eastAsia="宋体" w:hAnsi="宋体" w:cs="Arial" w:hint="eastAsia"/>
                <w:szCs w:val="21"/>
              </w:rPr>
              <w:t>南塑</w:t>
            </w:r>
            <w:proofErr w:type="gramEnd"/>
          </w:p>
        </w:tc>
      </w:tr>
    </w:tbl>
    <w:p w:rsidR="00407ABE" w:rsidRDefault="00407ABE">
      <w:pPr>
        <w:widowControl/>
        <w:jc w:val="left"/>
        <w:rPr>
          <w:rFonts w:ascii="仿宋" w:eastAsia="仿宋"/>
          <w:color w:val="000000"/>
          <w:sz w:val="24"/>
        </w:rPr>
      </w:pPr>
    </w:p>
    <w:p w:rsidR="00BC7892" w:rsidRDefault="00BC7892" w:rsidP="00734236">
      <w:pPr>
        <w:autoSpaceDE w:val="0"/>
        <w:autoSpaceDN w:val="0"/>
        <w:adjustRightInd w:val="0"/>
        <w:jc w:val="center"/>
        <w:rPr>
          <w:rFonts w:ascii="华文新魏" w:eastAsia="华文新魏" w:hAnsi="MS Sans Serif" w:hint="eastAsia"/>
          <w:b/>
          <w:bCs/>
          <w:kern w:val="0"/>
          <w:sz w:val="48"/>
          <w:szCs w:val="46"/>
        </w:rPr>
      </w:pPr>
    </w:p>
    <w:p w:rsidR="00BC7892" w:rsidRDefault="00BC7892" w:rsidP="00734236">
      <w:pPr>
        <w:autoSpaceDE w:val="0"/>
        <w:autoSpaceDN w:val="0"/>
        <w:adjustRightInd w:val="0"/>
        <w:jc w:val="center"/>
        <w:rPr>
          <w:rFonts w:ascii="华文新魏" w:eastAsia="华文新魏" w:hAnsi="MS Sans Serif" w:hint="eastAsia"/>
          <w:b/>
          <w:bCs/>
          <w:kern w:val="0"/>
          <w:sz w:val="48"/>
          <w:szCs w:val="46"/>
        </w:rPr>
      </w:pPr>
    </w:p>
    <w:p w:rsidR="00407ABE" w:rsidRPr="00392BF4" w:rsidRDefault="00407ABE"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407ABE" w:rsidRDefault="00407ABE" w:rsidP="00734236">
      <w:pPr>
        <w:spacing w:line="360" w:lineRule="auto"/>
        <w:ind w:right="-89"/>
        <w:jc w:val="center"/>
        <w:rPr>
          <w:rFonts w:ascii="黑体" w:eastAsia="黑体" w:hAnsi="宋体"/>
          <w:bCs/>
          <w:color w:val="000000"/>
          <w:kern w:val="0"/>
          <w:sz w:val="36"/>
          <w:szCs w:val="20"/>
          <w:lang w:val="en-GB"/>
        </w:rPr>
      </w:pPr>
    </w:p>
    <w:p w:rsidR="00407ABE" w:rsidRPr="00734236" w:rsidRDefault="00407ABE"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407ABE" w:rsidRPr="008F1827" w:rsidRDefault="00407ABE" w:rsidP="005E3074">
      <w:pPr>
        <w:rPr>
          <w:b/>
          <w:color w:val="000000"/>
          <w:sz w:val="24"/>
          <w:lang w:val="en-GB"/>
        </w:rPr>
      </w:pPr>
    </w:p>
    <w:p w:rsidR="00407ABE" w:rsidRPr="008F1827" w:rsidRDefault="00407ABE"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407ABE" w:rsidRPr="008F1827" w:rsidRDefault="00407AB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407ABE" w:rsidRPr="008F1827" w:rsidRDefault="00407AB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407ABE" w:rsidRPr="008F1827" w:rsidRDefault="00407AB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407ABE" w:rsidRPr="008F1827" w:rsidRDefault="00407ABE"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407ABE" w:rsidRPr="008F1827" w:rsidRDefault="00407ABE"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407ABE" w:rsidRPr="008F1827" w:rsidRDefault="00407ABE"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407ABE" w:rsidRDefault="00407ABE"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407ABE" w:rsidRDefault="00407ABE"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407ABE" w:rsidRPr="00296D09" w:rsidRDefault="00407ABE"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407ABE" w:rsidRDefault="00407ABE"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407ABE" w:rsidRDefault="00407ABE" w:rsidP="005E3074">
      <w:pPr>
        <w:tabs>
          <w:tab w:val="left" w:pos="720"/>
        </w:tabs>
        <w:rPr>
          <w:bCs/>
          <w:color w:val="FF0000"/>
          <w:lang w:val="en-GB"/>
        </w:rPr>
      </w:pPr>
    </w:p>
    <w:p w:rsidR="00407ABE" w:rsidRDefault="00407ABE" w:rsidP="005E3074">
      <w:pPr>
        <w:tabs>
          <w:tab w:val="left" w:pos="720"/>
        </w:tabs>
        <w:rPr>
          <w:bCs/>
          <w:color w:val="FF0000"/>
          <w:lang w:val="en-GB"/>
        </w:rPr>
      </w:pPr>
    </w:p>
    <w:p w:rsidR="00407ABE" w:rsidRDefault="00407ABE" w:rsidP="005E3074">
      <w:pPr>
        <w:tabs>
          <w:tab w:val="left" w:pos="720"/>
        </w:tabs>
        <w:rPr>
          <w:bCs/>
          <w:color w:val="FF0000"/>
          <w:lang w:val="en-GB"/>
        </w:rPr>
      </w:pPr>
    </w:p>
    <w:p w:rsidR="00407ABE" w:rsidRDefault="00407ABE" w:rsidP="005E3074">
      <w:pPr>
        <w:tabs>
          <w:tab w:val="left" w:pos="720"/>
        </w:tabs>
        <w:rPr>
          <w:bCs/>
          <w:color w:val="FF0000"/>
          <w:lang w:val="en-GB"/>
        </w:rPr>
      </w:pPr>
    </w:p>
    <w:p w:rsidR="00407ABE" w:rsidRDefault="00407ABE" w:rsidP="005E3074">
      <w:pPr>
        <w:tabs>
          <w:tab w:val="left" w:pos="720"/>
        </w:tabs>
        <w:rPr>
          <w:bCs/>
          <w:color w:val="FF0000"/>
          <w:lang w:val="en-GB"/>
        </w:rPr>
      </w:pPr>
    </w:p>
    <w:p w:rsidR="00407ABE" w:rsidRPr="008F1827" w:rsidRDefault="00407ABE" w:rsidP="005E3074">
      <w:pPr>
        <w:tabs>
          <w:tab w:val="left" w:pos="720"/>
        </w:tabs>
        <w:rPr>
          <w:bCs/>
          <w:color w:val="FF0000"/>
          <w:lang w:val="en-GB"/>
        </w:rPr>
      </w:pPr>
    </w:p>
    <w:p w:rsidR="00407ABE" w:rsidRPr="008F1827" w:rsidRDefault="00407ABE"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407ABE" w:rsidRDefault="00407ABE">
      <w:pPr>
        <w:widowControl/>
        <w:jc w:val="left"/>
        <w:rPr>
          <w:rFonts w:ascii="宋体" w:hAnsi="MS Sans Serif"/>
          <w:b/>
          <w:bCs/>
          <w:kern w:val="0"/>
          <w:sz w:val="46"/>
          <w:szCs w:val="46"/>
        </w:rPr>
      </w:pPr>
      <w:r>
        <w:rPr>
          <w:rFonts w:ascii="宋体" w:hAnsi="MS Sans Serif"/>
          <w:b/>
          <w:bCs/>
          <w:kern w:val="0"/>
          <w:sz w:val="46"/>
          <w:szCs w:val="46"/>
        </w:rPr>
        <w:br w:type="page"/>
      </w:r>
    </w:p>
    <w:p w:rsidR="00407ABE" w:rsidRPr="00392BF4" w:rsidRDefault="00407ABE"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407ABE" w:rsidRPr="008F1827" w:rsidRDefault="00407ABE" w:rsidP="005E3074">
      <w:pPr>
        <w:jc w:val="left"/>
        <w:rPr>
          <w:rFonts w:ascii="宋体"/>
          <w:b/>
          <w:bCs/>
          <w:kern w:val="0"/>
          <w:sz w:val="46"/>
          <w:szCs w:val="46"/>
        </w:rPr>
      </w:pPr>
    </w:p>
    <w:p w:rsidR="00407ABE" w:rsidRPr="008F1827" w:rsidRDefault="00407ABE" w:rsidP="005E3074">
      <w:pPr>
        <w:jc w:val="left"/>
        <w:rPr>
          <w:rFonts w:ascii="宋体"/>
          <w:b/>
          <w:bCs/>
          <w:kern w:val="0"/>
          <w:sz w:val="46"/>
          <w:szCs w:val="46"/>
        </w:rPr>
      </w:pPr>
    </w:p>
    <w:p w:rsidR="00407ABE" w:rsidRPr="005D0C17" w:rsidRDefault="00407ABE"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407ABE" w:rsidRDefault="00407ABE" w:rsidP="005E3074">
      <w:pPr>
        <w:rPr>
          <w:sz w:val="36"/>
        </w:rPr>
      </w:pPr>
    </w:p>
    <w:p w:rsidR="00407ABE" w:rsidRPr="008F1827" w:rsidRDefault="00407ABE"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07ABE" w:rsidRDefault="00407ABE" w:rsidP="005E3074">
      <w:pPr>
        <w:jc w:val="left"/>
        <w:rPr>
          <w:sz w:val="36"/>
          <w:szCs w:val="36"/>
        </w:rPr>
      </w:pPr>
    </w:p>
    <w:p w:rsidR="00407ABE" w:rsidRPr="008F1827" w:rsidRDefault="00407ABE"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07ABE" w:rsidRPr="008F1827" w:rsidRDefault="00407ABE" w:rsidP="005E3074">
      <w:pPr>
        <w:rPr>
          <w:sz w:val="30"/>
        </w:rPr>
      </w:pPr>
    </w:p>
    <w:p w:rsidR="00407ABE" w:rsidRPr="008F1827" w:rsidRDefault="00407ABE"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407ABE" w:rsidRPr="008F1827" w:rsidRDefault="00407ABE" w:rsidP="005E3074">
      <w:pPr>
        <w:rPr>
          <w:sz w:val="30"/>
        </w:rPr>
      </w:pPr>
    </w:p>
    <w:p w:rsidR="00407ABE" w:rsidRPr="008F1827" w:rsidRDefault="00407ABE"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407ABE" w:rsidRPr="008F1827" w:rsidRDefault="00407ABE" w:rsidP="005E3074">
      <w:pPr>
        <w:ind w:firstLineChars="500" w:firstLine="1500"/>
        <w:rPr>
          <w:sz w:val="30"/>
          <w:u w:val="single"/>
        </w:rPr>
      </w:pPr>
    </w:p>
    <w:p w:rsidR="00407ABE" w:rsidRPr="008F1827" w:rsidRDefault="00407ABE" w:rsidP="005E3074">
      <w:pPr>
        <w:ind w:firstLineChars="500" w:firstLine="1500"/>
        <w:rPr>
          <w:sz w:val="30"/>
          <w:u w:val="single"/>
        </w:rPr>
      </w:pPr>
    </w:p>
    <w:p w:rsidR="00407ABE" w:rsidRPr="008F1827" w:rsidRDefault="00407ABE" w:rsidP="005E3074">
      <w:pPr>
        <w:jc w:val="left"/>
        <w:rPr>
          <w:sz w:val="30"/>
          <w:u w:val="single"/>
        </w:rPr>
      </w:pPr>
    </w:p>
    <w:p w:rsidR="00407ABE" w:rsidRPr="008F1827" w:rsidRDefault="00407ABE" w:rsidP="005E3074">
      <w:pPr>
        <w:jc w:val="left"/>
        <w:rPr>
          <w:sz w:val="30"/>
          <w:u w:val="single"/>
        </w:rPr>
      </w:pPr>
    </w:p>
    <w:p w:rsidR="00407ABE" w:rsidRPr="008F1827" w:rsidRDefault="00407ABE"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407ABE" w:rsidRPr="008F1827" w:rsidRDefault="00407ABE" w:rsidP="005E3074">
      <w:pPr>
        <w:jc w:val="left"/>
        <w:rPr>
          <w:sz w:val="30"/>
          <w:u w:val="single"/>
        </w:rPr>
      </w:pPr>
    </w:p>
    <w:p w:rsidR="00407ABE" w:rsidRPr="008F1827" w:rsidRDefault="00407ABE"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407ABE" w:rsidRPr="008F1827" w:rsidRDefault="00407ABE" w:rsidP="005E3074">
      <w:pPr>
        <w:rPr>
          <w:sz w:val="30"/>
        </w:rPr>
      </w:pPr>
    </w:p>
    <w:p w:rsidR="00407ABE" w:rsidRPr="008F1827" w:rsidRDefault="00407ABE"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407ABE" w:rsidRDefault="00407ABE">
      <w:r>
        <w:br w:type="page"/>
      </w:r>
    </w:p>
    <w:p w:rsidR="00407ABE" w:rsidRPr="00392BF4" w:rsidRDefault="00407AB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407ABE" w:rsidRDefault="00407ABE"/>
    <w:tbl>
      <w:tblPr>
        <w:tblW w:w="5000" w:type="pct"/>
        <w:tblCellMar>
          <w:left w:w="0" w:type="dxa"/>
          <w:right w:w="0" w:type="dxa"/>
        </w:tblCellMar>
        <w:tblLook w:val="0000" w:firstRow="0" w:lastRow="0" w:firstColumn="0" w:lastColumn="0" w:noHBand="0" w:noVBand="0"/>
      </w:tblPr>
      <w:tblGrid>
        <w:gridCol w:w="571"/>
        <w:gridCol w:w="5498"/>
        <w:gridCol w:w="2267"/>
      </w:tblGrid>
      <w:tr w:rsidR="00407ABE"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07ABE" w:rsidRPr="008F1827" w:rsidRDefault="00407ABE"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07ABE" w:rsidRPr="008F1827" w:rsidRDefault="00407ABE"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07ABE"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407AB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right"/>
              <w:rPr>
                <w:rFonts w:ascii="宋体" w:hAnsi="宋体" w:cs="Arial"/>
                <w:sz w:val="18"/>
                <w:szCs w:val="18"/>
              </w:rPr>
            </w:pPr>
            <w:r w:rsidRPr="008F1827">
              <w:rPr>
                <w:rFonts w:cs="Arial" w:hint="eastAsia"/>
                <w:sz w:val="18"/>
                <w:szCs w:val="18"/>
              </w:rPr>
              <w:t xml:space="preserve">　</w:t>
            </w:r>
          </w:p>
        </w:tc>
      </w:tr>
      <w:tr w:rsidR="00407AB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hint="eastAsia"/>
                <w:sz w:val="18"/>
                <w:szCs w:val="18"/>
              </w:rPr>
              <w:t>0</w:t>
            </w:r>
          </w:p>
        </w:tc>
      </w:tr>
      <w:tr w:rsidR="00407AB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p>
        </w:tc>
      </w:tr>
      <w:tr w:rsidR="00407AB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hint="eastAsia"/>
                <w:sz w:val="18"/>
                <w:szCs w:val="18"/>
              </w:rPr>
              <w:t>0</w:t>
            </w:r>
          </w:p>
        </w:tc>
      </w:tr>
      <w:tr w:rsidR="00407AB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right"/>
              <w:rPr>
                <w:rFonts w:ascii="宋体" w:hAnsi="宋体" w:cs="Arial"/>
                <w:sz w:val="18"/>
                <w:szCs w:val="18"/>
              </w:rPr>
            </w:pPr>
            <w:r w:rsidRPr="008F1827">
              <w:rPr>
                <w:rFonts w:cs="Arial" w:hint="eastAsia"/>
                <w:sz w:val="18"/>
                <w:szCs w:val="18"/>
              </w:rPr>
              <w:t xml:space="preserve">　</w:t>
            </w:r>
          </w:p>
        </w:tc>
      </w:tr>
      <w:tr w:rsidR="00407AB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right"/>
              <w:rPr>
                <w:rFonts w:ascii="宋体" w:hAnsi="宋体" w:cs="Arial"/>
                <w:sz w:val="18"/>
                <w:szCs w:val="18"/>
              </w:rPr>
            </w:pPr>
            <w:r w:rsidRPr="008F1827">
              <w:rPr>
                <w:rFonts w:cs="Arial" w:hint="eastAsia"/>
                <w:sz w:val="18"/>
                <w:szCs w:val="18"/>
              </w:rPr>
              <w:t xml:space="preserve">　</w:t>
            </w:r>
          </w:p>
        </w:tc>
      </w:tr>
      <w:tr w:rsidR="00407AB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right"/>
              <w:rPr>
                <w:rFonts w:ascii="宋体" w:hAnsi="宋体" w:cs="Arial"/>
                <w:sz w:val="18"/>
                <w:szCs w:val="18"/>
              </w:rPr>
            </w:pPr>
            <w:r w:rsidRPr="008F1827">
              <w:rPr>
                <w:rFonts w:cs="Arial" w:hint="eastAsia"/>
                <w:sz w:val="18"/>
                <w:szCs w:val="18"/>
              </w:rPr>
              <w:t xml:space="preserve">　</w:t>
            </w:r>
          </w:p>
        </w:tc>
      </w:tr>
      <w:tr w:rsidR="00407AB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right"/>
              <w:rPr>
                <w:rFonts w:ascii="宋体" w:hAnsi="宋体" w:cs="Arial"/>
                <w:sz w:val="18"/>
                <w:szCs w:val="18"/>
              </w:rPr>
            </w:pPr>
            <w:r w:rsidRPr="008F1827">
              <w:rPr>
                <w:rFonts w:cs="Arial" w:hint="eastAsia"/>
                <w:sz w:val="18"/>
                <w:szCs w:val="18"/>
              </w:rPr>
              <w:t xml:space="preserve">　</w:t>
            </w:r>
          </w:p>
        </w:tc>
      </w:tr>
      <w:tr w:rsidR="00407AB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right"/>
              <w:rPr>
                <w:rFonts w:ascii="宋体" w:hAnsi="宋体" w:cs="Arial"/>
                <w:sz w:val="18"/>
                <w:szCs w:val="18"/>
              </w:rPr>
            </w:pPr>
            <w:r w:rsidRPr="008F1827">
              <w:rPr>
                <w:rFonts w:cs="Arial" w:hint="eastAsia"/>
                <w:sz w:val="18"/>
                <w:szCs w:val="18"/>
              </w:rPr>
              <w:t xml:space="preserve">　</w:t>
            </w:r>
          </w:p>
        </w:tc>
      </w:tr>
      <w:tr w:rsidR="00407AB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07ABE" w:rsidRPr="008F1827" w:rsidRDefault="00407ABE"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right"/>
              <w:rPr>
                <w:rFonts w:ascii="宋体" w:hAnsi="宋体" w:cs="Arial"/>
                <w:sz w:val="18"/>
                <w:szCs w:val="18"/>
              </w:rPr>
            </w:pPr>
            <w:r w:rsidRPr="008F1827">
              <w:rPr>
                <w:rFonts w:cs="Arial" w:hint="eastAsia"/>
                <w:sz w:val="18"/>
                <w:szCs w:val="18"/>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cs="Arial"/>
                <w:sz w:val="20"/>
                <w:szCs w:val="20"/>
              </w:rPr>
            </w:pP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cs="Arial"/>
                <w:sz w:val="20"/>
                <w:szCs w:val="20"/>
              </w:rPr>
            </w:pP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r>
      <w:tr w:rsidR="00407AB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sz w:val="20"/>
                <w:szCs w:val="20"/>
              </w:rPr>
              <w:t xml:space="preserve"> </w:t>
            </w:r>
          </w:p>
        </w:tc>
      </w:tr>
      <w:tr w:rsidR="00407ABE"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07ABE" w:rsidRPr="008F1827" w:rsidRDefault="00407AB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07ABE" w:rsidRPr="008F1827" w:rsidRDefault="00407ABE" w:rsidP="00CF6E57">
            <w:pPr>
              <w:jc w:val="right"/>
              <w:rPr>
                <w:rFonts w:ascii="宋体" w:hAnsi="宋体" w:cs="Arial"/>
                <w:sz w:val="18"/>
                <w:szCs w:val="18"/>
              </w:rPr>
            </w:pPr>
            <w:r w:rsidRPr="008F1827">
              <w:rPr>
                <w:rFonts w:cs="Arial" w:hint="eastAsia"/>
                <w:sz w:val="18"/>
                <w:szCs w:val="18"/>
              </w:rPr>
              <w:t xml:space="preserve">　</w:t>
            </w:r>
          </w:p>
        </w:tc>
      </w:tr>
    </w:tbl>
    <w:p w:rsidR="00407ABE" w:rsidRPr="008F1827" w:rsidRDefault="00407ABE" w:rsidP="005E3074">
      <w:pPr>
        <w:autoSpaceDE w:val="0"/>
        <w:autoSpaceDN w:val="0"/>
        <w:adjustRightInd w:val="0"/>
        <w:jc w:val="center"/>
        <w:rPr>
          <w:sz w:val="30"/>
        </w:rPr>
      </w:pPr>
    </w:p>
    <w:p w:rsidR="00407ABE" w:rsidRDefault="00407ABE">
      <w:pPr>
        <w:widowControl/>
        <w:jc w:val="left"/>
        <w:rPr>
          <w:sz w:val="30"/>
        </w:rPr>
      </w:pPr>
      <w:r>
        <w:rPr>
          <w:sz w:val="30"/>
        </w:rPr>
        <w:br w:type="page"/>
      </w:r>
    </w:p>
    <w:p w:rsidR="00407ABE" w:rsidRPr="00392BF4" w:rsidRDefault="00407AB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407ABE" w:rsidRPr="003F2E0D" w:rsidRDefault="00407ABE"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07ABE" w:rsidRPr="008F1827" w:rsidTr="003F2E0D">
        <w:trPr>
          <w:cantSplit/>
        </w:trPr>
        <w:tc>
          <w:tcPr>
            <w:tcW w:w="3626" w:type="pct"/>
            <w:gridSpan w:val="5"/>
            <w:vAlign w:val="center"/>
          </w:tcPr>
          <w:p w:rsidR="00407ABE" w:rsidRPr="008F1827" w:rsidRDefault="00407ABE"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407ABE" w:rsidRPr="008F1827" w:rsidRDefault="00407ABE"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07ABE" w:rsidRPr="008F1827" w:rsidTr="008260C1">
        <w:trPr>
          <w:cantSplit/>
        </w:trPr>
        <w:tc>
          <w:tcPr>
            <w:tcW w:w="422" w:type="pct"/>
            <w:vMerge w:val="restart"/>
            <w:vAlign w:val="center"/>
          </w:tcPr>
          <w:p w:rsidR="00407ABE" w:rsidRPr="008F1827" w:rsidRDefault="00407ABE" w:rsidP="00CF6E57">
            <w:pPr>
              <w:autoSpaceDE w:val="0"/>
              <w:autoSpaceDN w:val="0"/>
              <w:adjustRightInd w:val="0"/>
              <w:jc w:val="center"/>
            </w:pPr>
            <w:r w:rsidRPr="008F1827">
              <w:rPr>
                <w:rFonts w:hint="eastAsia"/>
              </w:rPr>
              <w:t>序号</w:t>
            </w:r>
          </w:p>
        </w:tc>
        <w:tc>
          <w:tcPr>
            <w:tcW w:w="824" w:type="pct"/>
            <w:vMerge w:val="restart"/>
            <w:vAlign w:val="center"/>
          </w:tcPr>
          <w:p w:rsidR="00407ABE" w:rsidRPr="008F1827" w:rsidRDefault="00407ABE" w:rsidP="00CF6E57">
            <w:pPr>
              <w:autoSpaceDE w:val="0"/>
              <w:autoSpaceDN w:val="0"/>
              <w:adjustRightInd w:val="0"/>
              <w:jc w:val="center"/>
            </w:pPr>
            <w:r w:rsidRPr="008F1827">
              <w:rPr>
                <w:rFonts w:hint="eastAsia"/>
              </w:rPr>
              <w:t>项目编码</w:t>
            </w:r>
          </w:p>
        </w:tc>
        <w:tc>
          <w:tcPr>
            <w:tcW w:w="1190" w:type="pct"/>
            <w:vMerge w:val="restart"/>
            <w:vAlign w:val="center"/>
          </w:tcPr>
          <w:p w:rsidR="00407ABE" w:rsidRPr="008F1827" w:rsidRDefault="00407ABE"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407ABE" w:rsidRPr="008F1827" w:rsidRDefault="00407ABE" w:rsidP="00CF6E57">
            <w:pPr>
              <w:autoSpaceDE w:val="0"/>
              <w:autoSpaceDN w:val="0"/>
              <w:adjustRightInd w:val="0"/>
              <w:jc w:val="center"/>
            </w:pPr>
            <w:r w:rsidRPr="008F1827">
              <w:rPr>
                <w:rFonts w:hint="eastAsia"/>
              </w:rPr>
              <w:t>计量单位</w:t>
            </w:r>
          </w:p>
        </w:tc>
        <w:tc>
          <w:tcPr>
            <w:tcW w:w="549" w:type="pct"/>
            <w:vMerge w:val="restart"/>
            <w:vAlign w:val="center"/>
          </w:tcPr>
          <w:p w:rsidR="00407ABE" w:rsidRPr="008F1827" w:rsidRDefault="00407ABE" w:rsidP="00CF6E57">
            <w:pPr>
              <w:autoSpaceDE w:val="0"/>
              <w:autoSpaceDN w:val="0"/>
              <w:adjustRightInd w:val="0"/>
              <w:jc w:val="center"/>
            </w:pPr>
            <w:r w:rsidRPr="008F1827">
              <w:rPr>
                <w:rFonts w:hint="eastAsia"/>
              </w:rPr>
              <w:t>工程量</w:t>
            </w:r>
          </w:p>
        </w:tc>
        <w:tc>
          <w:tcPr>
            <w:tcW w:w="1374" w:type="pct"/>
            <w:gridSpan w:val="2"/>
            <w:vAlign w:val="center"/>
          </w:tcPr>
          <w:p w:rsidR="00407ABE" w:rsidRPr="008F1827" w:rsidRDefault="00407ABE"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407ABE" w:rsidRPr="008F1827" w:rsidTr="008260C1">
        <w:trPr>
          <w:cantSplit/>
        </w:trPr>
        <w:tc>
          <w:tcPr>
            <w:tcW w:w="422" w:type="pct"/>
            <w:vMerge/>
          </w:tcPr>
          <w:p w:rsidR="00407ABE" w:rsidRPr="008F1827" w:rsidRDefault="00407ABE" w:rsidP="00CF6E57">
            <w:pPr>
              <w:autoSpaceDE w:val="0"/>
              <w:autoSpaceDN w:val="0"/>
              <w:adjustRightInd w:val="0"/>
            </w:pPr>
          </w:p>
        </w:tc>
        <w:tc>
          <w:tcPr>
            <w:tcW w:w="824" w:type="pct"/>
            <w:vMerge/>
          </w:tcPr>
          <w:p w:rsidR="00407ABE" w:rsidRPr="008F1827" w:rsidRDefault="00407ABE" w:rsidP="00CF6E57">
            <w:pPr>
              <w:autoSpaceDE w:val="0"/>
              <w:autoSpaceDN w:val="0"/>
              <w:adjustRightInd w:val="0"/>
            </w:pPr>
          </w:p>
        </w:tc>
        <w:tc>
          <w:tcPr>
            <w:tcW w:w="1190" w:type="pct"/>
            <w:vMerge/>
          </w:tcPr>
          <w:p w:rsidR="00407ABE" w:rsidRPr="008F1827" w:rsidRDefault="00407ABE" w:rsidP="00CF6E57">
            <w:pPr>
              <w:autoSpaceDE w:val="0"/>
              <w:autoSpaceDN w:val="0"/>
              <w:adjustRightInd w:val="0"/>
            </w:pPr>
          </w:p>
        </w:tc>
        <w:tc>
          <w:tcPr>
            <w:tcW w:w="641" w:type="pct"/>
            <w:vMerge/>
          </w:tcPr>
          <w:p w:rsidR="00407ABE" w:rsidRPr="008F1827" w:rsidRDefault="00407ABE" w:rsidP="00CF6E57">
            <w:pPr>
              <w:autoSpaceDE w:val="0"/>
              <w:autoSpaceDN w:val="0"/>
              <w:adjustRightInd w:val="0"/>
            </w:pPr>
          </w:p>
        </w:tc>
        <w:tc>
          <w:tcPr>
            <w:tcW w:w="549" w:type="pct"/>
            <w:vMerge/>
          </w:tcPr>
          <w:p w:rsidR="00407ABE" w:rsidRPr="008F1827" w:rsidRDefault="00407ABE" w:rsidP="00CF6E57">
            <w:pPr>
              <w:autoSpaceDE w:val="0"/>
              <w:autoSpaceDN w:val="0"/>
              <w:adjustRightInd w:val="0"/>
            </w:pPr>
          </w:p>
        </w:tc>
        <w:tc>
          <w:tcPr>
            <w:tcW w:w="641" w:type="pct"/>
            <w:vAlign w:val="center"/>
          </w:tcPr>
          <w:p w:rsidR="00407ABE" w:rsidRPr="008F1827" w:rsidRDefault="00407ABE" w:rsidP="00CF6E57">
            <w:pPr>
              <w:autoSpaceDE w:val="0"/>
              <w:autoSpaceDN w:val="0"/>
              <w:adjustRightInd w:val="0"/>
              <w:jc w:val="center"/>
            </w:pPr>
            <w:r w:rsidRPr="008F1827">
              <w:rPr>
                <w:rFonts w:hint="eastAsia"/>
              </w:rPr>
              <w:t>综合单价</w:t>
            </w:r>
          </w:p>
        </w:tc>
        <w:tc>
          <w:tcPr>
            <w:tcW w:w="733" w:type="pct"/>
            <w:vAlign w:val="center"/>
          </w:tcPr>
          <w:p w:rsidR="00407ABE" w:rsidRPr="008F1827" w:rsidRDefault="00407ABE" w:rsidP="00CF6E57">
            <w:pPr>
              <w:autoSpaceDE w:val="0"/>
              <w:autoSpaceDN w:val="0"/>
              <w:adjustRightInd w:val="0"/>
              <w:jc w:val="center"/>
            </w:pPr>
            <w:r w:rsidRPr="008F1827">
              <w:rPr>
                <w:rFonts w:hint="eastAsia"/>
              </w:rPr>
              <w:t>合价</w:t>
            </w: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vAlign w:val="center"/>
          </w:tcPr>
          <w:p w:rsidR="00407ABE" w:rsidRPr="008F1827" w:rsidRDefault="00407ABE" w:rsidP="00CF6E57">
            <w:pPr>
              <w:autoSpaceDE w:val="0"/>
              <w:autoSpaceDN w:val="0"/>
              <w:adjustRightInd w:val="0"/>
              <w:jc w:val="center"/>
            </w:pPr>
            <w:r w:rsidRPr="008F1827">
              <w:rPr>
                <w:rFonts w:hint="eastAsia"/>
              </w:rPr>
              <w:t>本页合计</w:t>
            </w: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r w:rsidR="00407ABE" w:rsidRPr="008F1827" w:rsidTr="008260C1">
        <w:trPr>
          <w:trHeight w:val="510"/>
        </w:trPr>
        <w:tc>
          <w:tcPr>
            <w:tcW w:w="422" w:type="pct"/>
          </w:tcPr>
          <w:p w:rsidR="00407ABE" w:rsidRPr="008F1827" w:rsidRDefault="00407ABE" w:rsidP="00CF6E57">
            <w:pPr>
              <w:autoSpaceDE w:val="0"/>
              <w:autoSpaceDN w:val="0"/>
              <w:adjustRightInd w:val="0"/>
            </w:pPr>
          </w:p>
        </w:tc>
        <w:tc>
          <w:tcPr>
            <w:tcW w:w="824" w:type="pct"/>
          </w:tcPr>
          <w:p w:rsidR="00407ABE" w:rsidRPr="008F1827" w:rsidRDefault="00407ABE" w:rsidP="00CF6E57">
            <w:pPr>
              <w:autoSpaceDE w:val="0"/>
              <w:autoSpaceDN w:val="0"/>
              <w:adjustRightInd w:val="0"/>
            </w:pPr>
          </w:p>
        </w:tc>
        <w:tc>
          <w:tcPr>
            <w:tcW w:w="1190" w:type="pct"/>
            <w:vAlign w:val="center"/>
          </w:tcPr>
          <w:p w:rsidR="00407ABE" w:rsidRPr="008F1827" w:rsidRDefault="00407ABE" w:rsidP="00CF6E57">
            <w:pPr>
              <w:autoSpaceDE w:val="0"/>
              <w:autoSpaceDN w:val="0"/>
              <w:adjustRightInd w:val="0"/>
              <w:jc w:val="center"/>
            </w:pPr>
            <w:r w:rsidRPr="008F1827">
              <w:rPr>
                <w:rFonts w:hint="eastAsia"/>
              </w:rPr>
              <w:t>合计</w:t>
            </w:r>
          </w:p>
        </w:tc>
        <w:tc>
          <w:tcPr>
            <w:tcW w:w="641" w:type="pct"/>
          </w:tcPr>
          <w:p w:rsidR="00407ABE" w:rsidRPr="008F1827" w:rsidRDefault="00407ABE" w:rsidP="00CF6E57">
            <w:pPr>
              <w:autoSpaceDE w:val="0"/>
              <w:autoSpaceDN w:val="0"/>
              <w:adjustRightInd w:val="0"/>
            </w:pPr>
          </w:p>
        </w:tc>
        <w:tc>
          <w:tcPr>
            <w:tcW w:w="549" w:type="pct"/>
          </w:tcPr>
          <w:p w:rsidR="00407ABE" w:rsidRPr="008F1827" w:rsidRDefault="00407ABE" w:rsidP="00CF6E57">
            <w:pPr>
              <w:autoSpaceDE w:val="0"/>
              <w:autoSpaceDN w:val="0"/>
              <w:adjustRightInd w:val="0"/>
            </w:pPr>
          </w:p>
        </w:tc>
        <w:tc>
          <w:tcPr>
            <w:tcW w:w="641" w:type="pct"/>
          </w:tcPr>
          <w:p w:rsidR="00407ABE" w:rsidRPr="008F1827" w:rsidRDefault="00407ABE" w:rsidP="00CF6E57">
            <w:pPr>
              <w:autoSpaceDE w:val="0"/>
              <w:autoSpaceDN w:val="0"/>
              <w:adjustRightInd w:val="0"/>
            </w:pPr>
          </w:p>
        </w:tc>
        <w:tc>
          <w:tcPr>
            <w:tcW w:w="733" w:type="pct"/>
          </w:tcPr>
          <w:p w:rsidR="00407ABE" w:rsidRPr="008F1827" w:rsidRDefault="00407ABE" w:rsidP="00CF6E57">
            <w:pPr>
              <w:autoSpaceDE w:val="0"/>
              <w:autoSpaceDN w:val="0"/>
              <w:adjustRightInd w:val="0"/>
            </w:pPr>
          </w:p>
        </w:tc>
      </w:tr>
    </w:tbl>
    <w:p w:rsidR="00407ABE" w:rsidRPr="00392BF4" w:rsidRDefault="00407ABE"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407ABE" w:rsidRPr="008F1827" w:rsidRDefault="00407ABE" w:rsidP="005E3074">
      <w:pPr>
        <w:spacing w:line="360" w:lineRule="auto"/>
        <w:rPr>
          <w:b/>
          <w:bCs/>
          <w:color w:val="000000"/>
          <w:sz w:val="24"/>
          <w:lang w:val="en-GB"/>
        </w:rPr>
      </w:pPr>
    </w:p>
    <w:p w:rsidR="00407ABE" w:rsidRPr="008F1827" w:rsidRDefault="00407ABE"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407ABE" w:rsidRPr="008F1827" w:rsidRDefault="00407ABE"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407ABE" w:rsidRPr="008F1827" w:rsidRDefault="00407ABE"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407ABE" w:rsidRPr="008F1827" w:rsidRDefault="00407ABE"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407ABE" w:rsidRPr="008F1827" w:rsidRDefault="00407ABE"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407ABE" w:rsidRPr="008F1827" w:rsidRDefault="00407ABE"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407ABE" w:rsidRPr="008F1827" w:rsidRDefault="00407ABE" w:rsidP="005E3074">
      <w:pPr>
        <w:spacing w:line="360" w:lineRule="auto"/>
        <w:ind w:firstLineChars="200" w:firstLine="480"/>
        <w:rPr>
          <w:color w:val="000000"/>
          <w:sz w:val="24"/>
          <w:lang w:val="en-GB"/>
        </w:rPr>
      </w:pPr>
    </w:p>
    <w:p w:rsidR="00407ABE" w:rsidRPr="008F1827" w:rsidRDefault="00407ABE"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07ABE" w:rsidRPr="008F1827" w:rsidRDefault="00407ABE"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07ABE" w:rsidRPr="008F1827" w:rsidRDefault="00407ABE" w:rsidP="005E3074">
      <w:pPr>
        <w:spacing w:line="360" w:lineRule="auto"/>
        <w:rPr>
          <w:color w:val="000000"/>
          <w:sz w:val="24"/>
          <w:lang w:val="en-GB"/>
        </w:rPr>
      </w:pPr>
    </w:p>
    <w:p w:rsidR="00407ABE" w:rsidRPr="008F1827" w:rsidRDefault="00407ABE" w:rsidP="005E3074">
      <w:pPr>
        <w:spacing w:line="360" w:lineRule="auto"/>
        <w:rPr>
          <w:color w:val="000000"/>
          <w:sz w:val="24"/>
          <w:lang w:val="en-GB"/>
        </w:rPr>
      </w:pPr>
    </w:p>
    <w:p w:rsidR="00407ABE" w:rsidRPr="008F1827" w:rsidRDefault="00407ABE"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407ABE" w:rsidRPr="008F1827" w:rsidRDefault="00407ABE"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07ABE" w:rsidRPr="008F1827" w:rsidRDefault="00407ABE"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07ABE" w:rsidRPr="008F1827" w:rsidRDefault="00407ABE" w:rsidP="005E3074">
      <w:pPr>
        <w:spacing w:line="360" w:lineRule="auto"/>
        <w:ind w:firstLineChars="200" w:firstLine="480"/>
        <w:rPr>
          <w:color w:val="000000"/>
          <w:sz w:val="24"/>
          <w:lang w:val="en-GB"/>
        </w:rPr>
      </w:pPr>
    </w:p>
    <w:p w:rsidR="00407ABE" w:rsidRPr="008F1827" w:rsidRDefault="00407ABE"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407ABE" w:rsidRPr="008F1827" w:rsidRDefault="00407ABE" w:rsidP="005E3074">
      <w:pPr>
        <w:spacing w:line="360" w:lineRule="auto"/>
        <w:ind w:firstLineChars="200" w:firstLine="420"/>
        <w:rPr>
          <w:color w:val="000000"/>
          <w:lang w:val="en-GB"/>
        </w:rPr>
      </w:pPr>
    </w:p>
    <w:p w:rsidR="00407ABE" w:rsidRPr="008F1827" w:rsidRDefault="00407ABE" w:rsidP="005E3074">
      <w:pPr>
        <w:spacing w:line="360" w:lineRule="auto"/>
        <w:ind w:firstLineChars="200" w:firstLine="420"/>
        <w:rPr>
          <w:color w:val="000000"/>
          <w:lang w:val="en-GB"/>
        </w:rPr>
      </w:pPr>
    </w:p>
    <w:p w:rsidR="00407ABE" w:rsidRPr="008F1827" w:rsidRDefault="00407ABE" w:rsidP="00827953">
      <w:pPr>
        <w:spacing w:line="360" w:lineRule="auto"/>
        <w:ind w:firstLineChars="200" w:firstLine="420"/>
        <w:rPr>
          <w:color w:val="000000"/>
          <w:lang w:val="en-GB"/>
        </w:rPr>
      </w:pPr>
    </w:p>
    <w:p w:rsidR="00407ABE" w:rsidRPr="008F1827" w:rsidRDefault="00407ABE" w:rsidP="005E3074">
      <w:pPr>
        <w:spacing w:line="360" w:lineRule="auto"/>
        <w:ind w:firstLineChars="200" w:firstLine="420"/>
        <w:rPr>
          <w:color w:val="000000"/>
          <w:lang w:val="en-GB"/>
        </w:rPr>
      </w:pPr>
    </w:p>
    <w:p w:rsidR="00407ABE" w:rsidRDefault="00407ABE"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407ABE" w:rsidRDefault="00407ABE">
      <w:pPr>
        <w:widowControl/>
        <w:jc w:val="left"/>
        <w:rPr>
          <w:color w:val="FF0000"/>
          <w:lang w:val="en-GB"/>
        </w:rPr>
      </w:pPr>
      <w:r>
        <w:rPr>
          <w:color w:val="FF0000"/>
          <w:lang w:val="en-GB"/>
        </w:rPr>
        <w:br w:type="page"/>
      </w:r>
    </w:p>
    <w:p w:rsidR="00407ABE" w:rsidRPr="00392BF4" w:rsidRDefault="00407AB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407ABE" w:rsidRPr="008F1827" w:rsidRDefault="00407ABE" w:rsidP="005E3074">
      <w:pPr>
        <w:spacing w:line="360" w:lineRule="auto"/>
        <w:ind w:left="361" w:hangingChars="150" w:hanging="361"/>
        <w:rPr>
          <w:b/>
          <w:bCs/>
          <w:color w:val="000000"/>
          <w:sz w:val="24"/>
          <w:lang w:val="en-GB"/>
        </w:rPr>
      </w:pPr>
    </w:p>
    <w:p w:rsidR="00407ABE" w:rsidRPr="008F1827" w:rsidRDefault="00407ABE"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407ABE" w:rsidRPr="008F1827" w:rsidRDefault="00407ABE"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407ABE" w:rsidRPr="008F1827" w:rsidRDefault="00407ABE"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407ABE" w:rsidRPr="008F1827" w:rsidRDefault="00407ABE"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407ABE" w:rsidRPr="008F1827" w:rsidRDefault="00407ABE" w:rsidP="005E3074">
      <w:pPr>
        <w:spacing w:line="360" w:lineRule="auto"/>
        <w:rPr>
          <w:color w:val="000000"/>
          <w:sz w:val="24"/>
        </w:rPr>
      </w:pPr>
      <w:r w:rsidRPr="008F1827">
        <w:rPr>
          <w:rFonts w:hint="eastAsia"/>
          <w:color w:val="000000"/>
          <w:sz w:val="24"/>
        </w:rPr>
        <w:t>招标编号：</w:t>
      </w:r>
    </w:p>
    <w:p w:rsidR="00407ABE" w:rsidRPr="008F1827" w:rsidRDefault="00407ABE" w:rsidP="005E3074">
      <w:pPr>
        <w:spacing w:line="420" w:lineRule="exact"/>
        <w:rPr>
          <w:b/>
          <w:bCs/>
          <w:color w:val="000000"/>
          <w:sz w:val="24"/>
        </w:rPr>
      </w:pPr>
      <w:r w:rsidRPr="008F1827">
        <w:rPr>
          <w:rFonts w:hint="eastAsia"/>
          <w:b/>
          <w:bCs/>
          <w:color w:val="000000"/>
          <w:sz w:val="24"/>
        </w:rPr>
        <w:t>本公司郑重承诺并声明：</w:t>
      </w:r>
    </w:p>
    <w:p w:rsidR="00407ABE" w:rsidRPr="008F1827" w:rsidRDefault="00407ABE"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407ABE" w:rsidRPr="008F1827" w:rsidRDefault="00407ABE"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07ABE" w:rsidRPr="008F1827" w:rsidRDefault="00407ABE"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407ABE" w:rsidRPr="008F1827" w:rsidRDefault="00407ABE"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407ABE" w:rsidRPr="008F1827" w:rsidRDefault="00407ABE"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407ABE" w:rsidRPr="008F1827" w:rsidRDefault="00407ABE"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07ABE" w:rsidRPr="008F1827" w:rsidRDefault="00407ABE" w:rsidP="005E3074">
      <w:pPr>
        <w:tabs>
          <w:tab w:val="left" w:pos="-3780"/>
        </w:tabs>
        <w:spacing w:line="360" w:lineRule="auto"/>
        <w:ind w:firstLineChars="200" w:firstLine="480"/>
        <w:rPr>
          <w:color w:val="000000"/>
          <w:sz w:val="24"/>
        </w:rPr>
      </w:pPr>
    </w:p>
    <w:p w:rsidR="00407ABE" w:rsidRPr="008F1827" w:rsidRDefault="00407ABE"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407ABE" w:rsidRPr="008F1827" w:rsidRDefault="00407ABE"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407ABE" w:rsidRPr="008F1827" w:rsidRDefault="00407ABE"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407ABE" w:rsidRPr="008F1827" w:rsidRDefault="00407ABE"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407ABE" w:rsidRPr="008F1827" w:rsidRDefault="00407ABE"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407ABE" w:rsidRPr="008F1827" w:rsidRDefault="00407ABE" w:rsidP="005E3074">
      <w:pPr>
        <w:tabs>
          <w:tab w:val="left" w:pos="-3780"/>
        </w:tabs>
        <w:spacing w:line="360" w:lineRule="auto"/>
        <w:ind w:firstLineChars="200" w:firstLine="480"/>
        <w:rPr>
          <w:color w:val="000000"/>
          <w:sz w:val="24"/>
        </w:rPr>
      </w:pPr>
    </w:p>
    <w:p w:rsidR="00407ABE" w:rsidRPr="00F33AE0" w:rsidRDefault="00407ABE"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407ABE" w:rsidRDefault="00407ABE">
      <w:pPr>
        <w:widowControl/>
        <w:jc w:val="left"/>
        <w:rPr>
          <w:b/>
          <w:sz w:val="24"/>
        </w:rPr>
      </w:pPr>
      <w:r>
        <w:rPr>
          <w:bCs/>
        </w:rPr>
        <w:br w:type="page"/>
      </w:r>
    </w:p>
    <w:p w:rsidR="00407ABE" w:rsidRPr="00392BF4" w:rsidRDefault="00407AB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407ABE" w:rsidRPr="00D77876" w:rsidRDefault="00407ABE"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07ABE" w:rsidRPr="00D77876" w:rsidTr="005C282A">
        <w:trPr>
          <w:trHeight w:val="510"/>
        </w:trPr>
        <w:tc>
          <w:tcPr>
            <w:tcW w:w="520" w:type="pct"/>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407ABE" w:rsidRPr="00D77876" w:rsidRDefault="00407ABE" w:rsidP="00CF6E57">
            <w:pPr>
              <w:pStyle w:val="a5"/>
              <w:spacing w:line="360" w:lineRule="auto"/>
              <w:ind w:leftChars="-51" w:left="-107" w:rightChars="-51" w:right="-107"/>
              <w:rPr>
                <w:szCs w:val="21"/>
              </w:rPr>
            </w:pPr>
          </w:p>
        </w:tc>
        <w:tc>
          <w:tcPr>
            <w:tcW w:w="752" w:type="pct"/>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407ABE" w:rsidRPr="00D77876" w:rsidRDefault="00407ABE" w:rsidP="00CF6E57">
            <w:pPr>
              <w:pStyle w:val="a5"/>
              <w:spacing w:line="360" w:lineRule="auto"/>
              <w:ind w:leftChars="-51" w:left="-107" w:rightChars="-51" w:right="-107"/>
              <w:rPr>
                <w:szCs w:val="21"/>
              </w:rPr>
            </w:pPr>
          </w:p>
        </w:tc>
        <w:tc>
          <w:tcPr>
            <w:tcW w:w="626" w:type="pct"/>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407ABE" w:rsidRPr="00D77876" w:rsidRDefault="00407ABE" w:rsidP="00CF6E57">
            <w:pPr>
              <w:pStyle w:val="a5"/>
              <w:spacing w:line="360" w:lineRule="auto"/>
              <w:ind w:leftChars="-51" w:left="-107" w:rightChars="-51" w:right="-107"/>
              <w:rPr>
                <w:szCs w:val="21"/>
              </w:rPr>
            </w:pPr>
          </w:p>
        </w:tc>
      </w:tr>
      <w:tr w:rsidR="00407ABE" w:rsidRPr="00D77876" w:rsidTr="005C282A">
        <w:trPr>
          <w:trHeight w:val="510"/>
        </w:trPr>
        <w:tc>
          <w:tcPr>
            <w:tcW w:w="520" w:type="pct"/>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407ABE" w:rsidRPr="00D77876" w:rsidRDefault="00407ABE" w:rsidP="00CF6E57">
            <w:pPr>
              <w:pStyle w:val="a5"/>
              <w:spacing w:line="360" w:lineRule="auto"/>
              <w:ind w:leftChars="-51" w:left="-107" w:rightChars="-51" w:right="-107"/>
              <w:rPr>
                <w:szCs w:val="21"/>
              </w:rPr>
            </w:pPr>
          </w:p>
        </w:tc>
        <w:tc>
          <w:tcPr>
            <w:tcW w:w="752" w:type="pct"/>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407ABE" w:rsidRPr="00D77876" w:rsidRDefault="00407ABE" w:rsidP="00CF6E57">
            <w:pPr>
              <w:pStyle w:val="a5"/>
              <w:spacing w:line="360" w:lineRule="auto"/>
              <w:ind w:leftChars="-51" w:left="-107" w:rightChars="-51" w:right="-107"/>
              <w:rPr>
                <w:szCs w:val="21"/>
              </w:rPr>
            </w:pPr>
          </w:p>
        </w:tc>
        <w:tc>
          <w:tcPr>
            <w:tcW w:w="626" w:type="pct"/>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407ABE" w:rsidRPr="00D77876" w:rsidRDefault="00407ABE" w:rsidP="00CF6E57">
            <w:pPr>
              <w:pStyle w:val="a5"/>
              <w:spacing w:line="360" w:lineRule="auto"/>
              <w:ind w:leftChars="-51" w:left="-107" w:rightChars="-51" w:right="-107"/>
              <w:rPr>
                <w:szCs w:val="21"/>
              </w:rPr>
            </w:pPr>
          </w:p>
        </w:tc>
      </w:tr>
      <w:tr w:rsidR="00407ABE" w:rsidRPr="00D77876" w:rsidTr="005C282A">
        <w:trPr>
          <w:cantSplit/>
          <w:trHeight w:val="510"/>
        </w:trPr>
        <w:tc>
          <w:tcPr>
            <w:tcW w:w="520" w:type="pct"/>
            <w:vAlign w:val="center"/>
          </w:tcPr>
          <w:p w:rsidR="00407ABE" w:rsidRPr="00D77876" w:rsidRDefault="00407ABE"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407ABE" w:rsidRPr="00D77876" w:rsidRDefault="00407ABE" w:rsidP="00CF6E57">
            <w:pPr>
              <w:pStyle w:val="a5"/>
              <w:spacing w:line="360" w:lineRule="auto"/>
              <w:ind w:leftChars="-51" w:left="-107" w:rightChars="-51" w:right="-107"/>
              <w:rPr>
                <w:szCs w:val="21"/>
              </w:rPr>
            </w:pPr>
          </w:p>
        </w:tc>
        <w:tc>
          <w:tcPr>
            <w:tcW w:w="752" w:type="pct"/>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407ABE" w:rsidRPr="00D77876" w:rsidRDefault="00407ABE" w:rsidP="00CF6E57">
            <w:pPr>
              <w:pStyle w:val="a5"/>
              <w:spacing w:line="360" w:lineRule="auto"/>
              <w:ind w:leftChars="-51" w:left="-107" w:rightChars="-51" w:right="-107"/>
              <w:rPr>
                <w:szCs w:val="21"/>
              </w:rPr>
            </w:pPr>
          </w:p>
        </w:tc>
        <w:tc>
          <w:tcPr>
            <w:tcW w:w="626" w:type="pct"/>
            <w:vAlign w:val="center"/>
          </w:tcPr>
          <w:p w:rsidR="00407ABE" w:rsidRPr="00D77876" w:rsidRDefault="00407ABE"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407ABE" w:rsidRPr="00D77876" w:rsidRDefault="00407ABE" w:rsidP="00CF6E57">
            <w:pPr>
              <w:pStyle w:val="a5"/>
              <w:spacing w:line="360" w:lineRule="auto"/>
              <w:ind w:leftChars="-51" w:left="-107" w:rightChars="-51" w:right="-107"/>
              <w:rPr>
                <w:szCs w:val="21"/>
              </w:rPr>
            </w:pPr>
          </w:p>
        </w:tc>
      </w:tr>
      <w:tr w:rsidR="00407ABE" w:rsidRPr="00D77876" w:rsidTr="005C282A">
        <w:trPr>
          <w:cantSplit/>
          <w:trHeight w:val="510"/>
        </w:trPr>
        <w:tc>
          <w:tcPr>
            <w:tcW w:w="1562" w:type="pct"/>
            <w:gridSpan w:val="3"/>
            <w:vAlign w:val="center"/>
          </w:tcPr>
          <w:p w:rsidR="00407ABE" w:rsidRPr="00D77876" w:rsidRDefault="00407ABE"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407ABE" w:rsidRPr="00D77876" w:rsidRDefault="00407ABE" w:rsidP="00CF6E57">
            <w:pPr>
              <w:pStyle w:val="a5"/>
              <w:spacing w:line="360" w:lineRule="auto"/>
              <w:ind w:leftChars="-51" w:left="-107" w:rightChars="-51" w:right="-107"/>
              <w:rPr>
                <w:szCs w:val="21"/>
              </w:rPr>
            </w:pPr>
          </w:p>
        </w:tc>
      </w:tr>
      <w:tr w:rsidR="00407ABE" w:rsidRPr="00D77876" w:rsidTr="005C282A">
        <w:trPr>
          <w:cantSplit/>
          <w:trHeight w:val="510"/>
        </w:trPr>
        <w:tc>
          <w:tcPr>
            <w:tcW w:w="5000" w:type="pct"/>
            <w:gridSpan w:val="9"/>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407ABE" w:rsidRPr="00D77876" w:rsidTr="005C282A">
        <w:trPr>
          <w:cantSplit/>
          <w:trHeight w:val="510"/>
        </w:trPr>
        <w:tc>
          <w:tcPr>
            <w:tcW w:w="833" w:type="pct"/>
            <w:gridSpan w:val="2"/>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407ABE" w:rsidRPr="00D77876" w:rsidRDefault="00407ABE" w:rsidP="00CF6E57">
            <w:pPr>
              <w:pStyle w:val="a5"/>
              <w:spacing w:line="360" w:lineRule="auto"/>
              <w:ind w:leftChars="-51" w:left="-107" w:rightChars="-51" w:right="-107"/>
              <w:jc w:val="center"/>
              <w:rPr>
                <w:szCs w:val="21"/>
              </w:rPr>
            </w:pPr>
            <w:r w:rsidRPr="00D77876">
              <w:rPr>
                <w:rFonts w:hint="eastAsia"/>
                <w:szCs w:val="21"/>
              </w:rPr>
              <w:t>工程质量</w:t>
            </w:r>
          </w:p>
        </w:tc>
      </w:tr>
      <w:tr w:rsidR="00407ABE" w:rsidRPr="00D77876" w:rsidTr="005C282A">
        <w:trPr>
          <w:trHeight w:val="585"/>
        </w:trPr>
        <w:tc>
          <w:tcPr>
            <w:tcW w:w="833" w:type="pct"/>
            <w:gridSpan w:val="2"/>
          </w:tcPr>
          <w:p w:rsidR="00407ABE" w:rsidRPr="00D77876" w:rsidRDefault="00407ABE" w:rsidP="00CF6E57">
            <w:pPr>
              <w:pStyle w:val="a5"/>
              <w:spacing w:line="360" w:lineRule="auto"/>
              <w:rPr>
                <w:szCs w:val="21"/>
              </w:rPr>
            </w:pPr>
          </w:p>
        </w:tc>
        <w:tc>
          <w:tcPr>
            <w:tcW w:w="834" w:type="pct"/>
            <w:gridSpan w:val="2"/>
          </w:tcPr>
          <w:p w:rsidR="00407ABE" w:rsidRPr="00D77876" w:rsidRDefault="00407ABE" w:rsidP="00CF6E57">
            <w:pPr>
              <w:pStyle w:val="a5"/>
              <w:spacing w:line="360" w:lineRule="auto"/>
              <w:rPr>
                <w:szCs w:val="21"/>
              </w:rPr>
            </w:pPr>
          </w:p>
        </w:tc>
        <w:tc>
          <w:tcPr>
            <w:tcW w:w="752" w:type="pct"/>
          </w:tcPr>
          <w:p w:rsidR="00407ABE" w:rsidRPr="00D77876" w:rsidRDefault="00407ABE" w:rsidP="00CF6E57">
            <w:pPr>
              <w:pStyle w:val="a5"/>
              <w:spacing w:line="360" w:lineRule="auto"/>
              <w:rPr>
                <w:szCs w:val="21"/>
              </w:rPr>
            </w:pPr>
          </w:p>
        </w:tc>
        <w:tc>
          <w:tcPr>
            <w:tcW w:w="1063" w:type="pct"/>
          </w:tcPr>
          <w:p w:rsidR="00407ABE" w:rsidRPr="00D77876" w:rsidRDefault="00407ABE" w:rsidP="00CF6E57">
            <w:pPr>
              <w:pStyle w:val="a5"/>
              <w:spacing w:line="360" w:lineRule="auto"/>
              <w:rPr>
                <w:szCs w:val="21"/>
              </w:rPr>
            </w:pPr>
          </w:p>
        </w:tc>
        <w:tc>
          <w:tcPr>
            <w:tcW w:w="789" w:type="pct"/>
            <w:gridSpan w:val="2"/>
          </w:tcPr>
          <w:p w:rsidR="00407ABE" w:rsidRPr="00D77876" w:rsidRDefault="00407ABE" w:rsidP="00CF6E57">
            <w:pPr>
              <w:pStyle w:val="a5"/>
              <w:spacing w:line="360" w:lineRule="auto"/>
              <w:rPr>
                <w:szCs w:val="21"/>
              </w:rPr>
            </w:pPr>
          </w:p>
        </w:tc>
        <w:tc>
          <w:tcPr>
            <w:tcW w:w="729" w:type="pct"/>
          </w:tcPr>
          <w:p w:rsidR="00407ABE" w:rsidRPr="00D77876" w:rsidRDefault="00407ABE" w:rsidP="00CF6E57">
            <w:pPr>
              <w:pStyle w:val="a5"/>
              <w:spacing w:line="360" w:lineRule="auto"/>
              <w:rPr>
                <w:szCs w:val="21"/>
              </w:rPr>
            </w:pPr>
          </w:p>
        </w:tc>
      </w:tr>
      <w:tr w:rsidR="00407ABE" w:rsidRPr="00D77876" w:rsidTr="005C282A">
        <w:trPr>
          <w:trHeight w:val="585"/>
        </w:trPr>
        <w:tc>
          <w:tcPr>
            <w:tcW w:w="833" w:type="pct"/>
            <w:gridSpan w:val="2"/>
          </w:tcPr>
          <w:p w:rsidR="00407ABE" w:rsidRPr="00D77876" w:rsidRDefault="00407ABE" w:rsidP="00CF6E57">
            <w:pPr>
              <w:pStyle w:val="a5"/>
              <w:spacing w:line="360" w:lineRule="auto"/>
              <w:rPr>
                <w:szCs w:val="21"/>
              </w:rPr>
            </w:pPr>
          </w:p>
        </w:tc>
        <w:tc>
          <w:tcPr>
            <w:tcW w:w="834" w:type="pct"/>
            <w:gridSpan w:val="2"/>
          </w:tcPr>
          <w:p w:rsidR="00407ABE" w:rsidRPr="00D77876" w:rsidRDefault="00407ABE" w:rsidP="00CF6E57">
            <w:pPr>
              <w:pStyle w:val="a5"/>
              <w:spacing w:line="360" w:lineRule="auto"/>
              <w:rPr>
                <w:szCs w:val="21"/>
              </w:rPr>
            </w:pPr>
          </w:p>
        </w:tc>
        <w:tc>
          <w:tcPr>
            <w:tcW w:w="752" w:type="pct"/>
          </w:tcPr>
          <w:p w:rsidR="00407ABE" w:rsidRPr="00D77876" w:rsidRDefault="00407ABE" w:rsidP="00CF6E57">
            <w:pPr>
              <w:pStyle w:val="a5"/>
              <w:spacing w:line="360" w:lineRule="auto"/>
              <w:rPr>
                <w:szCs w:val="21"/>
              </w:rPr>
            </w:pPr>
          </w:p>
        </w:tc>
        <w:tc>
          <w:tcPr>
            <w:tcW w:w="1063" w:type="pct"/>
          </w:tcPr>
          <w:p w:rsidR="00407ABE" w:rsidRPr="00D77876" w:rsidRDefault="00407ABE" w:rsidP="00CF6E57">
            <w:pPr>
              <w:pStyle w:val="a5"/>
              <w:spacing w:line="360" w:lineRule="auto"/>
              <w:rPr>
                <w:szCs w:val="21"/>
              </w:rPr>
            </w:pPr>
          </w:p>
        </w:tc>
        <w:tc>
          <w:tcPr>
            <w:tcW w:w="789" w:type="pct"/>
            <w:gridSpan w:val="2"/>
          </w:tcPr>
          <w:p w:rsidR="00407ABE" w:rsidRPr="00D77876" w:rsidRDefault="00407ABE" w:rsidP="00CF6E57">
            <w:pPr>
              <w:pStyle w:val="a5"/>
              <w:spacing w:line="360" w:lineRule="auto"/>
              <w:rPr>
                <w:szCs w:val="21"/>
              </w:rPr>
            </w:pPr>
          </w:p>
        </w:tc>
        <w:tc>
          <w:tcPr>
            <w:tcW w:w="729" w:type="pct"/>
          </w:tcPr>
          <w:p w:rsidR="00407ABE" w:rsidRPr="00D77876" w:rsidRDefault="00407ABE" w:rsidP="00CF6E57">
            <w:pPr>
              <w:pStyle w:val="a5"/>
              <w:spacing w:line="360" w:lineRule="auto"/>
              <w:rPr>
                <w:szCs w:val="21"/>
              </w:rPr>
            </w:pPr>
          </w:p>
        </w:tc>
      </w:tr>
    </w:tbl>
    <w:p w:rsidR="00407ABE" w:rsidRPr="008F1827" w:rsidRDefault="00407ABE"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407ABE" w:rsidRDefault="00407ABE" w:rsidP="005E3074">
      <w:pPr>
        <w:spacing w:line="360" w:lineRule="auto"/>
        <w:ind w:right="-89" w:firstLineChars="2350" w:firstLine="4935"/>
        <w:jc w:val="left"/>
        <w:rPr>
          <w:rFonts w:ascii="宋体"/>
        </w:rPr>
      </w:pPr>
    </w:p>
    <w:p w:rsidR="00407ABE" w:rsidRDefault="00407ABE" w:rsidP="005E3074">
      <w:pPr>
        <w:spacing w:line="360" w:lineRule="auto"/>
        <w:ind w:right="-89" w:firstLineChars="2350" w:firstLine="4935"/>
        <w:jc w:val="left"/>
        <w:rPr>
          <w:rFonts w:ascii="宋体"/>
        </w:rPr>
      </w:pPr>
    </w:p>
    <w:p w:rsidR="00407ABE" w:rsidRDefault="00407ABE"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07ABE" w:rsidRPr="00913BAE" w:rsidTr="005C282A">
        <w:trPr>
          <w:trHeight w:val="2815"/>
        </w:trPr>
        <w:tc>
          <w:tcPr>
            <w:tcW w:w="2500" w:type="pct"/>
            <w:shd w:val="clear" w:color="auto" w:fill="auto"/>
            <w:vAlign w:val="center"/>
          </w:tcPr>
          <w:p w:rsidR="00407ABE" w:rsidRPr="00913BAE" w:rsidRDefault="00407ABE"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407ABE" w:rsidRPr="00913BAE" w:rsidRDefault="00407ABE" w:rsidP="00CF6E57">
            <w:pPr>
              <w:spacing w:line="360" w:lineRule="auto"/>
              <w:ind w:right="-89"/>
              <w:jc w:val="center"/>
              <w:rPr>
                <w:rFonts w:ascii="宋体"/>
              </w:rPr>
            </w:pPr>
            <w:r w:rsidRPr="00913BAE">
              <w:rPr>
                <w:rFonts w:ascii="宋体" w:hint="eastAsia"/>
              </w:rPr>
              <w:t>身份证反面</w:t>
            </w:r>
          </w:p>
        </w:tc>
      </w:tr>
    </w:tbl>
    <w:p w:rsidR="00407ABE" w:rsidRDefault="00407ABE" w:rsidP="005E3074">
      <w:pPr>
        <w:spacing w:line="360" w:lineRule="auto"/>
        <w:ind w:right="-89" w:firstLineChars="2350" w:firstLine="4935"/>
        <w:jc w:val="left"/>
        <w:rPr>
          <w:rFonts w:ascii="宋体"/>
        </w:rPr>
      </w:pPr>
    </w:p>
    <w:p w:rsidR="00407ABE" w:rsidRDefault="00407ABE"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407ABE" w:rsidRPr="00D77876" w:rsidRDefault="00407ABE" w:rsidP="005E3074">
      <w:pPr>
        <w:spacing w:line="360" w:lineRule="auto"/>
        <w:ind w:right="-89" w:firstLineChars="2350" w:firstLine="4935"/>
        <w:jc w:val="left"/>
        <w:rPr>
          <w:rFonts w:ascii="宋体"/>
        </w:rPr>
      </w:pPr>
    </w:p>
    <w:p w:rsidR="00407ABE" w:rsidRPr="00D77876" w:rsidRDefault="00407ABE"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407ABE" w:rsidRDefault="00407ABE" w:rsidP="006A72BC">
      <w:pPr>
        <w:spacing w:line="360" w:lineRule="auto"/>
        <w:ind w:right="-89" w:firstLineChars="2350" w:firstLine="4935"/>
        <w:jc w:val="left"/>
        <w:rPr>
          <w:rFonts w:ascii="宋体"/>
        </w:rPr>
      </w:pPr>
    </w:p>
    <w:p w:rsidR="00407ABE" w:rsidRDefault="00407ABE"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407ABE" w:rsidRDefault="00407ABE">
      <w:pPr>
        <w:widowControl/>
        <w:jc w:val="left"/>
        <w:rPr>
          <w:rFonts w:ascii="仿宋_GB2312" w:eastAsia="仿宋_GB2312"/>
        </w:rPr>
      </w:pPr>
      <w:r>
        <w:rPr>
          <w:rFonts w:ascii="仿宋_GB2312" w:eastAsia="仿宋_GB2312"/>
        </w:rPr>
        <w:br w:type="page"/>
      </w:r>
    </w:p>
    <w:p w:rsidR="00407ABE" w:rsidRPr="00392BF4" w:rsidRDefault="00407AB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407ABE" w:rsidRPr="008F1827" w:rsidRDefault="00407ABE"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07ABE"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07ABE" w:rsidRPr="008F1827" w:rsidRDefault="00407ABE" w:rsidP="00CF6E57">
            <w:pPr>
              <w:snapToGrid w:val="0"/>
              <w:jc w:val="center"/>
              <w:rPr>
                <w:b/>
                <w:color w:val="000000"/>
                <w:sz w:val="30"/>
              </w:rPr>
            </w:pPr>
          </w:p>
          <w:p w:rsidR="00407ABE" w:rsidRPr="008F1827" w:rsidRDefault="00407ABE"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407ABE" w:rsidRPr="008F1827" w:rsidRDefault="00407ABE"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407ABE" w:rsidRPr="008F1827" w:rsidRDefault="00407ABE" w:rsidP="00CF6E57">
            <w:pPr>
              <w:jc w:val="center"/>
              <w:rPr>
                <w:b/>
                <w:color w:val="000000"/>
                <w:sz w:val="32"/>
              </w:rPr>
            </w:pPr>
          </w:p>
          <w:p w:rsidR="00407ABE" w:rsidRDefault="00407ABE"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407ABE" w:rsidRDefault="00407ABE" w:rsidP="00CF6E57">
            <w:pPr>
              <w:spacing w:line="360" w:lineRule="auto"/>
              <w:ind w:leftChars="84" w:left="176" w:firstLineChars="400" w:firstLine="960"/>
              <w:rPr>
                <w:color w:val="000000"/>
                <w:sz w:val="24"/>
              </w:rPr>
            </w:pPr>
          </w:p>
          <w:p w:rsidR="00407ABE" w:rsidRDefault="00407ABE"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407ABE" w:rsidRPr="00B43AA3" w:rsidRDefault="00407ABE" w:rsidP="00CF6E57">
            <w:pPr>
              <w:spacing w:line="360" w:lineRule="auto"/>
              <w:ind w:leftChars="84" w:left="176" w:firstLineChars="400" w:firstLine="960"/>
              <w:rPr>
                <w:color w:val="000000"/>
                <w:sz w:val="24"/>
                <w:u w:val="single"/>
              </w:rPr>
            </w:pPr>
          </w:p>
          <w:p w:rsidR="00407ABE" w:rsidRPr="008F1827" w:rsidRDefault="00407ABE"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407ABE" w:rsidRDefault="00407ABE" w:rsidP="00CF6E57">
            <w:pPr>
              <w:spacing w:line="360" w:lineRule="auto"/>
              <w:ind w:leftChars="84" w:left="176" w:firstLineChars="400" w:firstLine="960"/>
              <w:rPr>
                <w:color w:val="000000"/>
                <w:sz w:val="24"/>
              </w:rPr>
            </w:pPr>
          </w:p>
          <w:p w:rsidR="00407ABE" w:rsidRDefault="00407ABE"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407ABE" w:rsidRPr="00B43AA3" w:rsidRDefault="00407ABE" w:rsidP="00CF6E57">
            <w:pPr>
              <w:spacing w:line="360" w:lineRule="auto"/>
              <w:ind w:leftChars="84" w:left="176" w:firstLineChars="400" w:firstLine="960"/>
              <w:rPr>
                <w:color w:val="000000"/>
                <w:sz w:val="24"/>
                <w:u w:val="single"/>
              </w:rPr>
            </w:pPr>
          </w:p>
          <w:p w:rsidR="00407ABE" w:rsidRPr="008F1827" w:rsidRDefault="00407ABE"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407ABE" w:rsidRDefault="00407ABE" w:rsidP="00CF6E57">
            <w:pPr>
              <w:jc w:val="center"/>
              <w:rPr>
                <w:b/>
                <w:bCs/>
                <w:color w:val="000000"/>
              </w:rPr>
            </w:pPr>
          </w:p>
          <w:p w:rsidR="00407ABE" w:rsidRDefault="00407ABE"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407ABE" w:rsidRPr="008F1827" w:rsidRDefault="00407ABE" w:rsidP="00CF6E57">
            <w:pPr>
              <w:jc w:val="center"/>
              <w:rPr>
                <w:color w:val="000000"/>
              </w:rPr>
            </w:pPr>
          </w:p>
        </w:tc>
      </w:tr>
    </w:tbl>
    <w:p w:rsidR="00407ABE" w:rsidRPr="008F1827" w:rsidRDefault="00407ABE" w:rsidP="005E3074">
      <w:pPr>
        <w:spacing w:line="360" w:lineRule="auto"/>
        <w:rPr>
          <w:color w:val="000000"/>
          <w:sz w:val="24"/>
        </w:rPr>
      </w:pPr>
    </w:p>
    <w:p w:rsidR="00407ABE" w:rsidRPr="00B43AA3" w:rsidRDefault="00407ABE" w:rsidP="005E3074">
      <w:pPr>
        <w:spacing w:line="360" w:lineRule="auto"/>
        <w:ind w:firstLineChars="200" w:firstLine="480"/>
        <w:rPr>
          <w:color w:val="000000"/>
          <w:sz w:val="24"/>
        </w:rPr>
      </w:pPr>
    </w:p>
    <w:p w:rsidR="00407ABE" w:rsidRPr="008F1827" w:rsidRDefault="00407ABE" w:rsidP="005E3074">
      <w:pPr>
        <w:spacing w:line="360" w:lineRule="auto"/>
        <w:ind w:firstLineChars="200" w:firstLine="480"/>
        <w:rPr>
          <w:color w:val="000000"/>
          <w:sz w:val="24"/>
          <w:lang w:val="en-GB"/>
        </w:rPr>
      </w:pPr>
    </w:p>
    <w:p w:rsidR="00407ABE" w:rsidRPr="008F1827" w:rsidRDefault="00407ABE" w:rsidP="005E3074">
      <w:pPr>
        <w:spacing w:line="360" w:lineRule="auto"/>
        <w:ind w:firstLineChars="200" w:firstLine="480"/>
        <w:rPr>
          <w:color w:val="000000"/>
          <w:sz w:val="24"/>
          <w:lang w:val="en-GB"/>
        </w:rPr>
      </w:pPr>
    </w:p>
    <w:p w:rsidR="00407ABE" w:rsidRPr="008F1827" w:rsidRDefault="00407ABE"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407ABE" w:rsidRPr="008F1827" w:rsidRDefault="00407ABE"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407ABE" w:rsidRPr="008F1827" w:rsidRDefault="00407AB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407ABE" w:rsidRPr="008F1827" w:rsidRDefault="00407AB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407ABE" w:rsidRPr="008F1827" w:rsidRDefault="00407ABE" w:rsidP="005E3074">
      <w:pPr>
        <w:rPr>
          <w:lang w:val="en-GB"/>
        </w:rPr>
      </w:pPr>
    </w:p>
    <w:p w:rsidR="00407ABE" w:rsidRPr="005E3074" w:rsidRDefault="00407ABE">
      <w:pPr>
        <w:rPr>
          <w:lang w:val="en-GB"/>
        </w:rPr>
      </w:pPr>
    </w:p>
    <w:p w:rsidR="00DD3D84" w:rsidRPr="00BC7892" w:rsidRDefault="00DD3D84" w:rsidP="00407ABE">
      <w:pPr>
        <w:spacing w:beforeLines="50" w:before="156"/>
        <w:jc w:val="left"/>
        <w:rPr>
          <w:rFonts w:ascii="仿宋" w:eastAsia="仿宋"/>
          <w:color w:val="000000"/>
          <w:sz w:val="24"/>
          <w:lang w:val="en-GB"/>
        </w:rPr>
      </w:pPr>
    </w:p>
    <w:sectPr w:rsidR="00DD3D84" w:rsidRPr="00BC789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437" w:rsidRDefault="00854437" w:rsidP="00407ABE">
      <w:r>
        <w:separator/>
      </w:r>
    </w:p>
  </w:endnote>
  <w:endnote w:type="continuationSeparator" w:id="0">
    <w:p w:rsidR="00854437" w:rsidRDefault="00854437" w:rsidP="0040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BE" w:rsidRDefault="00407AB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BE" w:rsidRPr="00407ABE" w:rsidRDefault="00407ABE" w:rsidP="00407ABE">
    <w:pPr>
      <w:pStyle w:val="a4"/>
    </w:pPr>
    <w:r>
      <w:rPr>
        <w:rFonts w:hint="eastAsia"/>
      </w:rPr>
      <w:t xml:space="preserve">　　　　　　　　　　　　　　　　　　　　　　</w:t>
    </w:r>
    <w:r>
      <w:fldChar w:fldCharType="begin"/>
    </w:r>
    <w:r>
      <w:instrText xml:space="preserve"> PAGE  \* Arabic  \* MERGEFORMAT </w:instrText>
    </w:r>
    <w:r>
      <w:fldChar w:fldCharType="separate"/>
    </w:r>
    <w:r w:rsidR="00BC7892">
      <w:rPr>
        <w:noProof/>
      </w:rPr>
      <w:t>16</w:t>
    </w:r>
    <w:r>
      <w:fldChar w:fldCharType="end"/>
    </w:r>
    <w:r>
      <w:t xml:space="preserve"> / </w:t>
    </w:r>
    <w:fldSimple w:instr=" NUMPAGES  \* Arabic  \* MERGEFORMAT ">
      <w:r w:rsidR="00BC7892">
        <w:rPr>
          <w:noProof/>
        </w:rPr>
        <w:t>24</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BE" w:rsidRDefault="00407AB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437" w:rsidRDefault="00854437" w:rsidP="00407ABE">
      <w:r>
        <w:separator/>
      </w:r>
    </w:p>
  </w:footnote>
  <w:footnote w:type="continuationSeparator" w:id="0">
    <w:p w:rsidR="00854437" w:rsidRDefault="00854437" w:rsidP="00407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BE" w:rsidRDefault="00407A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BE" w:rsidRDefault="00407ABE">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SZU2015177GC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BE" w:rsidRDefault="00407AB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ABE"/>
    <w:rsid w:val="0000170E"/>
    <w:rsid w:val="00001E5F"/>
    <w:rsid w:val="00003162"/>
    <w:rsid w:val="00015861"/>
    <w:rsid w:val="0001674E"/>
    <w:rsid w:val="00025F17"/>
    <w:rsid w:val="00034B60"/>
    <w:rsid w:val="00047FDE"/>
    <w:rsid w:val="00054429"/>
    <w:rsid w:val="00061E4C"/>
    <w:rsid w:val="0006352A"/>
    <w:rsid w:val="000741E5"/>
    <w:rsid w:val="00076080"/>
    <w:rsid w:val="00081A1D"/>
    <w:rsid w:val="00081B5E"/>
    <w:rsid w:val="00081E7C"/>
    <w:rsid w:val="000875FE"/>
    <w:rsid w:val="00090A57"/>
    <w:rsid w:val="00092859"/>
    <w:rsid w:val="000932B9"/>
    <w:rsid w:val="00094DAD"/>
    <w:rsid w:val="00097EBF"/>
    <w:rsid w:val="000B5990"/>
    <w:rsid w:val="000C5022"/>
    <w:rsid w:val="000C623D"/>
    <w:rsid w:val="000D608E"/>
    <w:rsid w:val="000E0164"/>
    <w:rsid w:val="000E1A0F"/>
    <w:rsid w:val="000E4C4F"/>
    <w:rsid w:val="000F04B3"/>
    <w:rsid w:val="000F77AC"/>
    <w:rsid w:val="000F7D42"/>
    <w:rsid w:val="00104C34"/>
    <w:rsid w:val="00107714"/>
    <w:rsid w:val="00110629"/>
    <w:rsid w:val="0011475F"/>
    <w:rsid w:val="001177F9"/>
    <w:rsid w:val="00126376"/>
    <w:rsid w:val="001267BC"/>
    <w:rsid w:val="00126B40"/>
    <w:rsid w:val="00127100"/>
    <w:rsid w:val="00134F80"/>
    <w:rsid w:val="00135F17"/>
    <w:rsid w:val="001400F9"/>
    <w:rsid w:val="0014642D"/>
    <w:rsid w:val="00155C56"/>
    <w:rsid w:val="00156372"/>
    <w:rsid w:val="00166A05"/>
    <w:rsid w:val="0016758D"/>
    <w:rsid w:val="001774F0"/>
    <w:rsid w:val="00177DCD"/>
    <w:rsid w:val="00185EC2"/>
    <w:rsid w:val="00186B39"/>
    <w:rsid w:val="00192164"/>
    <w:rsid w:val="00194B26"/>
    <w:rsid w:val="00194BB9"/>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46BC"/>
    <w:rsid w:val="001F5E26"/>
    <w:rsid w:val="001F6386"/>
    <w:rsid w:val="00205316"/>
    <w:rsid w:val="00205896"/>
    <w:rsid w:val="0021027E"/>
    <w:rsid w:val="00227343"/>
    <w:rsid w:val="00231192"/>
    <w:rsid w:val="00241B41"/>
    <w:rsid w:val="00244F39"/>
    <w:rsid w:val="0024636F"/>
    <w:rsid w:val="002501BD"/>
    <w:rsid w:val="002515F3"/>
    <w:rsid w:val="00251779"/>
    <w:rsid w:val="002621F5"/>
    <w:rsid w:val="0027398E"/>
    <w:rsid w:val="0028028F"/>
    <w:rsid w:val="0028510F"/>
    <w:rsid w:val="002A2548"/>
    <w:rsid w:val="002A4B45"/>
    <w:rsid w:val="002B1FD6"/>
    <w:rsid w:val="002B5D9C"/>
    <w:rsid w:val="002B7117"/>
    <w:rsid w:val="002C250D"/>
    <w:rsid w:val="002D2977"/>
    <w:rsid w:val="002D7289"/>
    <w:rsid w:val="002D7E63"/>
    <w:rsid w:val="00300362"/>
    <w:rsid w:val="00307579"/>
    <w:rsid w:val="00311636"/>
    <w:rsid w:val="003130E8"/>
    <w:rsid w:val="00315F38"/>
    <w:rsid w:val="00324CF1"/>
    <w:rsid w:val="00326326"/>
    <w:rsid w:val="00332834"/>
    <w:rsid w:val="00344869"/>
    <w:rsid w:val="003522A9"/>
    <w:rsid w:val="003569F2"/>
    <w:rsid w:val="00364D4A"/>
    <w:rsid w:val="00366DF1"/>
    <w:rsid w:val="00367327"/>
    <w:rsid w:val="00367665"/>
    <w:rsid w:val="003735DD"/>
    <w:rsid w:val="00385D00"/>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07ABE"/>
    <w:rsid w:val="00412796"/>
    <w:rsid w:val="00412A31"/>
    <w:rsid w:val="00413EE7"/>
    <w:rsid w:val="004154B2"/>
    <w:rsid w:val="004216CB"/>
    <w:rsid w:val="00427DB1"/>
    <w:rsid w:val="00434CF8"/>
    <w:rsid w:val="00447616"/>
    <w:rsid w:val="00447B79"/>
    <w:rsid w:val="004515AC"/>
    <w:rsid w:val="00452ED3"/>
    <w:rsid w:val="004533C4"/>
    <w:rsid w:val="0046248D"/>
    <w:rsid w:val="004632BD"/>
    <w:rsid w:val="00477662"/>
    <w:rsid w:val="00482C2C"/>
    <w:rsid w:val="004835EC"/>
    <w:rsid w:val="004842FC"/>
    <w:rsid w:val="004864C3"/>
    <w:rsid w:val="004948EB"/>
    <w:rsid w:val="00497E0D"/>
    <w:rsid w:val="004A2019"/>
    <w:rsid w:val="004A4560"/>
    <w:rsid w:val="004A524B"/>
    <w:rsid w:val="004A597C"/>
    <w:rsid w:val="004C0DFF"/>
    <w:rsid w:val="004C2162"/>
    <w:rsid w:val="004C649F"/>
    <w:rsid w:val="004C671F"/>
    <w:rsid w:val="004C6A7A"/>
    <w:rsid w:val="004C764D"/>
    <w:rsid w:val="004D07F8"/>
    <w:rsid w:val="004D0F10"/>
    <w:rsid w:val="004D3EE6"/>
    <w:rsid w:val="004D6565"/>
    <w:rsid w:val="004D7484"/>
    <w:rsid w:val="004E0CF6"/>
    <w:rsid w:val="004E1115"/>
    <w:rsid w:val="004E1BEF"/>
    <w:rsid w:val="004E28CC"/>
    <w:rsid w:val="004E419C"/>
    <w:rsid w:val="004E5E6F"/>
    <w:rsid w:val="004F6100"/>
    <w:rsid w:val="005113A1"/>
    <w:rsid w:val="00512304"/>
    <w:rsid w:val="00512BD2"/>
    <w:rsid w:val="00520179"/>
    <w:rsid w:val="005208CA"/>
    <w:rsid w:val="00531590"/>
    <w:rsid w:val="005329F4"/>
    <w:rsid w:val="00534D9A"/>
    <w:rsid w:val="00550C64"/>
    <w:rsid w:val="005511A5"/>
    <w:rsid w:val="00552789"/>
    <w:rsid w:val="00555140"/>
    <w:rsid w:val="005633C3"/>
    <w:rsid w:val="00564531"/>
    <w:rsid w:val="0057209B"/>
    <w:rsid w:val="00576FE9"/>
    <w:rsid w:val="00583B90"/>
    <w:rsid w:val="005857D6"/>
    <w:rsid w:val="005948F5"/>
    <w:rsid w:val="00595045"/>
    <w:rsid w:val="005B2A18"/>
    <w:rsid w:val="005B2D46"/>
    <w:rsid w:val="005B3CF1"/>
    <w:rsid w:val="005C4464"/>
    <w:rsid w:val="005C6235"/>
    <w:rsid w:val="005D3BFB"/>
    <w:rsid w:val="005D7FC4"/>
    <w:rsid w:val="005E0553"/>
    <w:rsid w:val="005E470B"/>
    <w:rsid w:val="005F2183"/>
    <w:rsid w:val="005F3817"/>
    <w:rsid w:val="005F4829"/>
    <w:rsid w:val="005F7082"/>
    <w:rsid w:val="00602420"/>
    <w:rsid w:val="006031A5"/>
    <w:rsid w:val="00603557"/>
    <w:rsid w:val="00606FE3"/>
    <w:rsid w:val="00607A4E"/>
    <w:rsid w:val="00625CF0"/>
    <w:rsid w:val="006356A0"/>
    <w:rsid w:val="00644E26"/>
    <w:rsid w:val="006465DA"/>
    <w:rsid w:val="00653CFB"/>
    <w:rsid w:val="00655F95"/>
    <w:rsid w:val="006610BC"/>
    <w:rsid w:val="00675FAB"/>
    <w:rsid w:val="00682034"/>
    <w:rsid w:val="006832B9"/>
    <w:rsid w:val="00684DDD"/>
    <w:rsid w:val="00686831"/>
    <w:rsid w:val="00691404"/>
    <w:rsid w:val="006945BC"/>
    <w:rsid w:val="006A31A2"/>
    <w:rsid w:val="006A5929"/>
    <w:rsid w:val="006B0C24"/>
    <w:rsid w:val="006B757A"/>
    <w:rsid w:val="006B75E6"/>
    <w:rsid w:val="006B7A4C"/>
    <w:rsid w:val="006C2AB2"/>
    <w:rsid w:val="006C3725"/>
    <w:rsid w:val="006E47EC"/>
    <w:rsid w:val="006E6655"/>
    <w:rsid w:val="006F00E9"/>
    <w:rsid w:val="006F3195"/>
    <w:rsid w:val="006F37C7"/>
    <w:rsid w:val="006F5A34"/>
    <w:rsid w:val="006F7C4C"/>
    <w:rsid w:val="0070151B"/>
    <w:rsid w:val="007049CE"/>
    <w:rsid w:val="00710B01"/>
    <w:rsid w:val="00711450"/>
    <w:rsid w:val="007136FF"/>
    <w:rsid w:val="00716666"/>
    <w:rsid w:val="0072783E"/>
    <w:rsid w:val="00733F34"/>
    <w:rsid w:val="00734B60"/>
    <w:rsid w:val="00737FD2"/>
    <w:rsid w:val="007413E3"/>
    <w:rsid w:val="007453D8"/>
    <w:rsid w:val="00745971"/>
    <w:rsid w:val="00761740"/>
    <w:rsid w:val="00762154"/>
    <w:rsid w:val="007636B7"/>
    <w:rsid w:val="00763DE5"/>
    <w:rsid w:val="00763E89"/>
    <w:rsid w:val="00767C9E"/>
    <w:rsid w:val="00771FC0"/>
    <w:rsid w:val="00773D31"/>
    <w:rsid w:val="00791398"/>
    <w:rsid w:val="007A50B9"/>
    <w:rsid w:val="007B0B12"/>
    <w:rsid w:val="007B2369"/>
    <w:rsid w:val="007C4E7A"/>
    <w:rsid w:val="007C5424"/>
    <w:rsid w:val="007D12BC"/>
    <w:rsid w:val="007D4305"/>
    <w:rsid w:val="007D7F53"/>
    <w:rsid w:val="007F0D0A"/>
    <w:rsid w:val="007F1738"/>
    <w:rsid w:val="007F339C"/>
    <w:rsid w:val="007F4C53"/>
    <w:rsid w:val="00801431"/>
    <w:rsid w:val="00805D6A"/>
    <w:rsid w:val="00820801"/>
    <w:rsid w:val="00821BE9"/>
    <w:rsid w:val="00823305"/>
    <w:rsid w:val="0082586D"/>
    <w:rsid w:val="00830770"/>
    <w:rsid w:val="0083457D"/>
    <w:rsid w:val="00835B34"/>
    <w:rsid w:val="0083602B"/>
    <w:rsid w:val="00836881"/>
    <w:rsid w:val="008505F0"/>
    <w:rsid w:val="00854437"/>
    <w:rsid w:val="008600EA"/>
    <w:rsid w:val="00860EBA"/>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91143"/>
    <w:rsid w:val="0089304F"/>
    <w:rsid w:val="00897D9B"/>
    <w:rsid w:val="008A35EB"/>
    <w:rsid w:val="008A478B"/>
    <w:rsid w:val="008A6257"/>
    <w:rsid w:val="008B0D9E"/>
    <w:rsid w:val="008B3A13"/>
    <w:rsid w:val="008B4307"/>
    <w:rsid w:val="008C2FC9"/>
    <w:rsid w:val="008C3A0F"/>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36FFE"/>
    <w:rsid w:val="0094428A"/>
    <w:rsid w:val="0094794C"/>
    <w:rsid w:val="009564B7"/>
    <w:rsid w:val="00956EC3"/>
    <w:rsid w:val="00964168"/>
    <w:rsid w:val="009761DC"/>
    <w:rsid w:val="009763F5"/>
    <w:rsid w:val="00980FA1"/>
    <w:rsid w:val="0098408E"/>
    <w:rsid w:val="00992DD6"/>
    <w:rsid w:val="00994872"/>
    <w:rsid w:val="00996B1A"/>
    <w:rsid w:val="009A4C4C"/>
    <w:rsid w:val="009A7DC3"/>
    <w:rsid w:val="009B105B"/>
    <w:rsid w:val="009B7FDE"/>
    <w:rsid w:val="009C0631"/>
    <w:rsid w:val="009C0E48"/>
    <w:rsid w:val="009C6A3B"/>
    <w:rsid w:val="009D2CEC"/>
    <w:rsid w:val="009D4AE5"/>
    <w:rsid w:val="009E774A"/>
    <w:rsid w:val="009F0844"/>
    <w:rsid w:val="009F5650"/>
    <w:rsid w:val="009F5ADF"/>
    <w:rsid w:val="00A0197E"/>
    <w:rsid w:val="00A02BB6"/>
    <w:rsid w:val="00A06185"/>
    <w:rsid w:val="00A07D79"/>
    <w:rsid w:val="00A12C3B"/>
    <w:rsid w:val="00A135DE"/>
    <w:rsid w:val="00A15521"/>
    <w:rsid w:val="00A22C1C"/>
    <w:rsid w:val="00A26116"/>
    <w:rsid w:val="00A33A57"/>
    <w:rsid w:val="00A3704A"/>
    <w:rsid w:val="00A40658"/>
    <w:rsid w:val="00A41B02"/>
    <w:rsid w:val="00A422EE"/>
    <w:rsid w:val="00A53499"/>
    <w:rsid w:val="00A53DB6"/>
    <w:rsid w:val="00A56C91"/>
    <w:rsid w:val="00A650B9"/>
    <w:rsid w:val="00A65337"/>
    <w:rsid w:val="00A67BF3"/>
    <w:rsid w:val="00A76611"/>
    <w:rsid w:val="00A83645"/>
    <w:rsid w:val="00A83787"/>
    <w:rsid w:val="00A83819"/>
    <w:rsid w:val="00A94AF7"/>
    <w:rsid w:val="00A953B4"/>
    <w:rsid w:val="00AA269C"/>
    <w:rsid w:val="00AA349C"/>
    <w:rsid w:val="00AC2D1B"/>
    <w:rsid w:val="00AC5395"/>
    <w:rsid w:val="00AD4446"/>
    <w:rsid w:val="00AD7ED5"/>
    <w:rsid w:val="00AF3ABF"/>
    <w:rsid w:val="00AF40FE"/>
    <w:rsid w:val="00AF6817"/>
    <w:rsid w:val="00AF6A39"/>
    <w:rsid w:val="00B119F2"/>
    <w:rsid w:val="00B13D24"/>
    <w:rsid w:val="00B1619D"/>
    <w:rsid w:val="00B2362F"/>
    <w:rsid w:val="00B2450D"/>
    <w:rsid w:val="00B26BC7"/>
    <w:rsid w:val="00B307DF"/>
    <w:rsid w:val="00B31236"/>
    <w:rsid w:val="00B3189C"/>
    <w:rsid w:val="00B348F8"/>
    <w:rsid w:val="00B35313"/>
    <w:rsid w:val="00B4082B"/>
    <w:rsid w:val="00B431F0"/>
    <w:rsid w:val="00B44747"/>
    <w:rsid w:val="00B52504"/>
    <w:rsid w:val="00B53033"/>
    <w:rsid w:val="00B61C6B"/>
    <w:rsid w:val="00B6515A"/>
    <w:rsid w:val="00B65211"/>
    <w:rsid w:val="00B73A97"/>
    <w:rsid w:val="00B757AC"/>
    <w:rsid w:val="00B80C4C"/>
    <w:rsid w:val="00B81389"/>
    <w:rsid w:val="00B81FBC"/>
    <w:rsid w:val="00B861D3"/>
    <w:rsid w:val="00B87760"/>
    <w:rsid w:val="00B94D05"/>
    <w:rsid w:val="00B97B5B"/>
    <w:rsid w:val="00BA1A81"/>
    <w:rsid w:val="00BB1872"/>
    <w:rsid w:val="00BB2D71"/>
    <w:rsid w:val="00BC2F2D"/>
    <w:rsid w:val="00BC316D"/>
    <w:rsid w:val="00BC753A"/>
    <w:rsid w:val="00BC7892"/>
    <w:rsid w:val="00BD0845"/>
    <w:rsid w:val="00BD0D58"/>
    <w:rsid w:val="00BD5C5C"/>
    <w:rsid w:val="00BE1F0B"/>
    <w:rsid w:val="00BE32B6"/>
    <w:rsid w:val="00BF225F"/>
    <w:rsid w:val="00C00C9C"/>
    <w:rsid w:val="00C033FB"/>
    <w:rsid w:val="00C036FC"/>
    <w:rsid w:val="00C12F7B"/>
    <w:rsid w:val="00C22996"/>
    <w:rsid w:val="00C23788"/>
    <w:rsid w:val="00C24485"/>
    <w:rsid w:val="00C31581"/>
    <w:rsid w:val="00C33ECF"/>
    <w:rsid w:val="00C34FB2"/>
    <w:rsid w:val="00C404C7"/>
    <w:rsid w:val="00C41671"/>
    <w:rsid w:val="00C4171B"/>
    <w:rsid w:val="00C478DA"/>
    <w:rsid w:val="00C50067"/>
    <w:rsid w:val="00C50188"/>
    <w:rsid w:val="00C5178F"/>
    <w:rsid w:val="00C53B9D"/>
    <w:rsid w:val="00C61A28"/>
    <w:rsid w:val="00C64B0E"/>
    <w:rsid w:val="00C75265"/>
    <w:rsid w:val="00C761AD"/>
    <w:rsid w:val="00C77063"/>
    <w:rsid w:val="00C82945"/>
    <w:rsid w:val="00C831AF"/>
    <w:rsid w:val="00C83F9F"/>
    <w:rsid w:val="00C92016"/>
    <w:rsid w:val="00C94029"/>
    <w:rsid w:val="00C94A15"/>
    <w:rsid w:val="00C96DB3"/>
    <w:rsid w:val="00CA3DB1"/>
    <w:rsid w:val="00CA7E67"/>
    <w:rsid w:val="00CB76CE"/>
    <w:rsid w:val="00CC12AB"/>
    <w:rsid w:val="00CC4DE0"/>
    <w:rsid w:val="00CC628A"/>
    <w:rsid w:val="00CC7AFB"/>
    <w:rsid w:val="00CD46F2"/>
    <w:rsid w:val="00CD6896"/>
    <w:rsid w:val="00CD6EA5"/>
    <w:rsid w:val="00CD75D8"/>
    <w:rsid w:val="00CE4E12"/>
    <w:rsid w:val="00CF0B3B"/>
    <w:rsid w:val="00D06AB8"/>
    <w:rsid w:val="00D11EAE"/>
    <w:rsid w:val="00D24AD4"/>
    <w:rsid w:val="00D26376"/>
    <w:rsid w:val="00D26C81"/>
    <w:rsid w:val="00D438F4"/>
    <w:rsid w:val="00D4656C"/>
    <w:rsid w:val="00D51DC4"/>
    <w:rsid w:val="00D54E95"/>
    <w:rsid w:val="00D63D4F"/>
    <w:rsid w:val="00D6496F"/>
    <w:rsid w:val="00D76D14"/>
    <w:rsid w:val="00D77094"/>
    <w:rsid w:val="00D80C34"/>
    <w:rsid w:val="00D829F5"/>
    <w:rsid w:val="00D87186"/>
    <w:rsid w:val="00D93261"/>
    <w:rsid w:val="00DA6A57"/>
    <w:rsid w:val="00DB0C5E"/>
    <w:rsid w:val="00DB755B"/>
    <w:rsid w:val="00DD3D84"/>
    <w:rsid w:val="00DD7EA8"/>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53024"/>
    <w:rsid w:val="00E61E0C"/>
    <w:rsid w:val="00E63B0C"/>
    <w:rsid w:val="00E72F77"/>
    <w:rsid w:val="00E7321B"/>
    <w:rsid w:val="00E74D58"/>
    <w:rsid w:val="00E8036F"/>
    <w:rsid w:val="00E82501"/>
    <w:rsid w:val="00E83769"/>
    <w:rsid w:val="00E86F20"/>
    <w:rsid w:val="00E924B8"/>
    <w:rsid w:val="00E92733"/>
    <w:rsid w:val="00E94992"/>
    <w:rsid w:val="00EA3E0B"/>
    <w:rsid w:val="00EB21D5"/>
    <w:rsid w:val="00EB304C"/>
    <w:rsid w:val="00EB534E"/>
    <w:rsid w:val="00EB7CE7"/>
    <w:rsid w:val="00EC103D"/>
    <w:rsid w:val="00ED3A99"/>
    <w:rsid w:val="00ED634C"/>
    <w:rsid w:val="00ED6E1E"/>
    <w:rsid w:val="00EE3622"/>
    <w:rsid w:val="00EE3CB5"/>
    <w:rsid w:val="00EE48FE"/>
    <w:rsid w:val="00EE737A"/>
    <w:rsid w:val="00EE74DE"/>
    <w:rsid w:val="00EF0FC7"/>
    <w:rsid w:val="00EF26DA"/>
    <w:rsid w:val="00EF64C2"/>
    <w:rsid w:val="00EF7B3A"/>
    <w:rsid w:val="00F11679"/>
    <w:rsid w:val="00F13CC4"/>
    <w:rsid w:val="00F151F1"/>
    <w:rsid w:val="00F22EF6"/>
    <w:rsid w:val="00F25A89"/>
    <w:rsid w:val="00F26892"/>
    <w:rsid w:val="00F335FE"/>
    <w:rsid w:val="00F360F9"/>
    <w:rsid w:val="00F36233"/>
    <w:rsid w:val="00F36BE1"/>
    <w:rsid w:val="00F37576"/>
    <w:rsid w:val="00F40AD0"/>
    <w:rsid w:val="00F45518"/>
    <w:rsid w:val="00F5120C"/>
    <w:rsid w:val="00F52BE6"/>
    <w:rsid w:val="00F56263"/>
    <w:rsid w:val="00F57058"/>
    <w:rsid w:val="00F61786"/>
    <w:rsid w:val="00F66E4F"/>
    <w:rsid w:val="00F706A0"/>
    <w:rsid w:val="00F722D6"/>
    <w:rsid w:val="00F72CC6"/>
    <w:rsid w:val="00F73695"/>
    <w:rsid w:val="00F73C37"/>
    <w:rsid w:val="00F87FD8"/>
    <w:rsid w:val="00F947B1"/>
    <w:rsid w:val="00F96DA3"/>
    <w:rsid w:val="00FA1350"/>
    <w:rsid w:val="00FA4E5E"/>
    <w:rsid w:val="00FA6F60"/>
    <w:rsid w:val="00FB096A"/>
    <w:rsid w:val="00FB1B99"/>
    <w:rsid w:val="00FB1C4D"/>
    <w:rsid w:val="00FC3FE9"/>
    <w:rsid w:val="00FC6CD6"/>
    <w:rsid w:val="00FC70F1"/>
    <w:rsid w:val="00FC7223"/>
    <w:rsid w:val="00FD74C5"/>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7A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7ABE"/>
    <w:rPr>
      <w:sz w:val="18"/>
      <w:szCs w:val="18"/>
    </w:rPr>
  </w:style>
  <w:style w:type="paragraph" w:styleId="a4">
    <w:name w:val="footer"/>
    <w:basedOn w:val="a"/>
    <w:link w:val="Char0"/>
    <w:uiPriority w:val="99"/>
    <w:unhideWhenUsed/>
    <w:rsid w:val="00407ABE"/>
    <w:pPr>
      <w:tabs>
        <w:tab w:val="center" w:pos="4153"/>
        <w:tab w:val="right" w:pos="8306"/>
      </w:tabs>
      <w:snapToGrid w:val="0"/>
      <w:jc w:val="left"/>
    </w:pPr>
    <w:rPr>
      <w:sz w:val="18"/>
      <w:szCs w:val="18"/>
    </w:rPr>
  </w:style>
  <w:style w:type="character" w:customStyle="1" w:styleId="Char0">
    <w:name w:val="页脚 Char"/>
    <w:basedOn w:val="a0"/>
    <w:link w:val="a4"/>
    <w:uiPriority w:val="99"/>
    <w:rsid w:val="00407ABE"/>
    <w:rPr>
      <w:sz w:val="18"/>
      <w:szCs w:val="18"/>
    </w:rPr>
  </w:style>
  <w:style w:type="paragraph" w:styleId="a5">
    <w:name w:val="Plain Text"/>
    <w:aliases w:val="普通文字1"/>
    <w:basedOn w:val="a"/>
    <w:link w:val="Char1"/>
    <w:rsid w:val="00407ABE"/>
    <w:rPr>
      <w:rFonts w:ascii="宋体" w:eastAsia="宋体" w:hAnsi="Courier New" w:cs="Times New Roman"/>
      <w:szCs w:val="20"/>
    </w:rPr>
  </w:style>
  <w:style w:type="character" w:customStyle="1" w:styleId="Char1">
    <w:name w:val="纯文本 Char"/>
    <w:aliases w:val="普通文字1 Char"/>
    <w:basedOn w:val="a0"/>
    <w:link w:val="a5"/>
    <w:rsid w:val="00407ABE"/>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7A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7ABE"/>
    <w:rPr>
      <w:sz w:val="18"/>
      <w:szCs w:val="18"/>
    </w:rPr>
  </w:style>
  <w:style w:type="paragraph" w:styleId="a4">
    <w:name w:val="footer"/>
    <w:basedOn w:val="a"/>
    <w:link w:val="Char0"/>
    <w:uiPriority w:val="99"/>
    <w:unhideWhenUsed/>
    <w:rsid w:val="00407ABE"/>
    <w:pPr>
      <w:tabs>
        <w:tab w:val="center" w:pos="4153"/>
        <w:tab w:val="right" w:pos="8306"/>
      </w:tabs>
      <w:snapToGrid w:val="0"/>
      <w:jc w:val="left"/>
    </w:pPr>
    <w:rPr>
      <w:sz w:val="18"/>
      <w:szCs w:val="18"/>
    </w:rPr>
  </w:style>
  <w:style w:type="character" w:customStyle="1" w:styleId="Char0">
    <w:name w:val="页脚 Char"/>
    <w:basedOn w:val="a0"/>
    <w:link w:val="a4"/>
    <w:uiPriority w:val="99"/>
    <w:rsid w:val="00407ABE"/>
    <w:rPr>
      <w:sz w:val="18"/>
      <w:szCs w:val="18"/>
    </w:rPr>
  </w:style>
  <w:style w:type="paragraph" w:styleId="a5">
    <w:name w:val="Plain Text"/>
    <w:aliases w:val="普通文字1"/>
    <w:basedOn w:val="a"/>
    <w:link w:val="Char1"/>
    <w:rsid w:val="00407ABE"/>
    <w:rPr>
      <w:rFonts w:ascii="宋体" w:eastAsia="宋体" w:hAnsi="Courier New" w:cs="Times New Roman"/>
      <w:szCs w:val="20"/>
    </w:rPr>
  </w:style>
  <w:style w:type="character" w:customStyle="1" w:styleId="Char1">
    <w:name w:val="纯文本 Char"/>
    <w:aliases w:val="普通文字1 Char"/>
    <w:basedOn w:val="a0"/>
    <w:link w:val="a5"/>
    <w:rsid w:val="00407ABE"/>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3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1870</Words>
  <Characters>10664</Characters>
  <Application>Microsoft Office Word</Application>
  <DocSecurity>0</DocSecurity>
  <Lines>88</Lines>
  <Paragraphs>25</Paragraphs>
  <ScaleCrop>false</ScaleCrop>
  <Company/>
  <LinksUpToDate>false</LinksUpToDate>
  <CharactersWithSpaces>12509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2015-08-05T03:12:00Z</dcterms:created>
  <dcterms:modified xsi:type="dcterms:W3CDTF">2015-08-05T03:15:00Z</dcterms:modified>
</cp:coreProperties>
</file>