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3AA7" w14:textId="77777777" w:rsidR="001146B9" w:rsidRDefault="008B33E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651907B6" w14:textId="77777777" w:rsidR="001146B9" w:rsidRDefault="001146B9">
      <w:pPr>
        <w:jc w:val="center"/>
        <w:rPr>
          <w:rFonts w:ascii="宋体" w:eastAsia="宋体" w:hAnsi="宋体" w:cs="Times New Roman"/>
          <w:color w:val="FF0000"/>
          <w:sz w:val="52"/>
          <w:szCs w:val="52"/>
        </w:rPr>
      </w:pPr>
    </w:p>
    <w:p w14:paraId="0C49B274" w14:textId="77777777" w:rsidR="001146B9" w:rsidRDefault="008B33E8">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深圳大学平湖医院室内空气环境治理</w:t>
      </w:r>
    </w:p>
    <w:p w14:paraId="024FBDBF" w14:textId="77777777" w:rsidR="001146B9" w:rsidRDefault="001146B9">
      <w:pPr>
        <w:jc w:val="center"/>
        <w:rPr>
          <w:rFonts w:ascii="宋体" w:eastAsia="宋体" w:hAnsi="宋体" w:cs="Times New Roman"/>
          <w:color w:val="FF0000"/>
          <w:sz w:val="52"/>
          <w:szCs w:val="52"/>
        </w:rPr>
      </w:pPr>
    </w:p>
    <w:p w14:paraId="482F054E" w14:textId="77777777" w:rsidR="001146B9" w:rsidRDefault="008B33E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EEB4EAA" w14:textId="77777777" w:rsidR="001146B9" w:rsidRDefault="008B33E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435AB9F" w14:textId="77777777" w:rsidR="001146B9" w:rsidRDefault="008B33E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SZUCG20201382FW</w:t>
      </w:r>
      <w:r>
        <w:rPr>
          <w:rFonts w:ascii="宋体" w:eastAsia="宋体" w:hAnsi="宋体" w:cs="Times New Roman" w:hint="eastAsia"/>
          <w:color w:val="000000"/>
          <w:sz w:val="30"/>
          <w:szCs w:val="24"/>
        </w:rPr>
        <w:t>）</w:t>
      </w:r>
    </w:p>
    <w:p w14:paraId="0A05C0C4" w14:textId="77777777" w:rsidR="001146B9" w:rsidRDefault="001146B9">
      <w:pPr>
        <w:jc w:val="center"/>
        <w:rPr>
          <w:rFonts w:ascii="宋体" w:eastAsia="宋体" w:hAnsi="宋体" w:cs="Times New Roman"/>
          <w:color w:val="000000"/>
          <w:sz w:val="90"/>
          <w:szCs w:val="24"/>
        </w:rPr>
      </w:pPr>
    </w:p>
    <w:p w14:paraId="19C0D60E" w14:textId="77777777" w:rsidR="001146B9" w:rsidRDefault="001146B9">
      <w:pPr>
        <w:jc w:val="center"/>
        <w:rPr>
          <w:rFonts w:ascii="宋体" w:eastAsia="宋体" w:hAnsi="宋体" w:cs="Times New Roman"/>
          <w:color w:val="000000"/>
          <w:sz w:val="90"/>
          <w:szCs w:val="24"/>
        </w:rPr>
      </w:pPr>
    </w:p>
    <w:p w14:paraId="15E08911" w14:textId="77777777" w:rsidR="001146B9" w:rsidRDefault="001146B9">
      <w:pPr>
        <w:jc w:val="center"/>
        <w:rPr>
          <w:rFonts w:ascii="宋体" w:eastAsia="宋体" w:hAnsi="宋体" w:cs="Times New Roman"/>
          <w:color w:val="000000"/>
          <w:sz w:val="90"/>
          <w:szCs w:val="24"/>
        </w:rPr>
      </w:pPr>
    </w:p>
    <w:p w14:paraId="61F70A92" w14:textId="77777777" w:rsidR="001146B9" w:rsidRDefault="001146B9">
      <w:pPr>
        <w:jc w:val="center"/>
        <w:rPr>
          <w:rFonts w:ascii="宋体" w:eastAsia="宋体" w:hAnsi="宋体" w:cs="Times New Roman"/>
          <w:color w:val="000000"/>
          <w:sz w:val="90"/>
          <w:szCs w:val="24"/>
        </w:rPr>
      </w:pPr>
    </w:p>
    <w:p w14:paraId="5D5D621F" w14:textId="77777777" w:rsidR="001146B9" w:rsidRDefault="008B33E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628A2C5B" w14:textId="54AEEB51" w:rsidR="001146B9" w:rsidRDefault="008B33E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w:t>
      </w:r>
      <w:r w:rsidR="004718A0">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69D48AE1" w14:textId="77777777" w:rsidR="001146B9" w:rsidRDefault="008B33E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9E0C231" w14:textId="77777777" w:rsidR="001146B9" w:rsidRDefault="001146B9">
      <w:pPr>
        <w:keepNext/>
        <w:keepLines/>
        <w:spacing w:before="340" w:after="330" w:line="360" w:lineRule="auto"/>
        <w:jc w:val="center"/>
        <w:outlineLvl w:val="0"/>
        <w:rPr>
          <w:rFonts w:ascii="Times New Roman" w:eastAsia="宋体" w:hAnsi="Times New Roman" w:cs="Times New Roman"/>
          <w:szCs w:val="24"/>
        </w:rPr>
      </w:pPr>
    </w:p>
    <w:p w14:paraId="5E868D38"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6AE478C1"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SZUCG20201382FW</w:t>
      </w:r>
    </w:p>
    <w:p w14:paraId="59F97507" w14:textId="77777777" w:rsidR="001146B9" w:rsidRDefault="008B33E8">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深圳大学平湖医院室内空气环境治理</w:t>
      </w:r>
    </w:p>
    <w:p w14:paraId="520B838E"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EC2BBA6"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FA599B6" w14:textId="77777777" w:rsidR="001146B9" w:rsidRDefault="008B33E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F069CC0" w14:textId="77777777" w:rsidR="001146B9" w:rsidRDefault="001146B9">
      <w:pPr>
        <w:rPr>
          <w:rFonts w:ascii="宋体" w:eastAsia="宋体" w:hAnsi="宋体" w:cs="Times New Roman"/>
          <w:sz w:val="32"/>
          <w:szCs w:val="24"/>
        </w:rPr>
      </w:pPr>
    </w:p>
    <w:p w14:paraId="3BB87673"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EA4E7A1" w14:textId="77777777" w:rsidR="001146B9" w:rsidRDefault="008B33E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146B9" w14:paraId="2A134B6D" w14:textId="77777777">
        <w:tc>
          <w:tcPr>
            <w:tcW w:w="8296" w:type="dxa"/>
            <w:gridSpan w:val="2"/>
          </w:tcPr>
          <w:p w14:paraId="0756DAC4" w14:textId="77777777" w:rsidR="001146B9" w:rsidRDefault="008B33E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146B9" w14:paraId="2273B540" w14:textId="77777777">
        <w:tc>
          <w:tcPr>
            <w:tcW w:w="1389" w:type="dxa"/>
          </w:tcPr>
          <w:p w14:paraId="41414D3E"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13D29A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146B9" w14:paraId="47D9E32C" w14:textId="77777777">
        <w:tc>
          <w:tcPr>
            <w:tcW w:w="8296" w:type="dxa"/>
            <w:gridSpan w:val="2"/>
          </w:tcPr>
          <w:p w14:paraId="4BFD19F6" w14:textId="77777777" w:rsidR="001146B9" w:rsidRDefault="008B33E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1146B9" w14:paraId="2C6171D7" w14:textId="77777777">
        <w:tc>
          <w:tcPr>
            <w:tcW w:w="1389" w:type="dxa"/>
          </w:tcPr>
          <w:p w14:paraId="0CECE741"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7705B09"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146B9" w14:paraId="31B0F74F" w14:textId="77777777">
        <w:tc>
          <w:tcPr>
            <w:tcW w:w="1389" w:type="dxa"/>
          </w:tcPr>
          <w:p w14:paraId="31590B77"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0199D36"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146B9" w14:paraId="72375F71" w14:textId="77777777">
        <w:tc>
          <w:tcPr>
            <w:tcW w:w="1389" w:type="dxa"/>
          </w:tcPr>
          <w:p w14:paraId="6D0C719B"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16F345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1146B9" w14:paraId="7E4E1720" w14:textId="77777777">
        <w:tc>
          <w:tcPr>
            <w:tcW w:w="1389" w:type="dxa"/>
          </w:tcPr>
          <w:p w14:paraId="51556597"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4272F4A"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1146B9" w14:paraId="544EDA9A" w14:textId="77777777">
        <w:tc>
          <w:tcPr>
            <w:tcW w:w="1389" w:type="dxa"/>
          </w:tcPr>
          <w:p w14:paraId="14DA2063"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F192FE3" w14:textId="77777777" w:rsidR="001146B9" w:rsidRDefault="008B33E8">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146B9" w14:paraId="4C33F4D6" w14:textId="77777777">
        <w:tc>
          <w:tcPr>
            <w:tcW w:w="1389" w:type="dxa"/>
          </w:tcPr>
          <w:p w14:paraId="70251631"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59D1443E"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146B9" w14:paraId="6A272A78" w14:textId="77777777">
        <w:tc>
          <w:tcPr>
            <w:tcW w:w="1389" w:type="dxa"/>
          </w:tcPr>
          <w:p w14:paraId="00448851"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02E455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1146B9" w14:paraId="289C5F2E" w14:textId="77777777">
        <w:tc>
          <w:tcPr>
            <w:tcW w:w="1389" w:type="dxa"/>
          </w:tcPr>
          <w:p w14:paraId="7B951C3A"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268C6B9"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1146B9" w14:paraId="00338530" w14:textId="77777777">
        <w:tc>
          <w:tcPr>
            <w:tcW w:w="1389" w:type="dxa"/>
          </w:tcPr>
          <w:p w14:paraId="11FC357D"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39CC4B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1146B9" w14:paraId="168E2AFE" w14:textId="77777777">
        <w:tc>
          <w:tcPr>
            <w:tcW w:w="1389" w:type="dxa"/>
          </w:tcPr>
          <w:p w14:paraId="53893AB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29E1B67"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67140D51"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074FBB5D"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D3979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086AFCD5"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B7238B8"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37F6AD4E" w14:textId="77777777" w:rsidR="001146B9" w:rsidRDefault="008B33E8">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0D636799" w14:textId="77777777" w:rsidR="001146B9" w:rsidRDefault="008B33E8">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398A1F64" w14:textId="77777777" w:rsidR="001146B9" w:rsidRDefault="008B33E8">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02E30BC2" w14:textId="77777777" w:rsidR="001146B9" w:rsidRDefault="008B33E8">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5B46CF71" w14:textId="77777777" w:rsidR="001146B9" w:rsidRDefault="008B33E8">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46910436" w14:textId="77777777" w:rsidR="001146B9" w:rsidRDefault="008B33E8">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445B5426" w14:textId="77777777" w:rsidR="001146B9" w:rsidRDefault="001146B9">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71"/>
        <w:gridCol w:w="10"/>
        <w:gridCol w:w="2790"/>
        <w:gridCol w:w="1266"/>
        <w:gridCol w:w="1057"/>
        <w:gridCol w:w="2444"/>
      </w:tblGrid>
      <w:tr w:rsidR="001146B9" w14:paraId="1AC79FCC" w14:textId="77777777">
        <w:tc>
          <w:tcPr>
            <w:tcW w:w="801" w:type="dxa"/>
            <w:tcBorders>
              <w:top w:val="single" w:sz="4" w:space="0" w:color="auto"/>
              <w:left w:val="single" w:sz="4" w:space="0" w:color="auto"/>
              <w:bottom w:val="single" w:sz="4" w:space="0" w:color="auto"/>
              <w:right w:val="single" w:sz="4" w:space="0" w:color="auto"/>
            </w:tcBorders>
          </w:tcPr>
          <w:p w14:paraId="7EB8090C" w14:textId="77777777" w:rsidR="001146B9" w:rsidRDefault="008B33E8">
            <w:pPr>
              <w:jc w:val="center"/>
              <w:rPr>
                <w:rFonts w:ascii="宋体" w:hAnsi="宋体"/>
                <w:szCs w:val="21"/>
              </w:rPr>
            </w:pPr>
            <w:r>
              <w:rPr>
                <w:rFonts w:ascii="宋体" w:hAnsi="宋体" w:hint="eastAsia"/>
                <w:szCs w:val="21"/>
              </w:rPr>
              <w:t>序号</w:t>
            </w:r>
          </w:p>
        </w:tc>
        <w:tc>
          <w:tcPr>
            <w:tcW w:w="5794" w:type="dxa"/>
            <w:gridSpan w:val="5"/>
            <w:tcBorders>
              <w:top w:val="single" w:sz="4" w:space="0" w:color="auto"/>
              <w:left w:val="single" w:sz="4" w:space="0" w:color="auto"/>
              <w:bottom w:val="single" w:sz="4" w:space="0" w:color="auto"/>
              <w:right w:val="single" w:sz="4" w:space="0" w:color="auto"/>
            </w:tcBorders>
          </w:tcPr>
          <w:p w14:paraId="754009FE" w14:textId="77777777" w:rsidR="001146B9" w:rsidRDefault="008B33E8">
            <w:pPr>
              <w:jc w:val="center"/>
              <w:rPr>
                <w:rFonts w:ascii="宋体" w:hAnsi="宋体"/>
                <w:szCs w:val="21"/>
              </w:rPr>
            </w:pPr>
            <w:r>
              <w:rPr>
                <w:rFonts w:ascii="宋体" w:hAnsi="宋体" w:hint="eastAsia"/>
                <w:szCs w:val="21"/>
              </w:rPr>
              <w:t>评分项</w:t>
            </w:r>
          </w:p>
        </w:tc>
        <w:tc>
          <w:tcPr>
            <w:tcW w:w="2444" w:type="dxa"/>
            <w:tcBorders>
              <w:top w:val="single" w:sz="4" w:space="0" w:color="auto"/>
              <w:left w:val="single" w:sz="4" w:space="0" w:color="auto"/>
              <w:bottom w:val="single" w:sz="4" w:space="0" w:color="auto"/>
              <w:right w:val="single" w:sz="4" w:space="0" w:color="auto"/>
            </w:tcBorders>
          </w:tcPr>
          <w:p w14:paraId="34CC4032" w14:textId="77777777" w:rsidR="001146B9" w:rsidRDefault="008B33E8">
            <w:pPr>
              <w:jc w:val="center"/>
              <w:rPr>
                <w:rFonts w:ascii="宋体" w:hAnsi="宋体"/>
                <w:szCs w:val="21"/>
              </w:rPr>
            </w:pPr>
            <w:r>
              <w:rPr>
                <w:rFonts w:ascii="宋体" w:hAnsi="宋体" w:hint="eastAsia"/>
                <w:szCs w:val="21"/>
              </w:rPr>
              <w:t>权重</w:t>
            </w:r>
          </w:p>
        </w:tc>
      </w:tr>
      <w:tr w:rsidR="001146B9" w14:paraId="156A2CD7" w14:textId="77777777">
        <w:tc>
          <w:tcPr>
            <w:tcW w:w="801" w:type="dxa"/>
            <w:tcBorders>
              <w:top w:val="single" w:sz="4" w:space="0" w:color="auto"/>
              <w:left w:val="single" w:sz="4" w:space="0" w:color="auto"/>
              <w:bottom w:val="single" w:sz="4" w:space="0" w:color="auto"/>
              <w:right w:val="single" w:sz="4" w:space="0" w:color="auto"/>
            </w:tcBorders>
          </w:tcPr>
          <w:p w14:paraId="774A2295" w14:textId="77777777" w:rsidR="001146B9" w:rsidRDefault="008B33E8">
            <w:pPr>
              <w:jc w:val="center"/>
              <w:rPr>
                <w:rFonts w:ascii="宋体" w:hAnsi="宋体"/>
                <w:szCs w:val="21"/>
              </w:rPr>
            </w:pPr>
            <w:r>
              <w:rPr>
                <w:rFonts w:ascii="宋体" w:hAnsi="宋体"/>
                <w:szCs w:val="21"/>
              </w:rPr>
              <w:t>1</w:t>
            </w:r>
          </w:p>
        </w:tc>
        <w:tc>
          <w:tcPr>
            <w:tcW w:w="5794" w:type="dxa"/>
            <w:gridSpan w:val="5"/>
            <w:tcBorders>
              <w:top w:val="single" w:sz="4" w:space="0" w:color="auto"/>
              <w:left w:val="single" w:sz="4" w:space="0" w:color="auto"/>
              <w:bottom w:val="single" w:sz="4" w:space="0" w:color="auto"/>
              <w:right w:val="single" w:sz="4" w:space="0" w:color="auto"/>
            </w:tcBorders>
          </w:tcPr>
          <w:p w14:paraId="721DA749" w14:textId="77777777" w:rsidR="001146B9" w:rsidRDefault="008B33E8">
            <w:pPr>
              <w:jc w:val="center"/>
              <w:rPr>
                <w:rFonts w:ascii="宋体" w:hAnsi="宋体"/>
                <w:szCs w:val="21"/>
              </w:rPr>
            </w:pPr>
            <w:r>
              <w:rPr>
                <w:rFonts w:ascii="宋体" w:hAnsi="宋体" w:hint="eastAsia"/>
                <w:szCs w:val="21"/>
              </w:rPr>
              <w:t>价格</w:t>
            </w:r>
          </w:p>
        </w:tc>
        <w:tc>
          <w:tcPr>
            <w:tcW w:w="2444" w:type="dxa"/>
            <w:tcBorders>
              <w:top w:val="single" w:sz="4" w:space="0" w:color="auto"/>
              <w:left w:val="single" w:sz="4" w:space="0" w:color="auto"/>
              <w:bottom w:val="single" w:sz="4" w:space="0" w:color="auto"/>
              <w:right w:val="single" w:sz="4" w:space="0" w:color="auto"/>
            </w:tcBorders>
          </w:tcPr>
          <w:p w14:paraId="76A790C8" w14:textId="77777777" w:rsidR="001146B9" w:rsidRDefault="008B33E8">
            <w:pPr>
              <w:jc w:val="center"/>
              <w:rPr>
                <w:rFonts w:ascii="宋体" w:hAnsi="宋体"/>
                <w:szCs w:val="21"/>
              </w:rPr>
            </w:pPr>
            <w:r>
              <w:rPr>
                <w:rFonts w:ascii="宋体" w:hAnsi="宋体" w:hint="eastAsia"/>
                <w:szCs w:val="21"/>
              </w:rPr>
              <w:t>23</w:t>
            </w:r>
          </w:p>
        </w:tc>
      </w:tr>
      <w:tr w:rsidR="001146B9" w14:paraId="5D3BFA81" w14:textId="77777777">
        <w:tc>
          <w:tcPr>
            <w:tcW w:w="801" w:type="dxa"/>
            <w:tcBorders>
              <w:top w:val="single" w:sz="4" w:space="0" w:color="auto"/>
              <w:left w:val="single" w:sz="4" w:space="0" w:color="auto"/>
              <w:bottom w:val="single" w:sz="4" w:space="0" w:color="auto"/>
              <w:right w:val="single" w:sz="4" w:space="0" w:color="auto"/>
            </w:tcBorders>
          </w:tcPr>
          <w:p w14:paraId="2546E20A" w14:textId="77777777" w:rsidR="001146B9" w:rsidRDefault="008B33E8">
            <w:pPr>
              <w:jc w:val="center"/>
              <w:rPr>
                <w:rFonts w:ascii="宋体" w:hAnsi="宋体"/>
                <w:szCs w:val="21"/>
              </w:rPr>
            </w:pPr>
            <w:r>
              <w:rPr>
                <w:rFonts w:ascii="宋体" w:hAnsi="宋体"/>
                <w:szCs w:val="21"/>
              </w:rPr>
              <w:t>2</w:t>
            </w:r>
          </w:p>
        </w:tc>
        <w:tc>
          <w:tcPr>
            <w:tcW w:w="5794" w:type="dxa"/>
            <w:gridSpan w:val="5"/>
            <w:tcBorders>
              <w:top w:val="single" w:sz="4" w:space="0" w:color="auto"/>
              <w:left w:val="single" w:sz="4" w:space="0" w:color="auto"/>
              <w:bottom w:val="single" w:sz="4" w:space="0" w:color="auto"/>
              <w:right w:val="single" w:sz="4" w:space="0" w:color="auto"/>
            </w:tcBorders>
          </w:tcPr>
          <w:p w14:paraId="2B5A5A5F" w14:textId="77777777" w:rsidR="001146B9" w:rsidRDefault="008B33E8">
            <w:pPr>
              <w:jc w:val="center"/>
              <w:rPr>
                <w:rFonts w:ascii="宋体" w:hAnsi="宋体"/>
                <w:szCs w:val="21"/>
              </w:rPr>
            </w:pPr>
            <w:r>
              <w:rPr>
                <w:rFonts w:ascii="宋体" w:hAnsi="宋体" w:hint="eastAsia"/>
                <w:szCs w:val="21"/>
              </w:rPr>
              <w:t>技术部分</w:t>
            </w:r>
          </w:p>
        </w:tc>
        <w:tc>
          <w:tcPr>
            <w:tcW w:w="2444" w:type="dxa"/>
            <w:tcBorders>
              <w:top w:val="single" w:sz="4" w:space="0" w:color="auto"/>
              <w:left w:val="single" w:sz="4" w:space="0" w:color="auto"/>
              <w:bottom w:val="single" w:sz="4" w:space="0" w:color="auto"/>
              <w:right w:val="single" w:sz="4" w:space="0" w:color="auto"/>
            </w:tcBorders>
          </w:tcPr>
          <w:p w14:paraId="4449C5F4" w14:textId="77777777" w:rsidR="001146B9" w:rsidRDefault="008B33E8">
            <w:pPr>
              <w:jc w:val="center"/>
              <w:rPr>
                <w:rFonts w:ascii="宋体" w:hAnsi="宋体"/>
                <w:szCs w:val="21"/>
              </w:rPr>
            </w:pPr>
            <w:r>
              <w:rPr>
                <w:rFonts w:ascii="宋体" w:hAnsi="宋体" w:hint="eastAsia"/>
                <w:szCs w:val="21"/>
              </w:rPr>
              <w:t>4</w:t>
            </w:r>
            <w:r>
              <w:rPr>
                <w:rFonts w:ascii="宋体" w:hAnsi="宋体"/>
                <w:szCs w:val="21"/>
              </w:rPr>
              <w:t>0</w:t>
            </w:r>
          </w:p>
        </w:tc>
      </w:tr>
      <w:tr w:rsidR="001146B9" w14:paraId="232AFB7F" w14:textId="77777777">
        <w:trPr>
          <w:trHeight w:val="63"/>
        </w:trPr>
        <w:tc>
          <w:tcPr>
            <w:tcW w:w="801" w:type="dxa"/>
            <w:vMerge w:val="restart"/>
            <w:tcBorders>
              <w:top w:val="single" w:sz="4" w:space="0" w:color="auto"/>
              <w:left w:val="single" w:sz="4" w:space="0" w:color="auto"/>
              <w:right w:val="single" w:sz="4" w:space="0" w:color="auto"/>
            </w:tcBorders>
          </w:tcPr>
          <w:p w14:paraId="61061109" w14:textId="77777777" w:rsidR="001146B9" w:rsidRDefault="001146B9">
            <w:pPr>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0C86EDF" w14:textId="77777777" w:rsidR="001146B9" w:rsidRDefault="008B33E8">
            <w:pPr>
              <w:jc w:val="center"/>
              <w:rPr>
                <w:rFonts w:ascii="宋体" w:hAnsi="宋体"/>
                <w:szCs w:val="21"/>
              </w:rPr>
            </w:pPr>
            <w:r>
              <w:rPr>
                <w:rFonts w:ascii="宋体" w:hAnsi="宋体" w:hint="eastAsia"/>
                <w:szCs w:val="21"/>
              </w:rPr>
              <w:t>序号</w:t>
            </w:r>
          </w:p>
        </w:tc>
        <w:tc>
          <w:tcPr>
            <w:tcW w:w="2800" w:type="dxa"/>
            <w:gridSpan w:val="2"/>
            <w:tcBorders>
              <w:top w:val="single" w:sz="4" w:space="0" w:color="auto"/>
              <w:left w:val="single" w:sz="4" w:space="0" w:color="auto"/>
              <w:bottom w:val="single" w:sz="4" w:space="0" w:color="auto"/>
              <w:right w:val="single" w:sz="4" w:space="0" w:color="auto"/>
            </w:tcBorders>
          </w:tcPr>
          <w:p w14:paraId="64522A5D" w14:textId="77777777" w:rsidR="001146B9" w:rsidRDefault="008B33E8">
            <w:pPr>
              <w:jc w:val="center"/>
              <w:rPr>
                <w:rFonts w:ascii="宋体" w:hAnsi="宋体"/>
                <w:szCs w:val="21"/>
              </w:rPr>
            </w:pPr>
            <w:r>
              <w:rPr>
                <w:rFonts w:ascii="宋体" w:hAnsi="宋体" w:hint="eastAsia"/>
                <w:szCs w:val="21"/>
              </w:rPr>
              <w:t>评分因素</w:t>
            </w:r>
          </w:p>
        </w:tc>
        <w:tc>
          <w:tcPr>
            <w:tcW w:w="1266" w:type="dxa"/>
            <w:tcBorders>
              <w:top w:val="single" w:sz="4" w:space="0" w:color="auto"/>
              <w:left w:val="single" w:sz="4" w:space="0" w:color="auto"/>
              <w:bottom w:val="single" w:sz="4" w:space="0" w:color="auto"/>
              <w:right w:val="single" w:sz="4" w:space="0" w:color="auto"/>
            </w:tcBorders>
          </w:tcPr>
          <w:p w14:paraId="3F302B52" w14:textId="77777777" w:rsidR="001146B9" w:rsidRDefault="008B33E8">
            <w:pPr>
              <w:jc w:val="center"/>
              <w:rPr>
                <w:rFonts w:ascii="宋体" w:hAnsi="宋体"/>
                <w:szCs w:val="21"/>
              </w:rPr>
            </w:pPr>
            <w:r>
              <w:rPr>
                <w:rFonts w:ascii="宋体" w:hAnsi="宋体" w:hint="eastAsia"/>
                <w:szCs w:val="21"/>
              </w:rPr>
              <w:t>权重</w:t>
            </w:r>
          </w:p>
        </w:tc>
        <w:tc>
          <w:tcPr>
            <w:tcW w:w="1057" w:type="dxa"/>
            <w:tcBorders>
              <w:top w:val="single" w:sz="4" w:space="0" w:color="auto"/>
              <w:left w:val="single" w:sz="4" w:space="0" w:color="auto"/>
              <w:bottom w:val="single" w:sz="4" w:space="0" w:color="auto"/>
              <w:right w:val="single" w:sz="4" w:space="0" w:color="auto"/>
            </w:tcBorders>
          </w:tcPr>
          <w:p w14:paraId="35FAB418" w14:textId="77777777" w:rsidR="001146B9" w:rsidRDefault="008B33E8">
            <w:pPr>
              <w:jc w:val="center"/>
              <w:rPr>
                <w:rFonts w:ascii="宋体" w:hAnsi="宋体"/>
                <w:szCs w:val="21"/>
              </w:rPr>
            </w:pPr>
            <w:r>
              <w:rPr>
                <w:rFonts w:ascii="宋体" w:hAnsi="宋体" w:hint="eastAsia"/>
                <w:szCs w:val="21"/>
              </w:rPr>
              <w:t>评分方式</w:t>
            </w:r>
          </w:p>
        </w:tc>
        <w:tc>
          <w:tcPr>
            <w:tcW w:w="2444" w:type="dxa"/>
            <w:tcBorders>
              <w:top w:val="single" w:sz="4" w:space="0" w:color="auto"/>
              <w:left w:val="single" w:sz="4" w:space="0" w:color="auto"/>
              <w:bottom w:val="single" w:sz="4" w:space="0" w:color="auto"/>
              <w:right w:val="single" w:sz="4" w:space="0" w:color="auto"/>
            </w:tcBorders>
          </w:tcPr>
          <w:p w14:paraId="6DDBC53F" w14:textId="77777777" w:rsidR="001146B9" w:rsidRDefault="008B33E8">
            <w:pPr>
              <w:jc w:val="center"/>
              <w:rPr>
                <w:rFonts w:ascii="宋体" w:hAnsi="宋体"/>
                <w:szCs w:val="21"/>
              </w:rPr>
            </w:pPr>
            <w:r>
              <w:rPr>
                <w:rFonts w:ascii="宋体" w:hAnsi="宋体" w:hint="eastAsia"/>
                <w:szCs w:val="21"/>
              </w:rPr>
              <w:t>评分准则</w:t>
            </w:r>
          </w:p>
        </w:tc>
      </w:tr>
      <w:tr w:rsidR="001146B9" w14:paraId="3EB54DDB" w14:textId="77777777">
        <w:trPr>
          <w:trHeight w:val="63"/>
        </w:trPr>
        <w:tc>
          <w:tcPr>
            <w:tcW w:w="0" w:type="auto"/>
            <w:vMerge/>
            <w:tcBorders>
              <w:left w:val="single" w:sz="4" w:space="0" w:color="auto"/>
              <w:right w:val="single" w:sz="4" w:space="0" w:color="auto"/>
            </w:tcBorders>
            <w:vAlign w:val="center"/>
          </w:tcPr>
          <w:p w14:paraId="42FF097C"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D1BA56D" w14:textId="77777777" w:rsidR="001146B9" w:rsidRDefault="008B33E8">
            <w:pPr>
              <w:jc w:val="center"/>
              <w:rPr>
                <w:rFonts w:ascii="宋体" w:hAnsi="宋体"/>
                <w:szCs w:val="21"/>
              </w:rPr>
            </w:pPr>
            <w:r>
              <w:rPr>
                <w:rFonts w:ascii="宋体" w:hAnsi="宋体"/>
                <w:szCs w:val="21"/>
              </w:rPr>
              <w:t>1</w:t>
            </w:r>
          </w:p>
        </w:tc>
        <w:tc>
          <w:tcPr>
            <w:tcW w:w="2800" w:type="dxa"/>
            <w:gridSpan w:val="2"/>
            <w:tcBorders>
              <w:top w:val="single" w:sz="4" w:space="0" w:color="auto"/>
              <w:left w:val="single" w:sz="4" w:space="0" w:color="auto"/>
              <w:bottom w:val="single" w:sz="4" w:space="0" w:color="auto"/>
              <w:right w:val="single" w:sz="4" w:space="0" w:color="auto"/>
            </w:tcBorders>
          </w:tcPr>
          <w:p w14:paraId="38A61619" w14:textId="77777777" w:rsidR="001146B9" w:rsidRDefault="008B33E8">
            <w:pPr>
              <w:jc w:val="center"/>
              <w:rPr>
                <w:rFonts w:ascii="宋体" w:hAnsi="宋体"/>
                <w:szCs w:val="21"/>
              </w:rPr>
            </w:pPr>
            <w:r>
              <w:rPr>
                <w:rFonts w:ascii="宋体" w:hAnsi="宋体" w:hint="eastAsia"/>
                <w:szCs w:val="21"/>
              </w:rPr>
              <w:t>实施方案（工作措施、工作</w:t>
            </w:r>
            <w:r>
              <w:rPr>
                <w:rFonts w:ascii="宋体" w:hAnsi="宋体" w:hint="eastAsia"/>
                <w:szCs w:val="21"/>
              </w:rPr>
              <w:lastRenderedPageBreak/>
              <w:t>方法、工作手段、工作流程）</w:t>
            </w:r>
          </w:p>
        </w:tc>
        <w:tc>
          <w:tcPr>
            <w:tcW w:w="1266" w:type="dxa"/>
            <w:tcBorders>
              <w:top w:val="single" w:sz="4" w:space="0" w:color="auto"/>
              <w:left w:val="single" w:sz="4" w:space="0" w:color="auto"/>
              <w:bottom w:val="single" w:sz="4" w:space="0" w:color="auto"/>
              <w:right w:val="single" w:sz="4" w:space="0" w:color="auto"/>
            </w:tcBorders>
          </w:tcPr>
          <w:p w14:paraId="56AA8C35" w14:textId="77777777" w:rsidR="001146B9" w:rsidRDefault="008B33E8">
            <w:pPr>
              <w:jc w:val="center"/>
              <w:rPr>
                <w:rFonts w:ascii="宋体" w:hAnsi="宋体"/>
                <w:szCs w:val="21"/>
              </w:rPr>
            </w:pPr>
            <w:r>
              <w:rPr>
                <w:rFonts w:ascii="宋体" w:hAnsi="宋体"/>
                <w:szCs w:val="21"/>
              </w:rPr>
              <w:lastRenderedPageBreak/>
              <w:t>1</w:t>
            </w:r>
            <w:r>
              <w:rPr>
                <w:rFonts w:ascii="宋体" w:hAnsi="宋体" w:hint="eastAsia"/>
                <w:szCs w:val="21"/>
              </w:rPr>
              <w:t>0</w:t>
            </w:r>
          </w:p>
        </w:tc>
        <w:tc>
          <w:tcPr>
            <w:tcW w:w="1057" w:type="dxa"/>
            <w:tcBorders>
              <w:top w:val="single" w:sz="4" w:space="0" w:color="auto"/>
              <w:left w:val="single" w:sz="4" w:space="0" w:color="auto"/>
              <w:bottom w:val="single" w:sz="4" w:space="0" w:color="auto"/>
              <w:right w:val="single" w:sz="4" w:space="0" w:color="auto"/>
            </w:tcBorders>
          </w:tcPr>
          <w:p w14:paraId="67D19FE6"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6FF021CE" w14:textId="77777777" w:rsidR="001146B9" w:rsidRDefault="008B33E8">
            <w:pPr>
              <w:jc w:val="left"/>
              <w:rPr>
                <w:rFonts w:ascii="宋体" w:eastAsia="宋体" w:hAnsi="宋体" w:cs="Times New Roman"/>
                <w:b/>
                <w:szCs w:val="21"/>
              </w:rPr>
            </w:pPr>
            <w:r>
              <w:rPr>
                <w:rFonts w:ascii="宋体" w:eastAsia="宋体" w:hAnsi="宋体" w:cs="Times New Roman"/>
                <w:b/>
                <w:szCs w:val="21"/>
              </w:rPr>
              <w:t>考察内容：</w:t>
            </w:r>
          </w:p>
          <w:p w14:paraId="6A4DC136" w14:textId="77777777" w:rsidR="001146B9" w:rsidRDefault="008B33E8">
            <w:pPr>
              <w:jc w:val="left"/>
              <w:rPr>
                <w:rFonts w:ascii="宋体" w:eastAsia="宋体" w:hAnsi="宋体"/>
                <w:b/>
                <w:i/>
                <w:szCs w:val="21"/>
                <w:u w:val="single"/>
              </w:rPr>
            </w:pPr>
            <w:r>
              <w:rPr>
                <w:rFonts w:ascii="宋体" w:eastAsia="宋体" w:hAnsi="宋体" w:hint="eastAsia"/>
                <w:szCs w:val="21"/>
              </w:rPr>
              <w:lastRenderedPageBreak/>
              <w:t>本项目实施方案包括但不限于现场施工人员、工具、产品、施工技术、工作流程，节电、节水、低碳措施管理等等。</w:t>
            </w:r>
          </w:p>
          <w:p w14:paraId="43FA2BAE" w14:textId="77777777" w:rsidR="001146B9" w:rsidRDefault="008B33E8">
            <w:pPr>
              <w:jc w:val="left"/>
              <w:rPr>
                <w:rFonts w:ascii="宋体" w:eastAsia="宋体" w:hAnsi="宋体"/>
                <w:bCs/>
                <w:iCs/>
                <w:szCs w:val="21"/>
              </w:rPr>
            </w:pPr>
            <w:r>
              <w:rPr>
                <w:rFonts w:ascii="宋体" w:eastAsia="宋体" w:hAnsi="宋体" w:hint="eastAsia"/>
                <w:bCs/>
                <w:iCs/>
                <w:szCs w:val="21"/>
              </w:rPr>
              <w:t>（1）项目实施方案内容全面；</w:t>
            </w:r>
          </w:p>
          <w:p w14:paraId="6F6A7DBC" w14:textId="77777777" w:rsidR="001146B9" w:rsidRDefault="008B33E8">
            <w:pPr>
              <w:jc w:val="left"/>
              <w:rPr>
                <w:rFonts w:ascii="宋体" w:eastAsia="宋体" w:hAnsi="宋体"/>
                <w:bCs/>
                <w:iCs/>
                <w:szCs w:val="21"/>
              </w:rPr>
            </w:pPr>
            <w:r>
              <w:rPr>
                <w:rFonts w:ascii="宋体" w:eastAsia="宋体" w:hAnsi="宋体" w:hint="eastAsia"/>
                <w:bCs/>
                <w:iCs/>
                <w:szCs w:val="21"/>
              </w:rPr>
              <w:t>（2）项目实施方案内容具体；</w:t>
            </w:r>
          </w:p>
          <w:p w14:paraId="63669918" w14:textId="77777777" w:rsidR="001146B9" w:rsidRDefault="008B33E8">
            <w:pPr>
              <w:jc w:val="left"/>
              <w:rPr>
                <w:rFonts w:ascii="宋体" w:eastAsia="宋体" w:hAnsi="宋体"/>
                <w:bCs/>
                <w:iCs/>
                <w:szCs w:val="21"/>
              </w:rPr>
            </w:pPr>
            <w:r>
              <w:rPr>
                <w:rFonts w:ascii="宋体" w:eastAsia="宋体" w:hAnsi="宋体" w:hint="eastAsia"/>
                <w:bCs/>
                <w:iCs/>
                <w:szCs w:val="21"/>
              </w:rPr>
              <w:t>（3）项目实施方案内容针对性强；</w:t>
            </w:r>
          </w:p>
          <w:p w14:paraId="720C1B09" w14:textId="77777777" w:rsidR="001146B9" w:rsidRDefault="008B33E8">
            <w:pPr>
              <w:jc w:val="left"/>
              <w:rPr>
                <w:rFonts w:ascii="宋体" w:eastAsia="宋体" w:hAnsi="宋体"/>
                <w:bCs/>
                <w:iCs/>
                <w:szCs w:val="21"/>
              </w:rPr>
            </w:pPr>
            <w:r>
              <w:rPr>
                <w:rFonts w:ascii="宋体" w:eastAsia="宋体" w:hAnsi="宋体" w:hint="eastAsia"/>
                <w:bCs/>
                <w:iCs/>
                <w:szCs w:val="21"/>
              </w:rPr>
              <w:t>（4）项目实施方案内容科学合理；</w:t>
            </w:r>
          </w:p>
          <w:p w14:paraId="557628FF" w14:textId="77777777" w:rsidR="001146B9" w:rsidRDefault="008B33E8">
            <w:pPr>
              <w:jc w:val="left"/>
              <w:rPr>
                <w:rFonts w:ascii="宋体" w:eastAsia="宋体" w:hAnsi="宋体"/>
                <w:bCs/>
                <w:iCs/>
                <w:szCs w:val="21"/>
              </w:rPr>
            </w:pPr>
            <w:r>
              <w:rPr>
                <w:rFonts w:ascii="宋体" w:eastAsia="宋体" w:hAnsi="宋体" w:hint="eastAsia"/>
                <w:bCs/>
                <w:iCs/>
                <w:szCs w:val="21"/>
              </w:rPr>
              <w:t>（5）项目实施方案内容可操作性强。</w:t>
            </w:r>
          </w:p>
          <w:p w14:paraId="310F9AE0" w14:textId="77777777" w:rsidR="001146B9" w:rsidRDefault="008B33E8">
            <w:pPr>
              <w:jc w:val="center"/>
              <w:rPr>
                <w:rFonts w:ascii="宋体" w:hAnsi="宋体"/>
                <w:szCs w:val="21"/>
              </w:rPr>
            </w:pPr>
            <w:r>
              <w:rPr>
                <w:rFonts w:ascii="宋体" w:eastAsia="宋体" w:hAnsi="宋体" w:hint="eastAsia"/>
                <w:bCs/>
                <w:iCs/>
                <w:szCs w:val="21"/>
              </w:rPr>
              <w:t>满足以上五项要求得</w:t>
            </w:r>
            <w:r>
              <w:rPr>
                <w:rFonts w:ascii="宋体" w:eastAsia="宋体" w:hAnsi="宋体"/>
                <w:bCs/>
                <w:iCs/>
                <w:szCs w:val="21"/>
              </w:rPr>
              <w:t>100分，满足以上四项要求得80分，满足以上三项要求得60分，其它情况不得分。</w:t>
            </w:r>
          </w:p>
        </w:tc>
      </w:tr>
      <w:tr w:rsidR="001146B9" w14:paraId="68FC82E2" w14:textId="77777777">
        <w:trPr>
          <w:trHeight w:val="63"/>
        </w:trPr>
        <w:tc>
          <w:tcPr>
            <w:tcW w:w="0" w:type="auto"/>
            <w:vMerge/>
            <w:tcBorders>
              <w:left w:val="single" w:sz="4" w:space="0" w:color="auto"/>
              <w:right w:val="single" w:sz="4" w:space="0" w:color="auto"/>
            </w:tcBorders>
            <w:vAlign w:val="center"/>
          </w:tcPr>
          <w:p w14:paraId="4C78932A"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8B28C79" w14:textId="77777777" w:rsidR="001146B9" w:rsidRDefault="008B33E8">
            <w:pPr>
              <w:jc w:val="center"/>
              <w:rPr>
                <w:rFonts w:ascii="宋体" w:hAnsi="宋体"/>
                <w:szCs w:val="21"/>
              </w:rPr>
            </w:pPr>
            <w:r>
              <w:rPr>
                <w:rFonts w:ascii="宋体" w:hAnsi="宋体"/>
                <w:szCs w:val="21"/>
              </w:rPr>
              <w:t>2</w:t>
            </w:r>
          </w:p>
        </w:tc>
        <w:tc>
          <w:tcPr>
            <w:tcW w:w="2800" w:type="dxa"/>
            <w:gridSpan w:val="2"/>
            <w:tcBorders>
              <w:top w:val="single" w:sz="4" w:space="0" w:color="auto"/>
              <w:left w:val="single" w:sz="4" w:space="0" w:color="auto"/>
              <w:bottom w:val="single" w:sz="4" w:space="0" w:color="auto"/>
              <w:right w:val="single" w:sz="4" w:space="0" w:color="auto"/>
            </w:tcBorders>
          </w:tcPr>
          <w:p w14:paraId="04C3CC1C" w14:textId="77777777" w:rsidR="001146B9" w:rsidRDefault="008B33E8">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266" w:type="dxa"/>
            <w:tcBorders>
              <w:top w:val="single" w:sz="4" w:space="0" w:color="auto"/>
              <w:left w:val="single" w:sz="4" w:space="0" w:color="auto"/>
              <w:bottom w:val="single" w:sz="4" w:space="0" w:color="auto"/>
              <w:right w:val="single" w:sz="4" w:space="0" w:color="auto"/>
            </w:tcBorders>
          </w:tcPr>
          <w:p w14:paraId="667A12F4" w14:textId="77777777" w:rsidR="001146B9" w:rsidRDefault="008B33E8">
            <w:pPr>
              <w:jc w:val="center"/>
              <w:rPr>
                <w:rFonts w:ascii="宋体" w:hAnsi="宋体"/>
                <w:szCs w:val="21"/>
              </w:rPr>
            </w:pPr>
            <w:r>
              <w:rPr>
                <w:rFonts w:ascii="宋体" w:hAnsi="宋体" w:hint="eastAsia"/>
                <w:szCs w:val="21"/>
              </w:rPr>
              <w:t>1</w:t>
            </w:r>
            <w:r>
              <w:rPr>
                <w:rFonts w:ascii="宋体" w:hAnsi="宋体"/>
                <w:szCs w:val="21"/>
              </w:rPr>
              <w:t>0</w:t>
            </w:r>
          </w:p>
        </w:tc>
        <w:tc>
          <w:tcPr>
            <w:tcW w:w="1057" w:type="dxa"/>
            <w:tcBorders>
              <w:top w:val="single" w:sz="4" w:space="0" w:color="auto"/>
              <w:left w:val="single" w:sz="4" w:space="0" w:color="auto"/>
              <w:bottom w:val="single" w:sz="4" w:space="0" w:color="auto"/>
              <w:right w:val="single" w:sz="4" w:space="0" w:color="auto"/>
            </w:tcBorders>
          </w:tcPr>
          <w:p w14:paraId="74361119"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593AF2F4" w14:textId="77777777" w:rsidR="001146B9" w:rsidRDefault="008B33E8">
            <w:pPr>
              <w:jc w:val="left"/>
              <w:rPr>
                <w:rFonts w:ascii="宋体" w:eastAsia="宋体" w:hAnsi="宋体"/>
                <w:b/>
                <w:i/>
                <w:szCs w:val="21"/>
                <w:u w:val="single"/>
              </w:rPr>
            </w:pPr>
            <w:r>
              <w:rPr>
                <w:rFonts w:ascii="宋体" w:eastAsia="宋体" w:hAnsi="宋体" w:cs="Times New Roman"/>
                <w:b/>
                <w:szCs w:val="21"/>
              </w:rPr>
              <w:t>考察内容：</w:t>
            </w:r>
            <w:r>
              <w:rPr>
                <w:rFonts w:ascii="宋体" w:eastAsia="宋体" w:hAnsi="宋体" w:cs="宋体" w:hint="eastAsia"/>
                <w:szCs w:val="21"/>
              </w:rPr>
              <w:t>1、提高服务水平和稳定服务人员队伍稳定性和服务能力的措施；2、其它对本项目特殊性难点问题的分析和应对措施。</w:t>
            </w:r>
          </w:p>
          <w:p w14:paraId="458752AE" w14:textId="77777777" w:rsidR="001146B9" w:rsidRDefault="008B33E8">
            <w:pPr>
              <w:jc w:val="left"/>
              <w:rPr>
                <w:rFonts w:ascii="宋体" w:eastAsia="宋体" w:hAnsi="宋体"/>
                <w:szCs w:val="21"/>
              </w:rPr>
            </w:pPr>
            <w:r>
              <w:rPr>
                <w:rFonts w:ascii="宋体" w:eastAsia="宋体" w:hAnsi="宋体" w:hint="eastAsia"/>
                <w:szCs w:val="21"/>
              </w:rPr>
              <w:t>优评分标准：</w:t>
            </w:r>
            <w:r>
              <w:rPr>
                <w:rFonts w:ascii="宋体" w:eastAsia="宋体" w:hAnsi="宋体" w:cs="宋体" w:hint="eastAsia"/>
                <w:szCs w:val="21"/>
              </w:rPr>
              <w:t>据采购单位需求详细分析，重点难点分析到位，</w:t>
            </w:r>
            <w:r>
              <w:rPr>
                <w:rFonts w:ascii="宋体" w:eastAsia="宋体" w:hAnsi="宋体" w:cs="Times New Roman"/>
                <w:szCs w:val="21"/>
              </w:rPr>
              <w:t>应对措施及</w:t>
            </w:r>
            <w:r>
              <w:rPr>
                <w:rFonts w:ascii="宋体" w:eastAsia="宋体" w:hAnsi="宋体" w:cs="宋体" w:hint="eastAsia"/>
                <w:szCs w:val="21"/>
              </w:rPr>
              <w:t>合理化建议非常合理。</w:t>
            </w:r>
          </w:p>
          <w:p w14:paraId="737BC775" w14:textId="77777777" w:rsidR="001146B9" w:rsidRDefault="008B33E8">
            <w:pPr>
              <w:jc w:val="left"/>
              <w:rPr>
                <w:rFonts w:ascii="宋体" w:eastAsia="宋体" w:hAnsi="宋体"/>
                <w:b/>
                <w:i/>
                <w:szCs w:val="21"/>
                <w:u w:val="single"/>
              </w:rPr>
            </w:pPr>
            <w:r>
              <w:rPr>
                <w:rFonts w:ascii="宋体" w:eastAsia="宋体" w:hAnsi="宋体" w:hint="eastAsia"/>
                <w:szCs w:val="21"/>
              </w:rPr>
              <w:lastRenderedPageBreak/>
              <w:t>良评分标准：</w:t>
            </w:r>
            <w:r>
              <w:rPr>
                <w:rFonts w:ascii="宋体" w:eastAsia="宋体" w:hAnsi="宋体" w:cs="宋体" w:hint="eastAsia"/>
                <w:szCs w:val="21"/>
              </w:rPr>
              <w:t>根据采购单位需求分析，重点难点分析合理，</w:t>
            </w:r>
            <w:r>
              <w:rPr>
                <w:rFonts w:ascii="宋体" w:eastAsia="宋体" w:hAnsi="宋体" w:cs="Times New Roman"/>
                <w:szCs w:val="21"/>
              </w:rPr>
              <w:t>应对措施及</w:t>
            </w:r>
            <w:r>
              <w:rPr>
                <w:rFonts w:ascii="宋体" w:eastAsia="宋体" w:hAnsi="宋体" w:cs="宋体" w:hint="eastAsia"/>
                <w:szCs w:val="21"/>
              </w:rPr>
              <w:t>合理化建议比较合理。</w:t>
            </w:r>
          </w:p>
          <w:p w14:paraId="6E9FC312" w14:textId="77777777" w:rsidR="001146B9" w:rsidRDefault="008B33E8">
            <w:pPr>
              <w:jc w:val="left"/>
              <w:rPr>
                <w:rFonts w:ascii="宋体" w:eastAsia="宋体" w:hAnsi="宋体"/>
                <w:b/>
                <w:i/>
                <w:szCs w:val="21"/>
                <w:u w:val="single"/>
              </w:rPr>
            </w:pPr>
            <w:r>
              <w:rPr>
                <w:rFonts w:ascii="宋体" w:eastAsia="宋体" w:hAnsi="宋体" w:hint="eastAsia"/>
                <w:szCs w:val="21"/>
              </w:rPr>
              <w:t>中评分标准：</w:t>
            </w:r>
            <w:r>
              <w:rPr>
                <w:rFonts w:ascii="宋体" w:eastAsia="宋体" w:hAnsi="宋体" w:cs="宋体" w:hint="eastAsia"/>
                <w:szCs w:val="21"/>
              </w:rPr>
              <w:t>根据采购单位需求分析，重点难点分析一般，</w:t>
            </w:r>
            <w:r>
              <w:rPr>
                <w:rFonts w:ascii="宋体" w:eastAsia="宋体" w:hAnsi="宋体" w:cs="Times New Roman"/>
                <w:szCs w:val="21"/>
              </w:rPr>
              <w:t>应对措施及</w:t>
            </w:r>
            <w:r>
              <w:rPr>
                <w:rFonts w:ascii="宋体" w:eastAsia="宋体" w:hAnsi="宋体" w:cs="宋体" w:hint="eastAsia"/>
                <w:szCs w:val="21"/>
              </w:rPr>
              <w:t>合理化建议一般。</w:t>
            </w:r>
          </w:p>
          <w:p w14:paraId="020B7537" w14:textId="77777777" w:rsidR="001146B9" w:rsidRDefault="008B33E8">
            <w:pPr>
              <w:jc w:val="center"/>
              <w:rPr>
                <w:rFonts w:ascii="宋体" w:eastAsia="宋体" w:hAnsi="宋体" w:cs="宋体"/>
                <w:szCs w:val="21"/>
              </w:rPr>
            </w:pPr>
            <w:r>
              <w:rPr>
                <w:rFonts w:ascii="宋体" w:eastAsia="宋体" w:hAnsi="宋体" w:hint="eastAsia"/>
                <w:szCs w:val="21"/>
              </w:rPr>
              <w:t>差评分标准：</w:t>
            </w:r>
            <w:r>
              <w:rPr>
                <w:rFonts w:ascii="宋体" w:eastAsia="宋体" w:hAnsi="宋体" w:cs="宋体" w:hint="eastAsia"/>
                <w:szCs w:val="21"/>
              </w:rPr>
              <w:t>并未对采购单位需求进行分析，</w:t>
            </w:r>
            <w:r>
              <w:rPr>
                <w:rFonts w:ascii="宋体" w:eastAsia="宋体" w:hAnsi="宋体" w:cs="Times New Roman"/>
                <w:szCs w:val="21"/>
              </w:rPr>
              <w:t>应对措施及</w:t>
            </w:r>
            <w:r>
              <w:rPr>
                <w:rFonts w:ascii="宋体" w:eastAsia="宋体" w:hAnsi="宋体" w:cs="宋体" w:hint="eastAsia"/>
                <w:szCs w:val="21"/>
              </w:rPr>
              <w:t>合理化建议不合理。</w:t>
            </w:r>
          </w:p>
          <w:p w14:paraId="0C9C7335" w14:textId="77777777" w:rsidR="001146B9" w:rsidRDefault="008B33E8">
            <w:pPr>
              <w:jc w:val="center"/>
              <w:rPr>
                <w:rFonts w:ascii="宋体" w:hAnsi="宋体"/>
                <w:szCs w:val="21"/>
              </w:rPr>
            </w:pPr>
            <w:r>
              <w:rPr>
                <w:rFonts w:ascii="宋体" w:eastAsia="宋体" w:hAnsi="宋体" w:hint="eastAsia"/>
                <w:szCs w:val="21"/>
              </w:rPr>
              <w:t>评价为优得100分；评价为良得80分；评价为中得60分；评价为差不得分。</w:t>
            </w:r>
          </w:p>
        </w:tc>
      </w:tr>
      <w:tr w:rsidR="001146B9" w14:paraId="216A0364" w14:textId="77777777">
        <w:trPr>
          <w:trHeight w:val="63"/>
        </w:trPr>
        <w:tc>
          <w:tcPr>
            <w:tcW w:w="0" w:type="auto"/>
            <w:vMerge/>
            <w:tcBorders>
              <w:left w:val="single" w:sz="4" w:space="0" w:color="auto"/>
              <w:right w:val="single" w:sz="4" w:space="0" w:color="auto"/>
            </w:tcBorders>
            <w:vAlign w:val="center"/>
          </w:tcPr>
          <w:p w14:paraId="3A3605A3"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5831E33" w14:textId="77777777" w:rsidR="001146B9" w:rsidRDefault="008B33E8">
            <w:pPr>
              <w:jc w:val="center"/>
              <w:rPr>
                <w:rFonts w:ascii="宋体" w:hAnsi="宋体"/>
                <w:szCs w:val="21"/>
              </w:rPr>
            </w:pPr>
            <w:r>
              <w:rPr>
                <w:rFonts w:ascii="宋体" w:hAnsi="宋体"/>
                <w:szCs w:val="21"/>
              </w:rPr>
              <w:t>3</w:t>
            </w:r>
          </w:p>
        </w:tc>
        <w:tc>
          <w:tcPr>
            <w:tcW w:w="2800" w:type="dxa"/>
            <w:gridSpan w:val="2"/>
            <w:tcBorders>
              <w:top w:val="single" w:sz="4" w:space="0" w:color="auto"/>
              <w:left w:val="single" w:sz="4" w:space="0" w:color="auto"/>
              <w:bottom w:val="single" w:sz="4" w:space="0" w:color="auto"/>
              <w:right w:val="single" w:sz="4" w:space="0" w:color="auto"/>
            </w:tcBorders>
          </w:tcPr>
          <w:p w14:paraId="522A5827" w14:textId="77777777" w:rsidR="001146B9" w:rsidRDefault="008B33E8">
            <w:pPr>
              <w:jc w:val="center"/>
              <w:rPr>
                <w:rFonts w:ascii="宋体" w:hAnsi="宋体"/>
                <w:szCs w:val="21"/>
              </w:rPr>
            </w:pPr>
            <w:r>
              <w:rPr>
                <w:rFonts w:ascii="宋体" w:hAnsi="宋体" w:hint="eastAsia"/>
                <w:szCs w:val="21"/>
              </w:rPr>
              <w:t>质量（完成时间、安全、环保）保障措施及方案</w:t>
            </w:r>
          </w:p>
        </w:tc>
        <w:tc>
          <w:tcPr>
            <w:tcW w:w="1266" w:type="dxa"/>
            <w:tcBorders>
              <w:top w:val="single" w:sz="4" w:space="0" w:color="auto"/>
              <w:left w:val="single" w:sz="4" w:space="0" w:color="auto"/>
              <w:bottom w:val="single" w:sz="4" w:space="0" w:color="auto"/>
              <w:right w:val="single" w:sz="4" w:space="0" w:color="auto"/>
            </w:tcBorders>
          </w:tcPr>
          <w:p w14:paraId="3D84B0E7" w14:textId="77777777" w:rsidR="001146B9" w:rsidRDefault="008B33E8">
            <w:pPr>
              <w:jc w:val="center"/>
              <w:rPr>
                <w:rFonts w:ascii="宋体" w:hAnsi="宋体"/>
                <w:szCs w:val="21"/>
              </w:rPr>
            </w:pPr>
            <w:r>
              <w:rPr>
                <w:rFonts w:ascii="宋体" w:hAnsi="宋体"/>
                <w:szCs w:val="21"/>
              </w:rPr>
              <w:t>1</w:t>
            </w:r>
            <w:r>
              <w:rPr>
                <w:rFonts w:ascii="宋体" w:hAnsi="宋体" w:hint="eastAsia"/>
                <w:szCs w:val="21"/>
              </w:rPr>
              <w:t>0</w:t>
            </w:r>
          </w:p>
        </w:tc>
        <w:tc>
          <w:tcPr>
            <w:tcW w:w="1057" w:type="dxa"/>
            <w:tcBorders>
              <w:top w:val="single" w:sz="4" w:space="0" w:color="auto"/>
              <w:left w:val="single" w:sz="4" w:space="0" w:color="auto"/>
              <w:bottom w:val="single" w:sz="4" w:space="0" w:color="auto"/>
              <w:right w:val="single" w:sz="4" w:space="0" w:color="auto"/>
            </w:tcBorders>
          </w:tcPr>
          <w:p w14:paraId="26835481"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174D9063" w14:textId="77777777" w:rsidR="001146B9" w:rsidRDefault="008B33E8">
            <w:pPr>
              <w:jc w:val="left"/>
              <w:rPr>
                <w:rFonts w:ascii="宋体" w:eastAsia="宋体" w:hAnsi="宋体" w:cs="Times New Roman"/>
                <w:szCs w:val="21"/>
              </w:rPr>
            </w:pPr>
            <w:r>
              <w:rPr>
                <w:rFonts w:ascii="宋体" w:eastAsia="宋体" w:hAnsi="宋体" w:cs="Times New Roman"/>
                <w:b/>
                <w:bCs/>
                <w:szCs w:val="21"/>
              </w:rPr>
              <w:t>考察内容</w:t>
            </w:r>
            <w:r>
              <w:rPr>
                <w:rFonts w:ascii="宋体" w:eastAsia="宋体" w:hAnsi="宋体" w:cs="Times New Roman"/>
                <w:szCs w:val="21"/>
              </w:rPr>
              <w:t>：</w:t>
            </w:r>
          </w:p>
          <w:p w14:paraId="15A8F04C" w14:textId="77777777" w:rsidR="001146B9" w:rsidRDefault="008B33E8">
            <w:pPr>
              <w:numPr>
                <w:ilvl w:val="255"/>
                <w:numId w:val="0"/>
              </w:numPr>
              <w:jc w:val="left"/>
              <w:rPr>
                <w:rStyle w:val="afa"/>
                <w:rFonts w:ascii="宋体" w:eastAsia="宋体" w:hAnsi="宋体" w:cs="Times New Roman"/>
                <w:kern w:val="0"/>
              </w:rPr>
            </w:pPr>
            <w:r>
              <w:rPr>
                <w:rStyle w:val="afa"/>
                <w:rFonts w:ascii="宋体" w:eastAsia="宋体" w:hAnsi="宋体" w:cs="Times New Roman" w:hint="eastAsia"/>
                <w:kern w:val="0"/>
              </w:rPr>
              <w:t>针对本项目制定的质量保障方案的科学性及可行性进行评分。按照进度要求控制好各环节工作，确保服务质量和响应速度。项目进度和质量的保障措施具体、合理。</w:t>
            </w:r>
          </w:p>
          <w:p w14:paraId="0D174E48" w14:textId="77777777" w:rsidR="001146B9" w:rsidRDefault="008B33E8">
            <w:pPr>
              <w:jc w:val="left"/>
              <w:rPr>
                <w:rStyle w:val="afa"/>
                <w:rFonts w:ascii="宋体" w:eastAsia="宋体" w:hAnsi="宋体" w:cs="Times New Roman"/>
                <w:kern w:val="0"/>
              </w:rPr>
            </w:pPr>
            <w:r>
              <w:rPr>
                <w:rFonts w:ascii="宋体" w:eastAsia="宋体" w:hAnsi="宋体" w:cs="Times New Roman" w:hint="eastAsia"/>
                <w:b/>
                <w:szCs w:val="21"/>
              </w:rPr>
              <w:t>评分</w:t>
            </w:r>
            <w:r>
              <w:rPr>
                <w:rFonts w:ascii="宋体" w:eastAsia="宋体" w:hAnsi="宋体" w:cs="Times New Roman"/>
                <w:b/>
                <w:szCs w:val="21"/>
              </w:rPr>
              <w:t>准则：</w:t>
            </w:r>
          </w:p>
          <w:p w14:paraId="5222DC3F"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评价为优：</w:t>
            </w:r>
            <w:r>
              <w:rPr>
                <w:rStyle w:val="afa"/>
                <w:rFonts w:ascii="宋体" w:eastAsia="宋体" w:hAnsi="宋体" w:cs="Times New Roman" w:hint="eastAsia"/>
                <w:kern w:val="0"/>
              </w:rPr>
              <w:t>质量保障方案</w:t>
            </w:r>
            <w:r>
              <w:rPr>
                <w:rFonts w:ascii="宋体" w:eastAsia="宋体" w:hAnsi="宋体" w:cs="Times New Roman" w:hint="eastAsia"/>
                <w:szCs w:val="21"/>
              </w:rPr>
              <w:t>非常细致、全面，可操作性非常强，得</w:t>
            </w:r>
            <w:r>
              <w:rPr>
                <w:rFonts w:ascii="宋体" w:eastAsia="宋体" w:hAnsi="宋体" w:cs="Times New Roman"/>
                <w:szCs w:val="21"/>
              </w:rPr>
              <w:t>100</w:t>
            </w:r>
            <w:r>
              <w:rPr>
                <w:rFonts w:ascii="宋体" w:eastAsia="宋体" w:hAnsi="宋体" w:cs="Times New Roman" w:hint="eastAsia"/>
                <w:szCs w:val="21"/>
              </w:rPr>
              <w:t>分；</w:t>
            </w:r>
          </w:p>
          <w:p w14:paraId="1E6850A7"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评价为良：</w:t>
            </w:r>
            <w:r>
              <w:rPr>
                <w:rStyle w:val="afa"/>
                <w:rFonts w:ascii="宋体" w:eastAsia="宋体" w:hAnsi="宋体" w:cs="Times New Roman" w:hint="eastAsia"/>
                <w:kern w:val="0"/>
              </w:rPr>
              <w:t>质量保障方案</w:t>
            </w:r>
            <w:r>
              <w:rPr>
                <w:rFonts w:ascii="宋体" w:eastAsia="宋体" w:hAnsi="宋体" w:cs="Times New Roman" w:hint="eastAsia"/>
                <w:szCs w:val="21"/>
              </w:rPr>
              <w:t>较为细致、全面，具有一</w:t>
            </w:r>
            <w:r>
              <w:rPr>
                <w:rFonts w:ascii="宋体" w:eastAsia="宋体" w:hAnsi="宋体" w:cs="Times New Roman" w:hint="eastAsia"/>
                <w:szCs w:val="21"/>
              </w:rPr>
              <w:lastRenderedPageBreak/>
              <w:t>定可操作性，得</w:t>
            </w:r>
            <w:r>
              <w:rPr>
                <w:rFonts w:ascii="宋体" w:eastAsia="宋体" w:hAnsi="宋体" w:cs="Times New Roman"/>
                <w:szCs w:val="21"/>
              </w:rPr>
              <w:t>80</w:t>
            </w:r>
            <w:r>
              <w:rPr>
                <w:rFonts w:ascii="宋体" w:eastAsia="宋体" w:hAnsi="宋体" w:cs="Times New Roman" w:hint="eastAsia"/>
                <w:szCs w:val="21"/>
              </w:rPr>
              <w:t>分；</w:t>
            </w:r>
          </w:p>
          <w:p w14:paraId="22EAE27F"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评价为中：</w:t>
            </w:r>
            <w:r>
              <w:rPr>
                <w:rStyle w:val="afa"/>
                <w:rFonts w:ascii="宋体" w:eastAsia="宋体" w:hAnsi="宋体" w:cs="Times New Roman" w:hint="eastAsia"/>
                <w:kern w:val="0"/>
              </w:rPr>
              <w:t>质量保障方案</w:t>
            </w:r>
            <w:r>
              <w:rPr>
                <w:rFonts w:ascii="宋体" w:eastAsia="宋体" w:hAnsi="宋体" w:cs="Times New Roman" w:hint="eastAsia"/>
                <w:szCs w:val="21"/>
              </w:rPr>
              <w:t>较为笼统，可操作性一般，得</w:t>
            </w:r>
            <w:r>
              <w:rPr>
                <w:rFonts w:ascii="宋体" w:eastAsia="宋体" w:hAnsi="宋体" w:cs="Times New Roman"/>
                <w:szCs w:val="21"/>
              </w:rPr>
              <w:t>60</w:t>
            </w:r>
            <w:r>
              <w:rPr>
                <w:rFonts w:ascii="宋体" w:eastAsia="宋体" w:hAnsi="宋体" w:cs="Times New Roman" w:hint="eastAsia"/>
                <w:szCs w:val="21"/>
              </w:rPr>
              <w:t>分；</w:t>
            </w:r>
          </w:p>
          <w:p w14:paraId="27FFF516" w14:textId="77777777" w:rsidR="001146B9" w:rsidRDefault="008B33E8">
            <w:pPr>
              <w:jc w:val="center"/>
              <w:rPr>
                <w:rFonts w:ascii="宋体" w:hAnsi="宋体"/>
                <w:szCs w:val="21"/>
              </w:rPr>
            </w:pPr>
            <w:r>
              <w:rPr>
                <w:rFonts w:ascii="宋体" w:eastAsia="宋体" w:hAnsi="宋体" w:cs="Times New Roman" w:hint="eastAsia"/>
                <w:szCs w:val="21"/>
              </w:rPr>
              <w:t>评价为差：未提供</w:t>
            </w:r>
            <w:r>
              <w:rPr>
                <w:rStyle w:val="afa"/>
                <w:rFonts w:ascii="宋体" w:eastAsia="宋体" w:hAnsi="宋体" w:cs="Times New Roman" w:hint="eastAsia"/>
                <w:kern w:val="0"/>
              </w:rPr>
              <w:t>质量保障方案</w:t>
            </w:r>
            <w:r>
              <w:rPr>
                <w:rFonts w:ascii="宋体" w:eastAsia="宋体" w:hAnsi="宋体" w:cs="Times New Roman" w:hint="eastAsia"/>
                <w:szCs w:val="21"/>
              </w:rPr>
              <w:t>，或不具有可操作性，不得分。</w:t>
            </w:r>
          </w:p>
        </w:tc>
      </w:tr>
      <w:tr w:rsidR="001146B9" w14:paraId="147B24A1" w14:textId="77777777">
        <w:trPr>
          <w:trHeight w:val="63"/>
        </w:trPr>
        <w:tc>
          <w:tcPr>
            <w:tcW w:w="0" w:type="auto"/>
            <w:vMerge/>
            <w:tcBorders>
              <w:left w:val="single" w:sz="4" w:space="0" w:color="auto"/>
              <w:right w:val="single" w:sz="4" w:space="0" w:color="auto"/>
            </w:tcBorders>
            <w:vAlign w:val="center"/>
          </w:tcPr>
          <w:p w14:paraId="7B10E838"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52A9A4D4" w14:textId="77777777" w:rsidR="001146B9" w:rsidRDefault="008B33E8">
            <w:pPr>
              <w:jc w:val="center"/>
              <w:rPr>
                <w:rFonts w:ascii="宋体" w:hAnsi="宋体"/>
                <w:szCs w:val="21"/>
              </w:rPr>
            </w:pPr>
            <w:r>
              <w:rPr>
                <w:rFonts w:ascii="宋体" w:hAnsi="宋体" w:hint="eastAsia"/>
                <w:szCs w:val="21"/>
              </w:rPr>
              <w:t>4</w:t>
            </w:r>
          </w:p>
        </w:tc>
        <w:tc>
          <w:tcPr>
            <w:tcW w:w="2800" w:type="dxa"/>
            <w:gridSpan w:val="2"/>
            <w:tcBorders>
              <w:top w:val="single" w:sz="4" w:space="0" w:color="auto"/>
              <w:left w:val="single" w:sz="4" w:space="0" w:color="auto"/>
              <w:bottom w:val="single" w:sz="4" w:space="0" w:color="auto"/>
              <w:right w:val="single" w:sz="4" w:space="0" w:color="auto"/>
            </w:tcBorders>
          </w:tcPr>
          <w:p w14:paraId="512535DA" w14:textId="77777777" w:rsidR="001146B9" w:rsidRDefault="008B33E8">
            <w:pPr>
              <w:jc w:val="center"/>
              <w:rPr>
                <w:rFonts w:ascii="宋体" w:hAnsi="宋体"/>
                <w:szCs w:val="21"/>
              </w:rPr>
            </w:pPr>
            <w:r>
              <w:rPr>
                <w:rFonts w:ascii="宋体" w:hAnsi="宋体" w:hint="eastAsia"/>
                <w:szCs w:val="21"/>
              </w:rPr>
              <w:t>项目完成（服务期满）后的服务承诺</w:t>
            </w:r>
          </w:p>
        </w:tc>
        <w:tc>
          <w:tcPr>
            <w:tcW w:w="1266" w:type="dxa"/>
            <w:tcBorders>
              <w:top w:val="single" w:sz="4" w:space="0" w:color="auto"/>
              <w:left w:val="single" w:sz="4" w:space="0" w:color="auto"/>
              <w:bottom w:val="single" w:sz="4" w:space="0" w:color="auto"/>
              <w:right w:val="single" w:sz="4" w:space="0" w:color="auto"/>
            </w:tcBorders>
          </w:tcPr>
          <w:p w14:paraId="1B8FC80F"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75FAB572"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2E0FD9FD" w14:textId="77777777" w:rsidR="001146B9" w:rsidRDefault="008B33E8">
            <w:pPr>
              <w:jc w:val="left"/>
              <w:rPr>
                <w:rFonts w:ascii="宋体" w:eastAsia="宋体" w:hAnsi="宋体" w:cs="宋体"/>
                <w:szCs w:val="21"/>
              </w:rPr>
            </w:pPr>
            <w:r>
              <w:rPr>
                <w:rFonts w:ascii="宋体" w:eastAsia="宋体" w:hAnsi="宋体" w:cs="Times New Roman" w:hint="eastAsia"/>
                <w:b/>
                <w:szCs w:val="21"/>
              </w:rPr>
              <w:t>考察内容：</w:t>
            </w:r>
            <w:r>
              <w:rPr>
                <w:rFonts w:ascii="宋体" w:eastAsia="宋体" w:hAnsi="宋体" w:cs="宋体" w:hint="eastAsia"/>
                <w:szCs w:val="21"/>
              </w:rPr>
              <w:t>根据投标人对本项目作出售后服务承诺的具体内容（售后服务时间、售后服务方案、质保期及后期维护方案）进行评比</w:t>
            </w:r>
          </w:p>
          <w:p w14:paraId="312A9740" w14:textId="77777777" w:rsidR="001146B9" w:rsidRDefault="008B33E8">
            <w:pPr>
              <w:jc w:val="left"/>
              <w:rPr>
                <w:rFonts w:ascii="宋体" w:eastAsia="宋体" w:hAnsi="宋体" w:cs="Times New Roman"/>
                <w:szCs w:val="21"/>
              </w:rPr>
            </w:pPr>
            <w:r>
              <w:rPr>
                <w:rFonts w:ascii="宋体" w:eastAsia="宋体" w:hAnsi="宋体" w:cs="Times New Roman" w:hint="eastAsia"/>
                <w:b/>
                <w:szCs w:val="21"/>
              </w:rPr>
              <w:t>评分</w:t>
            </w:r>
            <w:r>
              <w:rPr>
                <w:rFonts w:ascii="宋体" w:eastAsia="宋体" w:hAnsi="宋体" w:cs="Times New Roman"/>
                <w:b/>
                <w:szCs w:val="21"/>
              </w:rPr>
              <w:t>准则：</w:t>
            </w:r>
          </w:p>
          <w:p w14:paraId="49F95202"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评价为优：后续服务承诺细致、全面，服务及时、措施合理，可操作性强，得</w:t>
            </w:r>
            <w:r>
              <w:rPr>
                <w:rFonts w:ascii="宋体" w:eastAsia="宋体" w:hAnsi="宋体" w:cs="Times New Roman"/>
                <w:szCs w:val="21"/>
              </w:rPr>
              <w:t>100</w:t>
            </w:r>
            <w:r>
              <w:rPr>
                <w:rFonts w:ascii="宋体" w:eastAsia="宋体" w:hAnsi="宋体" w:cs="Times New Roman" w:hint="eastAsia"/>
                <w:szCs w:val="21"/>
              </w:rPr>
              <w:t>分；</w:t>
            </w:r>
          </w:p>
          <w:p w14:paraId="7CCBF5CF"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评价为良：后续服务承诺基本合理，得</w:t>
            </w:r>
            <w:r>
              <w:rPr>
                <w:rFonts w:ascii="宋体" w:eastAsia="宋体" w:hAnsi="宋体" w:cs="Times New Roman"/>
                <w:szCs w:val="21"/>
              </w:rPr>
              <w:t>75</w:t>
            </w:r>
            <w:r>
              <w:rPr>
                <w:rFonts w:ascii="宋体" w:eastAsia="宋体" w:hAnsi="宋体" w:cs="Times New Roman" w:hint="eastAsia"/>
                <w:szCs w:val="21"/>
              </w:rPr>
              <w:t>分；</w:t>
            </w:r>
          </w:p>
          <w:p w14:paraId="37A1F34C" w14:textId="77777777" w:rsidR="001146B9" w:rsidRDefault="008B33E8">
            <w:pPr>
              <w:jc w:val="left"/>
              <w:rPr>
                <w:rFonts w:ascii="宋体" w:eastAsia="宋体" w:hAnsi="宋体" w:cs="Times New Roman"/>
                <w:szCs w:val="21"/>
              </w:rPr>
            </w:pPr>
            <w:r>
              <w:rPr>
                <w:rFonts w:ascii="宋体" w:eastAsia="宋体" w:hAnsi="宋体" w:cs="Times New Roman" w:hint="eastAsia"/>
                <w:szCs w:val="21"/>
              </w:rPr>
              <w:t>评价为中：后续服务承诺笼统，操作性一般，得</w:t>
            </w:r>
            <w:r>
              <w:rPr>
                <w:rFonts w:ascii="宋体" w:eastAsia="宋体" w:hAnsi="宋体" w:cs="Times New Roman"/>
                <w:szCs w:val="21"/>
              </w:rPr>
              <w:t>50</w:t>
            </w:r>
            <w:r>
              <w:rPr>
                <w:rFonts w:ascii="宋体" w:eastAsia="宋体" w:hAnsi="宋体" w:cs="Times New Roman" w:hint="eastAsia"/>
                <w:szCs w:val="21"/>
              </w:rPr>
              <w:t>分；</w:t>
            </w:r>
          </w:p>
          <w:p w14:paraId="5AFF7011" w14:textId="77777777" w:rsidR="001146B9" w:rsidRDefault="008B33E8">
            <w:pPr>
              <w:jc w:val="center"/>
              <w:rPr>
                <w:rFonts w:ascii="宋体" w:hAnsi="宋体"/>
                <w:szCs w:val="21"/>
              </w:rPr>
            </w:pPr>
            <w:r>
              <w:rPr>
                <w:rFonts w:ascii="宋体" w:eastAsia="宋体" w:hAnsi="宋体" w:cs="Times New Roman" w:hint="eastAsia"/>
                <w:szCs w:val="21"/>
              </w:rPr>
              <w:t>评价为差：未提供服务方案，或服务承诺不合理，不得分。</w:t>
            </w:r>
          </w:p>
        </w:tc>
      </w:tr>
      <w:tr w:rsidR="001146B9" w14:paraId="6CE33555" w14:textId="77777777">
        <w:trPr>
          <w:trHeight w:val="63"/>
        </w:trPr>
        <w:tc>
          <w:tcPr>
            <w:tcW w:w="0" w:type="auto"/>
            <w:vMerge/>
            <w:tcBorders>
              <w:left w:val="single" w:sz="4" w:space="0" w:color="auto"/>
              <w:right w:val="single" w:sz="4" w:space="0" w:color="auto"/>
            </w:tcBorders>
            <w:vAlign w:val="center"/>
          </w:tcPr>
          <w:p w14:paraId="5338EFE8"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A5872B2" w14:textId="77777777" w:rsidR="001146B9" w:rsidRDefault="008B33E8">
            <w:pPr>
              <w:jc w:val="center"/>
              <w:rPr>
                <w:rFonts w:ascii="宋体" w:hAnsi="宋体"/>
                <w:szCs w:val="21"/>
              </w:rPr>
            </w:pPr>
            <w:r>
              <w:rPr>
                <w:rFonts w:ascii="宋体" w:hAnsi="宋体" w:hint="eastAsia"/>
                <w:szCs w:val="21"/>
              </w:rPr>
              <w:t>5</w:t>
            </w:r>
          </w:p>
        </w:tc>
        <w:tc>
          <w:tcPr>
            <w:tcW w:w="2800" w:type="dxa"/>
            <w:gridSpan w:val="2"/>
            <w:tcBorders>
              <w:top w:val="single" w:sz="4" w:space="0" w:color="auto"/>
              <w:left w:val="single" w:sz="4" w:space="0" w:color="auto"/>
              <w:bottom w:val="single" w:sz="4" w:space="0" w:color="auto"/>
              <w:right w:val="single" w:sz="4" w:space="0" w:color="auto"/>
            </w:tcBorders>
          </w:tcPr>
          <w:p w14:paraId="3E34E138" w14:textId="77777777" w:rsidR="001146B9" w:rsidRDefault="008B33E8">
            <w:pPr>
              <w:jc w:val="center"/>
              <w:rPr>
                <w:rFonts w:ascii="宋体" w:hAnsi="宋体"/>
                <w:szCs w:val="21"/>
              </w:rPr>
            </w:pPr>
            <w:r>
              <w:rPr>
                <w:rFonts w:ascii="宋体" w:hAnsi="宋体" w:hint="eastAsia"/>
                <w:szCs w:val="21"/>
              </w:rPr>
              <w:t>违约承诺</w:t>
            </w:r>
          </w:p>
        </w:tc>
        <w:tc>
          <w:tcPr>
            <w:tcW w:w="1266" w:type="dxa"/>
            <w:tcBorders>
              <w:top w:val="single" w:sz="4" w:space="0" w:color="auto"/>
              <w:left w:val="single" w:sz="4" w:space="0" w:color="auto"/>
              <w:bottom w:val="single" w:sz="4" w:space="0" w:color="auto"/>
              <w:right w:val="single" w:sz="4" w:space="0" w:color="auto"/>
            </w:tcBorders>
          </w:tcPr>
          <w:p w14:paraId="0DB0F0EC"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58173D76"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0E9DCCC2" w14:textId="77777777" w:rsidR="001146B9" w:rsidRDefault="008B33E8">
            <w:pPr>
              <w:jc w:val="left"/>
              <w:rPr>
                <w:rFonts w:ascii="宋体" w:eastAsia="宋体" w:hAnsi="宋体"/>
                <w:szCs w:val="21"/>
              </w:rPr>
            </w:pPr>
            <w:r>
              <w:rPr>
                <w:rFonts w:ascii="宋体" w:eastAsia="宋体" w:hAnsi="宋体" w:cs="Times New Roman" w:hint="eastAsia"/>
                <w:b/>
                <w:szCs w:val="21"/>
              </w:rPr>
              <w:t>考察内容：</w:t>
            </w:r>
            <w:r>
              <w:rPr>
                <w:rFonts w:ascii="宋体" w:eastAsia="宋体" w:hAnsi="宋体" w:hint="eastAsia"/>
                <w:szCs w:val="21"/>
              </w:rPr>
              <w:t>投标人承诺“在项目履约期间，未经采购人同意，不得更换施工人员，确保</w:t>
            </w:r>
            <w:r>
              <w:rPr>
                <w:rFonts w:ascii="宋体" w:eastAsia="宋体" w:hAnsi="宋体"/>
                <w:szCs w:val="21"/>
              </w:rPr>
              <w:t>本项目工作</w:t>
            </w:r>
            <w:r>
              <w:rPr>
                <w:rFonts w:ascii="宋体" w:eastAsia="宋体" w:hAnsi="宋体"/>
                <w:szCs w:val="21"/>
              </w:rPr>
              <w:lastRenderedPageBreak/>
              <w:t>的连续性、稳定性</w:t>
            </w:r>
            <w:r>
              <w:rPr>
                <w:rFonts w:ascii="宋体" w:eastAsia="宋体" w:hAnsi="宋体" w:hint="eastAsia"/>
                <w:szCs w:val="21"/>
              </w:rPr>
              <w:t>。”</w:t>
            </w:r>
          </w:p>
          <w:p w14:paraId="56C4EFBD" w14:textId="77777777" w:rsidR="001146B9" w:rsidRDefault="008B33E8">
            <w:pPr>
              <w:jc w:val="left"/>
              <w:rPr>
                <w:rFonts w:ascii="宋体" w:eastAsia="宋体" w:hAnsi="宋体"/>
                <w:szCs w:val="21"/>
              </w:rPr>
            </w:pPr>
            <w:r>
              <w:rPr>
                <w:rFonts w:ascii="宋体" w:eastAsia="宋体" w:hAnsi="宋体" w:hint="eastAsia"/>
                <w:szCs w:val="21"/>
              </w:rPr>
              <w:t>要求提供承诺函作为得分依据，未提供承诺函或承诺内容不满足要求均不得分。</w:t>
            </w:r>
          </w:p>
          <w:p w14:paraId="5C2E0784" w14:textId="77777777" w:rsidR="001146B9" w:rsidRDefault="008B33E8">
            <w:pPr>
              <w:jc w:val="center"/>
              <w:rPr>
                <w:rFonts w:ascii="宋体" w:hAnsi="宋体"/>
                <w:szCs w:val="21"/>
              </w:rPr>
            </w:pPr>
            <w:r>
              <w:rPr>
                <w:rFonts w:ascii="宋体" w:eastAsia="宋体" w:hAnsi="宋体" w:hint="eastAsia"/>
                <w:szCs w:val="21"/>
              </w:rPr>
              <w:t>按要求承诺得100分；不按要求承诺不得分。</w:t>
            </w:r>
          </w:p>
        </w:tc>
      </w:tr>
      <w:tr w:rsidR="001146B9" w14:paraId="6751757E" w14:textId="77777777">
        <w:tc>
          <w:tcPr>
            <w:tcW w:w="801" w:type="dxa"/>
            <w:tcBorders>
              <w:top w:val="single" w:sz="4" w:space="0" w:color="auto"/>
              <w:left w:val="single" w:sz="4" w:space="0" w:color="auto"/>
              <w:bottom w:val="single" w:sz="4" w:space="0" w:color="auto"/>
              <w:right w:val="single" w:sz="4" w:space="0" w:color="auto"/>
            </w:tcBorders>
          </w:tcPr>
          <w:p w14:paraId="6381EAAC" w14:textId="77777777" w:rsidR="001146B9" w:rsidRDefault="008B33E8">
            <w:pPr>
              <w:jc w:val="center"/>
              <w:rPr>
                <w:rFonts w:ascii="宋体" w:hAnsi="宋体"/>
                <w:szCs w:val="21"/>
              </w:rPr>
            </w:pPr>
            <w:r>
              <w:rPr>
                <w:rFonts w:ascii="宋体" w:hAnsi="宋体"/>
                <w:szCs w:val="21"/>
              </w:rPr>
              <w:lastRenderedPageBreak/>
              <w:t>3</w:t>
            </w:r>
          </w:p>
        </w:tc>
        <w:tc>
          <w:tcPr>
            <w:tcW w:w="5794" w:type="dxa"/>
            <w:gridSpan w:val="5"/>
            <w:tcBorders>
              <w:top w:val="single" w:sz="4" w:space="0" w:color="auto"/>
              <w:left w:val="single" w:sz="4" w:space="0" w:color="auto"/>
              <w:bottom w:val="single" w:sz="4" w:space="0" w:color="auto"/>
              <w:right w:val="single" w:sz="4" w:space="0" w:color="auto"/>
            </w:tcBorders>
          </w:tcPr>
          <w:p w14:paraId="0A14BECD" w14:textId="77777777" w:rsidR="001146B9" w:rsidRDefault="008B33E8">
            <w:pPr>
              <w:jc w:val="center"/>
              <w:rPr>
                <w:rFonts w:ascii="宋体" w:hAnsi="宋体"/>
                <w:szCs w:val="21"/>
              </w:rPr>
            </w:pPr>
            <w:r>
              <w:rPr>
                <w:rFonts w:ascii="宋体" w:hAnsi="宋体" w:hint="eastAsia"/>
                <w:szCs w:val="21"/>
              </w:rPr>
              <w:t>综合实力部分</w:t>
            </w:r>
          </w:p>
        </w:tc>
        <w:tc>
          <w:tcPr>
            <w:tcW w:w="2444" w:type="dxa"/>
            <w:tcBorders>
              <w:top w:val="single" w:sz="4" w:space="0" w:color="auto"/>
              <w:left w:val="single" w:sz="4" w:space="0" w:color="auto"/>
              <w:bottom w:val="single" w:sz="4" w:space="0" w:color="auto"/>
              <w:right w:val="single" w:sz="4" w:space="0" w:color="auto"/>
            </w:tcBorders>
          </w:tcPr>
          <w:p w14:paraId="58E86AAE" w14:textId="77777777" w:rsidR="001146B9" w:rsidRDefault="008B33E8">
            <w:pPr>
              <w:jc w:val="center"/>
              <w:rPr>
                <w:rFonts w:ascii="宋体" w:hAnsi="宋体"/>
                <w:szCs w:val="21"/>
              </w:rPr>
            </w:pPr>
            <w:r>
              <w:rPr>
                <w:rFonts w:ascii="宋体" w:hAnsi="宋体" w:hint="eastAsia"/>
                <w:szCs w:val="21"/>
              </w:rPr>
              <w:t>30</w:t>
            </w:r>
          </w:p>
        </w:tc>
      </w:tr>
      <w:tr w:rsidR="001146B9" w14:paraId="47A763EF" w14:textId="77777777">
        <w:trPr>
          <w:trHeight w:val="81"/>
        </w:trPr>
        <w:tc>
          <w:tcPr>
            <w:tcW w:w="801" w:type="dxa"/>
            <w:vMerge w:val="restart"/>
            <w:tcBorders>
              <w:top w:val="single" w:sz="4" w:space="0" w:color="auto"/>
              <w:left w:val="single" w:sz="4" w:space="0" w:color="auto"/>
              <w:right w:val="single" w:sz="4" w:space="0" w:color="auto"/>
            </w:tcBorders>
          </w:tcPr>
          <w:p w14:paraId="3B154C46" w14:textId="77777777" w:rsidR="001146B9" w:rsidRDefault="001146B9">
            <w:pPr>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3B1BE9AE" w14:textId="77777777" w:rsidR="001146B9" w:rsidRDefault="008B33E8">
            <w:pPr>
              <w:jc w:val="center"/>
              <w:rPr>
                <w:rFonts w:ascii="宋体" w:hAnsi="宋体"/>
                <w:szCs w:val="21"/>
              </w:rPr>
            </w:pPr>
            <w:r>
              <w:rPr>
                <w:rFonts w:ascii="宋体" w:hAnsi="宋体" w:hint="eastAsia"/>
                <w:szCs w:val="21"/>
              </w:rPr>
              <w:t>序号</w:t>
            </w:r>
          </w:p>
        </w:tc>
        <w:tc>
          <w:tcPr>
            <w:tcW w:w="2800" w:type="dxa"/>
            <w:gridSpan w:val="2"/>
            <w:tcBorders>
              <w:top w:val="single" w:sz="4" w:space="0" w:color="auto"/>
              <w:left w:val="single" w:sz="4" w:space="0" w:color="auto"/>
              <w:bottom w:val="single" w:sz="4" w:space="0" w:color="auto"/>
              <w:right w:val="single" w:sz="4" w:space="0" w:color="auto"/>
            </w:tcBorders>
          </w:tcPr>
          <w:p w14:paraId="38E0804B" w14:textId="77777777" w:rsidR="001146B9" w:rsidRDefault="008B33E8">
            <w:pPr>
              <w:jc w:val="center"/>
              <w:rPr>
                <w:rFonts w:ascii="宋体" w:hAnsi="宋体"/>
                <w:szCs w:val="21"/>
              </w:rPr>
            </w:pPr>
            <w:r>
              <w:rPr>
                <w:rFonts w:ascii="宋体" w:hAnsi="宋体" w:hint="eastAsia"/>
                <w:szCs w:val="21"/>
              </w:rPr>
              <w:t>评分因素</w:t>
            </w:r>
          </w:p>
        </w:tc>
        <w:tc>
          <w:tcPr>
            <w:tcW w:w="1266" w:type="dxa"/>
            <w:tcBorders>
              <w:top w:val="single" w:sz="4" w:space="0" w:color="auto"/>
              <w:left w:val="single" w:sz="4" w:space="0" w:color="auto"/>
              <w:bottom w:val="single" w:sz="4" w:space="0" w:color="auto"/>
              <w:right w:val="single" w:sz="4" w:space="0" w:color="auto"/>
            </w:tcBorders>
          </w:tcPr>
          <w:p w14:paraId="17A68D0C" w14:textId="77777777" w:rsidR="001146B9" w:rsidRDefault="008B33E8">
            <w:pPr>
              <w:jc w:val="center"/>
              <w:rPr>
                <w:rFonts w:ascii="宋体" w:hAnsi="宋体"/>
                <w:szCs w:val="21"/>
              </w:rPr>
            </w:pPr>
            <w:r>
              <w:rPr>
                <w:rFonts w:ascii="宋体" w:hAnsi="宋体" w:hint="eastAsia"/>
                <w:szCs w:val="21"/>
              </w:rPr>
              <w:t>权重</w:t>
            </w:r>
          </w:p>
        </w:tc>
        <w:tc>
          <w:tcPr>
            <w:tcW w:w="1057" w:type="dxa"/>
            <w:tcBorders>
              <w:top w:val="single" w:sz="4" w:space="0" w:color="auto"/>
              <w:left w:val="single" w:sz="4" w:space="0" w:color="auto"/>
              <w:bottom w:val="single" w:sz="4" w:space="0" w:color="auto"/>
              <w:right w:val="single" w:sz="4" w:space="0" w:color="auto"/>
            </w:tcBorders>
          </w:tcPr>
          <w:p w14:paraId="6B7DC9FE" w14:textId="77777777" w:rsidR="001146B9" w:rsidRDefault="008B33E8">
            <w:pPr>
              <w:jc w:val="center"/>
              <w:rPr>
                <w:rFonts w:ascii="宋体" w:hAnsi="宋体"/>
                <w:szCs w:val="21"/>
              </w:rPr>
            </w:pPr>
            <w:r>
              <w:rPr>
                <w:rFonts w:ascii="宋体" w:hAnsi="宋体" w:hint="eastAsia"/>
                <w:szCs w:val="21"/>
              </w:rPr>
              <w:t>评分方式</w:t>
            </w:r>
          </w:p>
        </w:tc>
        <w:tc>
          <w:tcPr>
            <w:tcW w:w="2444" w:type="dxa"/>
            <w:tcBorders>
              <w:top w:val="single" w:sz="4" w:space="0" w:color="auto"/>
              <w:left w:val="single" w:sz="4" w:space="0" w:color="auto"/>
              <w:bottom w:val="single" w:sz="4" w:space="0" w:color="auto"/>
              <w:right w:val="single" w:sz="4" w:space="0" w:color="auto"/>
            </w:tcBorders>
          </w:tcPr>
          <w:p w14:paraId="53BAFDCC" w14:textId="77777777" w:rsidR="001146B9" w:rsidRDefault="008B33E8">
            <w:pPr>
              <w:jc w:val="center"/>
              <w:rPr>
                <w:rFonts w:ascii="宋体" w:hAnsi="宋体"/>
                <w:szCs w:val="21"/>
              </w:rPr>
            </w:pPr>
            <w:r>
              <w:rPr>
                <w:rFonts w:ascii="宋体" w:hAnsi="宋体" w:hint="eastAsia"/>
                <w:szCs w:val="21"/>
              </w:rPr>
              <w:t>评分准则</w:t>
            </w:r>
          </w:p>
        </w:tc>
      </w:tr>
      <w:tr w:rsidR="001146B9" w14:paraId="2E7A3E46" w14:textId="77777777">
        <w:trPr>
          <w:trHeight w:val="78"/>
        </w:trPr>
        <w:tc>
          <w:tcPr>
            <w:tcW w:w="0" w:type="auto"/>
            <w:vMerge/>
            <w:tcBorders>
              <w:left w:val="single" w:sz="4" w:space="0" w:color="auto"/>
              <w:right w:val="single" w:sz="4" w:space="0" w:color="auto"/>
            </w:tcBorders>
            <w:vAlign w:val="center"/>
          </w:tcPr>
          <w:p w14:paraId="7BB1A615"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693D60CC" w14:textId="77777777" w:rsidR="001146B9" w:rsidRDefault="008B33E8">
            <w:pPr>
              <w:jc w:val="center"/>
              <w:rPr>
                <w:rFonts w:ascii="宋体" w:hAnsi="宋体"/>
                <w:szCs w:val="21"/>
              </w:rPr>
            </w:pPr>
            <w:r>
              <w:rPr>
                <w:rFonts w:ascii="宋体" w:hAnsi="宋体"/>
                <w:szCs w:val="21"/>
              </w:rPr>
              <w:t>1</w:t>
            </w:r>
          </w:p>
        </w:tc>
        <w:tc>
          <w:tcPr>
            <w:tcW w:w="2800" w:type="dxa"/>
            <w:gridSpan w:val="2"/>
            <w:tcBorders>
              <w:top w:val="single" w:sz="4" w:space="0" w:color="auto"/>
              <w:left w:val="single" w:sz="4" w:space="0" w:color="auto"/>
              <w:bottom w:val="single" w:sz="4" w:space="0" w:color="auto"/>
              <w:right w:val="single" w:sz="4" w:space="0" w:color="auto"/>
            </w:tcBorders>
          </w:tcPr>
          <w:p w14:paraId="72B764F9" w14:textId="77777777" w:rsidR="001146B9" w:rsidRDefault="008B33E8">
            <w:pPr>
              <w:jc w:val="center"/>
              <w:rPr>
                <w:rFonts w:ascii="宋体" w:hAnsi="宋体"/>
                <w:szCs w:val="21"/>
              </w:rPr>
            </w:pPr>
            <w:r>
              <w:rPr>
                <w:rFonts w:ascii="宋体" w:hAnsi="宋体" w:hint="eastAsia"/>
                <w:szCs w:val="21"/>
              </w:rPr>
              <w:t>投标人资格情况及通过相关认证情况</w:t>
            </w:r>
          </w:p>
        </w:tc>
        <w:tc>
          <w:tcPr>
            <w:tcW w:w="1266" w:type="dxa"/>
            <w:tcBorders>
              <w:top w:val="single" w:sz="4" w:space="0" w:color="auto"/>
              <w:left w:val="single" w:sz="4" w:space="0" w:color="auto"/>
              <w:bottom w:val="single" w:sz="4" w:space="0" w:color="auto"/>
              <w:right w:val="single" w:sz="4" w:space="0" w:color="auto"/>
            </w:tcBorders>
          </w:tcPr>
          <w:p w14:paraId="00A98FC2"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03FCBD27"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11F13313" w14:textId="77777777" w:rsidR="001146B9" w:rsidRDefault="008B33E8">
            <w:pPr>
              <w:adjustRightInd w:val="0"/>
              <w:snapToGrid w:val="0"/>
              <w:spacing w:line="360" w:lineRule="auto"/>
              <w:jc w:val="left"/>
              <w:rPr>
                <w:rFonts w:ascii="宋体" w:eastAsia="宋体" w:hAnsi="宋体" w:cs="Times New Roman"/>
                <w:b/>
                <w:szCs w:val="21"/>
              </w:rPr>
            </w:pPr>
            <w:r>
              <w:rPr>
                <w:rFonts w:ascii="宋体" w:eastAsia="宋体" w:hAnsi="宋体" w:cs="Times New Roman" w:hint="eastAsia"/>
                <w:b/>
                <w:szCs w:val="21"/>
              </w:rPr>
              <w:t>考察</w:t>
            </w:r>
            <w:r>
              <w:rPr>
                <w:rFonts w:ascii="宋体" w:eastAsia="宋体" w:hAnsi="宋体" w:cs="Times New Roman"/>
                <w:b/>
                <w:szCs w:val="21"/>
              </w:rPr>
              <w:t>内容：</w:t>
            </w:r>
          </w:p>
          <w:p w14:paraId="6D411DD3"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.投标人具有效期内的</w:t>
            </w:r>
            <w:r>
              <w:rPr>
                <w:rFonts w:ascii="宋体" w:eastAsia="宋体" w:hAnsi="宋体" w:cs="Times New Roman"/>
                <w:szCs w:val="21"/>
              </w:rPr>
              <w:t>ISO</w:t>
            </w:r>
            <w:r>
              <w:rPr>
                <w:rFonts w:ascii="宋体" w:eastAsia="宋体" w:hAnsi="宋体" w:cs="Times New Roman" w:hint="eastAsia"/>
                <w:szCs w:val="21"/>
              </w:rPr>
              <w:t>质量管理体系认证证书的。</w:t>
            </w:r>
          </w:p>
          <w:p w14:paraId="762211E1"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.投标人具有效期内的</w:t>
            </w:r>
            <w:r>
              <w:rPr>
                <w:rFonts w:ascii="宋体" w:eastAsia="宋体" w:hAnsi="宋体" w:cs="Times New Roman"/>
                <w:szCs w:val="21"/>
              </w:rPr>
              <w:t>ISO</w:t>
            </w:r>
            <w:r>
              <w:rPr>
                <w:rFonts w:ascii="宋体" w:eastAsia="宋体" w:hAnsi="宋体" w:cs="Times New Roman" w:hint="eastAsia"/>
                <w:szCs w:val="21"/>
              </w:rPr>
              <w:t>环境管理体系认证证书的。</w:t>
            </w:r>
          </w:p>
          <w:p w14:paraId="1414DC40"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宋体" w:eastAsia="宋体" w:hAnsi="宋体" w:cs="Times New Roman"/>
                <w:szCs w:val="21"/>
              </w:rPr>
              <w:t>3</w:t>
            </w:r>
            <w:r>
              <w:rPr>
                <w:rFonts w:ascii="宋体" w:eastAsia="宋体" w:hAnsi="宋体" w:cs="Times New Roman" w:hint="eastAsia"/>
                <w:szCs w:val="21"/>
              </w:rPr>
              <w:t>.投标人具有效期内的职业健康安全管理体系认证证书</w:t>
            </w:r>
            <w:r>
              <w:rPr>
                <w:rFonts w:ascii="Times New Roman" w:eastAsia="宋体" w:hAnsi="Times New Roman" w:cs="Times New Roman" w:hint="eastAsia"/>
                <w:szCs w:val="21"/>
              </w:rPr>
              <w:t>的。</w:t>
            </w:r>
          </w:p>
          <w:p w14:paraId="7F52524C" w14:textId="77777777" w:rsidR="001146B9" w:rsidRDefault="008B33E8">
            <w:pPr>
              <w:adjustRightInd w:val="0"/>
              <w:snapToGrid w:val="0"/>
              <w:spacing w:line="360" w:lineRule="auto"/>
              <w:jc w:val="left"/>
              <w:rPr>
                <w:rFonts w:ascii="宋体" w:eastAsia="宋体" w:hAnsi="宋体"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投标人具有有效期内的知识产权管理体系认证证书</w:t>
            </w:r>
          </w:p>
          <w:p w14:paraId="142C1FA7"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每提供一项得</w:t>
            </w:r>
            <w:r>
              <w:rPr>
                <w:rFonts w:ascii="Times New Roman" w:eastAsia="宋体" w:hAnsi="Times New Roman" w:cs="Times New Roman" w:hint="eastAsia"/>
                <w:szCs w:val="21"/>
              </w:rPr>
              <w:t>25</w:t>
            </w:r>
            <w:r>
              <w:rPr>
                <w:rFonts w:ascii="Times New Roman" w:eastAsia="宋体" w:hAnsi="Times New Roman" w:cs="Times New Roman" w:hint="eastAsia"/>
                <w:szCs w:val="21"/>
              </w:rPr>
              <w:t>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7BC70ED3"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证明材料：提供有效期内的相关证书复印件并加盖投标人公章，未按要求提供或不清晰无法判断的不得分。</w:t>
            </w:r>
          </w:p>
          <w:p w14:paraId="1E90A798" w14:textId="77777777" w:rsidR="001146B9" w:rsidRDefault="008B33E8">
            <w:pPr>
              <w:jc w:val="center"/>
              <w:rPr>
                <w:rFonts w:ascii="宋体" w:hAnsi="宋体"/>
                <w:szCs w:val="21"/>
              </w:rPr>
            </w:pPr>
            <w:r>
              <w:rPr>
                <w:rFonts w:ascii="Times New Roman" w:eastAsia="宋体" w:hAnsi="Times New Roman" w:cs="Times New Roman" w:hint="eastAsia"/>
                <w:szCs w:val="21"/>
              </w:rPr>
              <w:t>评分中出现无证明资料或专家无法凭所提供资料判断是否得分的情况，</w:t>
            </w:r>
            <w:r>
              <w:rPr>
                <w:rFonts w:ascii="Times New Roman" w:eastAsia="宋体" w:hAnsi="Times New Roman" w:cs="Times New Roman" w:hint="eastAsia"/>
                <w:szCs w:val="21"/>
              </w:rPr>
              <w:lastRenderedPageBreak/>
              <w:t>一律作不得分处理。</w:t>
            </w:r>
          </w:p>
        </w:tc>
      </w:tr>
      <w:tr w:rsidR="001146B9" w14:paraId="2144B8CD" w14:textId="77777777">
        <w:trPr>
          <w:trHeight w:val="78"/>
        </w:trPr>
        <w:tc>
          <w:tcPr>
            <w:tcW w:w="0" w:type="auto"/>
            <w:vMerge/>
            <w:tcBorders>
              <w:left w:val="single" w:sz="4" w:space="0" w:color="auto"/>
              <w:right w:val="single" w:sz="4" w:space="0" w:color="auto"/>
            </w:tcBorders>
            <w:vAlign w:val="center"/>
          </w:tcPr>
          <w:p w14:paraId="22B3C4EB"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65963BC4" w14:textId="77777777" w:rsidR="001146B9" w:rsidRDefault="008B33E8">
            <w:pPr>
              <w:jc w:val="center"/>
              <w:rPr>
                <w:rFonts w:ascii="宋体" w:hAnsi="宋体"/>
                <w:szCs w:val="21"/>
              </w:rPr>
            </w:pPr>
            <w:r>
              <w:rPr>
                <w:rFonts w:ascii="宋体" w:hAnsi="宋体" w:hint="eastAsia"/>
                <w:szCs w:val="21"/>
              </w:rPr>
              <w:t>2</w:t>
            </w:r>
          </w:p>
        </w:tc>
        <w:tc>
          <w:tcPr>
            <w:tcW w:w="2800" w:type="dxa"/>
            <w:gridSpan w:val="2"/>
            <w:tcBorders>
              <w:top w:val="single" w:sz="4" w:space="0" w:color="auto"/>
              <w:left w:val="single" w:sz="4" w:space="0" w:color="auto"/>
              <w:bottom w:val="single" w:sz="4" w:space="0" w:color="auto"/>
              <w:right w:val="single" w:sz="4" w:space="0" w:color="auto"/>
            </w:tcBorders>
          </w:tcPr>
          <w:p w14:paraId="4F7FCA95" w14:textId="77777777" w:rsidR="001146B9" w:rsidRDefault="008B33E8">
            <w:pPr>
              <w:jc w:val="center"/>
              <w:rPr>
                <w:rFonts w:ascii="宋体" w:hAnsi="宋体"/>
                <w:szCs w:val="21"/>
              </w:rPr>
            </w:pPr>
            <w:r>
              <w:rPr>
                <w:rFonts w:ascii="宋体" w:hAnsi="宋体" w:hint="eastAsia"/>
                <w:szCs w:val="21"/>
              </w:rPr>
              <w:t>拟安排的项目负责人情况</w:t>
            </w:r>
          </w:p>
          <w:p w14:paraId="748BA40C" w14:textId="77777777" w:rsidR="001146B9" w:rsidRDefault="008B33E8">
            <w:pPr>
              <w:jc w:val="center"/>
              <w:rPr>
                <w:rFonts w:ascii="宋体" w:hAnsi="宋体"/>
                <w:szCs w:val="21"/>
              </w:rPr>
            </w:pPr>
            <w:r>
              <w:rPr>
                <w:rFonts w:ascii="宋体" w:hAnsi="宋体" w:hint="eastAsia"/>
                <w:szCs w:val="21"/>
              </w:rPr>
              <w:t>（仅限</w:t>
            </w:r>
            <w:r>
              <w:rPr>
                <w:rFonts w:ascii="宋体" w:hAnsi="宋体"/>
                <w:szCs w:val="21"/>
              </w:rPr>
              <w:t>一人</w:t>
            </w:r>
            <w:r>
              <w:rPr>
                <w:rFonts w:ascii="宋体" w:hAnsi="宋体" w:hint="eastAsia"/>
                <w:szCs w:val="21"/>
              </w:rPr>
              <w:t>）</w:t>
            </w:r>
          </w:p>
        </w:tc>
        <w:tc>
          <w:tcPr>
            <w:tcW w:w="1266" w:type="dxa"/>
            <w:tcBorders>
              <w:top w:val="single" w:sz="4" w:space="0" w:color="auto"/>
              <w:left w:val="single" w:sz="4" w:space="0" w:color="auto"/>
              <w:bottom w:val="single" w:sz="4" w:space="0" w:color="auto"/>
              <w:right w:val="single" w:sz="4" w:space="0" w:color="auto"/>
            </w:tcBorders>
          </w:tcPr>
          <w:p w14:paraId="2C214C1C" w14:textId="77777777" w:rsidR="001146B9" w:rsidRDefault="008B33E8">
            <w:pPr>
              <w:jc w:val="center"/>
              <w:rPr>
                <w:rFonts w:ascii="宋体" w:hAnsi="宋体"/>
                <w:szCs w:val="21"/>
              </w:rPr>
            </w:pPr>
            <w:r>
              <w:rPr>
                <w:rFonts w:ascii="宋体" w:hAnsi="宋体" w:hint="eastAsia"/>
                <w:szCs w:val="21"/>
              </w:rPr>
              <w:t>6</w:t>
            </w:r>
          </w:p>
        </w:tc>
        <w:tc>
          <w:tcPr>
            <w:tcW w:w="1057" w:type="dxa"/>
            <w:tcBorders>
              <w:top w:val="single" w:sz="4" w:space="0" w:color="auto"/>
              <w:left w:val="single" w:sz="4" w:space="0" w:color="auto"/>
              <w:bottom w:val="single" w:sz="4" w:space="0" w:color="auto"/>
              <w:right w:val="single" w:sz="4" w:space="0" w:color="auto"/>
            </w:tcBorders>
          </w:tcPr>
          <w:p w14:paraId="14718971"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62B28186" w14:textId="77777777" w:rsidR="001146B9" w:rsidRDefault="008B33E8">
            <w:pPr>
              <w:adjustRightInd w:val="0"/>
              <w:snapToGrid w:val="0"/>
              <w:spacing w:line="360" w:lineRule="auto"/>
              <w:jc w:val="left"/>
              <w:rPr>
                <w:rFonts w:ascii="宋体" w:eastAsia="宋体" w:hAnsi="宋体"/>
              </w:rPr>
            </w:pPr>
            <w:r>
              <w:rPr>
                <w:rFonts w:ascii="宋体" w:eastAsia="宋体" w:hAnsi="宋体" w:hint="eastAsia"/>
              </w:rPr>
              <w:t>项目负责人须是投标人的正式聘任员工。</w:t>
            </w:r>
            <w:r>
              <w:rPr>
                <w:rFonts w:ascii="宋体" w:eastAsia="宋体" w:hAnsi="宋体"/>
              </w:rPr>
              <w:t>投标人无需提供社保证明，但提供的人员须本单位正式在职员工，如有虚假，将做投标无效处理，涉嫌存在违法违规行为的，依法报主管部门处理处罚。</w:t>
            </w:r>
            <w:r>
              <w:rPr>
                <w:rFonts w:ascii="宋体" w:eastAsia="宋体" w:hAnsi="宋体" w:hint="eastAsia"/>
              </w:rPr>
              <w:t>考察内容：</w:t>
            </w:r>
          </w:p>
          <w:p w14:paraId="751FEAD6" w14:textId="77777777" w:rsidR="001146B9" w:rsidRDefault="008B33E8">
            <w:pPr>
              <w:rPr>
                <w:rFonts w:ascii="宋体" w:eastAsia="宋体" w:hAnsi="宋体"/>
              </w:rPr>
            </w:pPr>
            <w:r>
              <w:rPr>
                <w:rFonts w:ascii="宋体" w:eastAsia="宋体" w:hAnsi="宋体"/>
              </w:rPr>
              <w:t>1.</w:t>
            </w:r>
            <w:r>
              <w:rPr>
                <w:rFonts w:ascii="宋体" w:eastAsia="宋体" w:hAnsi="宋体" w:hint="eastAsia"/>
              </w:rPr>
              <w:t>以下两项累加计分：</w:t>
            </w:r>
          </w:p>
          <w:p w14:paraId="648108EE" w14:textId="77777777" w:rsidR="001146B9" w:rsidRDefault="008B33E8">
            <w:pP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）具有本科或以上学历，得</w:t>
            </w:r>
            <w:r>
              <w:rPr>
                <w:rFonts w:ascii="宋体" w:eastAsia="宋体" w:hAnsi="宋体"/>
              </w:rPr>
              <w:t>50</w:t>
            </w:r>
            <w:r>
              <w:rPr>
                <w:rFonts w:ascii="宋体" w:eastAsia="宋体" w:hAnsi="宋体" w:hint="eastAsia"/>
              </w:rPr>
              <w:t>分；</w:t>
            </w:r>
          </w:p>
          <w:p w14:paraId="45406F99" w14:textId="77777777" w:rsidR="001146B9" w:rsidRDefault="008B33E8">
            <w:pP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）从业经历：有在</w:t>
            </w:r>
            <w:r>
              <w:rPr>
                <w:rFonts w:ascii="Times New Roman" w:eastAsia="宋体" w:hAnsi="Times New Roman" w:cs="Times New Roman" w:hint="eastAsia"/>
                <w:szCs w:val="21"/>
              </w:rPr>
              <w:t>室内空气治理服务</w:t>
            </w:r>
            <w:r>
              <w:rPr>
                <w:rFonts w:ascii="宋体" w:eastAsia="宋体" w:hAnsi="宋体" w:hint="eastAsia"/>
              </w:rPr>
              <w:t>项目中担任项目负责人的工作经历，得50分；</w:t>
            </w:r>
          </w:p>
          <w:p w14:paraId="540611F4" w14:textId="77777777" w:rsidR="001146B9" w:rsidRDefault="008B33E8">
            <w:pPr>
              <w:spacing w:after="160" w:line="240" w:lineRule="exact"/>
              <w:jc w:val="left"/>
              <w:rPr>
                <w:rFonts w:ascii="宋体" w:eastAsia="宋体" w:hAnsi="宋体"/>
              </w:rPr>
            </w:pPr>
            <w:r>
              <w:rPr>
                <w:rFonts w:ascii="宋体" w:eastAsia="宋体" w:hAnsi="宋体" w:hint="eastAsia"/>
              </w:rPr>
              <w:t>2.评分依据：</w:t>
            </w:r>
          </w:p>
          <w:p w14:paraId="07EBA186" w14:textId="77777777" w:rsidR="001146B9" w:rsidRDefault="008B33E8">
            <w:pPr>
              <w:rPr>
                <w:rFonts w:ascii="宋体" w:eastAsia="宋体" w:hAnsi="宋体"/>
              </w:rPr>
            </w:pPr>
            <w:r>
              <w:rPr>
                <w:rFonts w:ascii="宋体" w:eastAsia="宋体" w:hAnsi="宋体" w:hint="eastAsia"/>
              </w:rPr>
              <w:t>（1）要求提供投标人学历证书、工作经历证明资料作为得分依据。</w:t>
            </w:r>
          </w:p>
          <w:p w14:paraId="75A04A06" w14:textId="77777777" w:rsidR="001146B9" w:rsidRDefault="008B33E8">
            <w:pPr>
              <w:rPr>
                <w:rFonts w:ascii="宋体" w:hAnsi="宋体"/>
                <w:szCs w:val="21"/>
              </w:rPr>
            </w:pPr>
            <w:r>
              <w:rPr>
                <w:rFonts w:ascii="宋体" w:eastAsia="宋体" w:hAnsi="宋体" w:hint="eastAsia"/>
              </w:rPr>
              <w:t>（2）以上资料均要求提供复印件（或官方网站截图）。</w:t>
            </w:r>
            <w:r>
              <w:rPr>
                <w:rFonts w:ascii="宋体" w:eastAsia="宋体" w:hAnsi="宋体"/>
              </w:rPr>
              <w:t>评分中出现无证明资料或专家无法凭所提供资料判断是否得分的情况，一律作不得分处理。</w:t>
            </w:r>
          </w:p>
        </w:tc>
      </w:tr>
      <w:tr w:rsidR="001146B9" w14:paraId="5577D623" w14:textId="77777777">
        <w:trPr>
          <w:trHeight w:val="78"/>
        </w:trPr>
        <w:tc>
          <w:tcPr>
            <w:tcW w:w="0" w:type="auto"/>
            <w:vMerge/>
            <w:tcBorders>
              <w:left w:val="single" w:sz="4" w:space="0" w:color="auto"/>
              <w:right w:val="single" w:sz="4" w:space="0" w:color="auto"/>
            </w:tcBorders>
            <w:vAlign w:val="center"/>
          </w:tcPr>
          <w:p w14:paraId="6472443F"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0EB1126F" w14:textId="77777777" w:rsidR="001146B9" w:rsidRDefault="008B33E8">
            <w:pPr>
              <w:jc w:val="center"/>
              <w:rPr>
                <w:rFonts w:ascii="宋体" w:hAnsi="宋体"/>
                <w:szCs w:val="21"/>
              </w:rPr>
            </w:pPr>
            <w:r>
              <w:rPr>
                <w:rFonts w:ascii="宋体" w:hAnsi="宋体" w:hint="eastAsia"/>
                <w:szCs w:val="21"/>
              </w:rPr>
              <w:t>3</w:t>
            </w:r>
          </w:p>
        </w:tc>
        <w:tc>
          <w:tcPr>
            <w:tcW w:w="2800" w:type="dxa"/>
            <w:gridSpan w:val="2"/>
            <w:tcBorders>
              <w:top w:val="single" w:sz="4" w:space="0" w:color="auto"/>
              <w:left w:val="single" w:sz="4" w:space="0" w:color="auto"/>
              <w:bottom w:val="single" w:sz="4" w:space="0" w:color="auto"/>
              <w:right w:val="single" w:sz="4" w:space="0" w:color="auto"/>
            </w:tcBorders>
          </w:tcPr>
          <w:p w14:paraId="3A1CF53B" w14:textId="77777777" w:rsidR="001146B9" w:rsidRDefault="008B33E8">
            <w:pPr>
              <w:jc w:val="center"/>
              <w:rPr>
                <w:rFonts w:ascii="宋体" w:hAnsi="宋体"/>
                <w:szCs w:val="21"/>
              </w:rPr>
            </w:pPr>
            <w:r>
              <w:rPr>
                <w:rFonts w:ascii="宋体" w:hAnsi="宋体" w:hint="eastAsia"/>
                <w:szCs w:val="21"/>
              </w:rPr>
              <w:t>拟安排的项目团队成员（项目负责人除外）情况</w:t>
            </w:r>
          </w:p>
        </w:tc>
        <w:tc>
          <w:tcPr>
            <w:tcW w:w="1266" w:type="dxa"/>
            <w:tcBorders>
              <w:top w:val="single" w:sz="4" w:space="0" w:color="auto"/>
              <w:left w:val="single" w:sz="4" w:space="0" w:color="auto"/>
              <w:bottom w:val="single" w:sz="4" w:space="0" w:color="auto"/>
              <w:right w:val="single" w:sz="4" w:space="0" w:color="auto"/>
            </w:tcBorders>
          </w:tcPr>
          <w:p w14:paraId="03F8A829" w14:textId="77777777" w:rsidR="001146B9" w:rsidRDefault="008B33E8">
            <w:pPr>
              <w:jc w:val="center"/>
              <w:rPr>
                <w:rFonts w:ascii="宋体" w:hAnsi="宋体"/>
                <w:szCs w:val="21"/>
              </w:rPr>
            </w:pPr>
            <w:r>
              <w:rPr>
                <w:rFonts w:ascii="宋体" w:hAnsi="宋体" w:hint="eastAsia"/>
                <w:szCs w:val="21"/>
              </w:rPr>
              <w:t>9</w:t>
            </w:r>
          </w:p>
        </w:tc>
        <w:tc>
          <w:tcPr>
            <w:tcW w:w="1057" w:type="dxa"/>
            <w:tcBorders>
              <w:top w:val="single" w:sz="4" w:space="0" w:color="auto"/>
              <w:left w:val="single" w:sz="4" w:space="0" w:color="auto"/>
              <w:bottom w:val="single" w:sz="4" w:space="0" w:color="auto"/>
              <w:right w:val="single" w:sz="4" w:space="0" w:color="auto"/>
            </w:tcBorders>
          </w:tcPr>
          <w:p w14:paraId="7557EA8F"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48CE5C98"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除项目负责人外，本项目组成人员不少于</w:t>
            </w:r>
            <w:r>
              <w:rPr>
                <w:rFonts w:ascii="Times New Roman" w:eastAsia="宋体" w:hAnsi="Times New Roman" w:cs="Times New Roman" w:hint="eastAsia"/>
                <w:szCs w:val="21"/>
              </w:rPr>
              <w:t>2</w:t>
            </w:r>
            <w:r>
              <w:rPr>
                <w:rFonts w:ascii="Times New Roman" w:eastAsia="宋体" w:hAnsi="Times New Roman" w:cs="Times New Roman" w:hint="eastAsia"/>
                <w:szCs w:val="21"/>
              </w:rPr>
              <w:t>人，未达到人数要求的，本项不</w:t>
            </w:r>
            <w:r>
              <w:rPr>
                <w:rFonts w:ascii="Times New Roman" w:eastAsia="宋体" w:hAnsi="Times New Roman" w:cs="Times New Roman" w:hint="eastAsia"/>
                <w:szCs w:val="21"/>
              </w:rPr>
              <w:lastRenderedPageBreak/>
              <w:t>得分。项目团队成员须是投标人的正式聘任员工。</w:t>
            </w:r>
            <w:r>
              <w:rPr>
                <w:rFonts w:ascii="宋体" w:eastAsia="宋体" w:hAnsi="宋体"/>
              </w:rPr>
              <w:t>投标人无需提供社保证明，但提供的人员须本单位正式在职员工，如有虚假，将做投标无效处理，涉嫌存在违法违规行为的，依法报主管部门处理处罚。</w:t>
            </w:r>
            <w:r>
              <w:rPr>
                <w:rFonts w:ascii="宋体" w:eastAsia="宋体" w:hAnsi="宋体" w:cs="Times New Roman" w:hint="eastAsia"/>
                <w:szCs w:val="21"/>
              </w:rPr>
              <w:t>在</w:t>
            </w:r>
            <w:r>
              <w:rPr>
                <w:rFonts w:ascii="Times New Roman" w:eastAsia="宋体" w:hAnsi="Times New Roman" w:cs="Times New Roman" w:hint="eastAsia"/>
                <w:szCs w:val="21"/>
              </w:rPr>
              <w:t>此基础上，考察内容：</w:t>
            </w:r>
          </w:p>
          <w:p w14:paraId="2FC31BBF"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宋体" w:eastAsia="宋体" w:hAnsi="宋体"/>
              </w:rPr>
              <w:t>1.</w:t>
            </w:r>
            <w:r>
              <w:rPr>
                <w:rFonts w:ascii="宋体" w:eastAsia="宋体" w:hAnsi="宋体" w:hint="eastAsia"/>
              </w:rPr>
              <w:t>以下三项累加计分：</w:t>
            </w:r>
          </w:p>
          <w:p w14:paraId="6B0C30C5"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宋体" w:eastAsia="宋体" w:hAnsi="宋体" w:hint="eastAsia"/>
              </w:rPr>
              <w:t>（1）具有专科或以上学历，得34分</w:t>
            </w:r>
          </w:p>
          <w:p w14:paraId="4DB7F338"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宋体" w:eastAsia="宋体" w:hAnsi="宋体" w:hint="eastAsia"/>
              </w:rPr>
              <w:t>具有</w:t>
            </w:r>
            <w:r>
              <w:rPr>
                <w:rFonts w:ascii="Times New Roman" w:eastAsia="宋体" w:hAnsi="Times New Roman" w:cs="Times New Roman" w:hint="eastAsia"/>
                <w:szCs w:val="21"/>
              </w:rPr>
              <w:t>人力资源和社会保障部门颁发的职业资格证书，得</w:t>
            </w:r>
            <w:r>
              <w:rPr>
                <w:rFonts w:ascii="Times New Roman" w:eastAsia="宋体" w:hAnsi="Times New Roman" w:cs="Times New Roman" w:hint="eastAsia"/>
                <w:szCs w:val="21"/>
              </w:rPr>
              <w:t>34</w:t>
            </w:r>
            <w:r>
              <w:rPr>
                <w:rFonts w:ascii="Times New Roman" w:eastAsia="宋体" w:hAnsi="Times New Roman" w:cs="Times New Roman" w:hint="eastAsia"/>
                <w:szCs w:val="21"/>
              </w:rPr>
              <w:t>分</w:t>
            </w:r>
          </w:p>
          <w:p w14:paraId="24FA9CB6"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宋体" w:eastAsia="宋体" w:hAnsi="宋体" w:hint="eastAsia"/>
              </w:rPr>
              <w:t>具有</w:t>
            </w:r>
            <w:r>
              <w:rPr>
                <w:rFonts w:ascii="Times New Roman" w:eastAsia="宋体" w:hAnsi="Times New Roman" w:cs="Times New Roman" w:hint="eastAsia"/>
                <w:szCs w:val="21"/>
              </w:rPr>
              <w:t>人力资源和社会保障部门颁发室内环境治理员证书得</w:t>
            </w:r>
            <w:r>
              <w:rPr>
                <w:rFonts w:ascii="Times New Roman" w:eastAsia="宋体" w:hAnsi="Times New Roman" w:cs="Times New Roman" w:hint="eastAsia"/>
                <w:szCs w:val="21"/>
              </w:rPr>
              <w:t>34</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3D5AC523"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同一个人员同时满足多项条件，不得重复得分。以上项累计最高得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E49B371" w14:textId="77777777" w:rsidR="001146B9" w:rsidRDefault="008B33E8">
            <w:pPr>
              <w:spacing w:after="160"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评分依据：</w:t>
            </w:r>
          </w:p>
          <w:p w14:paraId="4C75ED30" w14:textId="77777777" w:rsidR="001146B9" w:rsidRDefault="008B33E8">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要求提供投标人</w:t>
            </w:r>
            <w:r>
              <w:rPr>
                <w:rFonts w:ascii="宋体" w:eastAsia="宋体" w:hAnsi="宋体" w:hint="eastAsia"/>
              </w:rPr>
              <w:t>学历证书、</w:t>
            </w:r>
            <w:r>
              <w:rPr>
                <w:rFonts w:ascii="Times New Roman" w:eastAsia="宋体" w:hAnsi="Times New Roman" w:cs="Times New Roman" w:hint="eastAsia"/>
                <w:szCs w:val="21"/>
              </w:rPr>
              <w:t>资格证书作为得分依据。</w:t>
            </w:r>
          </w:p>
          <w:p w14:paraId="63191CEF" w14:textId="77777777" w:rsidR="001146B9" w:rsidRDefault="008B33E8">
            <w:pPr>
              <w:jc w:val="left"/>
              <w:rPr>
                <w:rFonts w:ascii="宋体" w:hAnsi="宋体"/>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w:t>
            </w:r>
            <w:r>
              <w:rPr>
                <w:rFonts w:ascii="Times New Roman" w:eastAsia="宋体" w:hAnsi="Times New Roman" w:cs="Times New Roman"/>
                <w:szCs w:val="21"/>
              </w:rPr>
              <w:t>评分中出现无证明资料或专家无法凭所提供资料判断是否得分的</w:t>
            </w:r>
            <w:r>
              <w:rPr>
                <w:rFonts w:ascii="Times New Roman" w:eastAsia="宋体" w:hAnsi="Times New Roman" w:cs="Times New Roman"/>
                <w:szCs w:val="21"/>
              </w:rPr>
              <w:lastRenderedPageBreak/>
              <w:t>情况，一律作不得分处理。</w:t>
            </w:r>
          </w:p>
        </w:tc>
      </w:tr>
      <w:tr w:rsidR="001146B9" w14:paraId="12207FB2" w14:textId="77777777">
        <w:trPr>
          <w:trHeight w:val="78"/>
        </w:trPr>
        <w:tc>
          <w:tcPr>
            <w:tcW w:w="0" w:type="auto"/>
            <w:vMerge/>
            <w:tcBorders>
              <w:left w:val="single" w:sz="4" w:space="0" w:color="auto"/>
              <w:right w:val="single" w:sz="4" w:space="0" w:color="auto"/>
            </w:tcBorders>
            <w:vAlign w:val="center"/>
          </w:tcPr>
          <w:p w14:paraId="715EEA55"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6150B51D" w14:textId="77777777" w:rsidR="001146B9" w:rsidRDefault="008B33E8">
            <w:pPr>
              <w:jc w:val="center"/>
              <w:rPr>
                <w:rFonts w:ascii="宋体" w:hAnsi="宋体"/>
                <w:szCs w:val="21"/>
              </w:rPr>
            </w:pPr>
            <w:r>
              <w:rPr>
                <w:rFonts w:ascii="宋体" w:hAnsi="宋体"/>
                <w:szCs w:val="21"/>
              </w:rPr>
              <w:t>4</w:t>
            </w:r>
          </w:p>
        </w:tc>
        <w:tc>
          <w:tcPr>
            <w:tcW w:w="2800" w:type="dxa"/>
            <w:gridSpan w:val="2"/>
            <w:tcBorders>
              <w:top w:val="single" w:sz="4" w:space="0" w:color="auto"/>
              <w:left w:val="single" w:sz="4" w:space="0" w:color="auto"/>
              <w:bottom w:val="single" w:sz="4" w:space="0" w:color="auto"/>
              <w:right w:val="single" w:sz="4" w:space="0" w:color="auto"/>
            </w:tcBorders>
          </w:tcPr>
          <w:p w14:paraId="70410BA6" w14:textId="77777777" w:rsidR="001146B9" w:rsidRDefault="008B33E8">
            <w:pPr>
              <w:jc w:val="center"/>
              <w:rPr>
                <w:rFonts w:ascii="宋体" w:hAnsi="宋体"/>
                <w:szCs w:val="21"/>
              </w:rPr>
            </w:pPr>
            <w:r>
              <w:rPr>
                <w:rFonts w:ascii="宋体" w:hAnsi="宋体" w:hint="eastAsia"/>
                <w:szCs w:val="21"/>
              </w:rPr>
              <w:t>项目拟使用的车辆（场地、工具、机器）情况</w:t>
            </w:r>
          </w:p>
        </w:tc>
        <w:tc>
          <w:tcPr>
            <w:tcW w:w="1266" w:type="dxa"/>
            <w:tcBorders>
              <w:top w:val="single" w:sz="4" w:space="0" w:color="auto"/>
              <w:left w:val="single" w:sz="4" w:space="0" w:color="auto"/>
              <w:bottom w:val="single" w:sz="4" w:space="0" w:color="auto"/>
              <w:right w:val="single" w:sz="4" w:space="0" w:color="auto"/>
            </w:tcBorders>
          </w:tcPr>
          <w:p w14:paraId="0A68D1A6" w14:textId="77777777" w:rsidR="001146B9" w:rsidRDefault="008B33E8">
            <w:pPr>
              <w:jc w:val="center"/>
              <w:rPr>
                <w:rFonts w:ascii="宋体" w:hAnsi="宋体"/>
                <w:szCs w:val="21"/>
              </w:rPr>
            </w:pPr>
            <w:r>
              <w:rPr>
                <w:rFonts w:ascii="宋体" w:hAnsi="宋体" w:hint="eastAsia"/>
                <w:szCs w:val="21"/>
              </w:rPr>
              <w:t>5</w:t>
            </w:r>
          </w:p>
        </w:tc>
        <w:tc>
          <w:tcPr>
            <w:tcW w:w="1057" w:type="dxa"/>
            <w:tcBorders>
              <w:top w:val="single" w:sz="4" w:space="0" w:color="auto"/>
              <w:left w:val="single" w:sz="4" w:space="0" w:color="auto"/>
              <w:bottom w:val="single" w:sz="4" w:space="0" w:color="auto"/>
              <w:right w:val="single" w:sz="4" w:space="0" w:color="auto"/>
            </w:tcBorders>
          </w:tcPr>
          <w:p w14:paraId="723F87F9"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0A503DEB"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w:t>
            </w:r>
            <w:r>
              <w:rPr>
                <w:rFonts w:ascii="Times New Roman" w:eastAsia="宋体" w:hAnsi="Times New Roman" w:cs="Times New Roman"/>
                <w:szCs w:val="21"/>
              </w:rPr>
              <w:t>投标人</w:t>
            </w:r>
            <w:r>
              <w:rPr>
                <w:rFonts w:ascii="Times New Roman" w:eastAsia="宋体" w:hAnsi="Times New Roman" w:cs="Times New Roman" w:hint="eastAsia"/>
                <w:szCs w:val="21"/>
              </w:rPr>
              <w:t>投入</w:t>
            </w:r>
            <w:r>
              <w:rPr>
                <w:rFonts w:ascii="Times New Roman" w:eastAsia="宋体" w:hAnsi="Times New Roman" w:cs="Times New Roman"/>
                <w:szCs w:val="21"/>
              </w:rPr>
              <w:t>此</w:t>
            </w:r>
            <w:r>
              <w:rPr>
                <w:rFonts w:ascii="Times New Roman" w:eastAsia="宋体" w:hAnsi="Times New Roman" w:cs="Times New Roman" w:hint="eastAsia"/>
                <w:szCs w:val="21"/>
              </w:rPr>
              <w:t>项目的机器设备情况：</w:t>
            </w:r>
          </w:p>
          <w:p w14:paraId="4364078F"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投标人能在此项目中提供便携空压机5台</w:t>
            </w:r>
          </w:p>
          <w:p w14:paraId="6F82D2B6" w14:textId="77777777" w:rsidR="001146B9" w:rsidRDefault="008B33E8">
            <w:pPr>
              <w:rPr>
                <w:rFonts w:ascii="宋体" w:eastAsia="宋体" w:hAnsi="宋体" w:cs="Times New Roman"/>
                <w:szCs w:val="21"/>
              </w:rPr>
            </w:pPr>
            <w:r>
              <w:rPr>
                <w:rFonts w:ascii="宋体" w:eastAsia="宋体" w:hAnsi="宋体" w:cs="Times New Roman" w:hint="eastAsia"/>
                <w:szCs w:val="21"/>
              </w:rPr>
              <w:t>2.投标人能在此项目中提供移动高速鼓风机5台；</w:t>
            </w:r>
          </w:p>
          <w:p w14:paraId="08DA8130" w14:textId="77777777" w:rsidR="001146B9" w:rsidRDefault="008B33E8">
            <w:pPr>
              <w:rPr>
                <w:rFonts w:ascii="宋体" w:eastAsia="宋体" w:hAnsi="宋体" w:cs="Times New Roman"/>
                <w:szCs w:val="21"/>
              </w:rPr>
            </w:pPr>
            <w:r>
              <w:rPr>
                <w:rFonts w:ascii="宋体" w:eastAsia="宋体" w:hAnsi="宋体" w:cs="Times New Roman" w:hint="eastAsia"/>
                <w:szCs w:val="21"/>
              </w:rPr>
              <w:t>3.投标人能在此项目中提供空气检测设备5台</w:t>
            </w:r>
          </w:p>
          <w:p w14:paraId="419AC5A9"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4.投标人能在此项目中提供</w:t>
            </w:r>
            <w:r>
              <w:rPr>
                <w:rFonts w:ascii="宋体" w:eastAsia="宋体" w:hAnsi="宋体" w:cs="Times New Roman"/>
                <w:szCs w:val="21"/>
              </w:rPr>
              <w:t>高</w:t>
            </w:r>
            <w:r>
              <w:rPr>
                <w:rFonts w:ascii="宋体" w:eastAsia="宋体" w:hAnsi="宋体" w:cs="Times New Roman" w:hint="eastAsia"/>
                <w:szCs w:val="21"/>
              </w:rPr>
              <w:t>消毒类设备5台。</w:t>
            </w:r>
          </w:p>
          <w:p w14:paraId="699DB936"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每提供一项得25分。</w:t>
            </w:r>
          </w:p>
          <w:p w14:paraId="62D73E22" w14:textId="77777777" w:rsidR="001146B9" w:rsidRDefault="008B33E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评分依据：</w:t>
            </w:r>
          </w:p>
          <w:p w14:paraId="76777F4E"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自有产权的，提供购置发票等复印件作为证明资料；</w:t>
            </w:r>
          </w:p>
          <w:p w14:paraId="615BD52F"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租赁的，提供发票等证明资料复印件，同时提供租赁合同复印件；</w:t>
            </w:r>
          </w:p>
          <w:p w14:paraId="1B0E6409" w14:textId="77777777" w:rsidR="001146B9" w:rsidRDefault="008B33E8">
            <w:pPr>
              <w:jc w:val="center"/>
              <w:rPr>
                <w:rFonts w:ascii="宋体" w:hAnsi="宋体"/>
                <w:szCs w:val="21"/>
              </w:rPr>
            </w:pPr>
            <w:r>
              <w:rPr>
                <w:rFonts w:ascii="Times New Roman" w:eastAsia="宋体" w:hAnsi="Times New Roman" w:cs="Times New Roman"/>
                <w:szCs w:val="21"/>
              </w:rPr>
              <w:t>3.</w:t>
            </w:r>
            <w:r>
              <w:rPr>
                <w:rFonts w:ascii="Times New Roman" w:eastAsia="宋体" w:hAnsi="Times New Roman" w:cs="Times New Roman" w:hint="eastAsia"/>
                <w:szCs w:val="21"/>
              </w:rPr>
              <w:t>评分中出现无证明资料或专家无法凭所提供资料判断是否得分的情况，一律作不得分处理。</w:t>
            </w:r>
          </w:p>
        </w:tc>
      </w:tr>
      <w:tr w:rsidR="001146B9" w14:paraId="3CCE2ABA" w14:textId="77777777">
        <w:trPr>
          <w:trHeight w:val="460"/>
        </w:trPr>
        <w:tc>
          <w:tcPr>
            <w:tcW w:w="0" w:type="auto"/>
            <w:vMerge/>
            <w:tcBorders>
              <w:left w:val="single" w:sz="4" w:space="0" w:color="auto"/>
              <w:right w:val="single" w:sz="4" w:space="0" w:color="auto"/>
            </w:tcBorders>
            <w:vAlign w:val="center"/>
          </w:tcPr>
          <w:p w14:paraId="03CF7BA7"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9C75AAF" w14:textId="77777777" w:rsidR="001146B9" w:rsidRDefault="008B33E8">
            <w:pPr>
              <w:jc w:val="center"/>
              <w:rPr>
                <w:rFonts w:ascii="宋体" w:hAnsi="宋体"/>
                <w:szCs w:val="21"/>
              </w:rPr>
            </w:pPr>
            <w:r>
              <w:rPr>
                <w:rFonts w:ascii="宋体" w:hAnsi="宋体"/>
                <w:szCs w:val="21"/>
              </w:rPr>
              <w:t>5</w:t>
            </w:r>
          </w:p>
        </w:tc>
        <w:tc>
          <w:tcPr>
            <w:tcW w:w="2800" w:type="dxa"/>
            <w:gridSpan w:val="2"/>
            <w:tcBorders>
              <w:top w:val="single" w:sz="4" w:space="0" w:color="auto"/>
              <w:left w:val="single" w:sz="4" w:space="0" w:color="auto"/>
              <w:bottom w:val="single" w:sz="4" w:space="0" w:color="auto"/>
              <w:right w:val="single" w:sz="4" w:space="0" w:color="auto"/>
            </w:tcBorders>
          </w:tcPr>
          <w:p w14:paraId="7FEEBB12" w14:textId="77777777" w:rsidR="001146B9" w:rsidRDefault="008B33E8">
            <w:pPr>
              <w:jc w:val="center"/>
              <w:rPr>
                <w:rFonts w:ascii="宋体" w:hAnsi="宋体"/>
                <w:szCs w:val="21"/>
              </w:rPr>
            </w:pPr>
            <w:r>
              <w:rPr>
                <w:rFonts w:ascii="Times New Roman" w:eastAsia="宋体" w:hAnsi="Times New Roman" w:cs="Times New Roman" w:hint="eastAsia"/>
                <w:szCs w:val="21"/>
              </w:rPr>
              <w:t>同类有效业绩</w:t>
            </w:r>
          </w:p>
        </w:tc>
        <w:tc>
          <w:tcPr>
            <w:tcW w:w="1266" w:type="dxa"/>
            <w:tcBorders>
              <w:top w:val="single" w:sz="4" w:space="0" w:color="auto"/>
              <w:left w:val="single" w:sz="4" w:space="0" w:color="auto"/>
              <w:bottom w:val="single" w:sz="4" w:space="0" w:color="auto"/>
              <w:right w:val="single" w:sz="4" w:space="0" w:color="auto"/>
            </w:tcBorders>
          </w:tcPr>
          <w:p w14:paraId="048B9708" w14:textId="77777777" w:rsidR="001146B9" w:rsidRDefault="008B33E8">
            <w:pPr>
              <w:jc w:val="center"/>
              <w:rPr>
                <w:rFonts w:ascii="宋体" w:hAnsi="宋体"/>
                <w:szCs w:val="21"/>
              </w:rPr>
            </w:pPr>
            <w:r>
              <w:rPr>
                <w:rFonts w:ascii="宋体" w:eastAsia="宋体" w:hAnsi="宋体" w:cs="Times New Roman" w:hint="eastAsia"/>
                <w:kern w:val="0"/>
                <w:szCs w:val="21"/>
              </w:rPr>
              <w:t>3</w:t>
            </w:r>
          </w:p>
        </w:tc>
        <w:tc>
          <w:tcPr>
            <w:tcW w:w="1057" w:type="dxa"/>
            <w:tcBorders>
              <w:top w:val="single" w:sz="4" w:space="0" w:color="auto"/>
              <w:left w:val="single" w:sz="4" w:space="0" w:color="auto"/>
              <w:bottom w:val="single" w:sz="4" w:space="0" w:color="auto"/>
              <w:right w:val="single" w:sz="4" w:space="0" w:color="auto"/>
            </w:tcBorders>
          </w:tcPr>
          <w:p w14:paraId="7A2DBA30" w14:textId="77777777" w:rsidR="001146B9" w:rsidRDefault="008B33E8">
            <w:pPr>
              <w:jc w:val="center"/>
              <w:rPr>
                <w:rFonts w:ascii="宋体" w:hAnsi="宋体"/>
                <w:szCs w:val="21"/>
              </w:rPr>
            </w:pPr>
            <w:r>
              <w:rPr>
                <w:rFonts w:ascii="Times New Roman" w:eastAsia="宋体" w:hAnsi="Times New Roman" w:cs="Times New Roman"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474CAAB0" w14:textId="23933F02"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考察内容：考察投标人近三年（</w:t>
            </w:r>
            <w:r>
              <w:rPr>
                <w:rFonts w:ascii="Times New Roman" w:eastAsia="宋体" w:hAnsi="Times New Roman" w:cs="Times New Roman"/>
                <w:szCs w:val="21"/>
              </w:rPr>
              <w:t>2017</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w:t>
            </w:r>
            <w:r>
              <w:rPr>
                <w:rFonts w:ascii="Times New Roman" w:eastAsia="宋体" w:hAnsi="Times New Roman" w:cs="Times New Roman"/>
                <w:szCs w:val="21"/>
              </w:rPr>
              <w:t>1</w:t>
            </w:r>
            <w:r>
              <w:rPr>
                <w:rFonts w:ascii="Times New Roman" w:eastAsia="宋体" w:hAnsi="Times New Roman" w:cs="Times New Roman" w:hint="eastAsia"/>
                <w:szCs w:val="21"/>
              </w:rPr>
              <w:t>日至本项目开标之日，以项目验收或履约评价时间为准）每有一个同类项目（同类项目指空气治理服务类）得</w:t>
            </w:r>
            <w:r>
              <w:rPr>
                <w:rFonts w:ascii="Times New Roman" w:eastAsia="宋体" w:hAnsi="Times New Roman" w:cs="Times New Roman" w:hint="eastAsia"/>
                <w:szCs w:val="21"/>
              </w:rPr>
              <w:t>34</w:t>
            </w:r>
            <w:r>
              <w:rPr>
                <w:rFonts w:ascii="Times New Roman" w:eastAsia="宋体" w:hAnsi="Times New Roman" w:cs="Times New Roman" w:hint="eastAsia"/>
                <w:szCs w:val="21"/>
              </w:rPr>
              <w:t>的分数，</w:t>
            </w:r>
            <w:r>
              <w:rPr>
                <w:rFonts w:ascii="Times New Roman" w:eastAsia="宋体" w:hAnsi="Times New Roman" w:cs="Times New Roman" w:hint="eastAsia"/>
                <w:szCs w:val="21"/>
              </w:rPr>
              <w:lastRenderedPageBreak/>
              <w:t>最高得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35F9AE10" w14:textId="77777777" w:rsidR="001146B9" w:rsidRDefault="008B33E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提供合同关键页复印件并加盖投标人公章作为证明文件。未提供的，不得分。</w:t>
            </w:r>
          </w:p>
          <w:p w14:paraId="46977E1E" w14:textId="77777777" w:rsidR="001146B9" w:rsidRDefault="008B33E8">
            <w:pPr>
              <w:jc w:val="center"/>
              <w:rPr>
                <w:rFonts w:ascii="宋体" w:hAnsi="宋体"/>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1146B9" w14:paraId="7FA1199A" w14:textId="77777777">
        <w:trPr>
          <w:trHeight w:val="78"/>
        </w:trPr>
        <w:tc>
          <w:tcPr>
            <w:tcW w:w="0" w:type="auto"/>
            <w:tcBorders>
              <w:left w:val="single" w:sz="4" w:space="0" w:color="auto"/>
              <w:bottom w:val="single" w:sz="4" w:space="0" w:color="auto"/>
              <w:right w:val="single" w:sz="4" w:space="0" w:color="auto"/>
            </w:tcBorders>
            <w:vAlign w:val="center"/>
          </w:tcPr>
          <w:p w14:paraId="4C49F5A4" w14:textId="77777777" w:rsidR="001146B9" w:rsidRDefault="001146B9">
            <w:pPr>
              <w:widowControl/>
              <w:jc w:val="left"/>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14:paraId="4C6166C6" w14:textId="77777777" w:rsidR="001146B9" w:rsidRDefault="008B33E8">
            <w:pPr>
              <w:jc w:val="center"/>
              <w:rPr>
                <w:rFonts w:ascii="宋体" w:hAnsi="宋体"/>
                <w:szCs w:val="21"/>
              </w:rPr>
            </w:pPr>
            <w:r>
              <w:rPr>
                <w:rFonts w:ascii="Times New Roman" w:eastAsia="宋体" w:hAnsi="Times New Roman" w:cs="Times New Roman" w:hint="eastAsia"/>
                <w:szCs w:val="21"/>
              </w:rPr>
              <w:t>6</w:t>
            </w:r>
          </w:p>
        </w:tc>
        <w:tc>
          <w:tcPr>
            <w:tcW w:w="2800" w:type="dxa"/>
            <w:gridSpan w:val="2"/>
            <w:tcBorders>
              <w:top w:val="single" w:sz="4" w:space="0" w:color="auto"/>
              <w:left w:val="single" w:sz="4" w:space="0" w:color="auto"/>
              <w:bottom w:val="single" w:sz="4" w:space="0" w:color="auto"/>
              <w:right w:val="single" w:sz="4" w:space="0" w:color="auto"/>
            </w:tcBorders>
          </w:tcPr>
          <w:p w14:paraId="4FB09DBC" w14:textId="77777777" w:rsidR="001146B9" w:rsidRDefault="008B33E8">
            <w:pPr>
              <w:jc w:val="center"/>
              <w:rPr>
                <w:rFonts w:ascii="宋体" w:eastAsia="宋体" w:hAnsi="宋体" w:cs="Times New Roman"/>
                <w:kern w:val="0"/>
                <w:szCs w:val="21"/>
              </w:rPr>
            </w:pPr>
            <w:r>
              <w:rPr>
                <w:rFonts w:ascii="宋体" w:eastAsia="宋体" w:hAnsi="宋体" w:cs="宋体" w:hint="eastAsia"/>
                <w:kern w:val="0"/>
                <w:szCs w:val="21"/>
              </w:rPr>
              <w:t>环保执行情况</w:t>
            </w:r>
          </w:p>
        </w:tc>
        <w:tc>
          <w:tcPr>
            <w:tcW w:w="1266" w:type="dxa"/>
            <w:tcBorders>
              <w:top w:val="single" w:sz="4" w:space="0" w:color="auto"/>
              <w:left w:val="single" w:sz="4" w:space="0" w:color="auto"/>
              <w:bottom w:val="single" w:sz="4" w:space="0" w:color="auto"/>
              <w:right w:val="single" w:sz="4" w:space="0" w:color="auto"/>
            </w:tcBorders>
          </w:tcPr>
          <w:p w14:paraId="45A00D0A" w14:textId="77777777" w:rsidR="001146B9" w:rsidRDefault="008B33E8">
            <w:pPr>
              <w:jc w:val="center"/>
              <w:rPr>
                <w:rFonts w:ascii="宋体" w:eastAsia="宋体" w:hAnsi="宋体" w:cs="Times New Roman"/>
                <w:kern w:val="0"/>
                <w:szCs w:val="21"/>
              </w:rPr>
            </w:pPr>
            <w:r>
              <w:rPr>
                <w:rFonts w:ascii="宋体" w:eastAsia="宋体" w:hAnsi="宋体" w:cs="宋体" w:hint="eastAsia"/>
                <w:kern w:val="0"/>
                <w:szCs w:val="21"/>
              </w:rPr>
              <w:t>2</w:t>
            </w:r>
          </w:p>
        </w:tc>
        <w:tc>
          <w:tcPr>
            <w:tcW w:w="1057" w:type="dxa"/>
            <w:tcBorders>
              <w:top w:val="single" w:sz="4" w:space="0" w:color="auto"/>
              <w:left w:val="single" w:sz="4" w:space="0" w:color="auto"/>
              <w:bottom w:val="single" w:sz="4" w:space="0" w:color="auto"/>
              <w:right w:val="single" w:sz="4" w:space="0" w:color="auto"/>
            </w:tcBorders>
          </w:tcPr>
          <w:p w14:paraId="28210702"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1616B16B" w14:textId="77777777" w:rsidR="001146B9" w:rsidRDefault="008B33E8">
            <w:pPr>
              <w:jc w:val="center"/>
              <w:rPr>
                <w:rFonts w:ascii="宋体" w:eastAsia="宋体" w:hAnsi="宋体"/>
                <w:szCs w:val="21"/>
              </w:rPr>
            </w:pPr>
            <w:r>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1146B9" w14:paraId="59CCB852"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626030F0" w14:textId="77777777" w:rsidR="001146B9" w:rsidRDefault="008B33E8">
            <w:pPr>
              <w:jc w:val="center"/>
              <w:rPr>
                <w:rFonts w:ascii="宋体" w:hAnsi="宋体"/>
                <w:szCs w:val="21"/>
              </w:rPr>
            </w:pPr>
            <w:bookmarkStart w:id="0" w:name="InsertEnd"/>
            <w:bookmarkEnd w:id="0"/>
            <w:r>
              <w:rPr>
                <w:rFonts w:ascii="宋体" w:hAnsi="宋体" w:hint="eastAsia"/>
                <w:szCs w:val="21"/>
              </w:rPr>
              <w:t>4</w:t>
            </w:r>
          </w:p>
        </w:tc>
        <w:tc>
          <w:tcPr>
            <w:tcW w:w="5794" w:type="dxa"/>
            <w:gridSpan w:val="5"/>
            <w:tcBorders>
              <w:top w:val="single" w:sz="4" w:space="0" w:color="auto"/>
              <w:left w:val="single" w:sz="4" w:space="0" w:color="auto"/>
              <w:bottom w:val="single" w:sz="4" w:space="0" w:color="auto"/>
              <w:right w:val="single" w:sz="4" w:space="0" w:color="auto"/>
            </w:tcBorders>
          </w:tcPr>
          <w:p w14:paraId="1F425B1B" w14:textId="77777777" w:rsidR="001146B9" w:rsidRDefault="008B33E8">
            <w:pPr>
              <w:jc w:val="center"/>
              <w:rPr>
                <w:rFonts w:ascii="宋体" w:hAnsi="宋体"/>
                <w:szCs w:val="21"/>
              </w:rPr>
            </w:pPr>
            <w:r>
              <w:rPr>
                <w:rFonts w:ascii="宋体" w:hAnsi="宋体" w:hint="eastAsia"/>
                <w:szCs w:val="21"/>
              </w:rPr>
              <w:t>诚信情况</w:t>
            </w:r>
          </w:p>
        </w:tc>
        <w:tc>
          <w:tcPr>
            <w:tcW w:w="2444" w:type="dxa"/>
            <w:tcBorders>
              <w:top w:val="single" w:sz="4" w:space="0" w:color="auto"/>
              <w:left w:val="single" w:sz="4" w:space="0" w:color="auto"/>
              <w:bottom w:val="single" w:sz="4" w:space="0" w:color="auto"/>
              <w:right w:val="single" w:sz="4" w:space="0" w:color="auto"/>
            </w:tcBorders>
          </w:tcPr>
          <w:p w14:paraId="4FADCE35" w14:textId="77777777" w:rsidR="001146B9" w:rsidRDefault="008B33E8">
            <w:pPr>
              <w:jc w:val="center"/>
              <w:rPr>
                <w:rFonts w:ascii="宋体" w:hAnsi="宋体"/>
                <w:szCs w:val="21"/>
              </w:rPr>
            </w:pPr>
            <w:r>
              <w:rPr>
                <w:rFonts w:ascii="宋体" w:hAnsi="宋体" w:hint="eastAsia"/>
                <w:szCs w:val="21"/>
              </w:rPr>
              <w:t>7</w:t>
            </w:r>
          </w:p>
        </w:tc>
      </w:tr>
      <w:tr w:rsidR="001146B9" w14:paraId="266B328A" w14:textId="77777777">
        <w:trPr>
          <w:trHeight w:val="78"/>
        </w:trPr>
        <w:tc>
          <w:tcPr>
            <w:tcW w:w="0" w:type="auto"/>
            <w:vMerge w:val="restart"/>
            <w:tcBorders>
              <w:top w:val="single" w:sz="4" w:space="0" w:color="auto"/>
              <w:left w:val="single" w:sz="4" w:space="0" w:color="auto"/>
              <w:right w:val="single" w:sz="4" w:space="0" w:color="auto"/>
            </w:tcBorders>
          </w:tcPr>
          <w:p w14:paraId="1DC7FF4D" w14:textId="77777777" w:rsidR="001146B9" w:rsidRDefault="001146B9">
            <w:pPr>
              <w:jc w:val="center"/>
              <w:rPr>
                <w:rFonts w:ascii="宋体" w:hAnsi="宋体"/>
                <w:szCs w:val="21"/>
              </w:rPr>
            </w:pPr>
          </w:p>
        </w:tc>
        <w:tc>
          <w:tcPr>
            <w:tcW w:w="681" w:type="dxa"/>
            <w:gridSpan w:val="2"/>
            <w:tcBorders>
              <w:top w:val="single" w:sz="4" w:space="0" w:color="auto"/>
              <w:left w:val="single" w:sz="4" w:space="0" w:color="auto"/>
              <w:bottom w:val="single" w:sz="4" w:space="0" w:color="auto"/>
              <w:right w:val="single" w:sz="4" w:space="0" w:color="auto"/>
            </w:tcBorders>
          </w:tcPr>
          <w:p w14:paraId="1C99FAD3" w14:textId="77777777" w:rsidR="001146B9" w:rsidRDefault="008B33E8">
            <w:pPr>
              <w:jc w:val="center"/>
              <w:rPr>
                <w:rFonts w:ascii="宋体" w:hAnsi="宋体"/>
                <w:szCs w:val="21"/>
              </w:rPr>
            </w:pPr>
            <w:r>
              <w:rPr>
                <w:rFonts w:ascii="宋体" w:hAnsi="宋体" w:hint="eastAsia"/>
                <w:szCs w:val="21"/>
              </w:rPr>
              <w:t>序号</w:t>
            </w:r>
          </w:p>
        </w:tc>
        <w:tc>
          <w:tcPr>
            <w:tcW w:w="2790" w:type="dxa"/>
            <w:tcBorders>
              <w:top w:val="single" w:sz="4" w:space="0" w:color="auto"/>
              <w:left w:val="single" w:sz="4" w:space="0" w:color="auto"/>
              <w:bottom w:val="single" w:sz="4" w:space="0" w:color="auto"/>
              <w:right w:val="single" w:sz="4" w:space="0" w:color="auto"/>
            </w:tcBorders>
          </w:tcPr>
          <w:p w14:paraId="5A383FED" w14:textId="77777777" w:rsidR="001146B9" w:rsidRDefault="008B33E8">
            <w:pPr>
              <w:jc w:val="center"/>
              <w:rPr>
                <w:rFonts w:ascii="宋体" w:hAnsi="宋体"/>
                <w:szCs w:val="21"/>
              </w:rPr>
            </w:pPr>
            <w:r>
              <w:rPr>
                <w:rFonts w:ascii="宋体" w:hAnsi="宋体" w:hint="eastAsia"/>
                <w:szCs w:val="21"/>
              </w:rPr>
              <w:t>评分因素</w:t>
            </w:r>
          </w:p>
        </w:tc>
        <w:tc>
          <w:tcPr>
            <w:tcW w:w="1266" w:type="dxa"/>
            <w:tcBorders>
              <w:top w:val="single" w:sz="4" w:space="0" w:color="auto"/>
              <w:left w:val="single" w:sz="4" w:space="0" w:color="auto"/>
              <w:bottom w:val="single" w:sz="4" w:space="0" w:color="auto"/>
              <w:right w:val="single" w:sz="4" w:space="0" w:color="auto"/>
            </w:tcBorders>
          </w:tcPr>
          <w:p w14:paraId="3AF947AE" w14:textId="77777777" w:rsidR="001146B9" w:rsidRDefault="008B33E8">
            <w:pPr>
              <w:jc w:val="center"/>
              <w:rPr>
                <w:rFonts w:ascii="宋体" w:hAnsi="宋体"/>
                <w:szCs w:val="21"/>
              </w:rPr>
            </w:pPr>
            <w:r>
              <w:rPr>
                <w:rFonts w:ascii="宋体" w:hAnsi="宋体" w:hint="eastAsia"/>
                <w:szCs w:val="21"/>
              </w:rPr>
              <w:t>权重</w:t>
            </w:r>
          </w:p>
        </w:tc>
        <w:tc>
          <w:tcPr>
            <w:tcW w:w="1057" w:type="dxa"/>
            <w:tcBorders>
              <w:top w:val="single" w:sz="4" w:space="0" w:color="auto"/>
              <w:left w:val="single" w:sz="4" w:space="0" w:color="auto"/>
              <w:bottom w:val="single" w:sz="4" w:space="0" w:color="auto"/>
              <w:right w:val="single" w:sz="4" w:space="0" w:color="auto"/>
            </w:tcBorders>
          </w:tcPr>
          <w:p w14:paraId="083FBD39" w14:textId="77777777" w:rsidR="001146B9" w:rsidRDefault="008B33E8">
            <w:pPr>
              <w:jc w:val="center"/>
              <w:rPr>
                <w:rFonts w:ascii="宋体" w:hAnsi="宋体"/>
                <w:szCs w:val="21"/>
              </w:rPr>
            </w:pPr>
            <w:r>
              <w:rPr>
                <w:rFonts w:ascii="宋体" w:hAnsi="宋体" w:hint="eastAsia"/>
                <w:szCs w:val="21"/>
              </w:rPr>
              <w:t>评分方式</w:t>
            </w:r>
          </w:p>
        </w:tc>
        <w:tc>
          <w:tcPr>
            <w:tcW w:w="2444" w:type="dxa"/>
            <w:tcBorders>
              <w:top w:val="single" w:sz="4" w:space="0" w:color="auto"/>
              <w:left w:val="single" w:sz="4" w:space="0" w:color="auto"/>
              <w:bottom w:val="single" w:sz="4" w:space="0" w:color="auto"/>
              <w:right w:val="single" w:sz="4" w:space="0" w:color="auto"/>
            </w:tcBorders>
          </w:tcPr>
          <w:p w14:paraId="104AF379" w14:textId="77777777" w:rsidR="001146B9" w:rsidRDefault="008B33E8">
            <w:pPr>
              <w:jc w:val="center"/>
              <w:rPr>
                <w:rFonts w:ascii="宋体" w:hAnsi="宋体"/>
                <w:szCs w:val="21"/>
              </w:rPr>
            </w:pPr>
            <w:r>
              <w:rPr>
                <w:rFonts w:ascii="宋体" w:hAnsi="宋体" w:hint="eastAsia"/>
                <w:szCs w:val="21"/>
              </w:rPr>
              <w:t>评分准则</w:t>
            </w:r>
          </w:p>
        </w:tc>
      </w:tr>
      <w:tr w:rsidR="001146B9" w14:paraId="0C1007D5" w14:textId="77777777">
        <w:trPr>
          <w:trHeight w:val="78"/>
        </w:trPr>
        <w:tc>
          <w:tcPr>
            <w:tcW w:w="0" w:type="auto"/>
            <w:vMerge/>
            <w:tcBorders>
              <w:left w:val="single" w:sz="4" w:space="0" w:color="auto"/>
              <w:right w:val="single" w:sz="4" w:space="0" w:color="auto"/>
            </w:tcBorders>
          </w:tcPr>
          <w:p w14:paraId="797E99D7" w14:textId="77777777" w:rsidR="001146B9" w:rsidRDefault="001146B9">
            <w:pPr>
              <w:jc w:val="center"/>
              <w:rPr>
                <w:rFonts w:ascii="宋体" w:hAnsi="宋体"/>
                <w:szCs w:val="21"/>
              </w:rPr>
            </w:pPr>
          </w:p>
        </w:tc>
        <w:tc>
          <w:tcPr>
            <w:tcW w:w="681" w:type="dxa"/>
            <w:gridSpan w:val="2"/>
            <w:tcBorders>
              <w:top w:val="single" w:sz="4" w:space="0" w:color="auto"/>
              <w:left w:val="single" w:sz="4" w:space="0" w:color="auto"/>
              <w:bottom w:val="single" w:sz="4" w:space="0" w:color="auto"/>
              <w:right w:val="single" w:sz="4" w:space="0" w:color="auto"/>
            </w:tcBorders>
          </w:tcPr>
          <w:p w14:paraId="08E0D8C7" w14:textId="77777777" w:rsidR="001146B9" w:rsidRDefault="008B33E8">
            <w:pPr>
              <w:jc w:val="center"/>
              <w:rPr>
                <w:rFonts w:ascii="宋体" w:hAnsi="宋体"/>
                <w:szCs w:val="21"/>
              </w:rPr>
            </w:pPr>
            <w:r>
              <w:rPr>
                <w:rFonts w:ascii="宋体" w:hAnsi="宋体" w:hint="eastAsia"/>
                <w:szCs w:val="21"/>
              </w:rPr>
              <w:t>1</w:t>
            </w:r>
          </w:p>
        </w:tc>
        <w:tc>
          <w:tcPr>
            <w:tcW w:w="2790" w:type="dxa"/>
            <w:tcBorders>
              <w:top w:val="single" w:sz="4" w:space="0" w:color="auto"/>
              <w:left w:val="single" w:sz="4" w:space="0" w:color="auto"/>
              <w:bottom w:val="single" w:sz="4" w:space="0" w:color="auto"/>
              <w:right w:val="single" w:sz="4" w:space="0" w:color="auto"/>
            </w:tcBorders>
          </w:tcPr>
          <w:p w14:paraId="34E8ED96" w14:textId="77777777" w:rsidR="001146B9" w:rsidRDefault="008B33E8">
            <w:pPr>
              <w:jc w:val="center"/>
              <w:rPr>
                <w:rFonts w:ascii="宋体" w:hAnsi="宋体"/>
                <w:sz w:val="20"/>
                <w:szCs w:val="20"/>
              </w:rPr>
            </w:pPr>
            <w:r>
              <w:rPr>
                <w:rFonts w:ascii="宋体" w:hAnsi="宋体" w:hint="eastAsia"/>
                <w:szCs w:val="21"/>
              </w:rPr>
              <w:t>诚信评价</w:t>
            </w:r>
          </w:p>
        </w:tc>
        <w:tc>
          <w:tcPr>
            <w:tcW w:w="1266" w:type="dxa"/>
            <w:tcBorders>
              <w:top w:val="single" w:sz="4" w:space="0" w:color="auto"/>
              <w:left w:val="single" w:sz="4" w:space="0" w:color="auto"/>
              <w:bottom w:val="single" w:sz="4" w:space="0" w:color="auto"/>
              <w:right w:val="single" w:sz="4" w:space="0" w:color="auto"/>
            </w:tcBorders>
          </w:tcPr>
          <w:p w14:paraId="66EF5C2C" w14:textId="77777777" w:rsidR="001146B9" w:rsidRDefault="008B33E8">
            <w:pPr>
              <w:jc w:val="center"/>
              <w:rPr>
                <w:rFonts w:ascii="宋体" w:hAnsi="宋体"/>
                <w:sz w:val="20"/>
                <w:szCs w:val="20"/>
              </w:rPr>
            </w:pPr>
            <w:r>
              <w:rPr>
                <w:rFonts w:ascii="宋体" w:hAnsi="宋体" w:hint="eastAsia"/>
                <w:sz w:val="20"/>
                <w:szCs w:val="20"/>
              </w:rPr>
              <w:t>5</w:t>
            </w:r>
          </w:p>
        </w:tc>
        <w:tc>
          <w:tcPr>
            <w:tcW w:w="1057" w:type="dxa"/>
            <w:tcBorders>
              <w:top w:val="single" w:sz="4" w:space="0" w:color="auto"/>
              <w:left w:val="single" w:sz="4" w:space="0" w:color="auto"/>
              <w:bottom w:val="single" w:sz="4" w:space="0" w:color="auto"/>
              <w:right w:val="single" w:sz="4" w:space="0" w:color="auto"/>
            </w:tcBorders>
          </w:tcPr>
          <w:p w14:paraId="07AFE52C" w14:textId="77777777" w:rsidR="001146B9" w:rsidRDefault="008B33E8">
            <w:pPr>
              <w:jc w:val="center"/>
              <w:rPr>
                <w:rFonts w:ascii="宋体" w:hAnsi="宋体"/>
                <w:sz w:val="20"/>
                <w:szCs w:val="20"/>
              </w:rPr>
            </w:pPr>
            <w:r>
              <w:rPr>
                <w:rFonts w:ascii="宋体" w:hAnsi="宋体" w:hint="eastAsia"/>
                <w:sz w:val="20"/>
                <w:szCs w:val="20"/>
              </w:rPr>
              <w:t>专家打分</w:t>
            </w:r>
          </w:p>
        </w:tc>
        <w:tc>
          <w:tcPr>
            <w:tcW w:w="2444" w:type="dxa"/>
            <w:tcBorders>
              <w:top w:val="single" w:sz="4" w:space="0" w:color="auto"/>
              <w:left w:val="single" w:sz="4" w:space="0" w:color="auto"/>
              <w:bottom w:val="single" w:sz="4" w:space="0" w:color="auto"/>
              <w:right w:val="single" w:sz="4" w:space="0" w:color="auto"/>
            </w:tcBorders>
          </w:tcPr>
          <w:p w14:paraId="01F76CA8" w14:textId="77777777" w:rsidR="001146B9" w:rsidRDefault="008B33E8">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w:t>
            </w:r>
            <w:r>
              <w:rPr>
                <w:rFonts w:ascii="宋体" w:hAnsi="宋体" w:cs="宋体" w:hint="eastAsia"/>
                <w:szCs w:val="21"/>
              </w:rPr>
              <w:lastRenderedPageBreak/>
              <w:t>证明材料，由工作人员向评审委员会提供相关信息。</w:t>
            </w:r>
          </w:p>
        </w:tc>
      </w:tr>
      <w:tr w:rsidR="001146B9" w14:paraId="7D4161F1" w14:textId="77777777">
        <w:trPr>
          <w:trHeight w:val="78"/>
        </w:trPr>
        <w:tc>
          <w:tcPr>
            <w:tcW w:w="0" w:type="auto"/>
            <w:vMerge/>
            <w:tcBorders>
              <w:left w:val="single" w:sz="4" w:space="0" w:color="auto"/>
              <w:bottom w:val="single" w:sz="4" w:space="0" w:color="auto"/>
              <w:right w:val="single" w:sz="4" w:space="0" w:color="auto"/>
            </w:tcBorders>
          </w:tcPr>
          <w:p w14:paraId="5E091C98" w14:textId="77777777" w:rsidR="001146B9" w:rsidRDefault="001146B9">
            <w:pPr>
              <w:jc w:val="center"/>
              <w:rPr>
                <w:rFonts w:ascii="宋体" w:hAnsi="宋体"/>
                <w:szCs w:val="21"/>
              </w:rPr>
            </w:pPr>
          </w:p>
        </w:tc>
        <w:tc>
          <w:tcPr>
            <w:tcW w:w="681" w:type="dxa"/>
            <w:gridSpan w:val="2"/>
            <w:tcBorders>
              <w:top w:val="single" w:sz="4" w:space="0" w:color="auto"/>
              <w:left w:val="single" w:sz="4" w:space="0" w:color="auto"/>
              <w:bottom w:val="single" w:sz="4" w:space="0" w:color="auto"/>
              <w:right w:val="single" w:sz="4" w:space="0" w:color="auto"/>
            </w:tcBorders>
          </w:tcPr>
          <w:p w14:paraId="1E9AD61E" w14:textId="77777777" w:rsidR="001146B9" w:rsidRDefault="008B33E8">
            <w:pPr>
              <w:jc w:val="center"/>
              <w:rPr>
                <w:rFonts w:ascii="宋体" w:hAnsi="宋体"/>
                <w:szCs w:val="21"/>
              </w:rPr>
            </w:pPr>
            <w:r>
              <w:rPr>
                <w:rFonts w:ascii="宋体" w:hAnsi="宋体" w:hint="eastAsia"/>
                <w:szCs w:val="21"/>
              </w:rPr>
              <w:t>2</w:t>
            </w:r>
          </w:p>
        </w:tc>
        <w:tc>
          <w:tcPr>
            <w:tcW w:w="2790" w:type="dxa"/>
            <w:tcBorders>
              <w:top w:val="single" w:sz="4" w:space="0" w:color="auto"/>
              <w:left w:val="single" w:sz="4" w:space="0" w:color="auto"/>
              <w:bottom w:val="single" w:sz="4" w:space="0" w:color="auto"/>
              <w:right w:val="single" w:sz="4" w:space="0" w:color="auto"/>
            </w:tcBorders>
          </w:tcPr>
          <w:p w14:paraId="3514FE76" w14:textId="77777777" w:rsidR="001146B9" w:rsidRDefault="008B33E8">
            <w:pPr>
              <w:jc w:val="center"/>
              <w:rPr>
                <w:rFonts w:ascii="宋体" w:hAnsi="宋体"/>
                <w:szCs w:val="21"/>
              </w:rPr>
            </w:pPr>
            <w:r>
              <w:rPr>
                <w:rFonts w:ascii="宋体" w:hAnsi="宋体" w:hint="eastAsia"/>
                <w:szCs w:val="21"/>
              </w:rPr>
              <w:t>履约评价情况</w:t>
            </w:r>
          </w:p>
        </w:tc>
        <w:tc>
          <w:tcPr>
            <w:tcW w:w="1266" w:type="dxa"/>
            <w:tcBorders>
              <w:top w:val="single" w:sz="4" w:space="0" w:color="auto"/>
              <w:left w:val="single" w:sz="4" w:space="0" w:color="auto"/>
              <w:bottom w:val="single" w:sz="4" w:space="0" w:color="auto"/>
              <w:right w:val="single" w:sz="4" w:space="0" w:color="auto"/>
            </w:tcBorders>
          </w:tcPr>
          <w:p w14:paraId="0172CC3D" w14:textId="77777777" w:rsidR="001146B9" w:rsidRDefault="008B33E8">
            <w:pPr>
              <w:jc w:val="center"/>
              <w:rPr>
                <w:rFonts w:ascii="宋体" w:hAnsi="宋体"/>
                <w:szCs w:val="21"/>
              </w:rPr>
            </w:pPr>
            <w:r>
              <w:rPr>
                <w:rFonts w:ascii="宋体" w:hAnsi="宋体" w:hint="eastAsia"/>
                <w:szCs w:val="21"/>
              </w:rPr>
              <w:t>2</w:t>
            </w:r>
          </w:p>
        </w:tc>
        <w:tc>
          <w:tcPr>
            <w:tcW w:w="1057" w:type="dxa"/>
            <w:tcBorders>
              <w:top w:val="single" w:sz="4" w:space="0" w:color="auto"/>
              <w:left w:val="single" w:sz="4" w:space="0" w:color="auto"/>
              <w:bottom w:val="single" w:sz="4" w:space="0" w:color="auto"/>
              <w:right w:val="single" w:sz="4" w:space="0" w:color="auto"/>
            </w:tcBorders>
          </w:tcPr>
          <w:p w14:paraId="2C11EBB2" w14:textId="77777777" w:rsidR="001146B9" w:rsidRDefault="008B33E8">
            <w:pPr>
              <w:jc w:val="center"/>
              <w:rPr>
                <w:rFonts w:ascii="宋体" w:hAnsi="宋体"/>
                <w:szCs w:val="21"/>
              </w:rPr>
            </w:pPr>
            <w:r>
              <w:rPr>
                <w:rFonts w:ascii="宋体" w:hAnsi="宋体" w:hint="eastAsia"/>
                <w:szCs w:val="21"/>
              </w:rPr>
              <w:t>专家打分</w:t>
            </w:r>
          </w:p>
        </w:tc>
        <w:tc>
          <w:tcPr>
            <w:tcW w:w="2444" w:type="dxa"/>
            <w:tcBorders>
              <w:top w:val="single" w:sz="4" w:space="0" w:color="auto"/>
              <w:left w:val="single" w:sz="4" w:space="0" w:color="auto"/>
              <w:bottom w:val="single" w:sz="4" w:space="0" w:color="auto"/>
              <w:right w:val="single" w:sz="4" w:space="0" w:color="auto"/>
            </w:tcBorders>
          </w:tcPr>
          <w:p w14:paraId="468BD399" w14:textId="77777777" w:rsidR="001146B9" w:rsidRDefault="008B33E8">
            <w:pPr>
              <w:rPr>
                <w:rFonts w:ascii="宋体" w:hAnsi="宋体"/>
                <w:szCs w:val="21"/>
              </w:rPr>
            </w:pPr>
            <w:r>
              <w:rPr>
                <w:rFonts w:ascii="宋体" w:hAnsi="宋体" w:hint="eastAsia"/>
                <w:szCs w:val="21"/>
              </w:rPr>
              <w:t>近三年（以投标截止日期为准）在深圳</w:t>
            </w:r>
            <w:r>
              <w:rPr>
                <w:rFonts w:ascii="宋体" w:hAnsi="宋体"/>
                <w:szCs w:val="21"/>
              </w:rPr>
              <w:t>大学</w:t>
            </w:r>
            <w:r>
              <w:rPr>
                <w:rFonts w:ascii="宋体" w:hAnsi="宋体" w:hint="eastAsia"/>
                <w:szCs w:val="21"/>
              </w:rPr>
              <w:t>组织</w:t>
            </w:r>
            <w:r>
              <w:rPr>
                <w:rFonts w:ascii="宋体" w:hAnsi="宋体"/>
                <w:szCs w:val="21"/>
              </w:rPr>
              <w:t>的采购活动</w:t>
            </w:r>
            <w:r>
              <w:rPr>
                <w:rFonts w:ascii="宋体" w:hAnsi="宋体" w:hint="eastAsia"/>
                <w:szCs w:val="21"/>
              </w:rPr>
              <w:t>中有履约评价为差的记录，本项不得分，否则，得满分。</w:t>
            </w:r>
            <w:r>
              <w:rPr>
                <w:rFonts w:ascii="宋体" w:hAnsi="宋体" w:cs="宋体" w:hint="eastAsia"/>
                <w:szCs w:val="21"/>
              </w:rPr>
              <w:t>投标人无需提供任何证明材料，由工作人员向评委会提供相关信息。</w:t>
            </w:r>
          </w:p>
        </w:tc>
      </w:tr>
    </w:tbl>
    <w:p w14:paraId="50575C7A" w14:textId="77777777" w:rsidR="001146B9" w:rsidRDefault="001146B9">
      <w:pPr>
        <w:rPr>
          <w:rFonts w:ascii="Times New Roman" w:eastAsia="宋体" w:hAnsi="Times New Roman" w:cs="Times New Roman"/>
          <w:szCs w:val="24"/>
        </w:rPr>
      </w:pPr>
    </w:p>
    <w:p w14:paraId="42838CF6" w14:textId="77777777" w:rsidR="001146B9" w:rsidRDefault="008B33E8">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4BC38EA3" w14:textId="77777777" w:rsidR="001146B9" w:rsidRDefault="008B33E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2843D1D1" w14:textId="77777777" w:rsidR="001146B9" w:rsidRDefault="008B33E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CD50728"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3806745"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0067E76"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642E37C7"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5C1EAF00" w14:textId="77777777" w:rsidR="001146B9" w:rsidRDefault="001146B9">
      <w:pPr>
        <w:rPr>
          <w:rFonts w:ascii="Times New Roman" w:eastAsia="宋体" w:hAnsi="Times New Roman" w:cs="Times New Roman"/>
          <w:b/>
          <w:sz w:val="24"/>
          <w:szCs w:val="24"/>
        </w:rPr>
      </w:pPr>
    </w:p>
    <w:p w14:paraId="202C6772" w14:textId="77777777" w:rsidR="001146B9" w:rsidRDefault="008B33E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62894F16"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48ABF48E"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07D1C534"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58718A9"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AC9CAC8"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A754E1F"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142D1A7"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2B71DE11"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lastRenderedPageBreak/>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4A610951"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7AF4BC9"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6AFB0BF3"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3C065061" w14:textId="77777777" w:rsidR="001146B9" w:rsidRDefault="008B33E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594670AE" w14:textId="77777777" w:rsidR="001146B9" w:rsidRDefault="001146B9">
      <w:pPr>
        <w:rPr>
          <w:rFonts w:ascii="Times New Roman" w:eastAsia="宋体" w:hAnsi="Times New Roman" w:cs="Times New Roman"/>
          <w:sz w:val="24"/>
          <w:szCs w:val="24"/>
        </w:rPr>
      </w:pPr>
    </w:p>
    <w:p w14:paraId="7E5D9C13"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本工程承诺书"/>
      <w:bookmarkStart w:id="2" w:name="bt合同格式"/>
      <w:bookmarkStart w:id="3" w:name="bt投标报价汇总表"/>
      <w:bookmarkStart w:id="4" w:name="bt合同条款及格式"/>
      <w:bookmarkStart w:id="5" w:name="bt项目管理班子配备情况"/>
      <w:bookmarkStart w:id="6" w:name="bt投标人须知"/>
      <w:bookmarkStart w:id="7" w:name="bt商务标投标文件格式"/>
      <w:bookmarkStart w:id="8" w:name="bt合同条款"/>
      <w:bookmarkStart w:id="9" w:name="合同格式"/>
      <w:bookmarkStart w:id="10" w:name="bt说明"/>
      <w:bookmarkStart w:id="11" w:name="bt投标函"/>
      <w:bookmarkStart w:id="12" w:name="bt开标一览表"/>
      <w:bookmarkStart w:id="13" w:name="bt技术标投标文件格式"/>
      <w:bookmarkStart w:id="14" w:name="bt其他资料由投标人自定"/>
      <w:bookmarkStart w:id="15" w:name="bt其他资料2"/>
      <w:bookmarkStart w:id="16" w:name="bt投标文件签署授权委托书"/>
      <w:bookmarkStart w:id="17" w:name="bt投标人情况介绍"/>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68396F13" w14:textId="77777777" w:rsidR="001146B9" w:rsidRDefault="008B33E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7E671493" w14:textId="77777777" w:rsidR="001146B9" w:rsidRDefault="008B33E8">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深圳大学平湖医院室内空气环境治理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538D4216" w14:textId="77777777" w:rsidR="001146B9" w:rsidRDefault="001146B9">
      <w:pPr>
        <w:ind w:firstLineChars="200" w:firstLine="420"/>
        <w:rPr>
          <w:rFonts w:ascii="宋体" w:eastAsia="宋体" w:hAnsi="宋体" w:cs="宋体"/>
          <w:kern w:val="0"/>
          <w:szCs w:val="21"/>
        </w:rPr>
      </w:pPr>
    </w:p>
    <w:p w14:paraId="6D2D3B67"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SZUCG20201382FW </w:t>
      </w:r>
    </w:p>
    <w:p w14:paraId="7B4CD075" w14:textId="77777777" w:rsidR="001146B9" w:rsidRDefault="008B33E8">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深圳大学平湖医院室内空气环境治理</w:t>
      </w:r>
    </w:p>
    <w:p w14:paraId="4CE60407"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F354D32"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2ADF4A09" w14:textId="0751BA80" w:rsidR="001146B9" w:rsidRDefault="008B33E8">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43236BD4" w14:textId="6ED3AD9B" w:rsidR="001146B9" w:rsidRDefault="008B33E8">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投标人近三年内（即至少从2017年</w:t>
      </w:r>
      <w:r w:rsidR="004718A0">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0EC75C3" w14:textId="77777777" w:rsidR="001146B9" w:rsidRDefault="008B33E8">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4A6E9A33" w14:textId="77777777" w:rsidR="001146B9" w:rsidRDefault="008B33E8">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01E60A2"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786DF2FA" w14:textId="77777777" w:rsidR="001146B9" w:rsidRDefault="008B33E8">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2D0F4FA4" w14:textId="0BE93BD8" w:rsidR="001146B9" w:rsidRDefault="008B33E8">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4718A0">
        <w:rPr>
          <w:rFonts w:ascii="宋体" w:hAnsi="宋体" w:cs="宋体"/>
          <w:kern w:val="0"/>
          <w:szCs w:val="21"/>
        </w:rPr>
        <w:t>12</w:t>
      </w:r>
      <w:r>
        <w:rPr>
          <w:rFonts w:ascii="宋体" w:hAnsi="宋体" w:cs="宋体" w:hint="eastAsia"/>
          <w:kern w:val="0"/>
          <w:szCs w:val="21"/>
        </w:rPr>
        <w:t>月</w:t>
      </w:r>
      <w:r w:rsidR="004718A0">
        <w:rPr>
          <w:rFonts w:ascii="宋体" w:hAnsi="宋体" w:cs="宋体"/>
          <w:kern w:val="0"/>
          <w:szCs w:val="21"/>
        </w:rPr>
        <w:t>03</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4718A0">
        <w:rPr>
          <w:rFonts w:ascii="宋体" w:hAnsi="宋体" w:cs="宋体"/>
          <w:kern w:val="0"/>
          <w:szCs w:val="21"/>
        </w:rPr>
        <w:t>12</w:t>
      </w:r>
      <w:r>
        <w:rPr>
          <w:rFonts w:ascii="宋体" w:hAnsi="宋体" w:cs="宋体" w:hint="eastAsia"/>
          <w:kern w:val="0"/>
          <w:szCs w:val="21"/>
        </w:rPr>
        <w:t>月</w:t>
      </w:r>
      <w:r w:rsidR="004718A0">
        <w:rPr>
          <w:rFonts w:ascii="宋体" w:hAnsi="宋体" w:cs="宋体"/>
          <w:kern w:val="0"/>
          <w:szCs w:val="21"/>
        </w:rPr>
        <w:t>11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14:paraId="3F6F12EE"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233611D3"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6C568B90"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F351131"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1E164A2" w14:textId="77777777" w:rsidR="001146B9" w:rsidRDefault="008B33E8">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7EDE80E6"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390406E5" w14:textId="390E0911" w:rsidR="001146B9" w:rsidRDefault="008B33E8">
      <w:pPr>
        <w:pStyle w:val="afff6"/>
        <w:adjustRightInd w:val="0"/>
        <w:snapToGrid w:val="0"/>
        <w:spacing w:line="360" w:lineRule="auto"/>
        <w:ind w:left="420"/>
        <w:rPr>
          <w:kern w:val="0"/>
          <w:szCs w:val="21"/>
        </w:rPr>
      </w:pPr>
      <w:r>
        <w:rPr>
          <w:kern w:val="0"/>
          <w:szCs w:val="21"/>
          <w:highlight w:val="yellow"/>
        </w:rPr>
        <w:t>2020年</w:t>
      </w:r>
      <w:r w:rsidR="004718A0">
        <w:rPr>
          <w:rFonts w:hint="eastAsia"/>
          <w:kern w:val="0"/>
          <w:szCs w:val="21"/>
          <w:highlight w:val="yellow"/>
        </w:rPr>
        <w:t>12</w:t>
      </w:r>
      <w:r>
        <w:rPr>
          <w:kern w:val="0"/>
          <w:szCs w:val="21"/>
          <w:highlight w:val="yellow"/>
        </w:rPr>
        <w:t>月</w:t>
      </w:r>
      <w:r w:rsidR="004718A0">
        <w:rPr>
          <w:rFonts w:hint="eastAsia"/>
          <w:kern w:val="0"/>
          <w:szCs w:val="21"/>
          <w:highlight w:val="yellow"/>
        </w:rPr>
        <w:t>10</w:t>
      </w:r>
      <w:r>
        <w:rPr>
          <w:kern w:val="0"/>
          <w:szCs w:val="21"/>
          <w:highlight w:val="yellow"/>
        </w:rPr>
        <w:t>日16</w:t>
      </w:r>
      <w:r>
        <w:rPr>
          <w:rFonts w:hint="eastAsia"/>
          <w:kern w:val="0"/>
          <w:szCs w:val="21"/>
          <w:highlight w:val="yellow"/>
        </w:rPr>
        <w:t>:</w:t>
      </w:r>
      <w:r>
        <w:rPr>
          <w:kern w:val="0"/>
          <w:szCs w:val="21"/>
          <w:highlight w:val="yellow"/>
        </w:rPr>
        <w:t>0</w:t>
      </w:r>
      <w:r>
        <w:rPr>
          <w:kern w:val="0"/>
          <w:szCs w:val="21"/>
        </w:rPr>
        <w:t>0时前凡对招标文件有任何疑问的（包括认为招标文件的技术指标或参数存在倾向性或不公正性条款），将质疑函以书面形式提交到深圳大学招投标管理中心，逾期不予受理。质疑函须加盖投标人公章。2</w:t>
      </w:r>
      <w:r>
        <w:rPr>
          <w:kern w:val="0"/>
          <w:szCs w:val="21"/>
          <w:highlight w:val="yellow"/>
        </w:rPr>
        <w:t>020年</w:t>
      </w:r>
      <w:r w:rsidR="004718A0">
        <w:rPr>
          <w:rFonts w:hint="eastAsia"/>
          <w:kern w:val="0"/>
          <w:szCs w:val="21"/>
          <w:highlight w:val="yellow"/>
        </w:rPr>
        <w:t>12</w:t>
      </w:r>
      <w:r>
        <w:rPr>
          <w:kern w:val="0"/>
          <w:szCs w:val="21"/>
          <w:highlight w:val="yellow"/>
        </w:rPr>
        <w:t>月</w:t>
      </w:r>
      <w:r w:rsidR="004718A0">
        <w:rPr>
          <w:rFonts w:hint="eastAsia"/>
          <w:kern w:val="0"/>
          <w:szCs w:val="21"/>
          <w:highlight w:val="yellow"/>
        </w:rPr>
        <w:t>11</w:t>
      </w:r>
      <w:r>
        <w:rPr>
          <w:kern w:val="0"/>
          <w:szCs w:val="21"/>
          <w:highlight w:val="yellow"/>
        </w:rPr>
        <w:t>日 16:00</w:t>
      </w:r>
      <w:r>
        <w:rPr>
          <w:kern w:val="0"/>
          <w:szCs w:val="21"/>
        </w:rPr>
        <w:t xml:space="preserve"> 前将答疑结果在网站http://bidding.szu.edu.cn “招标公告”中公布，望投标人予以关注。 </w:t>
      </w:r>
    </w:p>
    <w:p w14:paraId="6A894519"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2F2CBBFB" w14:textId="2D93F8EC" w:rsidR="001146B9" w:rsidRDefault="008B33E8">
      <w:pPr>
        <w:pStyle w:val="afff6"/>
        <w:adjustRightInd w:val="0"/>
        <w:snapToGrid w:val="0"/>
        <w:spacing w:line="360" w:lineRule="auto"/>
        <w:ind w:left="420"/>
        <w:rPr>
          <w:kern w:val="0"/>
          <w:szCs w:val="21"/>
          <w:highlight w:val="yellow"/>
        </w:rPr>
      </w:pPr>
      <w:r>
        <w:rPr>
          <w:rFonts w:hint="eastAsia"/>
          <w:kern w:val="0"/>
          <w:szCs w:val="21"/>
          <w:highlight w:val="yellow"/>
        </w:rPr>
        <w:t>所有投标文件应于</w:t>
      </w:r>
      <w:r>
        <w:rPr>
          <w:rFonts w:hint="eastAsia"/>
          <w:b/>
          <w:color w:val="FF0000"/>
          <w:kern w:val="0"/>
          <w:szCs w:val="21"/>
          <w:highlight w:val="yellow"/>
        </w:rPr>
        <w:t>2020年</w:t>
      </w:r>
      <w:r w:rsidR="004718A0">
        <w:rPr>
          <w:b/>
          <w:color w:val="FF0000"/>
          <w:kern w:val="0"/>
          <w:szCs w:val="21"/>
          <w:highlight w:val="yellow"/>
        </w:rPr>
        <w:t>12</w:t>
      </w:r>
      <w:r>
        <w:rPr>
          <w:rFonts w:hint="eastAsia"/>
          <w:b/>
          <w:color w:val="FF0000"/>
          <w:kern w:val="0"/>
          <w:szCs w:val="21"/>
          <w:highlight w:val="yellow"/>
        </w:rPr>
        <w:t>月</w:t>
      </w:r>
      <w:r w:rsidR="004718A0">
        <w:rPr>
          <w:b/>
          <w:color w:val="FF0000"/>
          <w:kern w:val="0"/>
          <w:szCs w:val="21"/>
          <w:highlight w:val="yellow"/>
        </w:rPr>
        <w:t>14</w:t>
      </w:r>
      <w:r>
        <w:rPr>
          <w:rFonts w:hint="eastAsia"/>
          <w:b/>
          <w:color w:val="FF0000"/>
          <w:kern w:val="0"/>
          <w:szCs w:val="21"/>
          <w:highlight w:val="yellow"/>
        </w:rPr>
        <w:t>日</w:t>
      </w:r>
      <w:r w:rsidR="004718A0">
        <w:rPr>
          <w:b/>
          <w:color w:val="FF0000"/>
          <w:kern w:val="0"/>
          <w:szCs w:val="21"/>
          <w:highlight w:val="yellow"/>
        </w:rPr>
        <w:t>14</w:t>
      </w:r>
      <w:r>
        <w:rPr>
          <w:rFonts w:hint="eastAsia"/>
          <w:b/>
          <w:color w:val="FF0000"/>
          <w:kern w:val="0"/>
          <w:szCs w:val="21"/>
          <w:highlight w:val="yellow"/>
        </w:rPr>
        <w:t>:</w:t>
      </w:r>
      <w:r w:rsidR="004718A0">
        <w:rPr>
          <w:b/>
          <w:color w:val="FF0000"/>
          <w:kern w:val="0"/>
          <w:szCs w:val="21"/>
          <w:highlight w:val="yellow"/>
        </w:rPr>
        <w:t>30</w:t>
      </w:r>
      <w:r>
        <w:rPr>
          <w:rFonts w:hint="eastAsia"/>
          <w:color w:val="FF0000"/>
          <w:kern w:val="0"/>
          <w:szCs w:val="21"/>
          <w:highlight w:val="yellow"/>
        </w:rPr>
        <w:t xml:space="preserve"> (北京时间)</w:t>
      </w:r>
      <w:r>
        <w:rPr>
          <w:rFonts w:hint="eastAsia"/>
          <w:kern w:val="0"/>
          <w:szCs w:val="21"/>
          <w:highlight w:val="yellow"/>
        </w:rPr>
        <w:t>之前邮寄</w:t>
      </w:r>
      <w:r>
        <w:t>（EMS，顺丰（不含顺丰同城））</w:t>
      </w:r>
      <w:r>
        <w:rPr>
          <w:rFonts w:hint="eastAsia"/>
          <w:kern w:val="0"/>
          <w:szCs w:val="21"/>
          <w:highlight w:val="yellow"/>
        </w:rPr>
        <w:t>到深圳大学招投标管理中心（深圳大学汇元楼242室 黄老师</w:t>
      </w:r>
      <w:r>
        <w:t>（0755）26532310，（0755）86970737</w:t>
      </w:r>
      <w:r>
        <w:rPr>
          <w:rFonts w:hint="eastAsia"/>
        </w:rPr>
        <w:t>）</w:t>
      </w:r>
      <w:r>
        <w:rPr>
          <w:rFonts w:hint="eastAsia"/>
          <w:kern w:val="0"/>
          <w:szCs w:val="21"/>
          <w:highlight w:val="yellow"/>
        </w:rPr>
        <w:t>。以文件</w:t>
      </w:r>
      <w:r>
        <w:rPr>
          <w:kern w:val="0"/>
          <w:szCs w:val="21"/>
          <w:highlight w:val="yellow"/>
        </w:rPr>
        <w:t>送达时间为准。</w:t>
      </w:r>
      <w:r>
        <w:rPr>
          <w:rFonts w:hint="eastAsia"/>
          <w:kern w:val="0"/>
          <w:szCs w:val="21"/>
          <w:highlight w:val="yellow"/>
        </w:rPr>
        <w:t>不接受</w:t>
      </w:r>
      <w:r>
        <w:rPr>
          <w:kern w:val="0"/>
          <w:szCs w:val="21"/>
          <w:highlight w:val="yellow"/>
        </w:rPr>
        <w:t>快递到付。</w:t>
      </w:r>
    </w:p>
    <w:p w14:paraId="6234553D" w14:textId="77777777" w:rsidR="001146B9" w:rsidRDefault="008B33E8">
      <w:pPr>
        <w:pStyle w:val="afff6"/>
        <w:adjustRightInd w:val="0"/>
        <w:snapToGrid w:val="0"/>
        <w:spacing w:line="360" w:lineRule="auto"/>
        <w:ind w:left="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CB6E2D3"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5F286E13" w14:textId="62573BEE" w:rsidR="001146B9" w:rsidRDefault="008B33E8">
      <w:pPr>
        <w:pStyle w:val="afff6"/>
        <w:adjustRightInd w:val="0"/>
        <w:snapToGrid w:val="0"/>
        <w:spacing w:line="360" w:lineRule="auto"/>
        <w:ind w:left="420"/>
        <w:rPr>
          <w:kern w:val="0"/>
          <w:szCs w:val="21"/>
        </w:rPr>
      </w:pPr>
      <w:r>
        <w:rPr>
          <w:kern w:val="0"/>
          <w:szCs w:val="21"/>
        </w:rPr>
        <w:t>定于</w:t>
      </w:r>
      <w:r w:rsidR="004718A0">
        <w:rPr>
          <w:rFonts w:hint="eastAsia"/>
          <w:b/>
          <w:color w:val="FF0000"/>
          <w:kern w:val="0"/>
          <w:szCs w:val="21"/>
          <w:highlight w:val="yellow"/>
        </w:rPr>
        <w:t>2020年</w:t>
      </w:r>
      <w:r w:rsidR="004718A0">
        <w:rPr>
          <w:b/>
          <w:color w:val="FF0000"/>
          <w:kern w:val="0"/>
          <w:szCs w:val="21"/>
          <w:highlight w:val="yellow"/>
        </w:rPr>
        <w:t>12</w:t>
      </w:r>
      <w:r w:rsidR="004718A0">
        <w:rPr>
          <w:rFonts w:hint="eastAsia"/>
          <w:b/>
          <w:color w:val="FF0000"/>
          <w:kern w:val="0"/>
          <w:szCs w:val="21"/>
          <w:highlight w:val="yellow"/>
        </w:rPr>
        <w:t>月</w:t>
      </w:r>
      <w:r w:rsidR="004718A0">
        <w:rPr>
          <w:b/>
          <w:color w:val="FF0000"/>
          <w:kern w:val="0"/>
          <w:szCs w:val="21"/>
          <w:highlight w:val="yellow"/>
        </w:rPr>
        <w:t>14</w:t>
      </w:r>
      <w:r w:rsidR="004718A0">
        <w:rPr>
          <w:rFonts w:hint="eastAsia"/>
          <w:b/>
          <w:color w:val="FF0000"/>
          <w:kern w:val="0"/>
          <w:szCs w:val="21"/>
          <w:highlight w:val="yellow"/>
        </w:rPr>
        <w:t>日</w:t>
      </w:r>
      <w:r w:rsidR="004718A0">
        <w:rPr>
          <w:b/>
          <w:color w:val="FF0000"/>
          <w:kern w:val="0"/>
          <w:szCs w:val="21"/>
          <w:highlight w:val="yellow"/>
        </w:rPr>
        <w:t>14</w:t>
      </w:r>
      <w:r w:rsidR="004718A0">
        <w:rPr>
          <w:rFonts w:hint="eastAsia"/>
          <w:b/>
          <w:color w:val="FF0000"/>
          <w:kern w:val="0"/>
          <w:szCs w:val="21"/>
          <w:highlight w:val="yellow"/>
        </w:rPr>
        <w:t>:</w:t>
      </w:r>
      <w:r w:rsidR="004718A0">
        <w:rPr>
          <w:b/>
          <w:color w:val="FF0000"/>
          <w:kern w:val="0"/>
          <w:szCs w:val="21"/>
          <w:highlight w:val="yellow"/>
        </w:rPr>
        <w:t>30</w:t>
      </w:r>
      <w:r w:rsidR="004718A0">
        <w:rPr>
          <w:rFonts w:hint="eastAsia"/>
          <w:color w:val="FF0000"/>
          <w:kern w:val="0"/>
          <w:szCs w:val="21"/>
          <w:highlight w:val="yellow"/>
        </w:rPr>
        <w:t xml:space="preserve"> (北京时间)</w:t>
      </w:r>
      <w:r>
        <w:rPr>
          <w:kern w:val="0"/>
          <w:szCs w:val="21"/>
          <w:highlight w:val="yellow"/>
        </w:rPr>
        <w:t>，在</w:t>
      </w:r>
      <w:r>
        <w:rPr>
          <w:kern w:val="0"/>
          <w:szCs w:val="21"/>
        </w:rPr>
        <w:t>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投标代表出席开标仪式。</w:t>
      </w:r>
    </w:p>
    <w:p w14:paraId="2D13BC4D" w14:textId="77777777" w:rsidR="001146B9" w:rsidRDefault="008B33E8">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692B90F0" w14:textId="77777777" w:rsidR="001146B9" w:rsidRDefault="008B33E8">
      <w:pPr>
        <w:widowControl/>
        <w:numPr>
          <w:ilvl w:val="0"/>
          <w:numId w:val="7"/>
        </w:numPr>
        <w:spacing w:before="100" w:beforeAutospacing="1" w:after="100" w:afterAutospacing="1"/>
        <w:jc w:val="left"/>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47644584" w14:textId="77777777" w:rsidR="001146B9" w:rsidRDefault="001146B9">
      <w:pPr>
        <w:spacing w:line="260" w:lineRule="exact"/>
        <w:ind w:firstLineChars="200" w:firstLine="420"/>
        <w:jc w:val="left"/>
        <w:rPr>
          <w:rFonts w:ascii="Times New Roman" w:eastAsia="宋体" w:hAnsi="Times New Roman" w:cs="Times New Roman"/>
          <w:szCs w:val="21"/>
          <w:u w:val="single"/>
        </w:rPr>
      </w:pPr>
    </w:p>
    <w:p w14:paraId="6CCBBC3B" w14:textId="77777777" w:rsidR="001146B9" w:rsidRDefault="008B33E8">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lastRenderedPageBreak/>
        <w:t>招标机构名称：深圳大学招投标管理中心</w:t>
      </w:r>
    </w:p>
    <w:p w14:paraId="5F01171F" w14:textId="476D670C" w:rsidR="001146B9" w:rsidRDefault="004718A0">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sidR="008B33E8">
        <w:rPr>
          <w:rFonts w:ascii="Times New Roman" w:eastAsia="宋体" w:hAnsi="Times New Roman" w:cs="Times New Roman"/>
          <w:color w:val="000000"/>
        </w:rPr>
        <w:t>老师</w:t>
      </w:r>
      <w:r w:rsidR="008B33E8">
        <w:rPr>
          <w:rFonts w:ascii="Times New Roman" w:eastAsia="宋体" w:hAnsi="Times New Roman" w:cs="Times New Roman"/>
          <w:color w:val="000000"/>
        </w:rPr>
        <w:t xml:space="preserve"> </w:t>
      </w:r>
      <w:r w:rsidR="008B33E8">
        <w:rPr>
          <w:rFonts w:ascii="Times New Roman" w:eastAsia="宋体" w:hAnsi="Times New Roman" w:cs="Times New Roman"/>
          <w:color w:val="000000"/>
        </w:rPr>
        <w:t>电话：（</w:t>
      </w:r>
      <w:r w:rsidR="008B33E8">
        <w:rPr>
          <w:rFonts w:ascii="Times New Roman" w:eastAsia="宋体" w:hAnsi="Times New Roman" w:cs="Times New Roman"/>
          <w:color w:val="000000"/>
        </w:rPr>
        <w:t>0755</w:t>
      </w:r>
      <w:r w:rsidR="008B33E8">
        <w:rPr>
          <w:rFonts w:ascii="Times New Roman" w:eastAsia="宋体" w:hAnsi="Times New Roman" w:cs="Times New Roman"/>
          <w:color w:val="000000"/>
        </w:rPr>
        <w:t>）</w:t>
      </w:r>
      <w:r>
        <w:rPr>
          <w:rFonts w:ascii="Times New Roman" w:eastAsia="宋体" w:hAnsi="Times New Roman" w:cs="Times New Roman"/>
          <w:color w:val="000000"/>
        </w:rPr>
        <w:t>2653 1103</w:t>
      </w:r>
    </w:p>
    <w:p w14:paraId="47E0EB7C" w14:textId="77777777" w:rsidR="001146B9" w:rsidRDefault="008B33E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1AB6CB1E" w14:textId="77777777" w:rsidR="001146B9" w:rsidRDefault="008B33E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719AF3EB" w14:textId="77777777" w:rsidR="001146B9" w:rsidRDefault="008B33E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608C7D26" w14:textId="77777777" w:rsidR="001146B9" w:rsidRDefault="001146B9">
      <w:pPr>
        <w:spacing w:line="260" w:lineRule="exact"/>
        <w:rPr>
          <w:rFonts w:ascii="Times New Roman" w:eastAsia="宋体" w:hAnsi="Times New Roman" w:cs="Times New Roman"/>
          <w:kern w:val="0"/>
          <w:szCs w:val="21"/>
        </w:rPr>
      </w:pPr>
    </w:p>
    <w:p w14:paraId="08AA0189" w14:textId="77777777" w:rsidR="001146B9" w:rsidRDefault="008B33E8">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7D09995E" w14:textId="77777777" w:rsidR="001146B9" w:rsidRDefault="001146B9">
      <w:pPr>
        <w:spacing w:line="260" w:lineRule="exact"/>
        <w:jc w:val="right"/>
        <w:rPr>
          <w:rFonts w:ascii="Times New Roman" w:eastAsia="宋体" w:hAnsi="Times New Roman" w:cs="Times New Roman"/>
          <w:kern w:val="0"/>
          <w:szCs w:val="21"/>
        </w:rPr>
      </w:pPr>
    </w:p>
    <w:p w14:paraId="744D989E" w14:textId="48D12AB3" w:rsidR="001146B9" w:rsidRDefault="008B33E8">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highlight w:val="yellow"/>
        </w:rPr>
        <w:t>2020</w:t>
      </w:r>
      <w:r>
        <w:rPr>
          <w:rFonts w:ascii="Times New Roman" w:eastAsia="宋体" w:hAnsi="Times New Roman" w:cs="Times New Roman" w:hint="eastAsia"/>
          <w:kern w:val="0"/>
          <w:szCs w:val="21"/>
          <w:highlight w:val="yellow"/>
        </w:rPr>
        <w:t>年</w:t>
      </w:r>
      <w:r w:rsidR="004718A0">
        <w:rPr>
          <w:rFonts w:ascii="Times New Roman" w:eastAsia="宋体" w:hAnsi="Times New Roman" w:cs="Times New Roman"/>
          <w:kern w:val="0"/>
          <w:szCs w:val="21"/>
          <w:highlight w:val="yellow"/>
        </w:rPr>
        <w:t>12</w:t>
      </w:r>
      <w:r>
        <w:rPr>
          <w:rFonts w:ascii="Times New Roman" w:eastAsia="宋体" w:hAnsi="Times New Roman" w:cs="Times New Roman" w:hint="eastAsia"/>
          <w:kern w:val="0"/>
          <w:szCs w:val="21"/>
          <w:highlight w:val="yellow"/>
        </w:rPr>
        <w:t>月</w:t>
      </w:r>
      <w:r w:rsidR="004718A0">
        <w:rPr>
          <w:rFonts w:ascii="Times New Roman" w:eastAsia="宋体" w:hAnsi="Times New Roman" w:cs="Times New Roman"/>
          <w:kern w:val="0"/>
          <w:szCs w:val="21"/>
          <w:highlight w:val="yellow"/>
        </w:rPr>
        <w:t>03</w:t>
      </w:r>
      <w:r>
        <w:rPr>
          <w:rFonts w:ascii="Times New Roman" w:eastAsia="宋体" w:hAnsi="Times New Roman" w:cs="Times New Roman" w:hint="eastAsia"/>
          <w:kern w:val="0"/>
          <w:szCs w:val="21"/>
          <w:highlight w:val="yellow"/>
        </w:rPr>
        <w:t>日</w:t>
      </w:r>
    </w:p>
    <w:p w14:paraId="5FE4CDC6" w14:textId="77777777" w:rsidR="001146B9" w:rsidRDefault="001146B9">
      <w:pPr>
        <w:spacing w:line="276" w:lineRule="auto"/>
        <w:rPr>
          <w:rFonts w:ascii="宋体" w:eastAsia="宋体" w:hAnsi="宋体" w:cs="Times New Roman"/>
          <w:b/>
          <w:bCs/>
          <w:kern w:val="0"/>
          <w:sz w:val="24"/>
          <w:szCs w:val="20"/>
        </w:rPr>
      </w:pPr>
    </w:p>
    <w:p w14:paraId="67B6FFD1" w14:textId="77777777" w:rsidR="001146B9" w:rsidRDefault="001146B9">
      <w:pPr>
        <w:spacing w:line="276" w:lineRule="auto"/>
        <w:rPr>
          <w:rFonts w:ascii="宋体" w:eastAsia="宋体" w:hAnsi="宋体" w:cs="Times New Roman"/>
          <w:b/>
          <w:bCs/>
          <w:kern w:val="0"/>
          <w:sz w:val="24"/>
          <w:szCs w:val="20"/>
        </w:rPr>
      </w:pPr>
    </w:p>
    <w:p w14:paraId="7280DB6D" w14:textId="77777777" w:rsidR="001146B9" w:rsidRDefault="001146B9">
      <w:pPr>
        <w:spacing w:line="276" w:lineRule="auto"/>
        <w:rPr>
          <w:rFonts w:ascii="宋体" w:eastAsia="宋体" w:hAnsi="宋体" w:cs="Times New Roman"/>
          <w:b/>
          <w:bCs/>
          <w:kern w:val="0"/>
          <w:sz w:val="24"/>
          <w:szCs w:val="20"/>
        </w:rPr>
      </w:pPr>
    </w:p>
    <w:p w14:paraId="546ED105" w14:textId="77777777" w:rsidR="001146B9" w:rsidRDefault="001146B9">
      <w:pPr>
        <w:spacing w:line="276" w:lineRule="auto"/>
        <w:rPr>
          <w:rFonts w:ascii="宋体" w:eastAsia="宋体" w:hAnsi="宋体" w:cs="Times New Roman"/>
          <w:b/>
          <w:bCs/>
          <w:kern w:val="0"/>
          <w:sz w:val="24"/>
          <w:szCs w:val="20"/>
        </w:rPr>
      </w:pPr>
    </w:p>
    <w:p w14:paraId="3A55805D" w14:textId="77777777" w:rsidR="001146B9" w:rsidRDefault="001146B9">
      <w:pPr>
        <w:spacing w:line="276" w:lineRule="auto"/>
        <w:rPr>
          <w:rFonts w:ascii="宋体" w:eastAsia="宋体" w:hAnsi="宋体" w:cs="Times New Roman"/>
          <w:b/>
          <w:bCs/>
          <w:kern w:val="0"/>
          <w:sz w:val="24"/>
          <w:szCs w:val="20"/>
        </w:rPr>
      </w:pPr>
    </w:p>
    <w:p w14:paraId="7D2A3790" w14:textId="77777777" w:rsidR="001146B9" w:rsidRDefault="001146B9">
      <w:pPr>
        <w:spacing w:line="276" w:lineRule="auto"/>
        <w:rPr>
          <w:rFonts w:ascii="宋体" w:eastAsia="宋体" w:hAnsi="宋体" w:cs="Times New Roman"/>
          <w:b/>
          <w:bCs/>
          <w:kern w:val="0"/>
          <w:sz w:val="24"/>
          <w:szCs w:val="20"/>
        </w:rPr>
      </w:pPr>
    </w:p>
    <w:p w14:paraId="57A28FF7" w14:textId="77777777" w:rsidR="001146B9" w:rsidRDefault="001146B9">
      <w:pPr>
        <w:spacing w:line="276" w:lineRule="auto"/>
        <w:rPr>
          <w:rFonts w:ascii="宋体" w:eastAsia="宋体" w:hAnsi="宋体" w:cs="Times New Roman"/>
          <w:b/>
          <w:bCs/>
          <w:kern w:val="0"/>
          <w:sz w:val="24"/>
          <w:szCs w:val="20"/>
        </w:rPr>
      </w:pPr>
    </w:p>
    <w:p w14:paraId="1279CBED" w14:textId="77777777" w:rsidR="001146B9" w:rsidRDefault="001146B9">
      <w:pPr>
        <w:spacing w:line="276" w:lineRule="auto"/>
        <w:rPr>
          <w:rFonts w:ascii="宋体" w:eastAsia="宋体" w:hAnsi="宋体" w:cs="Times New Roman"/>
          <w:b/>
          <w:bCs/>
          <w:kern w:val="0"/>
          <w:sz w:val="24"/>
          <w:szCs w:val="20"/>
        </w:rPr>
      </w:pPr>
    </w:p>
    <w:p w14:paraId="6DDBD58C" w14:textId="77777777" w:rsidR="004718A0" w:rsidRDefault="004718A0">
      <w:pPr>
        <w:spacing w:line="276" w:lineRule="auto"/>
        <w:rPr>
          <w:rFonts w:ascii="宋体" w:eastAsia="宋体" w:hAnsi="宋体" w:cs="Times New Roman"/>
          <w:b/>
          <w:bCs/>
          <w:kern w:val="0"/>
          <w:sz w:val="24"/>
          <w:szCs w:val="20"/>
        </w:rPr>
      </w:pPr>
    </w:p>
    <w:p w14:paraId="259C491B" w14:textId="77777777" w:rsidR="004718A0" w:rsidRDefault="004718A0">
      <w:pPr>
        <w:spacing w:line="276" w:lineRule="auto"/>
        <w:rPr>
          <w:rFonts w:ascii="宋体" w:eastAsia="宋体" w:hAnsi="宋体" w:cs="Times New Roman"/>
          <w:b/>
          <w:bCs/>
          <w:kern w:val="0"/>
          <w:sz w:val="24"/>
          <w:szCs w:val="20"/>
        </w:rPr>
      </w:pPr>
    </w:p>
    <w:p w14:paraId="77AD645A" w14:textId="77777777" w:rsidR="004718A0" w:rsidRDefault="004718A0">
      <w:pPr>
        <w:spacing w:line="276" w:lineRule="auto"/>
        <w:rPr>
          <w:rFonts w:ascii="宋体" w:eastAsia="宋体" w:hAnsi="宋体" w:cs="Times New Roman"/>
          <w:b/>
          <w:bCs/>
          <w:kern w:val="0"/>
          <w:sz w:val="24"/>
          <w:szCs w:val="20"/>
        </w:rPr>
      </w:pPr>
    </w:p>
    <w:p w14:paraId="51EFBED7" w14:textId="77777777" w:rsidR="004718A0" w:rsidRDefault="004718A0">
      <w:pPr>
        <w:spacing w:line="276" w:lineRule="auto"/>
        <w:rPr>
          <w:rFonts w:ascii="宋体" w:eastAsia="宋体" w:hAnsi="宋体" w:cs="Times New Roman"/>
          <w:b/>
          <w:bCs/>
          <w:kern w:val="0"/>
          <w:sz w:val="24"/>
          <w:szCs w:val="20"/>
        </w:rPr>
      </w:pPr>
    </w:p>
    <w:p w14:paraId="7579188A" w14:textId="77777777" w:rsidR="004718A0" w:rsidRDefault="004718A0">
      <w:pPr>
        <w:spacing w:line="276" w:lineRule="auto"/>
        <w:rPr>
          <w:rFonts w:ascii="宋体" w:eastAsia="宋体" w:hAnsi="宋体" w:cs="Times New Roman"/>
          <w:b/>
          <w:bCs/>
          <w:kern w:val="0"/>
          <w:sz w:val="24"/>
          <w:szCs w:val="20"/>
        </w:rPr>
      </w:pPr>
    </w:p>
    <w:p w14:paraId="41AF6F8D" w14:textId="77777777" w:rsidR="004718A0" w:rsidRDefault="004718A0">
      <w:pPr>
        <w:spacing w:line="276" w:lineRule="auto"/>
        <w:rPr>
          <w:rFonts w:ascii="宋体" w:eastAsia="宋体" w:hAnsi="宋体" w:cs="Times New Roman"/>
          <w:b/>
          <w:bCs/>
          <w:kern w:val="0"/>
          <w:sz w:val="24"/>
          <w:szCs w:val="20"/>
        </w:rPr>
      </w:pPr>
    </w:p>
    <w:p w14:paraId="02575329" w14:textId="77777777" w:rsidR="004718A0" w:rsidRDefault="004718A0">
      <w:pPr>
        <w:spacing w:line="276" w:lineRule="auto"/>
        <w:rPr>
          <w:rFonts w:ascii="宋体" w:eastAsia="宋体" w:hAnsi="宋体" w:cs="Times New Roman"/>
          <w:b/>
          <w:bCs/>
          <w:kern w:val="0"/>
          <w:sz w:val="24"/>
          <w:szCs w:val="20"/>
        </w:rPr>
      </w:pPr>
    </w:p>
    <w:p w14:paraId="6B1E04B0" w14:textId="77777777" w:rsidR="004718A0" w:rsidRDefault="004718A0">
      <w:pPr>
        <w:spacing w:line="276" w:lineRule="auto"/>
        <w:rPr>
          <w:rFonts w:ascii="宋体" w:eastAsia="宋体" w:hAnsi="宋体" w:cs="Times New Roman"/>
          <w:b/>
          <w:bCs/>
          <w:kern w:val="0"/>
          <w:sz w:val="24"/>
          <w:szCs w:val="20"/>
        </w:rPr>
      </w:pPr>
    </w:p>
    <w:p w14:paraId="79A6C800" w14:textId="77777777" w:rsidR="004718A0" w:rsidRDefault="004718A0">
      <w:pPr>
        <w:spacing w:line="276" w:lineRule="auto"/>
        <w:rPr>
          <w:rFonts w:ascii="宋体" w:eastAsia="宋体" w:hAnsi="宋体" w:cs="Times New Roman"/>
          <w:b/>
          <w:bCs/>
          <w:kern w:val="0"/>
          <w:sz w:val="24"/>
          <w:szCs w:val="20"/>
        </w:rPr>
      </w:pPr>
    </w:p>
    <w:p w14:paraId="0E53A6B5" w14:textId="77777777" w:rsidR="004718A0" w:rsidRDefault="004718A0">
      <w:pPr>
        <w:spacing w:line="276" w:lineRule="auto"/>
        <w:rPr>
          <w:rFonts w:ascii="宋体" w:eastAsia="宋体" w:hAnsi="宋体" w:cs="Times New Roman" w:hint="eastAsia"/>
          <w:b/>
          <w:bCs/>
          <w:kern w:val="0"/>
          <w:sz w:val="24"/>
          <w:szCs w:val="20"/>
        </w:rPr>
      </w:pPr>
    </w:p>
    <w:p w14:paraId="65910ABA" w14:textId="77777777" w:rsidR="001146B9" w:rsidRDefault="001146B9">
      <w:pPr>
        <w:spacing w:line="276" w:lineRule="auto"/>
        <w:rPr>
          <w:rFonts w:ascii="宋体" w:eastAsia="宋体" w:hAnsi="宋体" w:cs="Times New Roman"/>
          <w:b/>
          <w:bCs/>
          <w:kern w:val="0"/>
          <w:sz w:val="24"/>
          <w:szCs w:val="20"/>
        </w:rPr>
      </w:pPr>
    </w:p>
    <w:p w14:paraId="0855744A" w14:textId="77777777" w:rsidR="001146B9" w:rsidRDefault="001146B9">
      <w:pPr>
        <w:spacing w:line="276" w:lineRule="auto"/>
        <w:rPr>
          <w:rFonts w:ascii="宋体" w:eastAsia="宋体" w:hAnsi="宋体" w:cs="Times New Roman"/>
          <w:b/>
          <w:bCs/>
          <w:kern w:val="0"/>
          <w:sz w:val="24"/>
          <w:szCs w:val="20"/>
        </w:rPr>
      </w:pPr>
    </w:p>
    <w:p w14:paraId="515AF1E1" w14:textId="77777777" w:rsidR="001146B9" w:rsidRDefault="008B33E8">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28FE2B04"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73521547"/>
      <w:bookmarkStart w:id="19" w:name="_Toc60631620"/>
      <w:bookmarkStart w:id="20" w:name="_Toc73518117"/>
      <w:bookmarkStart w:id="21" w:name="_Toc60560625"/>
      <w:bookmarkStart w:id="22" w:name="_Toc101074876"/>
      <w:bookmarkStart w:id="23" w:name="_Toc73517639"/>
      <w:bookmarkStart w:id="24" w:name="_Toc73521635"/>
      <w:bookmarkStart w:id="25"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146B9" w14:paraId="1EE478C8"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39C50FF8" w14:textId="77777777" w:rsidR="001146B9" w:rsidRDefault="008B33E8">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8027CED" w14:textId="77777777" w:rsidR="001146B9" w:rsidRDefault="008B33E8">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27F7626" w14:textId="77777777" w:rsidR="001146B9" w:rsidRDefault="008B33E8">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1146B9" w14:paraId="7CA63224" w14:textId="77777777">
        <w:trPr>
          <w:cantSplit/>
          <w:trHeight w:val="20"/>
          <w:jc w:val="center"/>
        </w:trPr>
        <w:tc>
          <w:tcPr>
            <w:tcW w:w="807" w:type="dxa"/>
            <w:vAlign w:val="center"/>
          </w:tcPr>
          <w:p w14:paraId="3DFA5691"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7D7BE36" w14:textId="77777777" w:rsidR="001146B9" w:rsidRDefault="008B33E8">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3AA8E6AC" w14:textId="77777777" w:rsidR="001146B9" w:rsidRDefault="008B33E8">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1146B9" w14:paraId="3CD4D72B" w14:textId="77777777">
        <w:trPr>
          <w:cantSplit/>
          <w:trHeight w:val="20"/>
          <w:jc w:val="center"/>
        </w:trPr>
        <w:tc>
          <w:tcPr>
            <w:tcW w:w="807" w:type="dxa"/>
            <w:vAlign w:val="center"/>
          </w:tcPr>
          <w:p w14:paraId="0EDE913B"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0B764B8B" w14:textId="77777777" w:rsidR="001146B9" w:rsidRDefault="008B33E8">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43CD56F" w14:textId="77777777" w:rsidR="001146B9" w:rsidRDefault="008B33E8">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1146B9" w14:paraId="07157679" w14:textId="77777777">
        <w:trPr>
          <w:cantSplit/>
          <w:trHeight w:val="20"/>
          <w:jc w:val="center"/>
        </w:trPr>
        <w:tc>
          <w:tcPr>
            <w:tcW w:w="807" w:type="dxa"/>
            <w:vAlign w:val="center"/>
          </w:tcPr>
          <w:p w14:paraId="4C4F7046"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1E931D9A" w14:textId="77777777" w:rsidR="001146B9" w:rsidRDefault="008B33E8">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CE34D34" w14:textId="77777777" w:rsidR="001146B9" w:rsidRDefault="008B33E8">
            <w:pPr>
              <w:rPr>
                <w:rFonts w:ascii="宋体" w:eastAsia="宋体" w:hAnsi="宋体" w:cs="Times New Roman"/>
                <w:szCs w:val="24"/>
              </w:rPr>
            </w:pPr>
            <w:r>
              <w:rPr>
                <w:rFonts w:ascii="宋体" w:eastAsia="宋体" w:hAnsi="宋体" w:cs="Times New Roman" w:hint="eastAsia"/>
                <w:szCs w:val="24"/>
              </w:rPr>
              <w:t>不允许</w:t>
            </w:r>
          </w:p>
        </w:tc>
      </w:tr>
      <w:tr w:rsidR="001146B9" w14:paraId="27177C04" w14:textId="77777777">
        <w:trPr>
          <w:cantSplit/>
          <w:trHeight w:val="20"/>
          <w:jc w:val="center"/>
        </w:trPr>
        <w:tc>
          <w:tcPr>
            <w:tcW w:w="807" w:type="dxa"/>
            <w:vAlign w:val="center"/>
          </w:tcPr>
          <w:p w14:paraId="5D6EA45F"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78A4B4FD" w14:textId="77777777" w:rsidR="001146B9" w:rsidRDefault="008B33E8">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61C03E00" w14:textId="77777777" w:rsidR="001146B9" w:rsidRDefault="008B33E8">
            <w:pPr>
              <w:rPr>
                <w:rFonts w:ascii="宋体" w:eastAsia="宋体" w:hAnsi="宋体" w:cs="Times New Roman"/>
                <w:szCs w:val="24"/>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1146B9" w14:paraId="3C956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FD5C27"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4C50E92" w14:textId="77777777" w:rsidR="001146B9" w:rsidRDefault="008B33E8">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6CCDF0A" w14:textId="77777777" w:rsidR="001146B9" w:rsidRDefault="008B33E8">
            <w:pPr>
              <w:rPr>
                <w:rFonts w:ascii="宋体" w:eastAsia="宋体" w:hAnsi="宋体" w:cs="Times New Roman"/>
                <w:szCs w:val="24"/>
              </w:rPr>
            </w:pPr>
            <w:r>
              <w:rPr>
                <w:rFonts w:ascii="宋体" w:eastAsia="宋体" w:hAnsi="宋体" w:cs="Times New Roman" w:hint="eastAsia"/>
                <w:color w:val="FF0000"/>
                <w:szCs w:val="24"/>
              </w:rPr>
              <w:t>300,000.00元</w:t>
            </w:r>
            <w:r>
              <w:rPr>
                <w:rFonts w:ascii="宋体" w:eastAsia="宋体" w:hAnsi="宋体" w:cs="Times New Roman" w:hint="eastAsia"/>
                <w:szCs w:val="24"/>
              </w:rPr>
              <w:t>（人民币）</w:t>
            </w:r>
          </w:p>
        </w:tc>
      </w:tr>
      <w:tr w:rsidR="001146B9" w14:paraId="4145695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B5D7DE"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0274E51" w14:textId="77777777" w:rsidR="001146B9" w:rsidRDefault="008B33E8">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EF45E21" w14:textId="77777777" w:rsidR="001146B9" w:rsidRDefault="008B33E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5FCBF69F" w14:textId="77777777" w:rsidR="001146B9" w:rsidRDefault="008B33E8">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2EC11B69" w14:textId="0873F538" w:rsidR="001146B9" w:rsidRDefault="008B33E8">
            <w:pPr>
              <w:rPr>
                <w:rFonts w:ascii="宋体" w:eastAsia="宋体" w:hAnsi="宋体" w:cs="Times New Roman"/>
                <w:szCs w:val="24"/>
              </w:rPr>
            </w:pPr>
            <w:r w:rsidRPr="004718A0">
              <w:rPr>
                <w:rFonts w:ascii="宋体" w:hAnsi="宋体" w:hint="eastAsia"/>
                <w:color w:val="FF0000"/>
              </w:rPr>
              <w:t>投标一览表</w:t>
            </w:r>
            <w:r w:rsidRPr="004718A0">
              <w:rPr>
                <w:rFonts w:ascii="宋体" w:hAnsi="宋体" w:hint="eastAsia"/>
                <w:color w:val="FF0000"/>
                <w:szCs w:val="21"/>
              </w:rPr>
              <w:t>及电子文件光盘需另外再单独密封一份提交。</w:t>
            </w:r>
          </w:p>
        </w:tc>
      </w:tr>
      <w:tr w:rsidR="001146B9" w14:paraId="138DEFD6" w14:textId="77777777">
        <w:trPr>
          <w:cantSplit/>
          <w:trHeight w:val="20"/>
          <w:jc w:val="center"/>
        </w:trPr>
        <w:tc>
          <w:tcPr>
            <w:tcW w:w="807" w:type="dxa"/>
            <w:vAlign w:val="center"/>
          </w:tcPr>
          <w:p w14:paraId="1EE6A1B8" w14:textId="77777777" w:rsidR="001146B9" w:rsidRDefault="008B33E8">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10D6E065" w14:textId="77777777" w:rsidR="001146B9" w:rsidRDefault="008B33E8">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E6B4049" w14:textId="77777777" w:rsidR="001146B9" w:rsidRDefault="008B33E8">
            <w:pPr>
              <w:rPr>
                <w:rFonts w:ascii="宋体" w:eastAsia="宋体" w:hAnsi="宋体" w:cs="Times New Roman"/>
                <w:szCs w:val="24"/>
              </w:rPr>
            </w:pPr>
            <w:r>
              <w:rPr>
                <w:rFonts w:ascii="宋体" w:eastAsia="宋体" w:hAnsi="宋体" w:cs="Times New Roman" w:hint="eastAsia"/>
                <w:color w:val="FF0000"/>
                <w:szCs w:val="24"/>
              </w:rPr>
              <w:t>无</w:t>
            </w:r>
          </w:p>
        </w:tc>
      </w:tr>
    </w:tbl>
    <w:p w14:paraId="4736AAE0" w14:textId="77777777" w:rsidR="001146B9" w:rsidRDefault="008B33E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17462DD1"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7A58679D" w14:textId="77777777" w:rsidR="001146B9" w:rsidRDefault="008B33E8">
      <w:pPr>
        <w:keepNext/>
        <w:keepLines/>
        <w:adjustRightInd w:val="0"/>
        <w:spacing w:before="260" w:after="260"/>
        <w:ind w:firstLineChars="150" w:firstLine="315"/>
        <w:jc w:val="left"/>
        <w:textAlignment w:val="baseline"/>
        <w:outlineLvl w:val="1"/>
        <w:rPr>
          <w:rFonts w:ascii="Times New Roman" w:eastAsia="宋体" w:hAnsi="Times New Roman" w:cs="Times New Roman"/>
          <w:szCs w:val="21"/>
        </w:rPr>
      </w:pPr>
      <w:r>
        <w:rPr>
          <w:rFonts w:ascii="Times New Roman" w:eastAsia="宋体" w:hAnsi="Times New Roman" w:cs="Times New Roman" w:hint="eastAsia"/>
          <w:szCs w:val="21"/>
        </w:rPr>
        <w:t>深圳大学平湖医院是深圳大学第二家直属附属医院，位于深圳市龙岗区平湖街道福新路</w:t>
      </w:r>
      <w:r>
        <w:rPr>
          <w:rFonts w:ascii="Times New Roman" w:eastAsia="宋体" w:hAnsi="Times New Roman" w:cs="Times New Roman" w:hint="eastAsia"/>
          <w:szCs w:val="21"/>
        </w:rPr>
        <w:t>1</w:t>
      </w:r>
      <w:r>
        <w:rPr>
          <w:rFonts w:ascii="Times New Roman" w:eastAsia="宋体" w:hAnsi="Times New Roman" w:cs="Times New Roman" w:hint="eastAsia"/>
          <w:szCs w:val="21"/>
        </w:rPr>
        <w:t>号。该院建筑面积</w:t>
      </w:r>
      <w:r>
        <w:rPr>
          <w:rFonts w:ascii="Times New Roman" w:eastAsia="宋体" w:hAnsi="Times New Roman" w:cs="Times New Roman"/>
          <w:szCs w:val="21"/>
        </w:rPr>
        <w:t>32.7</w:t>
      </w:r>
      <w:r>
        <w:rPr>
          <w:rFonts w:ascii="Times New Roman" w:eastAsia="宋体" w:hAnsi="Times New Roman" w:cs="Times New Roman"/>
          <w:szCs w:val="21"/>
        </w:rPr>
        <w:t>万平方米，一期开放床位</w:t>
      </w:r>
      <w:r>
        <w:rPr>
          <w:rFonts w:ascii="Times New Roman" w:eastAsia="宋体" w:hAnsi="Times New Roman" w:cs="Times New Roman"/>
          <w:szCs w:val="21"/>
        </w:rPr>
        <w:t>1500</w:t>
      </w:r>
      <w:r>
        <w:rPr>
          <w:rFonts w:ascii="Times New Roman" w:eastAsia="宋体" w:hAnsi="Times New Roman" w:cs="Times New Roman"/>
          <w:szCs w:val="21"/>
        </w:rPr>
        <w:t>张。一期工程包括裙楼</w:t>
      </w:r>
      <w:r>
        <w:rPr>
          <w:rFonts w:ascii="Times New Roman" w:eastAsia="宋体" w:hAnsi="Times New Roman" w:cs="Times New Roman"/>
          <w:szCs w:val="21"/>
        </w:rPr>
        <w:t>5</w:t>
      </w:r>
      <w:r>
        <w:rPr>
          <w:rFonts w:ascii="Times New Roman" w:eastAsia="宋体" w:hAnsi="Times New Roman" w:cs="Times New Roman"/>
          <w:szCs w:val="21"/>
        </w:rPr>
        <w:t>层（含门诊楼、急诊楼、医技楼）、住院楼</w:t>
      </w:r>
      <w:r>
        <w:rPr>
          <w:rFonts w:ascii="Times New Roman" w:eastAsia="宋体" w:hAnsi="Times New Roman" w:cs="Times New Roman"/>
          <w:szCs w:val="21"/>
        </w:rPr>
        <w:t>2</w:t>
      </w:r>
      <w:r>
        <w:rPr>
          <w:rFonts w:ascii="Times New Roman" w:eastAsia="宋体" w:hAnsi="Times New Roman" w:cs="Times New Roman"/>
          <w:szCs w:val="21"/>
        </w:rPr>
        <w:t>栋各</w:t>
      </w:r>
      <w:r>
        <w:rPr>
          <w:rFonts w:ascii="Times New Roman" w:eastAsia="宋体" w:hAnsi="Times New Roman" w:cs="Times New Roman"/>
          <w:szCs w:val="21"/>
        </w:rPr>
        <w:t>24</w:t>
      </w:r>
      <w:r>
        <w:rPr>
          <w:rFonts w:ascii="Times New Roman" w:eastAsia="宋体" w:hAnsi="Times New Roman" w:cs="Times New Roman"/>
          <w:szCs w:val="21"/>
        </w:rPr>
        <w:t>层、行政综合楼</w:t>
      </w:r>
      <w:r>
        <w:rPr>
          <w:rFonts w:ascii="Times New Roman" w:eastAsia="宋体" w:hAnsi="Times New Roman" w:cs="Times New Roman"/>
          <w:szCs w:val="21"/>
        </w:rPr>
        <w:t>2</w:t>
      </w:r>
      <w:r>
        <w:rPr>
          <w:rFonts w:ascii="Times New Roman" w:eastAsia="宋体" w:hAnsi="Times New Roman" w:cs="Times New Roman"/>
          <w:szCs w:val="21"/>
        </w:rPr>
        <w:t>栋各</w:t>
      </w:r>
      <w:r>
        <w:rPr>
          <w:rFonts w:ascii="Times New Roman" w:eastAsia="宋体" w:hAnsi="Times New Roman" w:cs="Times New Roman"/>
          <w:szCs w:val="21"/>
        </w:rPr>
        <w:t>17</w:t>
      </w:r>
      <w:r>
        <w:rPr>
          <w:rFonts w:ascii="Times New Roman" w:eastAsia="宋体" w:hAnsi="Times New Roman" w:cs="Times New Roman"/>
          <w:szCs w:val="21"/>
        </w:rPr>
        <w:t>层、地下室</w:t>
      </w:r>
      <w:r>
        <w:rPr>
          <w:rFonts w:ascii="Times New Roman" w:eastAsia="宋体" w:hAnsi="Times New Roman" w:cs="Times New Roman"/>
          <w:szCs w:val="21"/>
        </w:rPr>
        <w:t>3</w:t>
      </w:r>
      <w:r>
        <w:rPr>
          <w:rFonts w:ascii="Times New Roman" w:eastAsia="宋体" w:hAnsi="Times New Roman" w:cs="Times New Roman"/>
          <w:szCs w:val="21"/>
        </w:rPr>
        <w:t>层，并将预留</w:t>
      </w:r>
      <w:r>
        <w:rPr>
          <w:rFonts w:ascii="Times New Roman" w:eastAsia="宋体" w:hAnsi="Times New Roman" w:cs="Times New Roman"/>
          <w:szCs w:val="21"/>
        </w:rPr>
        <w:t>0.6</w:t>
      </w:r>
      <w:r>
        <w:rPr>
          <w:rFonts w:ascii="Times New Roman" w:eastAsia="宋体" w:hAnsi="Times New Roman" w:cs="Times New Roman"/>
          <w:szCs w:val="21"/>
        </w:rPr>
        <w:t>万平方米作为二期建筑用地。深圳大学平湖医院（以下简称</w:t>
      </w:r>
      <w:r>
        <w:rPr>
          <w:rFonts w:ascii="Times New Roman" w:eastAsia="宋体" w:hAnsi="Times New Roman" w:cs="Times New Roman"/>
          <w:szCs w:val="21"/>
        </w:rPr>
        <w:t>“</w:t>
      </w:r>
      <w:r>
        <w:rPr>
          <w:rFonts w:ascii="Times New Roman" w:eastAsia="宋体" w:hAnsi="Times New Roman" w:cs="Times New Roman"/>
          <w:szCs w:val="21"/>
        </w:rPr>
        <w:t>平湖医院</w:t>
      </w:r>
      <w:r>
        <w:rPr>
          <w:rFonts w:ascii="Times New Roman" w:eastAsia="宋体" w:hAnsi="Times New Roman" w:cs="Times New Roman"/>
          <w:szCs w:val="21"/>
        </w:rPr>
        <w:t>”</w:t>
      </w:r>
      <w:r>
        <w:rPr>
          <w:rFonts w:ascii="Times New Roman" w:eastAsia="宋体" w:hAnsi="Times New Roman" w:cs="Times New Roman"/>
          <w:szCs w:val="21"/>
        </w:rPr>
        <w:t>）是市属公立医院，也是深圳大学第二所直属附属医院。此项目通过公开招标方式采购深圳大学平湖医院</w:t>
      </w:r>
      <w:r>
        <w:rPr>
          <w:rFonts w:ascii="Times New Roman" w:eastAsia="宋体" w:hAnsi="Times New Roman" w:cs="Times New Roman" w:hint="eastAsia"/>
          <w:szCs w:val="21"/>
        </w:rPr>
        <w:t>：儿科中心、内科诊疗中心、超声中心、耳鼻喉诊疗中心、行政楼</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楼、宿舍</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楼，面积约</w:t>
      </w:r>
      <w:r>
        <w:rPr>
          <w:rFonts w:ascii="Times New Roman" w:eastAsia="宋体" w:hAnsi="Times New Roman" w:cs="Times New Roman" w:hint="eastAsia"/>
          <w:szCs w:val="21"/>
        </w:rPr>
        <w:t>15400</w:t>
      </w:r>
      <w:r>
        <w:rPr>
          <w:rFonts w:ascii="Times New Roman" w:eastAsia="宋体" w:hAnsi="Times New Roman" w:cs="Times New Roman" w:hint="eastAsia"/>
          <w:szCs w:val="21"/>
        </w:rPr>
        <w:t>㎡的室内空气治理服务。</w:t>
      </w:r>
    </w:p>
    <w:p w14:paraId="2C8BF72F" w14:textId="77777777" w:rsidR="001146B9" w:rsidRDefault="001146B9">
      <w:pPr>
        <w:ind w:firstLineChars="200" w:firstLine="480"/>
        <w:rPr>
          <w:rFonts w:ascii="仿宋" w:eastAsia="仿宋" w:hAnsi="仿宋"/>
          <w:sz w:val="24"/>
          <w:szCs w:val="24"/>
        </w:rPr>
      </w:pPr>
    </w:p>
    <w:p w14:paraId="10969760" w14:textId="77777777" w:rsidR="001146B9" w:rsidRDefault="001146B9">
      <w:pPr>
        <w:ind w:firstLineChars="200" w:firstLine="480"/>
        <w:rPr>
          <w:rFonts w:ascii="仿宋" w:eastAsia="仿宋" w:hAnsi="仿宋"/>
          <w:sz w:val="24"/>
          <w:szCs w:val="24"/>
        </w:rPr>
      </w:pPr>
    </w:p>
    <w:p w14:paraId="7C39F46B"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662B610" w14:textId="77777777" w:rsidR="001146B9" w:rsidRDefault="008B33E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（一）项目服务内容及要求</w:t>
      </w:r>
    </w:p>
    <w:p w14:paraId="23EF7422"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对我院儿科中心、内科诊疗中心、超声中心、耳鼻喉诊疗中心、行政楼</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楼、宿舍</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楼，面积约</w:t>
      </w:r>
      <w:r>
        <w:rPr>
          <w:rFonts w:ascii="Times New Roman" w:eastAsia="宋体" w:hAnsi="Times New Roman" w:cs="Times New Roman"/>
          <w:szCs w:val="21"/>
        </w:rPr>
        <w:t>15400</w:t>
      </w:r>
      <w:r>
        <w:rPr>
          <w:rFonts w:ascii="Times New Roman" w:eastAsia="宋体" w:hAnsi="Times New Roman" w:cs="Times New Roman"/>
          <w:szCs w:val="21"/>
        </w:rPr>
        <w:t>㎡的区域进行室内空气环境治理并出具具有法律效力的检测报告。</w:t>
      </w:r>
    </w:p>
    <w:p w14:paraId="3446FA8B"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对整体区域，包括但不限于门急诊大厅、公共区域、各办公室、诊室、宿舍以及独立区间等办公家具、窗帘、吊顶、桌椅、地面、墙面等区域的污染源进行专项治理。</w:t>
      </w:r>
    </w:p>
    <w:p w14:paraId="22067732"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对整体区域，包括但不限于门急诊大厅、公共区域、各办公室、诊室、宿舍以及独立区间等办公家具、窗帘、吊顶、桌椅、地面、墙面等区域有害气体进行集中降解；</w:t>
      </w:r>
    </w:p>
    <w:p w14:paraId="6D1784B0"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对整体区域，包括但不限于门急诊大厅、公共区域、各办公室、诊室、宿舍以及独立区间等办公家具、窗帘、吊顶、桌椅、地面、墙面等区域进行臭氧处理，加强去味以及灭菌处理。</w:t>
      </w:r>
    </w:p>
    <w:p w14:paraId="3A4A57BD" w14:textId="77777777" w:rsidR="001146B9" w:rsidRDefault="008B33E8">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要求治理后，通过鼻子嗅觉，无明显刺激性异味。</w:t>
      </w:r>
    </w:p>
    <w:p w14:paraId="5114B49E" w14:textId="77777777" w:rsidR="001146B9" w:rsidRDefault="008B33E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2261EBC4"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团队人员（含项目负责人）配置不少于</w:t>
      </w:r>
      <w:r>
        <w:rPr>
          <w:rFonts w:ascii="Times New Roman" w:eastAsia="宋体" w:hAnsi="Times New Roman" w:cs="Times New Roman" w:hint="eastAsia"/>
          <w:szCs w:val="21"/>
        </w:rPr>
        <w:t>3</w:t>
      </w:r>
      <w:r>
        <w:rPr>
          <w:rFonts w:ascii="Times New Roman" w:eastAsia="宋体" w:hAnsi="Times New Roman" w:cs="Times New Roman" w:hint="eastAsia"/>
          <w:szCs w:val="21"/>
        </w:rPr>
        <w:t>人</w:t>
      </w:r>
    </w:p>
    <w:p w14:paraId="219E73EE"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2.工作人员在工作时戴口罩、穿工作服、鞋套、佩戴工作证，严格按照施工规范操作，不偷工减料、不损坏原有物品、家具等。</w:t>
      </w:r>
    </w:p>
    <w:p w14:paraId="56D22E00"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3.施工物料管理、家具保护、产品配送、人员管理，全部由投标人全权管理负责。</w:t>
      </w:r>
    </w:p>
    <w:p w14:paraId="583BAD36"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4.工作人员工资福利、社保（养老、医疗、工伤、失业、生育、意外保险）等各种费用，由投标人自行承担。</w:t>
      </w:r>
    </w:p>
    <w:p w14:paraId="0470CA16"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5.工作人员凭空气治理相关资格证上岗施工。</w:t>
      </w:r>
    </w:p>
    <w:p w14:paraId="76055CD2"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6.作业时，不得妨碍公共秩序及采购人的人员活动，不许与采购人发生口角或打架。</w:t>
      </w:r>
    </w:p>
    <w:p w14:paraId="46C6D249"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7.未经允许，不得乱动采购人的物品，严禁偷盗行为。</w:t>
      </w:r>
    </w:p>
    <w:p w14:paraId="547E06DF" w14:textId="77777777" w:rsidR="001146B9" w:rsidRDefault="008B33E8">
      <w:pPr>
        <w:ind w:firstLineChars="202" w:firstLine="426"/>
        <w:jc w:val="left"/>
        <w:rPr>
          <w:rFonts w:ascii="宋体" w:eastAsia="宋体" w:hAnsi="宋体" w:cs="Times New Roman"/>
          <w:b/>
          <w:szCs w:val="21"/>
        </w:rPr>
      </w:pPr>
      <w:r>
        <w:rPr>
          <w:rFonts w:ascii="宋体" w:eastAsia="宋体" w:hAnsi="宋体" w:cs="Times New Roman" w:hint="eastAsia"/>
          <w:b/>
          <w:szCs w:val="21"/>
        </w:rPr>
        <w:lastRenderedPageBreak/>
        <w:t>（三）</w:t>
      </w:r>
      <w:r>
        <w:rPr>
          <w:rFonts w:ascii="宋体" w:eastAsia="宋体" w:hAnsi="宋体" w:cs="Times New Roman"/>
          <w:b/>
          <w:szCs w:val="21"/>
        </w:rPr>
        <w:t>治理标准</w:t>
      </w:r>
    </w:p>
    <w:p w14:paraId="01DA7660"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1.治理后室内空气质量可达到GB50325-2020及GB/T 18883-2002国家室内空气质量标准。</w:t>
      </w:r>
    </w:p>
    <w:p w14:paraId="34FC00CA" w14:textId="77777777" w:rsidR="001146B9" w:rsidRDefault="008B33E8">
      <w:pPr>
        <w:ind w:firstLineChars="202" w:firstLine="444"/>
        <w:jc w:val="left"/>
        <w:rPr>
          <w:rFonts w:ascii="宋体" w:eastAsia="宋体" w:hAnsi="宋体" w:cs="Times New Roman"/>
          <w:bCs/>
          <w:kern w:val="0"/>
          <w:sz w:val="22"/>
          <w:szCs w:val="28"/>
        </w:rPr>
      </w:pPr>
      <w:r>
        <w:rPr>
          <w:rFonts w:ascii="宋体" w:eastAsia="宋体" w:hAnsi="宋体" w:cs="Times New Roman"/>
          <w:bCs/>
          <w:kern w:val="0"/>
          <w:sz w:val="22"/>
          <w:szCs w:val="28"/>
        </w:rPr>
        <w:t>2.治理技术达到绿色、环保、安全的整体要求。</w:t>
      </w:r>
    </w:p>
    <w:p w14:paraId="42B71CE7" w14:textId="77777777" w:rsidR="001146B9" w:rsidRDefault="001146B9">
      <w:pPr>
        <w:rPr>
          <w:rFonts w:ascii="仿宋_GB2312" w:eastAsia="仿宋_GB2312" w:cs="仿宋_GB2312"/>
          <w:sz w:val="28"/>
          <w:szCs w:val="28"/>
        </w:rPr>
      </w:pPr>
    </w:p>
    <w:p w14:paraId="05DC9A65"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B1BCB50" w14:textId="77777777" w:rsidR="001146B9" w:rsidRDefault="008B33E8">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（一）服务期限</w:t>
      </w:r>
    </w:p>
    <w:p w14:paraId="7453A5DC" w14:textId="77777777" w:rsidR="001146B9" w:rsidRDefault="008B33E8">
      <w:pPr>
        <w:adjustRightInd w:val="0"/>
        <w:snapToGrid w:val="0"/>
        <w:spacing w:line="240" w:lineRule="atLeas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从合同签订之日起，服务期限为</w:t>
      </w:r>
      <w:r>
        <w:rPr>
          <w:rFonts w:ascii="Times New Roman" w:eastAsia="宋体" w:hAnsi="Times New Roman" w:cs="Times New Roman"/>
          <w:szCs w:val="21"/>
        </w:rPr>
        <w:t>1</w:t>
      </w:r>
      <w:r>
        <w:rPr>
          <w:rFonts w:ascii="Times New Roman" w:eastAsia="宋体" w:hAnsi="Times New Roman" w:cs="Times New Roman"/>
          <w:szCs w:val="21"/>
        </w:rPr>
        <w:t>个月。</w:t>
      </w:r>
    </w:p>
    <w:p w14:paraId="480ED50B" w14:textId="77777777" w:rsidR="001146B9" w:rsidRDefault="001146B9">
      <w:pPr>
        <w:adjustRightInd w:val="0"/>
        <w:snapToGrid w:val="0"/>
        <w:spacing w:line="240" w:lineRule="atLeast"/>
        <w:ind w:firstLineChars="200" w:firstLine="420"/>
        <w:jc w:val="left"/>
        <w:rPr>
          <w:rFonts w:ascii="Times New Roman" w:eastAsia="宋体" w:hAnsi="Times New Roman" w:cs="Times New Roman"/>
          <w:szCs w:val="21"/>
        </w:rPr>
      </w:pPr>
    </w:p>
    <w:p w14:paraId="7C0FE507" w14:textId="77777777" w:rsidR="001146B9" w:rsidRDefault="008B33E8">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（二）付款方式</w:t>
      </w:r>
    </w:p>
    <w:p w14:paraId="08D23C2D" w14:textId="47866EBF" w:rsidR="001146B9" w:rsidRDefault="008B33E8">
      <w:pPr>
        <w:adjustRightInd w:val="0"/>
        <w:snapToGrid w:val="0"/>
        <w:spacing w:line="240" w:lineRule="atLeas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投标人提供合格的国家室内空气质量标准的检测报告后</w:t>
      </w:r>
      <w:r>
        <w:rPr>
          <w:rFonts w:ascii="Times New Roman" w:eastAsia="宋体" w:hAnsi="Times New Roman" w:cs="Times New Roman" w:hint="eastAsia"/>
          <w:szCs w:val="21"/>
        </w:rPr>
        <w:t>(</w:t>
      </w:r>
      <w:r>
        <w:rPr>
          <w:rFonts w:ascii="Times New Roman" w:eastAsia="宋体" w:hAnsi="Times New Roman" w:cs="Times New Roman" w:hint="eastAsia"/>
          <w:szCs w:val="21"/>
        </w:rPr>
        <w:t>检测报告费用由中标方承担</w:t>
      </w:r>
      <w:r>
        <w:rPr>
          <w:rFonts w:ascii="Times New Roman" w:eastAsia="宋体" w:hAnsi="Times New Roman" w:cs="Times New Roman" w:hint="eastAsia"/>
          <w:szCs w:val="21"/>
        </w:rPr>
        <w:t>)</w:t>
      </w:r>
      <w:r>
        <w:rPr>
          <w:rFonts w:ascii="Times New Roman" w:eastAsia="宋体" w:hAnsi="Times New Roman" w:cs="Times New Roman" w:hint="eastAsia"/>
          <w:szCs w:val="21"/>
        </w:rPr>
        <w:t>，一次性付清服务费。</w:t>
      </w:r>
    </w:p>
    <w:p w14:paraId="3B3D1AE0" w14:textId="77777777" w:rsidR="001146B9" w:rsidRDefault="008B33E8">
      <w:pPr>
        <w:adjustRightInd w:val="0"/>
        <w:snapToGrid w:val="0"/>
        <w:spacing w:line="240" w:lineRule="atLeast"/>
        <w:ind w:firstLineChars="200" w:firstLine="422"/>
        <w:jc w:val="left"/>
        <w:rPr>
          <w:rFonts w:ascii="宋体" w:eastAsia="宋体" w:hAnsi="宋体" w:cs="Times New Roman"/>
          <w:b/>
          <w:szCs w:val="21"/>
        </w:rPr>
      </w:pPr>
      <w:r>
        <w:rPr>
          <w:rFonts w:ascii="宋体" w:eastAsia="宋体" w:hAnsi="宋体" w:cs="Times New Roman" w:hint="eastAsia"/>
          <w:b/>
          <w:szCs w:val="21"/>
        </w:rPr>
        <w:t>（三）售后服务</w:t>
      </w:r>
    </w:p>
    <w:p w14:paraId="323CE7DB" w14:textId="77777777" w:rsidR="001146B9" w:rsidRDefault="008B33E8">
      <w:pPr>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如不能达标，无条件返工继续治理并承担再次检测费用，直至达到验收标准。</w:t>
      </w:r>
    </w:p>
    <w:p w14:paraId="65978649" w14:textId="77777777" w:rsidR="001146B9" w:rsidRDefault="008B33E8">
      <w:pPr>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除采购人新增污染源外，</w:t>
      </w:r>
      <w:r>
        <w:rPr>
          <w:rFonts w:ascii="Times New Roman" w:eastAsia="宋体" w:hAnsi="Times New Roman" w:cs="Times New Roman" w:hint="eastAsia"/>
          <w:szCs w:val="21"/>
        </w:rPr>
        <w:t>对所供治理服务提供免费质保期</w:t>
      </w:r>
      <w:r>
        <w:rPr>
          <w:rFonts w:ascii="Times New Roman" w:eastAsia="宋体" w:hAnsi="Times New Roman" w:cs="Times New Roman"/>
          <w:szCs w:val="21"/>
        </w:rPr>
        <w:t>15</w:t>
      </w:r>
      <w:r>
        <w:rPr>
          <w:rFonts w:ascii="Times New Roman" w:eastAsia="宋体" w:hAnsi="Times New Roman" w:cs="Times New Roman"/>
          <w:szCs w:val="21"/>
        </w:rPr>
        <w:t>年，维保期内免除人工、配件、材料等一切费用。</w:t>
      </w:r>
    </w:p>
    <w:p w14:paraId="01079489" w14:textId="0E5AAC08" w:rsidR="001146B9" w:rsidRDefault="008B33E8">
      <w:pPr>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确保空气治理不对室内现有各类设施设备造成损坏，否则造成的损失均由</w:t>
      </w:r>
      <w:r>
        <w:rPr>
          <w:rFonts w:ascii="Times New Roman" w:eastAsia="宋体" w:hAnsi="Times New Roman" w:cs="Times New Roman" w:hint="eastAsia"/>
          <w:szCs w:val="21"/>
        </w:rPr>
        <w:t>投标人</w:t>
      </w:r>
      <w:r>
        <w:rPr>
          <w:rFonts w:ascii="Times New Roman" w:eastAsia="宋体" w:hAnsi="Times New Roman" w:cs="Times New Roman"/>
          <w:szCs w:val="21"/>
        </w:rPr>
        <w:t>承担。</w:t>
      </w:r>
    </w:p>
    <w:p w14:paraId="389D8000" w14:textId="77777777" w:rsidR="001146B9" w:rsidRDefault="001146B9">
      <w:pPr>
        <w:spacing w:beforeLines="25" w:before="115" w:afterLines="25" w:after="115" w:line="240" w:lineRule="exact"/>
        <w:ind w:firstLineChars="200" w:firstLine="420"/>
        <w:rPr>
          <w:rFonts w:ascii="宋体" w:eastAsia="宋体" w:hAnsi="宋体" w:cs="Times New Roman"/>
          <w:szCs w:val="21"/>
        </w:rPr>
      </w:pPr>
    </w:p>
    <w:p w14:paraId="0D444D24" w14:textId="77777777" w:rsidR="001146B9" w:rsidRDefault="008B33E8">
      <w:pPr>
        <w:spacing w:line="240" w:lineRule="exact"/>
        <w:ind w:firstLineChars="200" w:firstLine="422"/>
        <w:rPr>
          <w:rFonts w:ascii="宋体" w:eastAsia="宋体" w:hAnsi="宋体" w:cs="Times New Roman"/>
          <w:b/>
          <w:szCs w:val="21"/>
        </w:rPr>
      </w:pPr>
      <w:r>
        <w:rPr>
          <w:rFonts w:ascii="宋体" w:eastAsia="宋体" w:hAnsi="宋体" w:cs="Times New Roman" w:hint="eastAsia"/>
          <w:b/>
          <w:szCs w:val="21"/>
        </w:rPr>
        <w:t>（四）终止</w:t>
      </w:r>
      <w:r>
        <w:rPr>
          <w:rFonts w:ascii="宋体" w:eastAsia="宋体" w:hAnsi="宋体" w:cs="Times New Roman"/>
          <w:b/>
          <w:szCs w:val="21"/>
        </w:rPr>
        <w:t>合同</w:t>
      </w:r>
      <w:r>
        <w:rPr>
          <w:rFonts w:ascii="宋体" w:eastAsia="宋体" w:hAnsi="宋体" w:cs="Times New Roman" w:hint="eastAsia"/>
          <w:b/>
          <w:szCs w:val="21"/>
        </w:rPr>
        <w:t>事由</w:t>
      </w:r>
    </w:p>
    <w:p w14:paraId="105024AA" w14:textId="77777777" w:rsidR="001146B9" w:rsidRDefault="008B33E8">
      <w:pPr>
        <w:widowControl/>
        <w:spacing w:line="240" w:lineRule="exac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D9B4547"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78BDA57B"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1E826715"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BB94CCD" w14:textId="77777777" w:rsidR="001146B9" w:rsidRDefault="008B33E8">
      <w:pPr>
        <w:spacing w:line="240" w:lineRule="exact"/>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5EC4027A" w14:textId="77777777" w:rsidR="001146B9" w:rsidRDefault="008B33E8">
      <w:pPr>
        <w:widowControl/>
        <w:spacing w:line="240" w:lineRule="exact"/>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209FF064" w14:textId="77777777" w:rsidR="001146B9" w:rsidRDefault="001146B9">
      <w:pPr>
        <w:tabs>
          <w:tab w:val="left" w:pos="1740"/>
        </w:tabs>
        <w:spacing w:beforeLines="25" w:before="115" w:afterLines="25" w:after="115" w:line="640" w:lineRule="exact"/>
        <w:rPr>
          <w:rFonts w:asciiTheme="minorEastAsia" w:hAnsiTheme="minorEastAsia"/>
          <w:szCs w:val="21"/>
        </w:rPr>
      </w:pPr>
    </w:p>
    <w:p w14:paraId="32D5FFA6" w14:textId="77777777" w:rsidR="001146B9" w:rsidRDefault="008B33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56BD5C8B"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9942726"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2、2、投标人应根据本企业的成本自行决定报价，但不得以低于其企业成本的报价投标；评委会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14:paraId="03AEB0CE" w14:textId="77777777" w:rsidR="001146B9" w:rsidRDefault="008B33E8">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5FC173B3"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1B8081F5"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C064502" w14:textId="77777777" w:rsidR="001146B9" w:rsidRDefault="008B33E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7922FA1" w14:textId="77777777" w:rsidR="001146B9" w:rsidRDefault="008B33E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0E39D50F" w14:textId="77777777" w:rsidR="001146B9" w:rsidRDefault="008B33E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5BAF624F" w14:textId="77777777" w:rsidR="001146B9" w:rsidRDefault="001146B9">
      <w:pPr>
        <w:spacing w:line="360" w:lineRule="auto"/>
        <w:ind w:firstLineChars="187" w:firstLine="393"/>
        <w:rPr>
          <w:rFonts w:ascii="宋体" w:eastAsia="宋体" w:hAnsi="宋体" w:cs="Times New Roman"/>
          <w:szCs w:val="21"/>
        </w:rPr>
      </w:pPr>
    </w:p>
    <w:p w14:paraId="725B63F0" w14:textId="77777777" w:rsidR="001146B9" w:rsidRDefault="001146B9">
      <w:pPr>
        <w:spacing w:line="360" w:lineRule="auto"/>
        <w:ind w:firstLineChars="187" w:firstLine="393"/>
        <w:rPr>
          <w:rFonts w:ascii="宋体" w:eastAsia="宋体" w:hAnsi="宋体" w:cs="Times New Roman"/>
          <w:szCs w:val="21"/>
        </w:rPr>
      </w:pPr>
    </w:p>
    <w:p w14:paraId="3715D5F7" w14:textId="77777777" w:rsidR="001146B9" w:rsidRDefault="001146B9">
      <w:pPr>
        <w:spacing w:line="360" w:lineRule="auto"/>
        <w:ind w:firstLineChars="187" w:firstLine="393"/>
        <w:rPr>
          <w:rFonts w:ascii="宋体" w:eastAsia="宋体" w:hAnsi="宋体" w:cs="Times New Roman"/>
          <w:szCs w:val="21"/>
        </w:rPr>
      </w:pPr>
    </w:p>
    <w:p w14:paraId="5BBE2E3C" w14:textId="77777777" w:rsidR="001146B9" w:rsidRDefault="008B33E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bookmarkStart w:id="27" w:name="_GoBack"/>
      <w:bookmarkEnd w:id="27"/>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35D4B57" w14:textId="77777777" w:rsidR="001146B9" w:rsidRDefault="008B33E8">
      <w:pPr>
        <w:rPr>
          <w:rFonts w:ascii="宋体" w:eastAsia="宋体" w:hAnsi="宋体" w:cs="Times New Roman"/>
          <w:sz w:val="24"/>
          <w:szCs w:val="24"/>
        </w:rPr>
      </w:pPr>
      <w:r>
        <w:rPr>
          <w:rFonts w:ascii="宋体" w:eastAsia="宋体" w:hAnsi="宋体" w:cs="Times New Roman" w:hint="eastAsia"/>
          <w:sz w:val="24"/>
          <w:szCs w:val="24"/>
        </w:rPr>
        <w:t>投标文件组成：</w:t>
      </w:r>
    </w:p>
    <w:p w14:paraId="5D20383F" w14:textId="77777777" w:rsidR="001146B9" w:rsidRDefault="008B33E8">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81ABB9A"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749BE04E"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AF8F69E"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C19BCA0"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2662CED"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04D66208"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2F7B8FE5"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324C0681"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29A25330"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535E277C" w14:textId="77777777" w:rsidR="001146B9" w:rsidRDefault="008B33E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5E1DB216" w14:textId="77777777" w:rsidR="001146B9" w:rsidRDefault="008B33E8">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3445E15E"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7E391C9"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705CC686"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32390249"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50196AE2"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A263B10"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7B4C249"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C8E2C88"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554F3838" w14:textId="77777777" w:rsidR="001146B9" w:rsidRDefault="008B33E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B2C9BE0" w14:textId="77777777" w:rsidR="001146B9" w:rsidRDefault="001146B9">
      <w:pPr>
        <w:ind w:leftChars="342" w:left="718" w:firstLineChars="675" w:firstLine="1620"/>
        <w:rPr>
          <w:rFonts w:ascii="Times New Roman" w:eastAsia="宋体" w:hAnsi="Times New Roman" w:cs="Times New Roman"/>
          <w:sz w:val="24"/>
          <w:szCs w:val="24"/>
        </w:rPr>
      </w:pPr>
    </w:p>
    <w:p w14:paraId="5964D0EB" w14:textId="77777777" w:rsidR="001146B9" w:rsidRDefault="001146B9">
      <w:pPr>
        <w:rPr>
          <w:rFonts w:ascii="仿宋_GB2312" w:eastAsia="仿宋_GB2312" w:hAnsi="Times New Roman" w:cs="Times New Roman"/>
          <w:sz w:val="24"/>
          <w:szCs w:val="24"/>
        </w:rPr>
      </w:pPr>
    </w:p>
    <w:p w14:paraId="4994D7B9" w14:textId="77777777" w:rsidR="00820EF1" w:rsidRDefault="00820EF1">
      <w:pPr>
        <w:rPr>
          <w:rFonts w:ascii="仿宋_GB2312" w:eastAsia="仿宋_GB2312" w:hAnsi="Times New Roman" w:cs="Times New Roman"/>
          <w:sz w:val="24"/>
          <w:szCs w:val="24"/>
        </w:rPr>
      </w:pPr>
    </w:p>
    <w:p w14:paraId="0BAF9A78" w14:textId="77777777" w:rsidR="001146B9" w:rsidRDefault="008B33E8">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AC5B1ED" w14:textId="77777777" w:rsidR="001146B9" w:rsidRDefault="001146B9">
      <w:pPr>
        <w:rPr>
          <w:rFonts w:ascii="Times New Roman" w:eastAsia="宋体" w:hAnsi="Times New Roman" w:cs="Times New Roman"/>
          <w:kern w:val="0"/>
          <w:szCs w:val="24"/>
        </w:rPr>
      </w:pPr>
    </w:p>
    <w:p w14:paraId="3D47C41D" w14:textId="77777777" w:rsidR="001146B9" w:rsidRDefault="008B33E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053B5F7C" w14:textId="77777777" w:rsidR="001146B9" w:rsidRDefault="008B33E8">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51CACE72" w14:textId="77777777" w:rsidR="001146B9" w:rsidRDefault="008B33E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C5EC04E" w14:textId="77777777" w:rsidR="001146B9" w:rsidRDefault="008B33E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A0468D3" w14:textId="77777777" w:rsidR="001146B9" w:rsidRDefault="008B33E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6361D20" w14:textId="77777777" w:rsidR="001146B9" w:rsidRDefault="008B33E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508307D" w14:textId="77777777" w:rsidR="001146B9" w:rsidRDefault="008B33E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6638F969" w14:textId="77777777" w:rsidR="001146B9" w:rsidRDefault="001146B9">
      <w:pPr>
        <w:ind w:leftChars="257" w:left="540"/>
        <w:rPr>
          <w:rFonts w:ascii="Times New Roman" w:eastAsia="宋体" w:hAnsi="Times New Roman" w:cs="Times New Roman"/>
          <w:szCs w:val="21"/>
        </w:rPr>
      </w:pPr>
    </w:p>
    <w:p w14:paraId="32C50E5B" w14:textId="77777777" w:rsidR="001146B9" w:rsidRDefault="008B33E8">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4CC49166" w14:textId="77777777" w:rsidR="001146B9" w:rsidRDefault="008B33E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2C0AD5D1" w14:textId="77777777" w:rsidR="001146B9" w:rsidRDefault="008B33E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6B96BA6" w14:textId="77777777" w:rsidR="001146B9" w:rsidRDefault="008B33E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0263860B" w14:textId="77777777" w:rsidR="001146B9" w:rsidRDefault="008B33E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F19F317" w14:textId="77777777" w:rsidR="001146B9" w:rsidRDefault="008B33E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18FA1CE" w14:textId="77777777" w:rsidR="001146B9" w:rsidRDefault="008B33E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E3F549E" w14:textId="77777777" w:rsidR="001146B9" w:rsidRDefault="008B33E8">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3E9E2A1C" w14:textId="77777777" w:rsidR="001146B9" w:rsidRDefault="001146B9">
      <w:pPr>
        <w:rPr>
          <w:rFonts w:ascii="宋体" w:eastAsia="宋体" w:hAnsi="宋体" w:cs="Times New Roman"/>
          <w:sz w:val="24"/>
          <w:szCs w:val="24"/>
        </w:rPr>
      </w:pPr>
    </w:p>
    <w:p w14:paraId="54C23F8C" w14:textId="77777777" w:rsidR="001146B9" w:rsidRDefault="008B33E8">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B0CD3B9" w14:textId="77777777" w:rsidR="001146B9" w:rsidRDefault="001146B9">
      <w:pPr>
        <w:rPr>
          <w:rFonts w:ascii="宋体" w:eastAsia="宋体" w:hAnsi="宋体" w:cs="Times New Roman"/>
          <w:szCs w:val="21"/>
        </w:rPr>
      </w:pPr>
    </w:p>
    <w:p w14:paraId="76232F54"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我公司承诺：</w:t>
      </w:r>
    </w:p>
    <w:p w14:paraId="3EDBA286"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AF6D602"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3A7CD0B6"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615FA29E" w14:textId="77777777" w:rsidR="001146B9" w:rsidRDefault="008B33E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CEE72B2" w14:textId="77777777" w:rsidR="001146B9" w:rsidRDefault="001146B9">
      <w:pPr>
        <w:ind w:firstLine="540"/>
        <w:rPr>
          <w:rFonts w:ascii="宋体" w:eastAsia="宋体" w:hAnsi="宋体" w:cs="Times New Roman"/>
          <w:szCs w:val="21"/>
        </w:rPr>
      </w:pPr>
    </w:p>
    <w:p w14:paraId="52B2F4B3" w14:textId="77777777" w:rsidR="001146B9" w:rsidRDefault="001146B9">
      <w:pPr>
        <w:ind w:firstLine="645"/>
        <w:rPr>
          <w:rFonts w:ascii="宋体" w:eastAsia="宋体" w:hAnsi="宋体" w:cs="Times New Roman"/>
          <w:szCs w:val="21"/>
        </w:rPr>
      </w:pPr>
    </w:p>
    <w:p w14:paraId="36624F4B" w14:textId="77777777" w:rsidR="001146B9" w:rsidRDefault="008B33E8">
      <w:pPr>
        <w:ind w:firstLine="645"/>
        <w:rPr>
          <w:rFonts w:ascii="宋体" w:eastAsia="宋体" w:hAnsi="宋体" w:cs="Times New Roman"/>
          <w:szCs w:val="21"/>
        </w:rPr>
      </w:pPr>
      <w:r>
        <w:rPr>
          <w:rFonts w:ascii="宋体" w:eastAsia="宋体" w:hAnsi="宋体" w:cs="Times New Roman" w:hint="eastAsia"/>
          <w:szCs w:val="21"/>
        </w:rPr>
        <w:t xml:space="preserve">                                </w:t>
      </w:r>
    </w:p>
    <w:p w14:paraId="7488C909" w14:textId="77777777" w:rsidR="001146B9" w:rsidRDefault="001146B9">
      <w:pPr>
        <w:ind w:firstLineChars="1600" w:firstLine="3360"/>
        <w:rPr>
          <w:rFonts w:ascii="宋体" w:eastAsia="宋体" w:hAnsi="宋体" w:cs="Times New Roman"/>
          <w:szCs w:val="21"/>
        </w:rPr>
      </w:pPr>
    </w:p>
    <w:p w14:paraId="3E95417A" w14:textId="77777777" w:rsidR="001146B9" w:rsidRDefault="008B33E8">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EFDABAD" w14:textId="77777777" w:rsidR="001146B9" w:rsidRDefault="008B33E8">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64AFFB30" w14:textId="77777777" w:rsidR="001146B9" w:rsidRDefault="008B33E8">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4E445DA4" w14:textId="77777777" w:rsidR="001146B9" w:rsidRDefault="008B33E8">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FC94A6D" w14:textId="77777777" w:rsidR="001146B9" w:rsidRDefault="008B33E8">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5838F603" w14:textId="77777777" w:rsidR="001146B9" w:rsidRDefault="001146B9">
      <w:pPr>
        <w:spacing w:line="360" w:lineRule="auto"/>
        <w:ind w:leftChars="72" w:left="151"/>
        <w:rPr>
          <w:rFonts w:ascii="宋体" w:eastAsia="宋体" w:hAnsi="宋体" w:cs="Times New Roman"/>
          <w:sz w:val="24"/>
          <w:szCs w:val="24"/>
        </w:rPr>
      </w:pPr>
    </w:p>
    <w:p w14:paraId="1C42B6B2" w14:textId="77777777" w:rsidR="001146B9" w:rsidRDefault="008B33E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66789D4" w14:textId="77777777" w:rsidR="001146B9" w:rsidRDefault="008B33E8">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0D1F6894" w14:textId="77777777" w:rsidR="001146B9" w:rsidRDefault="001146B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1146B9" w14:paraId="5BC4B201" w14:textId="77777777">
        <w:trPr>
          <w:cantSplit/>
          <w:trHeight w:val="720"/>
        </w:trPr>
        <w:tc>
          <w:tcPr>
            <w:tcW w:w="2988" w:type="dxa"/>
            <w:tcBorders>
              <w:top w:val="double" w:sz="4" w:space="0" w:color="auto"/>
              <w:bottom w:val="single" w:sz="4" w:space="0" w:color="auto"/>
            </w:tcBorders>
            <w:vAlign w:val="center"/>
          </w:tcPr>
          <w:p w14:paraId="08FBB216"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AEBB1EF"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F1603A6"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A96F1BE" w14:textId="77777777" w:rsidR="001146B9" w:rsidRDefault="008B33E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146B9" w14:paraId="4428F62C" w14:textId="77777777">
        <w:trPr>
          <w:cantSplit/>
          <w:trHeight w:val="738"/>
        </w:trPr>
        <w:tc>
          <w:tcPr>
            <w:tcW w:w="2988" w:type="dxa"/>
            <w:tcBorders>
              <w:top w:val="single" w:sz="4" w:space="0" w:color="auto"/>
            </w:tcBorders>
            <w:vAlign w:val="center"/>
          </w:tcPr>
          <w:p w14:paraId="23EDC21B" w14:textId="77777777" w:rsidR="001146B9" w:rsidRDefault="008B33E8">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33C554E" w14:textId="77777777" w:rsidR="001146B9" w:rsidRDefault="008B33E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6CA186D2" w14:textId="77777777" w:rsidR="001146B9" w:rsidRDefault="008B33E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0BBE1F4D" w14:textId="77777777" w:rsidR="001146B9" w:rsidRDefault="001146B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7C38DF0" w14:textId="77777777" w:rsidR="001146B9" w:rsidRDefault="001146B9">
            <w:pPr>
              <w:rPr>
                <w:rFonts w:ascii="Times New Roman" w:eastAsia="宋体" w:hAnsi="Times New Roman" w:cs="Times New Roman"/>
                <w:snapToGrid w:val="0"/>
                <w:kern w:val="0"/>
                <w:szCs w:val="24"/>
              </w:rPr>
            </w:pPr>
          </w:p>
        </w:tc>
      </w:tr>
    </w:tbl>
    <w:p w14:paraId="7278C27C" w14:textId="77777777" w:rsidR="001146B9" w:rsidRDefault="001146B9">
      <w:pPr>
        <w:rPr>
          <w:rFonts w:ascii="Times New Roman" w:eastAsia="宋体" w:hAnsi="Times New Roman" w:cs="Times New Roman"/>
          <w:snapToGrid w:val="0"/>
          <w:kern w:val="0"/>
          <w:szCs w:val="24"/>
        </w:rPr>
      </w:pPr>
    </w:p>
    <w:p w14:paraId="1DC9FA59" w14:textId="77777777" w:rsidR="001146B9" w:rsidRDefault="008B33E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6895E000" w14:textId="77777777" w:rsidR="001146B9" w:rsidRDefault="008B33E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8BF5EA1" w14:textId="77777777" w:rsidR="001146B9" w:rsidRDefault="008B33E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409E1F47" w14:textId="77777777" w:rsidR="001146B9" w:rsidRDefault="008B33E8">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0D22CA00" w14:textId="77777777" w:rsidR="001146B9" w:rsidRDefault="001146B9">
      <w:pPr>
        <w:spacing w:line="360" w:lineRule="auto"/>
        <w:ind w:left="153" w:hanging="153"/>
        <w:rPr>
          <w:rFonts w:ascii="宋体" w:eastAsia="宋体" w:hAnsi="宋体" w:cs="Times New Roman"/>
          <w:sz w:val="24"/>
          <w:szCs w:val="24"/>
        </w:rPr>
      </w:pPr>
    </w:p>
    <w:p w14:paraId="0AAC285C" w14:textId="77777777" w:rsidR="001146B9" w:rsidRDefault="001146B9">
      <w:pPr>
        <w:spacing w:line="360" w:lineRule="auto"/>
        <w:ind w:left="153" w:hanging="153"/>
        <w:rPr>
          <w:rFonts w:ascii="宋体" w:eastAsia="宋体" w:hAnsi="宋体" w:cs="Times New Roman"/>
          <w:sz w:val="24"/>
          <w:szCs w:val="24"/>
        </w:rPr>
      </w:pPr>
    </w:p>
    <w:p w14:paraId="09951A68" w14:textId="77777777" w:rsidR="001146B9" w:rsidRDefault="008B33E8">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3822B81C" w14:textId="77777777" w:rsidR="001146B9" w:rsidRDefault="008B33E8">
      <w:pPr>
        <w:rPr>
          <w:rFonts w:ascii="仿宋_GB2312" w:eastAsia="仿宋_GB2312" w:hAnsi="Times New Roman" w:cs="Times New Roman"/>
          <w:b/>
          <w:sz w:val="30"/>
          <w:szCs w:val="30"/>
        </w:rPr>
      </w:pPr>
      <w:r>
        <w:rPr>
          <w:rFonts w:ascii="宋体" w:eastAsia="宋体" w:hAnsi="宋体" w:cs="Times New Roman"/>
          <w:szCs w:val="20"/>
        </w:rPr>
        <w:br w:type="page"/>
      </w:r>
    </w:p>
    <w:p w14:paraId="26FDEA15" w14:textId="77777777" w:rsidR="001146B9" w:rsidRDefault="001146B9">
      <w:pPr>
        <w:rPr>
          <w:rFonts w:ascii="Times New Roman" w:eastAsia="宋体" w:hAnsi="Times New Roman" w:cs="Times New Roman"/>
          <w:szCs w:val="24"/>
        </w:rPr>
      </w:pPr>
    </w:p>
    <w:p w14:paraId="7609EE49" w14:textId="77777777" w:rsidR="001146B9" w:rsidRDefault="008B33E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1146B9" w14:paraId="03DF9380" w14:textId="77777777">
        <w:trPr>
          <w:cantSplit/>
          <w:trHeight w:val="20"/>
          <w:jc w:val="center"/>
        </w:trPr>
        <w:tc>
          <w:tcPr>
            <w:tcW w:w="735" w:type="dxa"/>
            <w:vAlign w:val="center"/>
          </w:tcPr>
          <w:p w14:paraId="76074B5F"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0E3683C"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7F228ED9"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6BCF1EDA"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1146B9" w14:paraId="69FDEB94" w14:textId="77777777">
        <w:trPr>
          <w:cantSplit/>
          <w:trHeight w:val="20"/>
          <w:jc w:val="center"/>
        </w:trPr>
        <w:tc>
          <w:tcPr>
            <w:tcW w:w="735" w:type="dxa"/>
            <w:vAlign w:val="center"/>
          </w:tcPr>
          <w:p w14:paraId="332A442E"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778678C4"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CD3F22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146B9" w14:paraId="25ED40DE" w14:textId="77777777">
        <w:trPr>
          <w:cantSplit/>
          <w:trHeight w:val="20"/>
          <w:jc w:val="center"/>
        </w:trPr>
        <w:tc>
          <w:tcPr>
            <w:tcW w:w="735" w:type="dxa"/>
            <w:shd w:val="clear" w:color="auto" w:fill="auto"/>
            <w:vAlign w:val="center"/>
          </w:tcPr>
          <w:p w14:paraId="4D438121"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1BDAC33"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483F8DE" w14:textId="77777777" w:rsidR="001146B9" w:rsidRDefault="001146B9">
            <w:pPr>
              <w:rPr>
                <w:rFonts w:ascii="Times New Roman" w:eastAsia="宋体" w:hAnsi="Times New Roman" w:cs="Times New Roman"/>
                <w:szCs w:val="21"/>
              </w:rPr>
            </w:pPr>
          </w:p>
        </w:tc>
        <w:tc>
          <w:tcPr>
            <w:tcW w:w="1411" w:type="dxa"/>
            <w:vAlign w:val="center"/>
          </w:tcPr>
          <w:p w14:paraId="65EF3C68" w14:textId="77777777" w:rsidR="001146B9" w:rsidRDefault="001146B9">
            <w:pPr>
              <w:jc w:val="center"/>
              <w:rPr>
                <w:rFonts w:ascii="Times New Roman" w:eastAsia="宋体" w:hAnsi="Times New Roman" w:cs="Times New Roman"/>
                <w:szCs w:val="21"/>
              </w:rPr>
            </w:pPr>
          </w:p>
        </w:tc>
      </w:tr>
      <w:tr w:rsidR="001146B9" w14:paraId="62D2F665" w14:textId="77777777">
        <w:trPr>
          <w:cantSplit/>
          <w:trHeight w:val="20"/>
          <w:jc w:val="center"/>
        </w:trPr>
        <w:tc>
          <w:tcPr>
            <w:tcW w:w="735" w:type="dxa"/>
            <w:shd w:val="clear" w:color="auto" w:fill="auto"/>
            <w:vAlign w:val="center"/>
          </w:tcPr>
          <w:p w14:paraId="19DE4B62"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FFEB40E"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694E8BE6" w14:textId="77777777" w:rsidR="001146B9" w:rsidRDefault="001146B9">
            <w:pPr>
              <w:rPr>
                <w:rFonts w:ascii="Times New Roman" w:eastAsia="宋体" w:hAnsi="Times New Roman" w:cs="Times New Roman"/>
                <w:szCs w:val="21"/>
              </w:rPr>
            </w:pPr>
          </w:p>
        </w:tc>
        <w:tc>
          <w:tcPr>
            <w:tcW w:w="1411" w:type="dxa"/>
            <w:vAlign w:val="center"/>
          </w:tcPr>
          <w:p w14:paraId="0559D87D" w14:textId="77777777" w:rsidR="001146B9" w:rsidRDefault="001146B9">
            <w:pPr>
              <w:jc w:val="center"/>
              <w:rPr>
                <w:rFonts w:ascii="Times New Roman" w:eastAsia="宋体" w:hAnsi="Times New Roman" w:cs="Times New Roman"/>
                <w:szCs w:val="21"/>
              </w:rPr>
            </w:pPr>
          </w:p>
        </w:tc>
      </w:tr>
      <w:tr w:rsidR="001146B9" w14:paraId="582762A9" w14:textId="77777777">
        <w:trPr>
          <w:cantSplit/>
          <w:trHeight w:val="20"/>
          <w:jc w:val="center"/>
        </w:trPr>
        <w:tc>
          <w:tcPr>
            <w:tcW w:w="735" w:type="dxa"/>
            <w:shd w:val="clear" w:color="auto" w:fill="auto"/>
            <w:vAlign w:val="center"/>
          </w:tcPr>
          <w:p w14:paraId="5243695E"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7F2E0B7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247AF002" w14:textId="77777777" w:rsidR="001146B9" w:rsidRDefault="001146B9">
            <w:pPr>
              <w:rPr>
                <w:rFonts w:ascii="Times New Roman" w:eastAsia="宋体" w:hAnsi="Times New Roman" w:cs="Times New Roman"/>
                <w:szCs w:val="21"/>
              </w:rPr>
            </w:pPr>
          </w:p>
        </w:tc>
        <w:tc>
          <w:tcPr>
            <w:tcW w:w="1411" w:type="dxa"/>
            <w:vAlign w:val="center"/>
          </w:tcPr>
          <w:p w14:paraId="1B56487B" w14:textId="77777777" w:rsidR="001146B9" w:rsidRDefault="001146B9">
            <w:pPr>
              <w:jc w:val="center"/>
              <w:rPr>
                <w:rFonts w:ascii="Times New Roman" w:eastAsia="宋体" w:hAnsi="Times New Roman" w:cs="Times New Roman"/>
                <w:szCs w:val="21"/>
              </w:rPr>
            </w:pPr>
          </w:p>
        </w:tc>
      </w:tr>
      <w:tr w:rsidR="001146B9" w14:paraId="1FAF2F5F" w14:textId="77777777">
        <w:trPr>
          <w:cantSplit/>
          <w:trHeight w:val="20"/>
          <w:jc w:val="center"/>
        </w:trPr>
        <w:tc>
          <w:tcPr>
            <w:tcW w:w="735" w:type="dxa"/>
            <w:shd w:val="clear" w:color="auto" w:fill="auto"/>
            <w:vAlign w:val="center"/>
          </w:tcPr>
          <w:p w14:paraId="7A00CE4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BF64E51"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32728B6" w14:textId="77777777" w:rsidR="001146B9" w:rsidRDefault="001146B9">
            <w:pPr>
              <w:rPr>
                <w:rFonts w:ascii="Times New Roman" w:eastAsia="宋体" w:hAnsi="Times New Roman" w:cs="Times New Roman"/>
                <w:szCs w:val="21"/>
              </w:rPr>
            </w:pPr>
          </w:p>
        </w:tc>
        <w:tc>
          <w:tcPr>
            <w:tcW w:w="1411" w:type="dxa"/>
            <w:vAlign w:val="center"/>
          </w:tcPr>
          <w:p w14:paraId="105172D6" w14:textId="77777777" w:rsidR="001146B9" w:rsidRDefault="001146B9">
            <w:pPr>
              <w:jc w:val="center"/>
              <w:rPr>
                <w:rFonts w:ascii="Times New Roman" w:eastAsia="宋体" w:hAnsi="Times New Roman" w:cs="Times New Roman"/>
                <w:szCs w:val="21"/>
              </w:rPr>
            </w:pPr>
          </w:p>
        </w:tc>
      </w:tr>
      <w:tr w:rsidR="001146B9" w14:paraId="3F1F4067" w14:textId="77777777">
        <w:trPr>
          <w:cantSplit/>
          <w:trHeight w:val="20"/>
          <w:jc w:val="center"/>
        </w:trPr>
        <w:tc>
          <w:tcPr>
            <w:tcW w:w="735" w:type="dxa"/>
            <w:vAlign w:val="center"/>
          </w:tcPr>
          <w:p w14:paraId="1EB91FC3"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F0443EC"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21AE8489"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146B9" w14:paraId="1338CFE8" w14:textId="77777777">
        <w:trPr>
          <w:cantSplit/>
          <w:trHeight w:val="20"/>
          <w:jc w:val="center"/>
        </w:trPr>
        <w:tc>
          <w:tcPr>
            <w:tcW w:w="735" w:type="dxa"/>
            <w:vAlign w:val="center"/>
          </w:tcPr>
          <w:p w14:paraId="2CF697F2"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B2FE14E"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46E31E44" w14:textId="77777777" w:rsidR="001146B9" w:rsidRDefault="001146B9">
            <w:pPr>
              <w:rPr>
                <w:rFonts w:ascii="Times New Roman" w:eastAsia="宋体" w:hAnsi="Times New Roman" w:cs="Times New Roman"/>
                <w:szCs w:val="21"/>
              </w:rPr>
            </w:pPr>
          </w:p>
        </w:tc>
        <w:tc>
          <w:tcPr>
            <w:tcW w:w="1411" w:type="dxa"/>
            <w:vAlign w:val="center"/>
          </w:tcPr>
          <w:p w14:paraId="120CE1A2" w14:textId="77777777" w:rsidR="001146B9" w:rsidRDefault="001146B9">
            <w:pPr>
              <w:jc w:val="center"/>
              <w:rPr>
                <w:rFonts w:ascii="Times New Roman" w:eastAsia="宋体" w:hAnsi="Times New Roman" w:cs="Times New Roman"/>
                <w:szCs w:val="21"/>
              </w:rPr>
            </w:pPr>
          </w:p>
        </w:tc>
      </w:tr>
      <w:tr w:rsidR="001146B9" w14:paraId="15F8B750" w14:textId="77777777">
        <w:trPr>
          <w:cantSplit/>
          <w:trHeight w:val="20"/>
          <w:jc w:val="center"/>
        </w:trPr>
        <w:tc>
          <w:tcPr>
            <w:tcW w:w="735" w:type="dxa"/>
            <w:vAlign w:val="center"/>
          </w:tcPr>
          <w:p w14:paraId="058CB8C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2992DF8"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498532BF"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146B9" w14:paraId="377F0917" w14:textId="77777777">
        <w:trPr>
          <w:cantSplit/>
          <w:trHeight w:val="20"/>
          <w:jc w:val="center"/>
        </w:trPr>
        <w:tc>
          <w:tcPr>
            <w:tcW w:w="735" w:type="dxa"/>
            <w:vAlign w:val="center"/>
          </w:tcPr>
          <w:p w14:paraId="019D2E17"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5FDDA69"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76B0AE82" w14:textId="77777777" w:rsidR="001146B9" w:rsidRDefault="001146B9">
            <w:pPr>
              <w:jc w:val="center"/>
              <w:rPr>
                <w:rFonts w:ascii="Times New Roman" w:eastAsia="宋体" w:hAnsi="Times New Roman" w:cs="Times New Roman"/>
                <w:szCs w:val="21"/>
              </w:rPr>
            </w:pPr>
          </w:p>
        </w:tc>
        <w:tc>
          <w:tcPr>
            <w:tcW w:w="1411" w:type="dxa"/>
            <w:vAlign w:val="center"/>
          </w:tcPr>
          <w:p w14:paraId="732397AF" w14:textId="77777777" w:rsidR="001146B9" w:rsidRDefault="001146B9">
            <w:pPr>
              <w:jc w:val="center"/>
              <w:rPr>
                <w:rFonts w:ascii="Times New Roman" w:eastAsia="宋体" w:hAnsi="Times New Roman" w:cs="Times New Roman"/>
                <w:szCs w:val="21"/>
              </w:rPr>
            </w:pPr>
          </w:p>
        </w:tc>
      </w:tr>
      <w:tr w:rsidR="001146B9" w14:paraId="1FD94713" w14:textId="77777777">
        <w:trPr>
          <w:cantSplit/>
          <w:trHeight w:val="20"/>
          <w:jc w:val="center"/>
        </w:trPr>
        <w:tc>
          <w:tcPr>
            <w:tcW w:w="735" w:type="dxa"/>
            <w:vAlign w:val="center"/>
          </w:tcPr>
          <w:p w14:paraId="1F8C7C3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B86210B"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13AEA5C0" w14:textId="77777777" w:rsidR="001146B9" w:rsidRDefault="001146B9">
            <w:pPr>
              <w:jc w:val="center"/>
              <w:rPr>
                <w:rFonts w:ascii="Times New Roman" w:eastAsia="宋体" w:hAnsi="Times New Roman" w:cs="Times New Roman"/>
                <w:szCs w:val="21"/>
              </w:rPr>
            </w:pPr>
          </w:p>
        </w:tc>
        <w:tc>
          <w:tcPr>
            <w:tcW w:w="1411" w:type="dxa"/>
            <w:vAlign w:val="center"/>
          </w:tcPr>
          <w:p w14:paraId="2E1968E1" w14:textId="77777777" w:rsidR="001146B9" w:rsidRDefault="001146B9">
            <w:pPr>
              <w:jc w:val="center"/>
              <w:rPr>
                <w:rFonts w:ascii="Times New Roman" w:eastAsia="宋体" w:hAnsi="Times New Roman" w:cs="Times New Roman"/>
                <w:szCs w:val="21"/>
              </w:rPr>
            </w:pPr>
          </w:p>
        </w:tc>
      </w:tr>
      <w:tr w:rsidR="001146B9" w14:paraId="6FD6D8E8" w14:textId="77777777">
        <w:trPr>
          <w:cantSplit/>
          <w:trHeight w:val="20"/>
          <w:jc w:val="center"/>
        </w:trPr>
        <w:tc>
          <w:tcPr>
            <w:tcW w:w="735" w:type="dxa"/>
            <w:vAlign w:val="center"/>
          </w:tcPr>
          <w:p w14:paraId="6D885461"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219FB1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59C2398E" w14:textId="77777777" w:rsidR="001146B9" w:rsidRDefault="001146B9">
            <w:pPr>
              <w:jc w:val="center"/>
              <w:rPr>
                <w:rFonts w:ascii="Times New Roman" w:eastAsia="宋体" w:hAnsi="Times New Roman" w:cs="Times New Roman"/>
                <w:szCs w:val="21"/>
              </w:rPr>
            </w:pPr>
          </w:p>
        </w:tc>
        <w:tc>
          <w:tcPr>
            <w:tcW w:w="1411" w:type="dxa"/>
            <w:vAlign w:val="center"/>
          </w:tcPr>
          <w:p w14:paraId="0B26F021" w14:textId="77777777" w:rsidR="001146B9" w:rsidRDefault="001146B9">
            <w:pPr>
              <w:jc w:val="center"/>
              <w:rPr>
                <w:rFonts w:ascii="Times New Roman" w:eastAsia="宋体" w:hAnsi="Times New Roman" w:cs="Times New Roman"/>
                <w:szCs w:val="21"/>
              </w:rPr>
            </w:pPr>
          </w:p>
        </w:tc>
      </w:tr>
      <w:tr w:rsidR="001146B9" w14:paraId="7C44FDF1" w14:textId="77777777">
        <w:trPr>
          <w:cantSplit/>
          <w:trHeight w:val="20"/>
          <w:jc w:val="center"/>
        </w:trPr>
        <w:tc>
          <w:tcPr>
            <w:tcW w:w="735" w:type="dxa"/>
            <w:vAlign w:val="center"/>
          </w:tcPr>
          <w:p w14:paraId="204C41F5"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88B0948"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78EFC840" w14:textId="77777777" w:rsidR="001146B9" w:rsidRDefault="001146B9">
            <w:pPr>
              <w:jc w:val="center"/>
              <w:rPr>
                <w:rFonts w:ascii="Times New Roman" w:eastAsia="宋体" w:hAnsi="Times New Roman" w:cs="Times New Roman"/>
                <w:szCs w:val="21"/>
              </w:rPr>
            </w:pPr>
          </w:p>
        </w:tc>
        <w:tc>
          <w:tcPr>
            <w:tcW w:w="1411" w:type="dxa"/>
            <w:vAlign w:val="center"/>
          </w:tcPr>
          <w:p w14:paraId="21E228D3" w14:textId="77777777" w:rsidR="001146B9" w:rsidRDefault="001146B9">
            <w:pPr>
              <w:jc w:val="center"/>
              <w:rPr>
                <w:rFonts w:ascii="Times New Roman" w:eastAsia="宋体" w:hAnsi="Times New Roman" w:cs="Times New Roman"/>
                <w:szCs w:val="21"/>
              </w:rPr>
            </w:pPr>
          </w:p>
        </w:tc>
      </w:tr>
      <w:tr w:rsidR="001146B9" w14:paraId="39EF78BA" w14:textId="77777777">
        <w:trPr>
          <w:cantSplit/>
          <w:trHeight w:val="277"/>
          <w:jc w:val="center"/>
        </w:trPr>
        <w:tc>
          <w:tcPr>
            <w:tcW w:w="735" w:type="dxa"/>
            <w:vAlign w:val="center"/>
          </w:tcPr>
          <w:p w14:paraId="7DCEF7D7"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0806E586"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BA0073F" w14:textId="77777777" w:rsidR="001146B9" w:rsidRDefault="001146B9">
            <w:pPr>
              <w:jc w:val="center"/>
              <w:rPr>
                <w:rFonts w:ascii="Times New Roman" w:eastAsia="宋体" w:hAnsi="Times New Roman" w:cs="Times New Roman"/>
                <w:szCs w:val="21"/>
              </w:rPr>
            </w:pPr>
          </w:p>
        </w:tc>
        <w:tc>
          <w:tcPr>
            <w:tcW w:w="1411" w:type="dxa"/>
            <w:vAlign w:val="center"/>
          </w:tcPr>
          <w:p w14:paraId="1542ACE5" w14:textId="77777777" w:rsidR="001146B9" w:rsidRDefault="001146B9">
            <w:pPr>
              <w:jc w:val="center"/>
              <w:rPr>
                <w:rFonts w:ascii="Times New Roman" w:eastAsia="宋体" w:hAnsi="Times New Roman" w:cs="Times New Roman"/>
                <w:szCs w:val="21"/>
              </w:rPr>
            </w:pPr>
          </w:p>
        </w:tc>
      </w:tr>
      <w:tr w:rsidR="001146B9" w14:paraId="7DE7FA30" w14:textId="77777777">
        <w:trPr>
          <w:cantSplit/>
          <w:trHeight w:val="20"/>
          <w:jc w:val="center"/>
        </w:trPr>
        <w:tc>
          <w:tcPr>
            <w:tcW w:w="735" w:type="dxa"/>
            <w:vAlign w:val="center"/>
          </w:tcPr>
          <w:p w14:paraId="32F73F81" w14:textId="77777777" w:rsidR="001146B9" w:rsidRDefault="008B33E8">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24BF9B9" w14:textId="77777777" w:rsidR="001146B9" w:rsidRDefault="008B33E8">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7B82172" w14:textId="77777777" w:rsidR="001146B9" w:rsidRDefault="001146B9">
            <w:pPr>
              <w:jc w:val="center"/>
              <w:rPr>
                <w:rFonts w:ascii="Times New Roman" w:eastAsia="宋体" w:hAnsi="Times New Roman" w:cs="Times New Roman"/>
                <w:szCs w:val="21"/>
              </w:rPr>
            </w:pPr>
          </w:p>
        </w:tc>
      </w:tr>
      <w:tr w:rsidR="001146B9" w14:paraId="6E0C05C7" w14:textId="77777777">
        <w:trPr>
          <w:cantSplit/>
          <w:trHeight w:val="20"/>
          <w:jc w:val="center"/>
        </w:trPr>
        <w:tc>
          <w:tcPr>
            <w:tcW w:w="735" w:type="dxa"/>
            <w:vAlign w:val="center"/>
          </w:tcPr>
          <w:p w14:paraId="4775F33B" w14:textId="77777777" w:rsidR="001146B9" w:rsidRDefault="008B33E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300F893" w14:textId="77777777" w:rsidR="001146B9" w:rsidRDefault="001146B9">
            <w:pPr>
              <w:jc w:val="center"/>
              <w:rPr>
                <w:rFonts w:ascii="Times New Roman" w:eastAsia="宋体" w:hAnsi="Times New Roman" w:cs="Times New Roman"/>
                <w:szCs w:val="21"/>
              </w:rPr>
            </w:pPr>
          </w:p>
        </w:tc>
        <w:tc>
          <w:tcPr>
            <w:tcW w:w="4514" w:type="dxa"/>
            <w:vAlign w:val="center"/>
          </w:tcPr>
          <w:p w14:paraId="274CE696" w14:textId="77777777" w:rsidR="001146B9" w:rsidRDefault="001146B9">
            <w:pPr>
              <w:jc w:val="center"/>
              <w:rPr>
                <w:rFonts w:ascii="Times New Roman" w:eastAsia="宋体" w:hAnsi="Times New Roman" w:cs="Times New Roman"/>
                <w:szCs w:val="21"/>
              </w:rPr>
            </w:pPr>
          </w:p>
        </w:tc>
        <w:tc>
          <w:tcPr>
            <w:tcW w:w="1411" w:type="dxa"/>
            <w:vAlign w:val="center"/>
          </w:tcPr>
          <w:p w14:paraId="4C36D166" w14:textId="77777777" w:rsidR="001146B9" w:rsidRDefault="001146B9">
            <w:pPr>
              <w:jc w:val="center"/>
              <w:rPr>
                <w:rFonts w:ascii="Times New Roman" w:eastAsia="宋体" w:hAnsi="Times New Roman" w:cs="Times New Roman"/>
                <w:szCs w:val="21"/>
              </w:rPr>
            </w:pPr>
          </w:p>
        </w:tc>
      </w:tr>
    </w:tbl>
    <w:p w14:paraId="5E468752" w14:textId="77777777" w:rsidR="001146B9" w:rsidRDefault="008B33E8">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2C24182" w14:textId="77777777" w:rsidR="001146B9" w:rsidRDefault="008B33E8">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01580793" w14:textId="77777777" w:rsidR="001146B9" w:rsidRDefault="001146B9">
      <w:pPr>
        <w:ind w:left="632" w:hangingChars="300" w:hanging="632"/>
        <w:rPr>
          <w:rFonts w:ascii="Times New Roman" w:eastAsia="宋体" w:hAnsi="Times New Roman" w:cs="Times New Roman"/>
          <w:b/>
          <w:bCs/>
          <w:szCs w:val="24"/>
        </w:rPr>
      </w:pPr>
    </w:p>
    <w:p w14:paraId="292742BC" w14:textId="77777777" w:rsidR="001146B9" w:rsidRDefault="001146B9">
      <w:pPr>
        <w:ind w:left="632" w:hangingChars="300" w:hanging="632"/>
        <w:rPr>
          <w:rFonts w:ascii="Times New Roman" w:eastAsia="宋体" w:hAnsi="Times New Roman" w:cs="Times New Roman"/>
          <w:b/>
          <w:bCs/>
          <w:szCs w:val="24"/>
        </w:rPr>
      </w:pPr>
    </w:p>
    <w:p w14:paraId="6237DFD7"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49333A1"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E3074A9"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53F87B0B"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7E953460"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3D074FD8"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5C8EECCE" w14:textId="77777777" w:rsidR="001146B9" w:rsidRDefault="001146B9">
      <w:pPr>
        <w:rPr>
          <w:rFonts w:ascii="Times New Roman" w:eastAsia="宋体" w:hAnsi="Times New Roman" w:cs="Times New Roman"/>
          <w:szCs w:val="24"/>
        </w:rPr>
      </w:pPr>
    </w:p>
    <w:p w14:paraId="721F84C8" w14:textId="77777777" w:rsidR="001146B9" w:rsidRDefault="008B33E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E35E6B7" w14:textId="77777777" w:rsidR="001146B9" w:rsidRDefault="008B33E8">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34E0D046" w14:textId="77777777" w:rsidR="001146B9" w:rsidRDefault="008B33E8">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FA2E672" w14:textId="77777777" w:rsidR="001146B9" w:rsidRDefault="008B33E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76F752A" w14:textId="77777777" w:rsidR="001146B9" w:rsidRDefault="008B33E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29EE8641" w14:textId="77777777" w:rsidR="001146B9" w:rsidRDefault="001146B9">
      <w:pPr>
        <w:rPr>
          <w:rFonts w:ascii="Times New Roman" w:eastAsia="宋体" w:hAnsi="Times New Roman" w:cs="Times New Roman"/>
          <w:szCs w:val="21"/>
        </w:rPr>
      </w:pPr>
    </w:p>
    <w:p w14:paraId="3EA135B8" w14:textId="77777777" w:rsidR="001146B9" w:rsidRDefault="008B33E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49969FF8"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3283DBEA" w14:textId="77777777" w:rsidR="001146B9" w:rsidRDefault="008B33E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07986C4A"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D7F02E9"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0C9F8F0C" w14:textId="77777777" w:rsidR="001146B9" w:rsidRDefault="008B33E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603F7023" w14:textId="77777777" w:rsidR="001146B9" w:rsidRDefault="001146B9">
      <w:pPr>
        <w:rPr>
          <w:rFonts w:ascii="Times New Roman" w:eastAsia="宋体" w:hAnsi="Times New Roman" w:cs="Times New Roman"/>
          <w:szCs w:val="24"/>
        </w:rPr>
      </w:pPr>
    </w:p>
    <w:p w14:paraId="7CBDD211"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1930D0D6"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0C8628F"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2279BFFF"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33C76E62"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4E2754B"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EBA653E" w14:textId="77777777" w:rsidR="001146B9" w:rsidRDefault="008B33E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FCAFD69"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39688D5F" w14:textId="77777777" w:rsidR="001146B9" w:rsidRDefault="008B33E8">
      <w:pPr>
        <w:spacing w:line="360" w:lineRule="auto"/>
        <w:rPr>
          <w:rFonts w:ascii="宋体" w:hAnsi="宋体"/>
          <w:sz w:val="24"/>
        </w:rPr>
      </w:pPr>
      <w:r>
        <w:rPr>
          <w:rFonts w:ascii="宋体" w:hAnsi="宋体" w:hint="eastAsia"/>
          <w:sz w:val="24"/>
        </w:rPr>
        <w:t>深圳大学招投标管理中心：</w:t>
      </w:r>
    </w:p>
    <w:p w14:paraId="7B044263" w14:textId="77777777" w:rsidR="001146B9" w:rsidRDefault="001146B9">
      <w:pPr>
        <w:spacing w:line="360" w:lineRule="auto"/>
        <w:ind w:firstLineChars="200" w:firstLine="480"/>
        <w:rPr>
          <w:rFonts w:ascii="宋体" w:hAnsi="宋体"/>
          <w:sz w:val="24"/>
        </w:rPr>
      </w:pPr>
    </w:p>
    <w:p w14:paraId="6D73B7BD" w14:textId="77777777" w:rsidR="001146B9" w:rsidRDefault="008B33E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0B5CBD88" w14:textId="77777777" w:rsidR="001146B9" w:rsidRDefault="008B33E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DFC539" w14:textId="77777777" w:rsidR="001146B9" w:rsidRDefault="008B33E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69E0C19" w14:textId="77777777" w:rsidR="001146B9" w:rsidRDefault="008B33E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843069B" w14:textId="77777777" w:rsidR="001146B9" w:rsidRDefault="008B33E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E6134E2" w14:textId="77777777" w:rsidR="001146B9" w:rsidRDefault="001146B9">
      <w:pPr>
        <w:spacing w:line="360" w:lineRule="auto"/>
        <w:rPr>
          <w:rFonts w:ascii="宋体" w:hAnsi="宋体"/>
          <w:sz w:val="24"/>
        </w:rPr>
      </w:pPr>
    </w:p>
    <w:p w14:paraId="7236B45D" w14:textId="77777777" w:rsidR="001146B9" w:rsidRDefault="001146B9">
      <w:pPr>
        <w:spacing w:line="360" w:lineRule="auto"/>
        <w:rPr>
          <w:rFonts w:ascii="宋体" w:hAnsi="宋体"/>
          <w:sz w:val="24"/>
        </w:rPr>
      </w:pPr>
    </w:p>
    <w:p w14:paraId="37B25423" w14:textId="77777777" w:rsidR="001146B9" w:rsidRDefault="008B33E8">
      <w:pPr>
        <w:spacing w:line="360" w:lineRule="auto"/>
        <w:rPr>
          <w:rFonts w:ascii="宋体" w:hAnsi="宋体"/>
          <w:sz w:val="24"/>
        </w:rPr>
      </w:pPr>
      <w:r>
        <w:rPr>
          <w:rFonts w:ascii="宋体" w:hAnsi="宋体" w:hint="eastAsia"/>
          <w:sz w:val="24"/>
        </w:rPr>
        <w:t>特此声明</w:t>
      </w:r>
    </w:p>
    <w:p w14:paraId="4F52A266" w14:textId="77777777" w:rsidR="001146B9" w:rsidRDefault="008B33E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02CFB2C" w14:textId="77777777" w:rsidR="001146B9" w:rsidRDefault="001146B9">
      <w:pPr>
        <w:spacing w:line="360" w:lineRule="auto"/>
        <w:rPr>
          <w:rFonts w:ascii="宋体" w:hAnsi="宋体"/>
          <w:sz w:val="24"/>
        </w:rPr>
      </w:pPr>
    </w:p>
    <w:p w14:paraId="48AC91D6" w14:textId="77777777" w:rsidR="001146B9" w:rsidRDefault="008B33E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F63AA31" w14:textId="77777777" w:rsidR="001146B9" w:rsidRDefault="008B33E8">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4D84DF69" w14:textId="77777777" w:rsidR="001146B9" w:rsidRDefault="008B33E8">
      <w:pPr>
        <w:widowControl/>
        <w:jc w:val="left"/>
      </w:pPr>
      <w:r>
        <w:br w:type="page"/>
      </w:r>
    </w:p>
    <w:p w14:paraId="7D7B8F2A"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08303E2A" w14:textId="77777777" w:rsidR="001146B9" w:rsidRDefault="001146B9">
      <w:pPr>
        <w:rPr>
          <w:rFonts w:ascii="Times New Roman" w:eastAsia="宋体" w:hAnsi="Times New Roman" w:cs="Times New Roman"/>
          <w:szCs w:val="24"/>
        </w:rPr>
      </w:pPr>
    </w:p>
    <w:p w14:paraId="3DCD8722" w14:textId="77777777" w:rsidR="001146B9" w:rsidRDefault="008B33E8">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10C5EDD5"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1441CCFD"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B61B9C3"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203BFE"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2AA4410"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901C38C" w14:textId="77777777" w:rsidR="001146B9" w:rsidRDefault="008B33E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33B7B25F" w14:textId="77777777" w:rsidR="001146B9" w:rsidRDefault="008B33E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942AF32" w14:textId="77777777" w:rsidR="001146B9" w:rsidRDefault="008B33E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E47CBFB"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3694C94" w14:textId="77777777" w:rsidR="001146B9" w:rsidRDefault="008B33E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9AB8EED" w14:textId="77777777" w:rsidR="001146B9" w:rsidRDefault="008B33E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596E6AC" w14:textId="77777777" w:rsidR="001146B9" w:rsidRDefault="001146B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146B9" w14:paraId="73AEA79F" w14:textId="77777777">
        <w:trPr>
          <w:trHeight w:val="450"/>
          <w:jc w:val="center"/>
        </w:trPr>
        <w:tc>
          <w:tcPr>
            <w:tcW w:w="2282" w:type="dxa"/>
            <w:gridSpan w:val="3"/>
            <w:vAlign w:val="center"/>
          </w:tcPr>
          <w:p w14:paraId="691C46B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CD30DA9" w14:textId="77777777" w:rsidR="001146B9" w:rsidRDefault="001146B9">
            <w:pPr>
              <w:spacing w:line="240" w:lineRule="atLeast"/>
              <w:jc w:val="center"/>
              <w:rPr>
                <w:rFonts w:ascii="宋体" w:eastAsia="宋体" w:hAnsi="宋体" w:cs="Times New Roman"/>
                <w:szCs w:val="21"/>
              </w:rPr>
            </w:pPr>
          </w:p>
        </w:tc>
        <w:tc>
          <w:tcPr>
            <w:tcW w:w="1980" w:type="dxa"/>
            <w:vAlign w:val="center"/>
          </w:tcPr>
          <w:p w14:paraId="47C00B66"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2D821D66" w14:textId="77777777" w:rsidR="001146B9" w:rsidRDefault="001146B9">
            <w:pPr>
              <w:spacing w:line="240" w:lineRule="atLeast"/>
              <w:jc w:val="center"/>
              <w:rPr>
                <w:rFonts w:ascii="宋体" w:eastAsia="宋体" w:hAnsi="宋体" w:cs="Times New Roman"/>
                <w:szCs w:val="21"/>
              </w:rPr>
            </w:pPr>
          </w:p>
        </w:tc>
      </w:tr>
      <w:tr w:rsidR="001146B9" w14:paraId="4C86F02C" w14:textId="77777777">
        <w:trPr>
          <w:trHeight w:val="461"/>
          <w:jc w:val="center"/>
        </w:trPr>
        <w:tc>
          <w:tcPr>
            <w:tcW w:w="2282" w:type="dxa"/>
            <w:gridSpan w:val="3"/>
            <w:vAlign w:val="center"/>
          </w:tcPr>
          <w:p w14:paraId="0E61693D"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A0F00FB" w14:textId="77777777" w:rsidR="001146B9" w:rsidRDefault="001146B9">
            <w:pPr>
              <w:spacing w:line="240" w:lineRule="atLeast"/>
              <w:jc w:val="center"/>
              <w:rPr>
                <w:rFonts w:ascii="宋体" w:eastAsia="宋体" w:hAnsi="宋体" w:cs="Times New Roman"/>
                <w:szCs w:val="21"/>
              </w:rPr>
            </w:pPr>
          </w:p>
        </w:tc>
        <w:tc>
          <w:tcPr>
            <w:tcW w:w="1980" w:type="dxa"/>
            <w:vAlign w:val="center"/>
          </w:tcPr>
          <w:p w14:paraId="3CA58363"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4AE3D84"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B7AAE8C" w14:textId="77777777" w:rsidR="001146B9" w:rsidRDefault="001146B9">
            <w:pPr>
              <w:spacing w:line="240" w:lineRule="atLeast"/>
              <w:jc w:val="center"/>
              <w:rPr>
                <w:rFonts w:ascii="宋体" w:eastAsia="宋体" w:hAnsi="宋体" w:cs="Times New Roman"/>
                <w:szCs w:val="21"/>
              </w:rPr>
            </w:pPr>
          </w:p>
        </w:tc>
      </w:tr>
      <w:tr w:rsidR="001146B9" w14:paraId="6BC435E1" w14:textId="77777777">
        <w:trPr>
          <w:trHeight w:val="438"/>
          <w:jc w:val="center"/>
        </w:trPr>
        <w:tc>
          <w:tcPr>
            <w:tcW w:w="2282" w:type="dxa"/>
            <w:gridSpan w:val="3"/>
            <w:vAlign w:val="center"/>
          </w:tcPr>
          <w:p w14:paraId="6FB8B47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BF0AD20" w14:textId="77777777" w:rsidR="001146B9" w:rsidRDefault="001146B9">
            <w:pPr>
              <w:spacing w:line="240" w:lineRule="atLeast"/>
              <w:jc w:val="center"/>
              <w:rPr>
                <w:rFonts w:ascii="宋体" w:eastAsia="宋体" w:hAnsi="宋体" w:cs="Times New Roman"/>
                <w:szCs w:val="21"/>
              </w:rPr>
            </w:pPr>
          </w:p>
        </w:tc>
        <w:tc>
          <w:tcPr>
            <w:tcW w:w="1980" w:type="dxa"/>
            <w:vAlign w:val="center"/>
          </w:tcPr>
          <w:p w14:paraId="7B2E6163"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D5B1F15"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1146B9" w14:paraId="604C5874" w14:textId="77777777">
        <w:trPr>
          <w:trHeight w:val="544"/>
          <w:jc w:val="center"/>
        </w:trPr>
        <w:tc>
          <w:tcPr>
            <w:tcW w:w="842" w:type="dxa"/>
            <w:vMerge w:val="restart"/>
            <w:vAlign w:val="center"/>
          </w:tcPr>
          <w:p w14:paraId="6153DCFE" w14:textId="77777777" w:rsidR="001146B9" w:rsidRDefault="008B33E8">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951D79C"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3C965A0" w14:textId="77777777" w:rsidR="001146B9" w:rsidRDefault="008B33E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1146B9" w14:paraId="3DB99D23" w14:textId="77777777">
        <w:trPr>
          <w:trHeight w:val="458"/>
          <w:jc w:val="center"/>
        </w:trPr>
        <w:tc>
          <w:tcPr>
            <w:tcW w:w="842" w:type="dxa"/>
            <w:vMerge/>
            <w:vAlign w:val="center"/>
          </w:tcPr>
          <w:p w14:paraId="6BEA5638" w14:textId="77777777" w:rsidR="001146B9" w:rsidRDefault="001146B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17FA9AC2"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40FB40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97B6409"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57CF707E" w14:textId="77777777">
        <w:trPr>
          <w:trHeight w:val="458"/>
          <w:jc w:val="center"/>
        </w:trPr>
        <w:tc>
          <w:tcPr>
            <w:tcW w:w="842" w:type="dxa"/>
            <w:vMerge/>
            <w:vAlign w:val="center"/>
          </w:tcPr>
          <w:p w14:paraId="14CE28D3"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400E9B7"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12DAC2"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85F370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52F9C408" w14:textId="77777777">
        <w:trPr>
          <w:trHeight w:val="458"/>
          <w:jc w:val="center"/>
        </w:trPr>
        <w:tc>
          <w:tcPr>
            <w:tcW w:w="842" w:type="dxa"/>
            <w:vMerge/>
            <w:vAlign w:val="center"/>
          </w:tcPr>
          <w:p w14:paraId="4C1B8743"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720E7FC"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47095CD"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E2F987E"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19B7D3C4" w14:textId="77777777">
        <w:trPr>
          <w:trHeight w:val="458"/>
          <w:jc w:val="center"/>
        </w:trPr>
        <w:tc>
          <w:tcPr>
            <w:tcW w:w="842" w:type="dxa"/>
            <w:vMerge/>
            <w:vAlign w:val="center"/>
          </w:tcPr>
          <w:p w14:paraId="52E251D4"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6A1392"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37DB4E9"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892258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51E14DB3" w14:textId="77777777">
        <w:trPr>
          <w:trHeight w:val="458"/>
          <w:jc w:val="center"/>
        </w:trPr>
        <w:tc>
          <w:tcPr>
            <w:tcW w:w="842" w:type="dxa"/>
            <w:vMerge/>
            <w:vAlign w:val="center"/>
          </w:tcPr>
          <w:p w14:paraId="3C43C093"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3F8DFD"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736DA6F"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E669EA7"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146B9" w14:paraId="156E99C6" w14:textId="77777777">
        <w:trPr>
          <w:trHeight w:val="458"/>
          <w:jc w:val="center"/>
        </w:trPr>
        <w:tc>
          <w:tcPr>
            <w:tcW w:w="842" w:type="dxa"/>
            <w:vMerge/>
            <w:vAlign w:val="center"/>
          </w:tcPr>
          <w:p w14:paraId="4B6EAE7C" w14:textId="77777777" w:rsidR="001146B9" w:rsidRDefault="001146B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289872" w14:textId="77777777" w:rsidR="001146B9" w:rsidRDefault="001146B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06D3F9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A2DF041" w14:textId="77777777" w:rsidR="001146B9" w:rsidRDefault="008B33E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2F66CA60" w14:textId="77777777" w:rsidR="001146B9" w:rsidRDefault="008B33E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1146B9" w14:paraId="4667FCBF" w14:textId="77777777">
        <w:trPr>
          <w:trHeight w:val="3261"/>
          <w:jc w:val="center"/>
        </w:trPr>
        <w:tc>
          <w:tcPr>
            <w:tcW w:w="1562" w:type="dxa"/>
            <w:gridSpan w:val="2"/>
            <w:vAlign w:val="center"/>
          </w:tcPr>
          <w:p w14:paraId="4F0DECB0"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643DF8C6" w14:textId="77777777" w:rsidR="001146B9" w:rsidRDefault="001146B9">
            <w:pPr>
              <w:spacing w:line="240" w:lineRule="atLeast"/>
              <w:rPr>
                <w:rFonts w:ascii="宋体" w:eastAsia="宋体" w:hAnsi="宋体" w:cs="Times New Roman"/>
                <w:szCs w:val="21"/>
              </w:rPr>
            </w:pPr>
          </w:p>
          <w:p w14:paraId="387D9FCB" w14:textId="77777777" w:rsidR="001146B9" w:rsidRDefault="001146B9">
            <w:pPr>
              <w:spacing w:line="240" w:lineRule="atLeast"/>
              <w:rPr>
                <w:rFonts w:ascii="宋体" w:eastAsia="宋体" w:hAnsi="宋体" w:cs="Times New Roman"/>
                <w:szCs w:val="21"/>
              </w:rPr>
            </w:pPr>
          </w:p>
        </w:tc>
      </w:tr>
      <w:tr w:rsidR="001146B9" w14:paraId="1A15267E" w14:textId="77777777">
        <w:trPr>
          <w:trHeight w:val="2510"/>
          <w:jc w:val="center"/>
        </w:trPr>
        <w:tc>
          <w:tcPr>
            <w:tcW w:w="1562" w:type="dxa"/>
            <w:gridSpan w:val="2"/>
            <w:vAlign w:val="center"/>
          </w:tcPr>
          <w:p w14:paraId="1E58089A"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324EADEC" w14:textId="77777777" w:rsidR="001146B9" w:rsidRDefault="008B33E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F73167F"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4D32BEDB" w14:textId="77777777" w:rsidR="001146B9" w:rsidRDefault="001146B9">
            <w:pPr>
              <w:spacing w:line="240" w:lineRule="atLeast"/>
              <w:ind w:firstLineChars="1800" w:firstLine="3780"/>
              <w:rPr>
                <w:rFonts w:ascii="宋体" w:eastAsia="宋体" w:hAnsi="宋体" w:cs="Times New Roman"/>
                <w:szCs w:val="21"/>
              </w:rPr>
            </w:pPr>
          </w:p>
          <w:p w14:paraId="2ED0C4A8" w14:textId="77777777" w:rsidR="001146B9" w:rsidRDefault="008B33E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87271DC"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986E6B5"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74D62CD" w14:textId="77777777" w:rsidR="001146B9" w:rsidRDefault="008B33E8">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ED44364" w14:textId="77777777" w:rsidR="001146B9" w:rsidRDefault="001146B9">
      <w:pPr>
        <w:spacing w:line="240" w:lineRule="atLeast"/>
        <w:rPr>
          <w:rFonts w:ascii="宋体" w:eastAsia="宋体" w:hAnsi="宋体" w:cs="Times New Roman"/>
          <w:szCs w:val="21"/>
        </w:rPr>
      </w:pPr>
    </w:p>
    <w:p w14:paraId="502A22E7" w14:textId="77777777" w:rsidR="001146B9" w:rsidRDefault="001146B9">
      <w:pPr>
        <w:spacing w:line="240" w:lineRule="atLeast"/>
        <w:rPr>
          <w:rFonts w:ascii="宋体" w:eastAsia="宋体" w:hAnsi="宋体" w:cs="Times New Roman"/>
          <w:szCs w:val="21"/>
        </w:rPr>
      </w:pPr>
    </w:p>
    <w:p w14:paraId="7B89CE02" w14:textId="77777777" w:rsidR="001146B9" w:rsidRDefault="008B33E8">
      <w:pPr>
        <w:pStyle w:val="10"/>
        <w:rPr>
          <w:sz w:val="44"/>
        </w:rPr>
      </w:pPr>
      <w:r>
        <w:rPr>
          <w:rFonts w:hint="eastAsia"/>
        </w:rPr>
        <w:t>第二册</w:t>
      </w:r>
      <w:r>
        <w:t xml:space="preserve">  </w:t>
      </w:r>
      <w:r>
        <w:rPr>
          <w:rFonts w:hint="eastAsia"/>
        </w:rPr>
        <w:t>通用条款（公开招标）</w:t>
      </w:r>
    </w:p>
    <w:p w14:paraId="70B1179D" w14:textId="77777777" w:rsidR="001146B9" w:rsidRDefault="008B33E8">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54E3C9A9"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1BC3A53" w14:textId="77777777" w:rsidR="001146B9" w:rsidRDefault="008B33E8">
      <w:pPr>
        <w:spacing w:line="360" w:lineRule="auto"/>
        <w:rPr>
          <w:rFonts w:ascii="黑体" w:eastAsia="黑体" w:hAnsi="宋体"/>
          <w:sz w:val="24"/>
          <w:szCs w:val="24"/>
        </w:rPr>
      </w:pPr>
      <w:r>
        <w:rPr>
          <w:rFonts w:ascii="黑体" w:eastAsia="黑体" w:hAnsi="宋体" w:hint="eastAsia"/>
          <w:sz w:val="24"/>
        </w:rPr>
        <w:t>1.通用条款说明</w:t>
      </w:r>
    </w:p>
    <w:p w14:paraId="6D166B80" w14:textId="77777777" w:rsidR="001146B9" w:rsidRDefault="008B33E8">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1026F62E" w14:textId="77777777" w:rsidR="001146B9" w:rsidRDefault="008B33E8">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41BEECBF" w14:textId="77777777" w:rsidR="001146B9" w:rsidRDefault="008B33E8">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48D3167" w14:textId="77777777" w:rsidR="001146B9" w:rsidRDefault="008B33E8">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47AD2A56" w14:textId="77777777" w:rsidR="001146B9" w:rsidRDefault="008B33E8">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593E10FD" w14:textId="77777777" w:rsidR="001146B9" w:rsidRDefault="008B33E8">
      <w:pPr>
        <w:spacing w:line="360" w:lineRule="auto"/>
        <w:rPr>
          <w:rFonts w:ascii="黑体" w:eastAsia="黑体" w:hAnsi="宋体"/>
          <w:sz w:val="24"/>
          <w:szCs w:val="24"/>
        </w:rPr>
      </w:pPr>
      <w:r>
        <w:rPr>
          <w:rFonts w:ascii="黑体" w:eastAsia="黑体" w:hAnsi="宋体" w:hint="eastAsia"/>
          <w:sz w:val="24"/>
        </w:rPr>
        <w:t>2．招标说明</w:t>
      </w:r>
    </w:p>
    <w:p w14:paraId="3D1E9B64" w14:textId="77777777" w:rsidR="001146B9" w:rsidRDefault="008B33E8">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5A3C313B" w14:textId="77777777" w:rsidR="001146B9" w:rsidRDefault="008B33E8">
      <w:pPr>
        <w:spacing w:line="360" w:lineRule="auto"/>
        <w:rPr>
          <w:rFonts w:ascii="黑体" w:eastAsia="黑体" w:hAnsi="宋体"/>
          <w:sz w:val="24"/>
          <w:szCs w:val="24"/>
        </w:rPr>
      </w:pPr>
      <w:r>
        <w:rPr>
          <w:rFonts w:ascii="黑体" w:eastAsia="黑体" w:hAnsi="宋体" w:hint="eastAsia"/>
          <w:sz w:val="24"/>
        </w:rPr>
        <w:t>3．定义</w:t>
      </w:r>
    </w:p>
    <w:p w14:paraId="52397F78" w14:textId="77777777" w:rsidR="001146B9" w:rsidRDefault="008B33E8">
      <w:pPr>
        <w:ind w:firstLineChars="200" w:firstLine="420"/>
        <w:rPr>
          <w:rFonts w:ascii="宋体" w:eastAsia="宋体" w:hAnsi="宋体"/>
          <w:szCs w:val="21"/>
        </w:rPr>
      </w:pPr>
      <w:r>
        <w:rPr>
          <w:rFonts w:ascii="宋体" w:hAnsi="宋体" w:hint="eastAsia"/>
          <w:szCs w:val="21"/>
        </w:rPr>
        <w:t>招标文件中下列术语应解释为：</w:t>
      </w:r>
    </w:p>
    <w:p w14:paraId="02DC1309" w14:textId="77777777" w:rsidR="001146B9" w:rsidRDefault="008B33E8">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FD2FE16" w14:textId="77777777" w:rsidR="001146B9" w:rsidRDefault="008B33E8">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6C6A6636" w14:textId="77777777" w:rsidR="001146B9" w:rsidRDefault="008B33E8">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8E01CC1" w14:textId="77777777" w:rsidR="001146B9" w:rsidRDefault="008B33E8">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58BBEAC2" w14:textId="77777777" w:rsidR="001146B9" w:rsidRDefault="008B33E8">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C29FBBA" w14:textId="77777777" w:rsidR="001146B9" w:rsidRDefault="008B33E8">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31AAF3F3" w14:textId="77777777" w:rsidR="001146B9" w:rsidRDefault="008B33E8">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065D81E7" w14:textId="77777777" w:rsidR="001146B9" w:rsidRDefault="008B33E8">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4C4D3F7A" w14:textId="77777777" w:rsidR="001146B9" w:rsidRDefault="008B33E8">
      <w:pPr>
        <w:spacing w:line="360" w:lineRule="auto"/>
        <w:rPr>
          <w:rFonts w:ascii="黑体" w:eastAsia="黑体" w:hAnsi="宋体"/>
          <w:sz w:val="24"/>
          <w:szCs w:val="24"/>
        </w:rPr>
      </w:pPr>
      <w:r>
        <w:rPr>
          <w:rFonts w:ascii="黑体" w:eastAsia="黑体" w:hAnsi="宋体" w:hint="eastAsia"/>
          <w:sz w:val="24"/>
        </w:rPr>
        <w:t>4. 供应商责任</w:t>
      </w:r>
    </w:p>
    <w:p w14:paraId="4A890CE0" w14:textId="77777777" w:rsidR="001146B9" w:rsidRDefault="008B33E8">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6BFDA40" w14:textId="77777777" w:rsidR="001146B9" w:rsidRDefault="008B33E8">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92479CF" w14:textId="77777777" w:rsidR="001146B9" w:rsidRDefault="008B33E8">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5761A249" w14:textId="77777777" w:rsidR="001146B9" w:rsidRDefault="008B33E8">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579BAB2D" w14:textId="77777777" w:rsidR="001146B9" w:rsidRDefault="008B33E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A02C354" w14:textId="77777777" w:rsidR="001146B9" w:rsidRDefault="008B33E8">
      <w:pPr>
        <w:spacing w:line="360" w:lineRule="auto"/>
        <w:rPr>
          <w:rFonts w:ascii="黑体" w:eastAsia="黑体" w:hAnsi="宋体"/>
          <w:sz w:val="24"/>
          <w:szCs w:val="24"/>
        </w:rPr>
      </w:pPr>
      <w:r>
        <w:rPr>
          <w:rFonts w:ascii="黑体" w:eastAsia="黑体" w:hAnsi="宋体" w:hint="eastAsia"/>
          <w:sz w:val="24"/>
        </w:rPr>
        <w:t>6．联合体投标</w:t>
      </w:r>
    </w:p>
    <w:p w14:paraId="270C2929" w14:textId="77777777" w:rsidR="001146B9" w:rsidRDefault="008B33E8">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893D3DA" w14:textId="77777777" w:rsidR="001146B9" w:rsidRDefault="008B33E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331062"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140876AA" w14:textId="77777777" w:rsidR="001146B9" w:rsidRDefault="008B33E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23BD235D" w14:textId="77777777" w:rsidR="001146B9" w:rsidRDefault="008B33E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2A0264D4" w14:textId="77777777" w:rsidR="001146B9" w:rsidRDefault="008B33E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8E2DBC7" w14:textId="77777777" w:rsidR="001146B9" w:rsidRDefault="008B33E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7216350F" w14:textId="77777777" w:rsidR="001146B9" w:rsidRDefault="008B33E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58FE837F" w14:textId="77777777" w:rsidR="001146B9" w:rsidRDefault="008B33E8">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37079380"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8B272B6"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0E78875"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3D6AD043"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5C4796C"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1D731155"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626CAF56"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8F5EB0"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5D308E15" w14:textId="77777777" w:rsidR="001146B9" w:rsidRDefault="008B33E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AC7971E" w14:textId="77777777" w:rsidR="001146B9" w:rsidRDefault="008B33E8">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45FD2B6C" w14:textId="77777777" w:rsidR="001146B9" w:rsidRDefault="008B33E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C7799B1" w14:textId="77777777" w:rsidR="001146B9" w:rsidRDefault="008B33E8">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34FCB68" w14:textId="77777777" w:rsidR="001146B9" w:rsidRDefault="008B33E8">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173B1FCA" w14:textId="77777777" w:rsidR="001146B9" w:rsidRDefault="008B33E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23F350A" w14:textId="77777777" w:rsidR="001146B9" w:rsidRDefault="008B33E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DE2A45C" w14:textId="77777777" w:rsidR="001146B9" w:rsidRDefault="008B33E8">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5AC8548E" w14:textId="77777777" w:rsidR="001146B9" w:rsidRDefault="008B33E8">
      <w:pPr>
        <w:spacing w:line="360" w:lineRule="auto"/>
        <w:rPr>
          <w:rFonts w:ascii="黑体" w:eastAsia="黑体" w:hAnsi="宋体"/>
          <w:sz w:val="24"/>
        </w:rPr>
      </w:pPr>
      <w:r>
        <w:rPr>
          <w:rFonts w:ascii="黑体" w:eastAsia="黑体" w:hAnsi="宋体" w:hint="eastAsia"/>
          <w:sz w:val="24"/>
        </w:rPr>
        <w:t>8．投标费用</w:t>
      </w:r>
    </w:p>
    <w:p w14:paraId="5260C472" w14:textId="77777777" w:rsidR="001146B9" w:rsidRDefault="008B33E8">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655D22BA" w14:textId="77777777" w:rsidR="001146B9" w:rsidRDefault="008B33E8">
      <w:pPr>
        <w:spacing w:line="360" w:lineRule="auto"/>
        <w:rPr>
          <w:rFonts w:ascii="黑体" w:eastAsia="黑体" w:hAnsi="宋体"/>
          <w:sz w:val="24"/>
          <w:szCs w:val="24"/>
        </w:rPr>
      </w:pPr>
      <w:r>
        <w:rPr>
          <w:rFonts w:ascii="黑体" w:eastAsia="黑体" w:hAnsi="宋体" w:hint="eastAsia"/>
          <w:sz w:val="24"/>
        </w:rPr>
        <w:t>9．踏勘现场</w:t>
      </w:r>
    </w:p>
    <w:p w14:paraId="410A2731" w14:textId="77777777" w:rsidR="001146B9" w:rsidRDefault="008B33E8">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D8E52AD" w14:textId="77777777" w:rsidR="001146B9" w:rsidRDefault="008B33E8">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18068274" w14:textId="77777777" w:rsidR="001146B9" w:rsidRDefault="008B33E8">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4CC75A2E" w14:textId="77777777" w:rsidR="001146B9" w:rsidRDefault="008B33E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6DB7FD7" w14:textId="77777777" w:rsidR="001146B9" w:rsidRDefault="008B33E8">
      <w:pPr>
        <w:spacing w:line="360" w:lineRule="auto"/>
        <w:rPr>
          <w:rFonts w:ascii="黑体" w:eastAsia="黑体" w:hAnsi="宋体"/>
          <w:sz w:val="24"/>
        </w:rPr>
      </w:pPr>
      <w:r>
        <w:rPr>
          <w:rFonts w:ascii="黑体" w:eastAsia="黑体" w:hAnsi="宋体" w:hint="eastAsia"/>
          <w:sz w:val="24"/>
        </w:rPr>
        <w:t>10．招标答疑</w:t>
      </w:r>
    </w:p>
    <w:p w14:paraId="7DC40882" w14:textId="77777777" w:rsidR="001146B9" w:rsidRDefault="008B33E8">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4876646" w14:textId="77777777" w:rsidR="001146B9" w:rsidRDefault="008B33E8">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96B7FCB" w14:textId="77777777" w:rsidR="001146B9" w:rsidRDefault="008B33E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6C126BF4" w14:textId="77777777" w:rsidR="001146B9" w:rsidRDefault="008B33E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9C46E59" w14:textId="77777777" w:rsidR="001146B9" w:rsidRDefault="008B33E8">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1FCA05CE" w14:textId="77777777" w:rsidR="001146B9" w:rsidRDefault="001146B9">
      <w:pPr>
        <w:ind w:firstLineChars="196" w:firstLine="412"/>
        <w:rPr>
          <w:rFonts w:ascii="宋体" w:hAnsi="宋体"/>
          <w:szCs w:val="24"/>
        </w:rPr>
      </w:pPr>
    </w:p>
    <w:p w14:paraId="244D6F87"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9BC50A7" w14:textId="77777777" w:rsidR="001146B9" w:rsidRDefault="008B33E8">
      <w:pPr>
        <w:spacing w:line="360" w:lineRule="auto"/>
        <w:rPr>
          <w:rFonts w:ascii="黑体" w:eastAsia="黑体" w:hAnsi="宋体"/>
          <w:sz w:val="24"/>
          <w:szCs w:val="24"/>
        </w:rPr>
      </w:pPr>
      <w:r>
        <w:rPr>
          <w:rFonts w:ascii="黑体" w:eastAsia="黑体" w:hAnsi="宋体" w:hint="eastAsia"/>
          <w:sz w:val="24"/>
        </w:rPr>
        <w:t>11．招标文件的编制与组成</w:t>
      </w:r>
    </w:p>
    <w:p w14:paraId="586F02DD" w14:textId="77777777" w:rsidR="001146B9" w:rsidRDefault="008B33E8">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35CDBD37" w14:textId="77777777" w:rsidR="001146B9" w:rsidRDefault="008B33E8">
      <w:pPr>
        <w:ind w:firstLineChars="196" w:firstLine="412"/>
        <w:rPr>
          <w:rFonts w:ascii="宋体" w:hAnsi="宋体"/>
          <w:szCs w:val="21"/>
        </w:rPr>
      </w:pPr>
      <w:r>
        <w:rPr>
          <w:rFonts w:ascii="宋体" w:hAnsi="宋体" w:hint="eastAsia"/>
          <w:szCs w:val="21"/>
        </w:rPr>
        <w:t>招标文件包括下列内容：</w:t>
      </w:r>
    </w:p>
    <w:p w14:paraId="30E0B428" w14:textId="77777777" w:rsidR="001146B9" w:rsidRDefault="008B33E8">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376C3FD1" w14:textId="77777777" w:rsidR="001146B9" w:rsidRDefault="008B33E8">
      <w:pPr>
        <w:ind w:leftChars="514" w:left="1079"/>
        <w:rPr>
          <w:rFonts w:ascii="宋体" w:hAnsi="宋体"/>
          <w:b/>
          <w:szCs w:val="21"/>
        </w:rPr>
      </w:pPr>
      <w:r>
        <w:rPr>
          <w:rFonts w:ascii="宋体" w:hAnsi="宋体" w:hint="eastAsia"/>
          <w:b/>
          <w:szCs w:val="21"/>
        </w:rPr>
        <w:t>关键信息</w:t>
      </w:r>
    </w:p>
    <w:p w14:paraId="4ED9143C" w14:textId="77777777" w:rsidR="001146B9" w:rsidRDefault="008B33E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8EA1D6E" w14:textId="77777777" w:rsidR="001146B9" w:rsidRDefault="008B33E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8780AC8" w14:textId="77777777" w:rsidR="001146B9" w:rsidRDefault="008B33E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40428461" w14:textId="77777777" w:rsidR="001146B9" w:rsidRDefault="008B33E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DD6264" w14:textId="77777777" w:rsidR="001146B9" w:rsidRDefault="008B33E8">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214786A" w14:textId="77777777" w:rsidR="001146B9" w:rsidRDefault="008B33E8">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365C2511" w14:textId="77777777" w:rsidR="001146B9" w:rsidRDefault="008B33E8">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0806DD9D" w14:textId="77777777" w:rsidR="001146B9" w:rsidRDefault="008B33E8">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A707ABF" w14:textId="77777777" w:rsidR="001146B9" w:rsidRDefault="008B33E8">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821B965" w14:textId="77777777" w:rsidR="001146B9" w:rsidRDefault="008B33E8">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60D22085" w14:textId="77777777" w:rsidR="001146B9" w:rsidRDefault="008B33E8">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8367D6F" w14:textId="77777777" w:rsidR="001146B9" w:rsidRDefault="008B33E8">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D76F379" w14:textId="77777777" w:rsidR="001146B9" w:rsidRDefault="008B33E8">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37675561" w14:textId="77777777" w:rsidR="001146B9" w:rsidRDefault="008B33E8">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12433DB6" w14:textId="77777777" w:rsidR="001146B9" w:rsidRDefault="008B33E8">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8A32FEE" w14:textId="77777777" w:rsidR="001146B9" w:rsidRDefault="008B33E8">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67729BDE" w14:textId="77777777" w:rsidR="001146B9" w:rsidRDefault="008B33E8">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2D28EC2" w14:textId="77777777" w:rsidR="001146B9" w:rsidRDefault="008B33E8">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2BB6CA9" w14:textId="77777777" w:rsidR="001146B9" w:rsidRDefault="008B33E8">
      <w:pPr>
        <w:spacing w:line="360" w:lineRule="auto"/>
        <w:rPr>
          <w:rFonts w:ascii="黑体" w:eastAsia="黑体" w:hAnsi="宋体"/>
          <w:sz w:val="24"/>
          <w:szCs w:val="24"/>
        </w:rPr>
      </w:pPr>
      <w:r>
        <w:rPr>
          <w:rFonts w:ascii="黑体" w:eastAsia="黑体" w:hAnsi="宋体" w:hint="eastAsia"/>
          <w:sz w:val="24"/>
        </w:rPr>
        <w:t>12．招标文件的澄清</w:t>
      </w:r>
    </w:p>
    <w:p w14:paraId="7B447478" w14:textId="77777777" w:rsidR="001146B9" w:rsidRDefault="008B33E8">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C352113" w14:textId="77777777" w:rsidR="001146B9" w:rsidRDefault="008B33E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6D428495" w14:textId="77777777" w:rsidR="001146B9" w:rsidRDefault="008B33E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BE52830" w14:textId="77777777" w:rsidR="001146B9" w:rsidRDefault="008B33E8">
      <w:pPr>
        <w:spacing w:line="360" w:lineRule="auto"/>
        <w:rPr>
          <w:rFonts w:ascii="黑体" w:eastAsia="黑体" w:hAnsi="宋体"/>
          <w:sz w:val="24"/>
          <w:szCs w:val="24"/>
        </w:rPr>
      </w:pPr>
      <w:r>
        <w:rPr>
          <w:rFonts w:ascii="黑体" w:eastAsia="黑体" w:hAnsi="宋体" w:hint="eastAsia"/>
          <w:sz w:val="24"/>
        </w:rPr>
        <w:t>13．招标文件的修改</w:t>
      </w:r>
    </w:p>
    <w:p w14:paraId="11438E2F" w14:textId="77777777" w:rsidR="001146B9" w:rsidRDefault="008B33E8">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67B26542" w14:textId="77777777" w:rsidR="001146B9" w:rsidRDefault="008B33E8">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41E37A0E" w14:textId="77777777" w:rsidR="001146B9" w:rsidRDefault="008B33E8">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ECE4633" w14:textId="77777777" w:rsidR="001146B9" w:rsidRDefault="008B33E8">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A67E792"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F2BAC18" w14:textId="77777777" w:rsidR="001146B9" w:rsidRDefault="008B33E8">
      <w:pPr>
        <w:spacing w:line="360" w:lineRule="auto"/>
        <w:rPr>
          <w:rFonts w:ascii="黑体" w:eastAsia="黑体" w:hAnsi="宋体"/>
          <w:sz w:val="24"/>
          <w:szCs w:val="24"/>
        </w:rPr>
      </w:pPr>
      <w:r>
        <w:rPr>
          <w:rFonts w:ascii="黑体" w:eastAsia="黑体" w:hAnsi="宋体" w:hint="eastAsia"/>
          <w:sz w:val="24"/>
        </w:rPr>
        <w:t>14．投标文件的语言及度量单位</w:t>
      </w:r>
    </w:p>
    <w:p w14:paraId="29760FAE" w14:textId="77777777" w:rsidR="001146B9" w:rsidRDefault="008B33E8">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31443C76" w14:textId="77777777" w:rsidR="001146B9" w:rsidRDefault="008B33E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1D041D4" w14:textId="77777777" w:rsidR="001146B9" w:rsidRDefault="008B33E8">
      <w:pPr>
        <w:spacing w:line="360" w:lineRule="auto"/>
        <w:rPr>
          <w:rFonts w:ascii="黑体" w:eastAsia="黑体" w:hAnsi="宋体"/>
          <w:sz w:val="24"/>
          <w:szCs w:val="24"/>
        </w:rPr>
      </w:pPr>
      <w:r>
        <w:rPr>
          <w:rFonts w:ascii="黑体" w:eastAsia="黑体" w:hAnsi="宋体" w:hint="eastAsia"/>
          <w:sz w:val="24"/>
        </w:rPr>
        <w:t>15．投标文件的组成</w:t>
      </w:r>
    </w:p>
    <w:p w14:paraId="4D7A1604" w14:textId="77777777" w:rsidR="001146B9" w:rsidRDefault="008B33E8">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5FAB738A" w14:textId="77777777" w:rsidR="001146B9" w:rsidRDefault="008B33E8">
      <w:pPr>
        <w:spacing w:line="360" w:lineRule="auto"/>
        <w:rPr>
          <w:rFonts w:ascii="黑体" w:eastAsia="黑体" w:hAnsi="宋体"/>
          <w:sz w:val="24"/>
          <w:szCs w:val="24"/>
        </w:rPr>
      </w:pPr>
      <w:r>
        <w:rPr>
          <w:rFonts w:ascii="黑体" w:eastAsia="黑体" w:hAnsi="宋体" w:hint="eastAsia"/>
          <w:sz w:val="24"/>
        </w:rPr>
        <w:t>16．投标文件格式</w:t>
      </w:r>
    </w:p>
    <w:p w14:paraId="4F7C580A" w14:textId="77777777" w:rsidR="001146B9" w:rsidRDefault="008B33E8">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04A487A" w14:textId="77777777" w:rsidR="001146B9" w:rsidRDefault="008B33E8">
      <w:pPr>
        <w:spacing w:line="360" w:lineRule="auto"/>
        <w:rPr>
          <w:rFonts w:ascii="黑体" w:eastAsia="黑体" w:hAnsi="宋体"/>
          <w:sz w:val="24"/>
          <w:szCs w:val="24"/>
        </w:rPr>
      </w:pPr>
      <w:r>
        <w:rPr>
          <w:rFonts w:ascii="黑体" w:eastAsia="黑体" w:hAnsi="宋体" w:hint="eastAsia"/>
          <w:sz w:val="24"/>
        </w:rPr>
        <w:t>17．投标货币</w:t>
      </w:r>
    </w:p>
    <w:p w14:paraId="6CCB7025" w14:textId="77777777" w:rsidR="001146B9" w:rsidRDefault="008B33E8">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539A3726" w14:textId="77777777" w:rsidR="001146B9" w:rsidRDefault="008B33E8">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5E428272" w14:textId="77777777" w:rsidR="001146B9" w:rsidRDefault="008B33E8">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389340DB" w14:textId="77777777" w:rsidR="001146B9" w:rsidRDefault="008B33E8">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42BEB8D" w14:textId="77777777" w:rsidR="001146B9" w:rsidRDefault="008B33E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23F83978" w14:textId="77777777" w:rsidR="001146B9" w:rsidRDefault="008B33E8">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04C181BF" w14:textId="77777777" w:rsidR="001146B9" w:rsidRDefault="008B33E8">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9B2500" w14:textId="77777777" w:rsidR="001146B9" w:rsidRDefault="008B33E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E735B5" w14:textId="77777777" w:rsidR="001146B9" w:rsidRDefault="008B33E8">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7104503F" w14:textId="77777777" w:rsidR="001146B9" w:rsidRDefault="008B33E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D876584" w14:textId="77777777" w:rsidR="001146B9" w:rsidRDefault="008B33E8">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E4E50B1" w14:textId="77777777" w:rsidR="001146B9" w:rsidRDefault="008B33E8">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7D7A8B09" w14:textId="77777777" w:rsidR="001146B9" w:rsidRDefault="008B33E8">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134D852" w14:textId="77777777" w:rsidR="001146B9" w:rsidRDefault="008B33E8">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435BABF6" w14:textId="77777777" w:rsidR="001146B9" w:rsidRDefault="008B33E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E0E4F8" w14:textId="77777777" w:rsidR="001146B9" w:rsidRDefault="008B33E8">
      <w:pPr>
        <w:spacing w:line="360" w:lineRule="auto"/>
        <w:rPr>
          <w:rFonts w:ascii="黑体" w:eastAsia="黑体" w:hAnsi="宋体"/>
          <w:sz w:val="24"/>
          <w:szCs w:val="24"/>
        </w:rPr>
      </w:pPr>
      <w:r>
        <w:rPr>
          <w:rFonts w:ascii="黑体" w:eastAsia="黑体" w:hAnsi="宋体" w:hint="eastAsia"/>
          <w:sz w:val="24"/>
        </w:rPr>
        <w:t>20．投标有效期</w:t>
      </w:r>
    </w:p>
    <w:p w14:paraId="04BCC774" w14:textId="77777777" w:rsidR="001146B9" w:rsidRDefault="008B33E8">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93C59F2" w14:textId="77777777" w:rsidR="001146B9" w:rsidRDefault="008B33E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7B538A94" w14:textId="77777777" w:rsidR="001146B9" w:rsidRDefault="008B33E8">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4EF83EA9" w14:textId="77777777" w:rsidR="001146B9" w:rsidRDefault="008B33E8">
      <w:pPr>
        <w:spacing w:line="360" w:lineRule="auto"/>
        <w:rPr>
          <w:rFonts w:ascii="黑体" w:eastAsia="黑体" w:hAnsi="宋体"/>
          <w:sz w:val="24"/>
          <w:szCs w:val="24"/>
        </w:rPr>
      </w:pPr>
      <w:r>
        <w:rPr>
          <w:rFonts w:ascii="黑体" w:eastAsia="黑体" w:hAnsi="宋体" w:hint="eastAsia"/>
          <w:sz w:val="24"/>
        </w:rPr>
        <w:t>21．关于投标保证金</w:t>
      </w:r>
    </w:p>
    <w:p w14:paraId="2488ACA4" w14:textId="77777777" w:rsidR="001146B9" w:rsidRDefault="008B33E8">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2A53E1DA" w14:textId="77777777" w:rsidR="001146B9" w:rsidRDefault="008B33E8">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6F0C2C9A" w14:textId="77777777" w:rsidR="001146B9" w:rsidRDefault="008B33E8">
      <w:pPr>
        <w:spacing w:line="360" w:lineRule="auto"/>
        <w:rPr>
          <w:rFonts w:ascii="黑体" w:eastAsia="黑体" w:hAnsi="宋体"/>
          <w:sz w:val="24"/>
          <w:szCs w:val="24"/>
        </w:rPr>
      </w:pPr>
      <w:r>
        <w:rPr>
          <w:rFonts w:ascii="黑体" w:eastAsia="黑体" w:hAnsi="宋体" w:hint="eastAsia"/>
          <w:sz w:val="24"/>
        </w:rPr>
        <w:t>22．投标人的替代方案</w:t>
      </w:r>
    </w:p>
    <w:p w14:paraId="411809EE" w14:textId="77777777" w:rsidR="001146B9" w:rsidRDefault="008B33E8">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241BE36" w14:textId="77777777" w:rsidR="001146B9" w:rsidRDefault="008B33E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F2AF3C9" w14:textId="77777777" w:rsidR="001146B9" w:rsidRDefault="008B33E8">
      <w:pPr>
        <w:spacing w:line="360" w:lineRule="auto"/>
        <w:rPr>
          <w:rFonts w:ascii="黑体" w:eastAsia="黑体" w:hAnsi="宋体"/>
          <w:sz w:val="24"/>
          <w:szCs w:val="24"/>
        </w:rPr>
      </w:pPr>
      <w:r>
        <w:rPr>
          <w:rFonts w:ascii="黑体" w:eastAsia="黑体" w:hAnsi="宋体" w:hint="eastAsia"/>
          <w:sz w:val="24"/>
        </w:rPr>
        <w:t>23．投标文件的制作要求</w:t>
      </w:r>
    </w:p>
    <w:p w14:paraId="6DD73B83" w14:textId="77777777" w:rsidR="001146B9" w:rsidRDefault="008B33E8">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7512F417" w14:textId="77777777" w:rsidR="001146B9" w:rsidRDefault="008B33E8">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32B1EF2" w14:textId="77777777" w:rsidR="001146B9" w:rsidRDefault="008B33E8">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84F2F36" w14:textId="77777777" w:rsidR="001146B9" w:rsidRDefault="008B33E8">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70D309D9"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B2DC4DD" w14:textId="77777777" w:rsidR="001146B9" w:rsidRDefault="008B33E8">
      <w:pPr>
        <w:spacing w:line="360" w:lineRule="auto"/>
        <w:rPr>
          <w:rFonts w:ascii="黑体" w:eastAsia="黑体" w:hAnsi="宋体"/>
          <w:sz w:val="24"/>
          <w:szCs w:val="24"/>
        </w:rPr>
      </w:pPr>
      <w:r>
        <w:rPr>
          <w:rFonts w:ascii="黑体" w:eastAsia="黑体" w:hAnsi="宋体" w:hint="eastAsia"/>
          <w:sz w:val="24"/>
        </w:rPr>
        <w:t>24．投标书的保密</w:t>
      </w:r>
    </w:p>
    <w:p w14:paraId="55E63604" w14:textId="77777777" w:rsidR="001146B9" w:rsidRDefault="008B33E8">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7BB3084C" w14:textId="77777777" w:rsidR="001146B9" w:rsidRDefault="008B33E8">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E524B70" w14:textId="77777777" w:rsidR="001146B9" w:rsidRDefault="008B33E8">
      <w:pPr>
        <w:spacing w:line="360" w:lineRule="auto"/>
        <w:rPr>
          <w:rFonts w:ascii="黑体" w:eastAsia="黑体" w:hAnsi="宋体"/>
          <w:sz w:val="24"/>
        </w:rPr>
      </w:pPr>
      <w:r>
        <w:rPr>
          <w:rFonts w:ascii="黑体" w:eastAsia="黑体" w:hAnsi="宋体" w:hint="eastAsia"/>
          <w:sz w:val="24"/>
        </w:rPr>
        <w:lastRenderedPageBreak/>
        <w:t>25．投标截止时间</w:t>
      </w:r>
    </w:p>
    <w:p w14:paraId="5624DD08" w14:textId="77777777" w:rsidR="001146B9" w:rsidRDefault="008B33E8">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5F405179" w14:textId="77777777" w:rsidR="001146B9" w:rsidRDefault="008B33E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4182796E" w14:textId="77777777" w:rsidR="001146B9" w:rsidRDefault="008B33E8">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5794F12" w14:textId="77777777" w:rsidR="001146B9" w:rsidRDefault="008B33E8">
      <w:pPr>
        <w:spacing w:line="360" w:lineRule="auto"/>
        <w:rPr>
          <w:rFonts w:ascii="黑体" w:eastAsia="黑体" w:hAnsi="宋体"/>
          <w:sz w:val="24"/>
        </w:rPr>
      </w:pPr>
      <w:r>
        <w:rPr>
          <w:rFonts w:ascii="黑体" w:eastAsia="黑体" w:hAnsi="宋体" w:hint="eastAsia"/>
          <w:sz w:val="24"/>
        </w:rPr>
        <w:t>26.样品的递交</w:t>
      </w:r>
    </w:p>
    <w:p w14:paraId="59DB44C6" w14:textId="77777777" w:rsidR="001146B9" w:rsidRDefault="008B33E8">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4BEA3499" w14:textId="77777777" w:rsidR="001146B9" w:rsidRDefault="008B33E8">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72F0B529" w14:textId="77777777" w:rsidR="001146B9" w:rsidRDefault="008B33E8">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762CF19" w14:textId="77777777" w:rsidR="001146B9" w:rsidRDefault="008B33E8">
      <w:pPr>
        <w:spacing w:line="360" w:lineRule="auto"/>
        <w:rPr>
          <w:rFonts w:ascii="黑体" w:eastAsia="黑体" w:hAnsi="宋体"/>
          <w:sz w:val="24"/>
          <w:szCs w:val="24"/>
        </w:rPr>
      </w:pPr>
      <w:r>
        <w:rPr>
          <w:rFonts w:ascii="黑体" w:eastAsia="黑体" w:hAnsi="宋体" w:hint="eastAsia"/>
          <w:sz w:val="24"/>
        </w:rPr>
        <w:t>27．投标文件的修改和撤销</w:t>
      </w:r>
    </w:p>
    <w:p w14:paraId="44AFA675" w14:textId="77777777" w:rsidR="001146B9" w:rsidRDefault="008B33E8">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2191AF12" w14:textId="77777777" w:rsidR="001146B9" w:rsidRDefault="008B33E8">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CF613D6" w14:textId="77777777" w:rsidR="001146B9" w:rsidRDefault="008B33E8">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763F1D4" w14:textId="77777777" w:rsidR="001146B9" w:rsidRDefault="008B33E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104119E0"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C8A6145" w14:textId="77777777" w:rsidR="001146B9" w:rsidRDefault="008B33E8">
      <w:pPr>
        <w:spacing w:line="360" w:lineRule="auto"/>
        <w:rPr>
          <w:rFonts w:ascii="黑体" w:eastAsia="黑体" w:hAnsi="宋体"/>
          <w:sz w:val="24"/>
          <w:szCs w:val="24"/>
        </w:rPr>
      </w:pPr>
      <w:r>
        <w:rPr>
          <w:rFonts w:ascii="黑体" w:eastAsia="黑体" w:hAnsi="宋体" w:hint="eastAsia"/>
          <w:sz w:val="24"/>
        </w:rPr>
        <w:t>28．开标</w:t>
      </w:r>
    </w:p>
    <w:p w14:paraId="53C26510" w14:textId="77777777" w:rsidR="001146B9" w:rsidRDefault="008B33E8">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63ABFE36"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84450EE" w14:textId="77777777" w:rsidR="001146B9" w:rsidRDefault="008B33E8">
      <w:pPr>
        <w:spacing w:line="360" w:lineRule="auto"/>
        <w:rPr>
          <w:rFonts w:ascii="黑体" w:eastAsia="黑体" w:hAnsi="宋体"/>
          <w:sz w:val="24"/>
          <w:szCs w:val="24"/>
        </w:rPr>
      </w:pPr>
      <w:r>
        <w:rPr>
          <w:rFonts w:ascii="黑体" w:eastAsia="黑体" w:hAnsi="宋体" w:hint="eastAsia"/>
          <w:sz w:val="24"/>
        </w:rPr>
        <w:t>29．评审委员会组成</w:t>
      </w:r>
    </w:p>
    <w:p w14:paraId="4FE1A934" w14:textId="77777777" w:rsidR="001146B9" w:rsidRDefault="008B33E8">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1F251B91" w14:textId="77777777" w:rsidR="001146B9" w:rsidRDefault="008B33E8">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D9F3DD3" w14:textId="77777777" w:rsidR="001146B9" w:rsidRDefault="008B33E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113B1AE" w14:textId="77777777" w:rsidR="001146B9" w:rsidRDefault="008B33E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B941496" w14:textId="77777777" w:rsidR="001146B9" w:rsidRDefault="008B33E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AE6970F" w14:textId="77777777" w:rsidR="001146B9" w:rsidRDefault="008B33E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3B3DE8C0" w14:textId="77777777" w:rsidR="001146B9" w:rsidRDefault="008B33E8">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116E078" w14:textId="77777777" w:rsidR="001146B9" w:rsidRDefault="008B33E8">
      <w:pPr>
        <w:spacing w:line="360" w:lineRule="auto"/>
        <w:rPr>
          <w:rFonts w:ascii="黑体" w:eastAsia="黑体" w:hAnsi="宋体"/>
          <w:sz w:val="24"/>
        </w:rPr>
      </w:pPr>
      <w:r>
        <w:rPr>
          <w:rFonts w:ascii="黑体" w:eastAsia="黑体" w:hAnsi="宋体" w:hint="eastAsia"/>
          <w:sz w:val="24"/>
        </w:rPr>
        <w:t>30．向评审委员会提供的资料</w:t>
      </w:r>
    </w:p>
    <w:p w14:paraId="75AE49CF" w14:textId="77777777" w:rsidR="001146B9" w:rsidRDefault="008B33E8">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A5291D2" w14:textId="77777777" w:rsidR="001146B9" w:rsidRDefault="008B33E8">
      <w:pPr>
        <w:ind w:firstLineChars="196" w:firstLine="412"/>
        <w:rPr>
          <w:rFonts w:ascii="宋体" w:hAnsi="宋体"/>
        </w:rPr>
      </w:pPr>
      <w:r>
        <w:rPr>
          <w:rFonts w:ascii="宋体" w:hAnsi="宋体" w:hint="eastAsia"/>
        </w:rPr>
        <w:t>30.2</w:t>
      </w:r>
      <w:r>
        <w:rPr>
          <w:rFonts w:ascii="宋体" w:hAnsi="宋体" w:hint="eastAsia"/>
        </w:rPr>
        <w:t>其他评标必须的资料。</w:t>
      </w:r>
    </w:p>
    <w:p w14:paraId="0CB0F671" w14:textId="77777777" w:rsidR="001146B9" w:rsidRDefault="008B33E8">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BEAF5A9"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7FDF3F77"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3292A7CD"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F3C28C8"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1F55B2C"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3CB76AA5" w14:textId="77777777" w:rsidR="001146B9" w:rsidRDefault="008B33E8">
      <w:pPr>
        <w:spacing w:line="360" w:lineRule="auto"/>
        <w:rPr>
          <w:rFonts w:ascii="黑体" w:eastAsia="黑体" w:hAnsi="宋体"/>
          <w:sz w:val="24"/>
        </w:rPr>
      </w:pPr>
      <w:r>
        <w:rPr>
          <w:rFonts w:ascii="黑体" w:eastAsia="黑体" w:hAnsi="宋体" w:hint="eastAsia"/>
          <w:sz w:val="24"/>
        </w:rPr>
        <w:t>31．独立评标</w:t>
      </w:r>
    </w:p>
    <w:p w14:paraId="6383169B" w14:textId="77777777" w:rsidR="001146B9" w:rsidRDefault="008B33E8">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370720E9"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7865400" w14:textId="77777777" w:rsidR="001146B9" w:rsidRDefault="008B33E8">
      <w:pPr>
        <w:spacing w:line="360" w:lineRule="auto"/>
        <w:rPr>
          <w:rFonts w:ascii="黑体" w:eastAsia="黑体" w:hAnsi="宋体"/>
          <w:sz w:val="24"/>
          <w:szCs w:val="24"/>
        </w:rPr>
      </w:pPr>
      <w:r>
        <w:rPr>
          <w:rFonts w:ascii="黑体" w:eastAsia="黑体" w:hAnsi="宋体" w:hint="eastAsia"/>
          <w:sz w:val="24"/>
        </w:rPr>
        <w:t>32．投标文件初审</w:t>
      </w:r>
    </w:p>
    <w:p w14:paraId="6751572B" w14:textId="77777777" w:rsidR="001146B9" w:rsidRDefault="008B33E8">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689FE4A" w14:textId="77777777" w:rsidR="001146B9" w:rsidRDefault="008B33E8">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6ED2569" w14:textId="77777777" w:rsidR="001146B9" w:rsidRDefault="008B33E8">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32C126C1" w14:textId="77777777" w:rsidR="001146B9" w:rsidRDefault="008B33E8">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F88C63" w14:textId="77777777" w:rsidR="001146B9" w:rsidRDefault="008B33E8">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82E765F" w14:textId="77777777" w:rsidR="001146B9" w:rsidRDefault="008B33E8">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980147F" w14:textId="77777777" w:rsidR="001146B9" w:rsidRDefault="008B33E8">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9F1AE3" w14:textId="77777777" w:rsidR="001146B9" w:rsidRDefault="008B33E8">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FD74CA2" w14:textId="77777777" w:rsidR="001146B9" w:rsidRDefault="008B33E8">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1A3B858" w14:textId="77777777" w:rsidR="001146B9" w:rsidRDefault="008B33E8">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0E3EB79" w14:textId="77777777" w:rsidR="001146B9" w:rsidRDefault="008B33E8">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02CD6331" w14:textId="77777777" w:rsidR="001146B9" w:rsidRDefault="008B33E8">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C63074D" w14:textId="77777777" w:rsidR="001146B9" w:rsidRDefault="008B33E8">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1E1BC6CE" w14:textId="77777777" w:rsidR="001146B9" w:rsidRDefault="008B33E8">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2AA68F4D" w14:textId="77777777" w:rsidR="001146B9" w:rsidRDefault="008B33E8">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52D434DE" w14:textId="77777777" w:rsidR="001146B9" w:rsidRDefault="008B33E8">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31FD15D2" w14:textId="77777777" w:rsidR="001146B9" w:rsidRDefault="008B33E8">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553AE5B7" w14:textId="77777777" w:rsidR="001146B9" w:rsidRDefault="008B33E8">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F8B81CF" w14:textId="77777777" w:rsidR="001146B9" w:rsidRDefault="008B33E8">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5FFC45B" w14:textId="77777777" w:rsidR="001146B9" w:rsidRDefault="008B33E8">
      <w:pPr>
        <w:spacing w:line="360" w:lineRule="auto"/>
        <w:rPr>
          <w:rFonts w:ascii="黑体" w:eastAsia="黑体" w:hAnsi="宋体"/>
          <w:sz w:val="24"/>
        </w:rPr>
      </w:pPr>
      <w:r>
        <w:rPr>
          <w:rFonts w:ascii="黑体" w:eastAsia="黑体" w:hAnsi="宋体" w:hint="eastAsia"/>
          <w:sz w:val="24"/>
        </w:rPr>
        <w:t>33．澄清有关问题</w:t>
      </w:r>
    </w:p>
    <w:p w14:paraId="301CAEF3" w14:textId="77777777" w:rsidR="001146B9" w:rsidRDefault="008B33E8">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7707C97" w14:textId="77777777" w:rsidR="001146B9" w:rsidRDefault="008B33E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1687E4E" w14:textId="77777777" w:rsidR="001146B9" w:rsidRDefault="008B33E8">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0C23AD1" w14:textId="77777777" w:rsidR="001146B9" w:rsidRDefault="008B33E8">
      <w:pPr>
        <w:spacing w:line="360" w:lineRule="auto"/>
        <w:rPr>
          <w:rFonts w:ascii="黑体" w:eastAsia="黑体" w:hAnsi="宋体"/>
          <w:sz w:val="24"/>
          <w:szCs w:val="24"/>
        </w:rPr>
      </w:pPr>
      <w:r>
        <w:rPr>
          <w:rFonts w:ascii="黑体" w:eastAsia="黑体" w:hAnsi="宋体" w:hint="eastAsia"/>
          <w:sz w:val="24"/>
        </w:rPr>
        <w:t>34．错误的修正</w:t>
      </w:r>
    </w:p>
    <w:p w14:paraId="665764E0" w14:textId="77777777" w:rsidR="001146B9" w:rsidRDefault="008B33E8">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41C5D671" w14:textId="77777777" w:rsidR="001146B9" w:rsidRDefault="008B33E8">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5DC08A8F" w14:textId="77777777" w:rsidR="001146B9" w:rsidRDefault="008B33E8">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E90842A" w14:textId="77777777" w:rsidR="001146B9" w:rsidRDefault="008B33E8">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492B0E88" w14:textId="77777777" w:rsidR="001146B9" w:rsidRDefault="008B33E8">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3D957FE" w14:textId="77777777" w:rsidR="001146B9" w:rsidRDefault="008B33E8">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141163EC" w14:textId="77777777" w:rsidR="001146B9" w:rsidRDefault="008B33E8">
      <w:pPr>
        <w:spacing w:line="360" w:lineRule="auto"/>
        <w:rPr>
          <w:rFonts w:ascii="黑体" w:eastAsia="黑体" w:hAnsi="宋体"/>
          <w:sz w:val="24"/>
          <w:szCs w:val="24"/>
        </w:rPr>
      </w:pPr>
      <w:r>
        <w:rPr>
          <w:rFonts w:ascii="黑体" w:eastAsia="黑体" w:hAnsi="宋体" w:hint="eastAsia"/>
          <w:sz w:val="24"/>
        </w:rPr>
        <w:t>35．投标文件的比较与评价</w:t>
      </w:r>
    </w:p>
    <w:p w14:paraId="7A33147F" w14:textId="77777777" w:rsidR="001146B9" w:rsidRDefault="008B33E8">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4A63C15" w14:textId="77777777" w:rsidR="001146B9" w:rsidRDefault="008B33E8">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485BB37E" w14:textId="77777777" w:rsidR="001146B9" w:rsidRDefault="008B33E8">
      <w:pPr>
        <w:spacing w:line="360" w:lineRule="auto"/>
        <w:rPr>
          <w:rFonts w:ascii="黑体" w:eastAsia="黑体" w:hAnsi="宋体"/>
          <w:sz w:val="24"/>
          <w:szCs w:val="24"/>
        </w:rPr>
      </w:pPr>
      <w:r>
        <w:rPr>
          <w:rFonts w:ascii="黑体" w:eastAsia="黑体" w:hAnsi="宋体" w:hint="eastAsia"/>
          <w:sz w:val="24"/>
        </w:rPr>
        <w:t>36.实地考察、演示或设备测试</w:t>
      </w:r>
    </w:p>
    <w:p w14:paraId="0101B5A7" w14:textId="77777777" w:rsidR="001146B9" w:rsidRDefault="008B33E8">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39A28915" w14:textId="77777777" w:rsidR="001146B9" w:rsidRDefault="008B33E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B71B410" w14:textId="77777777" w:rsidR="001146B9" w:rsidRDefault="008B33E8">
      <w:pPr>
        <w:spacing w:line="360" w:lineRule="auto"/>
        <w:rPr>
          <w:rFonts w:ascii="黑体" w:eastAsia="黑体" w:hAnsi="宋体"/>
          <w:sz w:val="24"/>
          <w:szCs w:val="24"/>
        </w:rPr>
      </w:pPr>
      <w:r>
        <w:rPr>
          <w:rFonts w:ascii="黑体" w:eastAsia="黑体" w:hAnsi="宋体" w:hint="eastAsia"/>
          <w:sz w:val="24"/>
        </w:rPr>
        <w:t>37．评标方法</w:t>
      </w:r>
    </w:p>
    <w:p w14:paraId="4415890D" w14:textId="77777777" w:rsidR="001146B9" w:rsidRDefault="008B33E8">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09379D41" w14:textId="77777777" w:rsidR="001146B9" w:rsidRDefault="008B33E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5987ECF" w14:textId="77777777" w:rsidR="001146B9" w:rsidRDefault="008B33E8">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645ADE1" w14:textId="77777777" w:rsidR="001146B9" w:rsidRDefault="008B33E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A2C730C" w14:textId="77777777" w:rsidR="001146B9" w:rsidRDefault="008B33E8">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064652D4" w14:textId="77777777" w:rsidR="001146B9" w:rsidRDefault="008B33E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2E43CB9" w14:textId="77777777" w:rsidR="001146B9" w:rsidRDefault="008B33E8">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18FA5768" w14:textId="77777777" w:rsidR="001146B9" w:rsidRDefault="008B33E8">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56F7EE39" w14:textId="77777777" w:rsidR="001146B9" w:rsidRDefault="008B33E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07AD874"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03CE8228"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463EBDC"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85C2628"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72308ECD" w14:textId="77777777" w:rsidR="001146B9" w:rsidRDefault="008B33E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BE354DB" w14:textId="77777777" w:rsidR="001146B9" w:rsidRDefault="008B33E8">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6B3B39E3" w14:textId="77777777" w:rsidR="001146B9" w:rsidRDefault="008B33E8">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5A289B9F" w14:textId="77777777" w:rsidR="001146B9" w:rsidRDefault="008B33E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2E6FACD"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523074B8"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27FAA66A"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55CEF5BE" w14:textId="77777777" w:rsidR="001146B9" w:rsidRDefault="008B33E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7FB64D91" w14:textId="77777777" w:rsidR="001146B9" w:rsidRDefault="008B33E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FCAA1D3"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BAECFBA" w14:textId="77777777" w:rsidR="001146B9" w:rsidRDefault="008B33E8">
      <w:pPr>
        <w:spacing w:line="360" w:lineRule="auto"/>
        <w:rPr>
          <w:rFonts w:ascii="黑体" w:eastAsia="黑体" w:hAnsi="宋体"/>
          <w:sz w:val="24"/>
          <w:szCs w:val="24"/>
        </w:rPr>
      </w:pPr>
      <w:r>
        <w:rPr>
          <w:rFonts w:ascii="黑体" w:eastAsia="黑体" w:hAnsi="宋体" w:hint="eastAsia"/>
          <w:sz w:val="24"/>
        </w:rPr>
        <w:t>38．定标方法</w:t>
      </w:r>
    </w:p>
    <w:p w14:paraId="2C63F5A1" w14:textId="77777777" w:rsidR="001146B9" w:rsidRDefault="008B33E8">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1D2DA10" w14:textId="77777777" w:rsidR="001146B9" w:rsidRDefault="008B33E8">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104509B" w14:textId="77777777" w:rsidR="001146B9" w:rsidRDefault="008B33E8">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953E5E" w14:textId="77777777" w:rsidR="001146B9" w:rsidRDefault="008B33E8">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186AA36" w14:textId="77777777" w:rsidR="001146B9" w:rsidRDefault="008B33E8">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063CC272" w14:textId="77777777" w:rsidR="001146B9" w:rsidRDefault="008B33E8">
      <w:pPr>
        <w:spacing w:line="360" w:lineRule="auto"/>
        <w:rPr>
          <w:rFonts w:ascii="黑体" w:eastAsia="黑体" w:hAnsi="宋体"/>
          <w:sz w:val="24"/>
          <w:szCs w:val="24"/>
        </w:rPr>
      </w:pPr>
      <w:r>
        <w:rPr>
          <w:rFonts w:ascii="黑体" w:eastAsia="黑体" w:hAnsi="宋体" w:hint="eastAsia"/>
          <w:sz w:val="24"/>
        </w:rPr>
        <w:t>39．编写评标报告</w:t>
      </w:r>
    </w:p>
    <w:p w14:paraId="63FC474F" w14:textId="77777777" w:rsidR="001146B9" w:rsidRDefault="008B33E8">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0488EDE" w14:textId="77777777" w:rsidR="001146B9" w:rsidRDefault="008B33E8">
      <w:pPr>
        <w:spacing w:line="360" w:lineRule="auto"/>
        <w:rPr>
          <w:rFonts w:ascii="黑体" w:eastAsia="黑体" w:hAnsi="宋体"/>
          <w:sz w:val="24"/>
          <w:szCs w:val="24"/>
        </w:rPr>
      </w:pPr>
      <w:r>
        <w:rPr>
          <w:rFonts w:ascii="黑体" w:eastAsia="黑体" w:hAnsi="宋体" w:hint="eastAsia"/>
          <w:sz w:val="24"/>
        </w:rPr>
        <w:lastRenderedPageBreak/>
        <w:t>40．中标公告</w:t>
      </w:r>
    </w:p>
    <w:p w14:paraId="5A9DCD70" w14:textId="77777777" w:rsidR="001146B9" w:rsidRDefault="008B33E8">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2DF2604" w14:textId="77777777" w:rsidR="001146B9" w:rsidRDefault="008B33E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5C2499B" w14:textId="77777777" w:rsidR="001146B9" w:rsidRDefault="008B33E8">
      <w:pPr>
        <w:spacing w:line="360" w:lineRule="auto"/>
        <w:rPr>
          <w:rFonts w:ascii="黑体" w:eastAsia="黑体" w:hAnsi="宋体"/>
          <w:sz w:val="24"/>
          <w:szCs w:val="24"/>
        </w:rPr>
      </w:pPr>
      <w:r>
        <w:rPr>
          <w:rFonts w:ascii="黑体" w:eastAsia="黑体" w:hAnsi="宋体" w:hint="eastAsia"/>
          <w:sz w:val="24"/>
        </w:rPr>
        <w:t>41．中标通知书</w:t>
      </w:r>
    </w:p>
    <w:p w14:paraId="398EBDB7" w14:textId="77777777" w:rsidR="001146B9" w:rsidRDefault="008B33E8">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3410D971" w14:textId="77777777" w:rsidR="001146B9" w:rsidRDefault="008B33E8">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0572943A" w14:textId="77777777" w:rsidR="001146B9" w:rsidRDefault="008B33E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17AD3630" w14:textId="77777777" w:rsidR="001146B9" w:rsidRDefault="008B33E8">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B047CFE" w14:textId="77777777" w:rsidR="001146B9" w:rsidRDefault="008B33E8">
      <w:pPr>
        <w:spacing w:line="360" w:lineRule="auto"/>
        <w:rPr>
          <w:rFonts w:ascii="黑体" w:eastAsia="黑体" w:hAnsi="宋体"/>
          <w:sz w:val="24"/>
          <w:szCs w:val="24"/>
        </w:rPr>
      </w:pPr>
      <w:r>
        <w:rPr>
          <w:rFonts w:ascii="黑体" w:eastAsia="黑体" w:hAnsi="宋体" w:hint="eastAsia"/>
          <w:sz w:val="24"/>
        </w:rPr>
        <w:t>42．公开招标失败的处理</w:t>
      </w:r>
    </w:p>
    <w:p w14:paraId="263C06E6" w14:textId="77777777" w:rsidR="001146B9" w:rsidRDefault="008B33E8">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7E16B50" w14:textId="77777777" w:rsidR="001146B9" w:rsidRDefault="008B33E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DDEBA06" w14:textId="77777777" w:rsidR="001146B9" w:rsidRDefault="008B33E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4934979" w14:textId="77777777" w:rsidR="001146B9" w:rsidRDefault="008B33E8">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5176AA3B" w14:textId="77777777" w:rsidR="001146B9" w:rsidRDefault="008B33E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506D7C43" w14:textId="77777777" w:rsidR="001146B9" w:rsidRDefault="008B33E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13450696" w14:textId="77777777" w:rsidR="001146B9" w:rsidRDefault="008B33E8">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5A1A5FB7" w14:textId="77777777" w:rsidR="001146B9" w:rsidRDefault="008B33E8">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0D6C44D" w14:textId="77777777" w:rsidR="001146B9" w:rsidRDefault="008B33E8">
      <w:pPr>
        <w:spacing w:line="360" w:lineRule="auto"/>
        <w:rPr>
          <w:rFonts w:ascii="黑体" w:eastAsia="黑体" w:hAnsi="宋体"/>
          <w:sz w:val="24"/>
          <w:szCs w:val="24"/>
        </w:rPr>
      </w:pPr>
      <w:r>
        <w:rPr>
          <w:rFonts w:ascii="黑体" w:eastAsia="黑体" w:hAnsi="宋体" w:hint="eastAsia"/>
          <w:sz w:val="24"/>
        </w:rPr>
        <w:t>43．合同授予标准</w:t>
      </w:r>
    </w:p>
    <w:p w14:paraId="0A358921" w14:textId="77777777" w:rsidR="001146B9" w:rsidRDefault="008B33E8">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2DA7195" w14:textId="77777777" w:rsidR="001146B9" w:rsidRDefault="008B33E8">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51443C9E" w14:textId="77777777" w:rsidR="001146B9" w:rsidRDefault="008B33E8">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1D64AEC" w14:textId="77777777" w:rsidR="001146B9" w:rsidRDefault="008B33E8">
      <w:pPr>
        <w:spacing w:line="360" w:lineRule="auto"/>
        <w:rPr>
          <w:rFonts w:ascii="黑体" w:eastAsia="黑体" w:hAnsi="宋体"/>
          <w:sz w:val="24"/>
          <w:szCs w:val="24"/>
        </w:rPr>
      </w:pPr>
      <w:r>
        <w:rPr>
          <w:rFonts w:ascii="黑体" w:eastAsia="黑体" w:hAnsi="宋体" w:hint="eastAsia"/>
          <w:sz w:val="24"/>
        </w:rPr>
        <w:t>45．合同协议书的签订</w:t>
      </w:r>
    </w:p>
    <w:p w14:paraId="55050B30" w14:textId="77777777" w:rsidR="001146B9" w:rsidRDefault="008B33E8">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3D8B06E8" w14:textId="77777777" w:rsidR="001146B9" w:rsidRDefault="008B33E8">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1994BD4A" w14:textId="77777777" w:rsidR="001146B9" w:rsidRDefault="008B33E8">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7A2E6C89" w14:textId="77777777" w:rsidR="001146B9" w:rsidRDefault="008B33E8">
      <w:pPr>
        <w:spacing w:line="360" w:lineRule="auto"/>
        <w:rPr>
          <w:rFonts w:ascii="黑体" w:eastAsia="黑体" w:hAnsi="宋体"/>
          <w:sz w:val="24"/>
          <w:szCs w:val="24"/>
        </w:rPr>
      </w:pPr>
      <w:r>
        <w:rPr>
          <w:rFonts w:ascii="黑体" w:eastAsia="黑体" w:hAnsi="宋体" w:hint="eastAsia"/>
          <w:sz w:val="24"/>
        </w:rPr>
        <w:t>46．履约担保</w:t>
      </w:r>
    </w:p>
    <w:p w14:paraId="6206CDDC"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3A146822" w14:textId="77777777" w:rsidR="001146B9" w:rsidRDefault="008B33E8">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3BEBB9D1" w14:textId="77777777" w:rsidR="001146B9" w:rsidRDefault="008B33E8">
      <w:pPr>
        <w:spacing w:line="360" w:lineRule="auto"/>
        <w:rPr>
          <w:rFonts w:ascii="黑体" w:eastAsia="黑体" w:hAnsi="宋体"/>
          <w:sz w:val="24"/>
          <w:szCs w:val="24"/>
        </w:rPr>
      </w:pPr>
      <w:r>
        <w:rPr>
          <w:rFonts w:ascii="黑体" w:eastAsia="黑体" w:hAnsi="宋体" w:hint="eastAsia"/>
          <w:sz w:val="24"/>
        </w:rPr>
        <w:t>47.合同的备案</w:t>
      </w:r>
    </w:p>
    <w:p w14:paraId="5D445C1E"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228ED8E5" w14:textId="77777777" w:rsidR="001146B9" w:rsidRDefault="008B33E8">
      <w:pPr>
        <w:spacing w:line="360" w:lineRule="auto"/>
        <w:rPr>
          <w:rFonts w:ascii="黑体" w:eastAsia="黑体" w:hAnsi="宋体"/>
          <w:sz w:val="24"/>
          <w:szCs w:val="24"/>
        </w:rPr>
      </w:pPr>
      <w:r>
        <w:rPr>
          <w:rFonts w:ascii="黑体" w:eastAsia="黑体" w:hAnsi="宋体" w:hint="eastAsia"/>
          <w:sz w:val="24"/>
        </w:rPr>
        <w:t>48.履约情况的反馈</w:t>
      </w:r>
    </w:p>
    <w:p w14:paraId="5D23958B"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92CD2DC" w14:textId="77777777" w:rsidR="001146B9" w:rsidRDefault="008B33E8">
      <w:pPr>
        <w:spacing w:line="360" w:lineRule="auto"/>
        <w:rPr>
          <w:rFonts w:ascii="黑体" w:eastAsia="黑体" w:hAnsi="宋体"/>
          <w:sz w:val="24"/>
          <w:szCs w:val="24"/>
        </w:rPr>
      </w:pPr>
      <w:r>
        <w:rPr>
          <w:rFonts w:ascii="黑体" w:eastAsia="黑体" w:hAnsi="宋体" w:hint="eastAsia"/>
          <w:sz w:val="24"/>
        </w:rPr>
        <w:t>49．腐败和欺诈行为</w:t>
      </w:r>
    </w:p>
    <w:p w14:paraId="07A201D7" w14:textId="77777777" w:rsidR="001146B9" w:rsidRDefault="008B33E8">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6D2D4642" w14:textId="77777777" w:rsidR="001146B9" w:rsidRDefault="008B33E8">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CED31CE" w14:textId="77777777" w:rsidR="001146B9" w:rsidRDefault="008B33E8">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329CB854" w14:textId="77777777" w:rsidR="001146B9" w:rsidRDefault="008B33E8">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4158382C" w14:textId="77777777" w:rsidR="001146B9" w:rsidRDefault="008B33E8">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06FB8AA" w14:textId="77777777" w:rsidR="001146B9" w:rsidRDefault="008B33E8">
      <w:pPr>
        <w:spacing w:line="360" w:lineRule="auto"/>
        <w:rPr>
          <w:rFonts w:ascii="黑体" w:eastAsia="黑体" w:hAnsi="宋体"/>
          <w:sz w:val="24"/>
          <w:szCs w:val="24"/>
        </w:rPr>
      </w:pPr>
      <w:r>
        <w:rPr>
          <w:rFonts w:ascii="黑体" w:eastAsia="黑体" w:hAnsi="宋体" w:hint="eastAsia"/>
          <w:sz w:val="24"/>
        </w:rPr>
        <w:t>50.质疑处理原则</w:t>
      </w:r>
    </w:p>
    <w:p w14:paraId="090C32F2" w14:textId="77777777" w:rsidR="001146B9" w:rsidRDefault="008B33E8">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40B11A8" w14:textId="77777777" w:rsidR="001146B9" w:rsidRDefault="008B33E8">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27B12629" w14:textId="77777777" w:rsidR="001146B9" w:rsidRDefault="008B33E8">
      <w:pPr>
        <w:spacing w:line="360" w:lineRule="auto"/>
        <w:rPr>
          <w:rFonts w:ascii="黑体" w:eastAsia="黑体" w:hAnsi="宋体"/>
          <w:sz w:val="24"/>
          <w:szCs w:val="24"/>
        </w:rPr>
      </w:pPr>
      <w:r>
        <w:rPr>
          <w:rFonts w:ascii="黑体" w:eastAsia="黑体" w:hAnsi="宋体" w:hint="eastAsia"/>
          <w:sz w:val="24"/>
        </w:rPr>
        <w:t>51.质疑的提出与答复</w:t>
      </w:r>
    </w:p>
    <w:p w14:paraId="5211BB59" w14:textId="77777777" w:rsidR="001146B9" w:rsidRDefault="008B33E8">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0D4D37FA" w14:textId="77777777" w:rsidR="001146B9" w:rsidRDefault="008B33E8">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666921D9" w14:textId="77777777" w:rsidR="001146B9" w:rsidRDefault="008B33E8">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A446C3A" w14:textId="77777777" w:rsidR="001146B9" w:rsidRDefault="008B33E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DF8EA93" w14:textId="77777777" w:rsidR="001146B9" w:rsidRDefault="008B33E8">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14BECC2" w14:textId="77777777" w:rsidR="001146B9" w:rsidRDefault="008B33E8">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48C6A2C5" w14:textId="77777777" w:rsidR="001146B9" w:rsidRDefault="008B33E8">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75F46AC" w14:textId="77777777" w:rsidR="001146B9" w:rsidRDefault="008B33E8">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D26E58F" w14:textId="77777777" w:rsidR="001146B9" w:rsidRDefault="008B33E8">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08419E2E" w14:textId="77777777" w:rsidR="001146B9" w:rsidRDefault="008B33E8">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585E0EAB" w14:textId="77777777" w:rsidR="001146B9" w:rsidRDefault="008B33E8">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B65ACA9" w14:textId="77777777" w:rsidR="001146B9" w:rsidRDefault="008B33E8">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769D9081" w14:textId="77777777" w:rsidR="001146B9" w:rsidRDefault="008B33E8">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5BD9F26" w14:textId="77777777" w:rsidR="001146B9" w:rsidRDefault="008B33E8">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268F3911" w14:textId="77777777" w:rsidR="001146B9" w:rsidRDefault="008B33E8">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5F8D06DC" w14:textId="77777777" w:rsidR="001146B9" w:rsidRDefault="008B33E8">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04CFCEA" w14:textId="77777777" w:rsidR="001146B9" w:rsidRDefault="008B33E8">
      <w:pPr>
        <w:ind w:firstLine="420"/>
        <w:rPr>
          <w:rFonts w:ascii="宋体" w:hAnsi="宋体"/>
          <w:szCs w:val="21"/>
        </w:rPr>
      </w:pPr>
      <w:r>
        <w:rPr>
          <w:rFonts w:ascii="宋体" w:hAnsi="宋体" w:hint="eastAsia"/>
          <w:szCs w:val="21"/>
        </w:rPr>
        <w:t>自收文之日起七个工作日内。</w:t>
      </w:r>
    </w:p>
    <w:p w14:paraId="648F726D" w14:textId="77777777" w:rsidR="001146B9" w:rsidRDefault="008B33E8">
      <w:pPr>
        <w:ind w:firstLine="420"/>
        <w:rPr>
          <w:rFonts w:ascii="宋体" w:hAnsi="宋体"/>
          <w:szCs w:val="21"/>
        </w:rPr>
      </w:pPr>
      <w:r>
        <w:rPr>
          <w:rFonts w:ascii="宋体" w:hAnsi="宋体" w:hint="eastAsia"/>
          <w:szCs w:val="21"/>
        </w:rPr>
        <w:t>51.8</w:t>
      </w:r>
      <w:r>
        <w:rPr>
          <w:rFonts w:ascii="宋体" w:hAnsi="宋体" w:hint="eastAsia"/>
          <w:szCs w:val="21"/>
        </w:rPr>
        <w:t>投诉</w:t>
      </w:r>
    </w:p>
    <w:p w14:paraId="6E259C22" w14:textId="77777777" w:rsidR="001146B9" w:rsidRDefault="008B33E8">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33E3AAB4" w14:textId="77777777" w:rsidR="001146B9" w:rsidRDefault="008B33E8">
      <w:pPr>
        <w:spacing w:line="360" w:lineRule="auto"/>
        <w:rPr>
          <w:rFonts w:ascii="黑体" w:eastAsia="黑体" w:hAnsi="宋体"/>
          <w:sz w:val="24"/>
          <w:szCs w:val="24"/>
        </w:rPr>
      </w:pPr>
      <w:r>
        <w:rPr>
          <w:rFonts w:ascii="黑体" w:eastAsia="黑体" w:hAnsi="宋体" w:hint="eastAsia"/>
          <w:sz w:val="24"/>
        </w:rPr>
        <w:t>52.质疑后续处理</w:t>
      </w:r>
    </w:p>
    <w:p w14:paraId="40189A06" w14:textId="77777777" w:rsidR="001146B9" w:rsidRDefault="008B33E8">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AD9C1D5" w14:textId="77777777" w:rsidR="001146B9" w:rsidRDefault="008B33E8">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5EEDC033" w14:textId="77777777" w:rsidR="001146B9" w:rsidRDefault="001146B9">
      <w:pPr>
        <w:spacing w:line="240" w:lineRule="atLeast"/>
        <w:rPr>
          <w:rFonts w:ascii="宋体" w:hAnsi="宋体"/>
          <w:szCs w:val="21"/>
        </w:rPr>
      </w:pPr>
    </w:p>
    <w:p w14:paraId="61F34ABA" w14:textId="77777777" w:rsidR="001146B9" w:rsidRDefault="001146B9">
      <w:pPr>
        <w:keepNext/>
        <w:keepLines/>
        <w:adjustRightInd w:val="0"/>
        <w:spacing w:beforeLines="50" w:before="231" w:afterLines="50" w:after="231"/>
        <w:textAlignment w:val="baseline"/>
        <w:outlineLvl w:val="1"/>
      </w:pPr>
    </w:p>
    <w:sectPr w:rsidR="001146B9">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0C806" w14:textId="77777777" w:rsidR="00DA3705" w:rsidRDefault="00DA3705">
      <w:r>
        <w:separator/>
      </w:r>
    </w:p>
  </w:endnote>
  <w:endnote w:type="continuationSeparator" w:id="0">
    <w:p w14:paraId="44D7002D" w14:textId="77777777" w:rsidR="00DA3705" w:rsidRDefault="00DA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Malgun Gothic Semilight"/>
    <w:charset w:val="00"/>
    <w:family w:val="auto"/>
    <w:pitch w:val="default"/>
    <w:sig w:usb0="00000000" w:usb1="00000000" w:usb2="00000000" w:usb3="00000000" w:csb0="FFFFFFFF"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02A2" w14:textId="77777777" w:rsidR="001146B9" w:rsidRDefault="008B33E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A1EB7EC" w14:textId="77777777" w:rsidR="001146B9" w:rsidRDefault="001146B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50D52" w14:textId="77777777" w:rsidR="001146B9" w:rsidRDefault="008B33E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718A0">
      <w:rPr>
        <w:noProof/>
      </w:rPr>
      <w:t>17</w:t>
    </w:r>
    <w:r>
      <w:fldChar w:fldCharType="end"/>
    </w:r>
    <w:r>
      <w:t xml:space="preserve"> -</w:t>
    </w:r>
  </w:p>
  <w:p w14:paraId="272CC0FB" w14:textId="77777777" w:rsidR="001146B9" w:rsidRDefault="001146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B09D1" w14:textId="77777777" w:rsidR="00DA3705" w:rsidRDefault="00DA3705">
      <w:r>
        <w:separator/>
      </w:r>
    </w:p>
  </w:footnote>
  <w:footnote w:type="continuationSeparator" w:id="0">
    <w:p w14:paraId="55BCE2D5" w14:textId="77777777" w:rsidR="00DA3705" w:rsidRDefault="00DA3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8D0C" w14:textId="77777777" w:rsidR="001146B9" w:rsidRDefault="008B33E8">
    <w:pPr>
      <w:pStyle w:val="af1"/>
    </w:pPr>
    <w:r>
      <w:rPr>
        <w:rFonts w:hint="eastAsia"/>
      </w:rPr>
      <w:t>深圳大学招投标管理中心</w:t>
    </w:r>
    <w:r>
      <w:rPr>
        <w:rFonts w:hint="eastAsia"/>
      </w:rPr>
      <w:t xml:space="preserve">                                                    SZU</w:t>
    </w:r>
    <w:r>
      <w:t>CG20201382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9A42" w14:textId="77777777" w:rsidR="001146B9" w:rsidRDefault="008B33E8">
    <w:pPr>
      <w:pStyle w:val="af1"/>
    </w:pPr>
    <w:r>
      <w:rPr>
        <w:rFonts w:hint="eastAsia"/>
      </w:rPr>
      <w:t>深圳大学招投标管理中心</w:t>
    </w:r>
    <w:r>
      <w:rPr>
        <w:rFonts w:hint="eastAsia"/>
      </w:rPr>
      <w:t xml:space="preserve">                                                    SZU</w:t>
    </w:r>
    <w:r>
      <w:t>CG20201382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6669"/>
    <w:rsid w:val="000473A7"/>
    <w:rsid w:val="000500C4"/>
    <w:rsid w:val="00052CCA"/>
    <w:rsid w:val="0005721D"/>
    <w:rsid w:val="000606D8"/>
    <w:rsid w:val="00061F05"/>
    <w:rsid w:val="00062052"/>
    <w:rsid w:val="00062B0F"/>
    <w:rsid w:val="00067076"/>
    <w:rsid w:val="000673E7"/>
    <w:rsid w:val="000736F4"/>
    <w:rsid w:val="00076BF8"/>
    <w:rsid w:val="00081495"/>
    <w:rsid w:val="00086CF7"/>
    <w:rsid w:val="00091616"/>
    <w:rsid w:val="00094A5D"/>
    <w:rsid w:val="000A2A96"/>
    <w:rsid w:val="000A3417"/>
    <w:rsid w:val="000A5A06"/>
    <w:rsid w:val="000B036F"/>
    <w:rsid w:val="000B13D1"/>
    <w:rsid w:val="000B1BFE"/>
    <w:rsid w:val="000C21C0"/>
    <w:rsid w:val="000C442D"/>
    <w:rsid w:val="000D7969"/>
    <w:rsid w:val="000F3768"/>
    <w:rsid w:val="000F6F75"/>
    <w:rsid w:val="0010431D"/>
    <w:rsid w:val="0011084E"/>
    <w:rsid w:val="00111F24"/>
    <w:rsid w:val="001146B9"/>
    <w:rsid w:val="00115FDF"/>
    <w:rsid w:val="00124937"/>
    <w:rsid w:val="00144CC3"/>
    <w:rsid w:val="00150B66"/>
    <w:rsid w:val="0015172F"/>
    <w:rsid w:val="00160CCD"/>
    <w:rsid w:val="00163005"/>
    <w:rsid w:val="00164C16"/>
    <w:rsid w:val="00164F97"/>
    <w:rsid w:val="001869D7"/>
    <w:rsid w:val="00195A85"/>
    <w:rsid w:val="00196232"/>
    <w:rsid w:val="001A452D"/>
    <w:rsid w:val="001A7C5E"/>
    <w:rsid w:val="001A7EE6"/>
    <w:rsid w:val="001B6D5D"/>
    <w:rsid w:val="001C09A2"/>
    <w:rsid w:val="001C622C"/>
    <w:rsid w:val="001D29B6"/>
    <w:rsid w:val="001D7C12"/>
    <w:rsid w:val="001E61F8"/>
    <w:rsid w:val="001E7490"/>
    <w:rsid w:val="001F5733"/>
    <w:rsid w:val="001F5E0D"/>
    <w:rsid w:val="001F7C2B"/>
    <w:rsid w:val="002152EF"/>
    <w:rsid w:val="00225446"/>
    <w:rsid w:val="00227DE4"/>
    <w:rsid w:val="00237914"/>
    <w:rsid w:val="0024303A"/>
    <w:rsid w:val="0024305E"/>
    <w:rsid w:val="00245A69"/>
    <w:rsid w:val="0025082F"/>
    <w:rsid w:val="00252881"/>
    <w:rsid w:val="00262B19"/>
    <w:rsid w:val="00263EF2"/>
    <w:rsid w:val="00274246"/>
    <w:rsid w:val="00277CB9"/>
    <w:rsid w:val="00281C6E"/>
    <w:rsid w:val="00282A21"/>
    <w:rsid w:val="002944C3"/>
    <w:rsid w:val="0029680D"/>
    <w:rsid w:val="00296D75"/>
    <w:rsid w:val="002A03BC"/>
    <w:rsid w:val="002B1192"/>
    <w:rsid w:val="002B6DF4"/>
    <w:rsid w:val="002C21B1"/>
    <w:rsid w:val="002C6056"/>
    <w:rsid w:val="002D000D"/>
    <w:rsid w:val="002D327A"/>
    <w:rsid w:val="002D53B4"/>
    <w:rsid w:val="002D5FC9"/>
    <w:rsid w:val="002E656D"/>
    <w:rsid w:val="0030253F"/>
    <w:rsid w:val="00303DF9"/>
    <w:rsid w:val="00304B55"/>
    <w:rsid w:val="00310586"/>
    <w:rsid w:val="00313164"/>
    <w:rsid w:val="00333EA4"/>
    <w:rsid w:val="0034044F"/>
    <w:rsid w:val="00344490"/>
    <w:rsid w:val="0036186A"/>
    <w:rsid w:val="00361895"/>
    <w:rsid w:val="00363597"/>
    <w:rsid w:val="003737A7"/>
    <w:rsid w:val="003762CA"/>
    <w:rsid w:val="00381815"/>
    <w:rsid w:val="0038224E"/>
    <w:rsid w:val="0038618D"/>
    <w:rsid w:val="00387678"/>
    <w:rsid w:val="0039545B"/>
    <w:rsid w:val="00396801"/>
    <w:rsid w:val="003A2290"/>
    <w:rsid w:val="003A2EB7"/>
    <w:rsid w:val="003B1A60"/>
    <w:rsid w:val="003B1BF6"/>
    <w:rsid w:val="003B4C37"/>
    <w:rsid w:val="003B563B"/>
    <w:rsid w:val="003D01E3"/>
    <w:rsid w:val="003D5E7F"/>
    <w:rsid w:val="003D7290"/>
    <w:rsid w:val="003D77D0"/>
    <w:rsid w:val="003E1436"/>
    <w:rsid w:val="003E6D96"/>
    <w:rsid w:val="003E6DFD"/>
    <w:rsid w:val="003F598C"/>
    <w:rsid w:val="003F664A"/>
    <w:rsid w:val="00401AF2"/>
    <w:rsid w:val="00406A6A"/>
    <w:rsid w:val="004142C5"/>
    <w:rsid w:val="00414532"/>
    <w:rsid w:val="00415BE0"/>
    <w:rsid w:val="00415F2E"/>
    <w:rsid w:val="00426078"/>
    <w:rsid w:val="00436599"/>
    <w:rsid w:val="00441A37"/>
    <w:rsid w:val="00443AED"/>
    <w:rsid w:val="0044416C"/>
    <w:rsid w:val="0044650B"/>
    <w:rsid w:val="00455AA2"/>
    <w:rsid w:val="00461E42"/>
    <w:rsid w:val="00466EE7"/>
    <w:rsid w:val="00470054"/>
    <w:rsid w:val="004718A0"/>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D3A"/>
    <w:rsid w:val="00520902"/>
    <w:rsid w:val="0052123F"/>
    <w:rsid w:val="0052234F"/>
    <w:rsid w:val="0052667E"/>
    <w:rsid w:val="005268CF"/>
    <w:rsid w:val="00530BC4"/>
    <w:rsid w:val="0053237B"/>
    <w:rsid w:val="005343B4"/>
    <w:rsid w:val="005352CB"/>
    <w:rsid w:val="005401A5"/>
    <w:rsid w:val="00540A40"/>
    <w:rsid w:val="0054247F"/>
    <w:rsid w:val="00544FFC"/>
    <w:rsid w:val="00546183"/>
    <w:rsid w:val="005536D8"/>
    <w:rsid w:val="00566A83"/>
    <w:rsid w:val="00572D7E"/>
    <w:rsid w:val="005776F8"/>
    <w:rsid w:val="005828AB"/>
    <w:rsid w:val="005915DB"/>
    <w:rsid w:val="00591E3F"/>
    <w:rsid w:val="00592FD2"/>
    <w:rsid w:val="005A11D3"/>
    <w:rsid w:val="005A3123"/>
    <w:rsid w:val="005A731B"/>
    <w:rsid w:val="005B49F9"/>
    <w:rsid w:val="005D5B65"/>
    <w:rsid w:val="005D7464"/>
    <w:rsid w:val="005E30F2"/>
    <w:rsid w:val="005F6841"/>
    <w:rsid w:val="0060609A"/>
    <w:rsid w:val="00627803"/>
    <w:rsid w:val="006445D0"/>
    <w:rsid w:val="00670168"/>
    <w:rsid w:val="00675362"/>
    <w:rsid w:val="006807AC"/>
    <w:rsid w:val="006A3114"/>
    <w:rsid w:val="006A695D"/>
    <w:rsid w:val="006A75FE"/>
    <w:rsid w:val="006B0750"/>
    <w:rsid w:val="006C6B50"/>
    <w:rsid w:val="006D5D3B"/>
    <w:rsid w:val="006E0708"/>
    <w:rsid w:val="007067D7"/>
    <w:rsid w:val="00710A4E"/>
    <w:rsid w:val="007143C2"/>
    <w:rsid w:val="00715829"/>
    <w:rsid w:val="00716474"/>
    <w:rsid w:val="00720365"/>
    <w:rsid w:val="007210E1"/>
    <w:rsid w:val="0072134E"/>
    <w:rsid w:val="00724003"/>
    <w:rsid w:val="0072750D"/>
    <w:rsid w:val="007376A3"/>
    <w:rsid w:val="00737D8D"/>
    <w:rsid w:val="00752DF1"/>
    <w:rsid w:val="00756AE5"/>
    <w:rsid w:val="007622F1"/>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5AA5"/>
    <w:rsid w:val="00806E5A"/>
    <w:rsid w:val="00810AB0"/>
    <w:rsid w:val="00811EED"/>
    <w:rsid w:val="00820EF1"/>
    <w:rsid w:val="0082373D"/>
    <w:rsid w:val="00825D64"/>
    <w:rsid w:val="00825D94"/>
    <w:rsid w:val="00843BA2"/>
    <w:rsid w:val="00846DC0"/>
    <w:rsid w:val="00847463"/>
    <w:rsid w:val="008550E4"/>
    <w:rsid w:val="008732C7"/>
    <w:rsid w:val="008744C1"/>
    <w:rsid w:val="00881C1B"/>
    <w:rsid w:val="00882A47"/>
    <w:rsid w:val="00883E51"/>
    <w:rsid w:val="00885980"/>
    <w:rsid w:val="008A5C3C"/>
    <w:rsid w:val="008B33E8"/>
    <w:rsid w:val="008D18E8"/>
    <w:rsid w:val="008D41E3"/>
    <w:rsid w:val="008E08A2"/>
    <w:rsid w:val="008F5270"/>
    <w:rsid w:val="008F7997"/>
    <w:rsid w:val="00904086"/>
    <w:rsid w:val="00915CA5"/>
    <w:rsid w:val="009226BE"/>
    <w:rsid w:val="00973291"/>
    <w:rsid w:val="00974DE4"/>
    <w:rsid w:val="00980B6F"/>
    <w:rsid w:val="00984715"/>
    <w:rsid w:val="0098476F"/>
    <w:rsid w:val="0098702A"/>
    <w:rsid w:val="00995036"/>
    <w:rsid w:val="0099709F"/>
    <w:rsid w:val="00997272"/>
    <w:rsid w:val="009A34C1"/>
    <w:rsid w:val="009A6F51"/>
    <w:rsid w:val="009C487E"/>
    <w:rsid w:val="009C492F"/>
    <w:rsid w:val="009C59F3"/>
    <w:rsid w:val="009C6A93"/>
    <w:rsid w:val="009D57F4"/>
    <w:rsid w:val="009E35D3"/>
    <w:rsid w:val="009E3843"/>
    <w:rsid w:val="009F70E1"/>
    <w:rsid w:val="00A03865"/>
    <w:rsid w:val="00A05106"/>
    <w:rsid w:val="00A12599"/>
    <w:rsid w:val="00A127CC"/>
    <w:rsid w:val="00A1321F"/>
    <w:rsid w:val="00A15239"/>
    <w:rsid w:val="00A2291B"/>
    <w:rsid w:val="00A558C7"/>
    <w:rsid w:val="00A55D13"/>
    <w:rsid w:val="00A570EF"/>
    <w:rsid w:val="00A61F65"/>
    <w:rsid w:val="00A62E38"/>
    <w:rsid w:val="00A70617"/>
    <w:rsid w:val="00A75DDD"/>
    <w:rsid w:val="00A75F65"/>
    <w:rsid w:val="00A8649C"/>
    <w:rsid w:val="00A91979"/>
    <w:rsid w:val="00A9513A"/>
    <w:rsid w:val="00A95B01"/>
    <w:rsid w:val="00AA1967"/>
    <w:rsid w:val="00AA1AFD"/>
    <w:rsid w:val="00AA5081"/>
    <w:rsid w:val="00AA5C41"/>
    <w:rsid w:val="00AB031B"/>
    <w:rsid w:val="00AB03A9"/>
    <w:rsid w:val="00AC0476"/>
    <w:rsid w:val="00AC0F5A"/>
    <w:rsid w:val="00AD0FBB"/>
    <w:rsid w:val="00AE45A6"/>
    <w:rsid w:val="00AE6D86"/>
    <w:rsid w:val="00AF1515"/>
    <w:rsid w:val="00B05FA3"/>
    <w:rsid w:val="00B146FD"/>
    <w:rsid w:val="00B272E3"/>
    <w:rsid w:val="00B3175E"/>
    <w:rsid w:val="00B33AAF"/>
    <w:rsid w:val="00B33B1B"/>
    <w:rsid w:val="00B45FE1"/>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01B5"/>
    <w:rsid w:val="00BD3139"/>
    <w:rsid w:val="00BD3788"/>
    <w:rsid w:val="00BF2EB2"/>
    <w:rsid w:val="00BF3DA0"/>
    <w:rsid w:val="00C01783"/>
    <w:rsid w:val="00C06CFA"/>
    <w:rsid w:val="00C179C8"/>
    <w:rsid w:val="00C21500"/>
    <w:rsid w:val="00C222FE"/>
    <w:rsid w:val="00C22634"/>
    <w:rsid w:val="00C22F95"/>
    <w:rsid w:val="00C568E9"/>
    <w:rsid w:val="00C56F12"/>
    <w:rsid w:val="00C64393"/>
    <w:rsid w:val="00C723AE"/>
    <w:rsid w:val="00C730D8"/>
    <w:rsid w:val="00C75A56"/>
    <w:rsid w:val="00C843AB"/>
    <w:rsid w:val="00C92BE8"/>
    <w:rsid w:val="00C95533"/>
    <w:rsid w:val="00C969A5"/>
    <w:rsid w:val="00CC06C6"/>
    <w:rsid w:val="00CC54E4"/>
    <w:rsid w:val="00CC72FA"/>
    <w:rsid w:val="00CE21CC"/>
    <w:rsid w:val="00CF75C7"/>
    <w:rsid w:val="00CF762A"/>
    <w:rsid w:val="00D0607A"/>
    <w:rsid w:val="00D07D6F"/>
    <w:rsid w:val="00D10121"/>
    <w:rsid w:val="00D12E89"/>
    <w:rsid w:val="00D14AB7"/>
    <w:rsid w:val="00D21D0C"/>
    <w:rsid w:val="00D44AB4"/>
    <w:rsid w:val="00D458EC"/>
    <w:rsid w:val="00D50508"/>
    <w:rsid w:val="00D51D0D"/>
    <w:rsid w:val="00D549F7"/>
    <w:rsid w:val="00D564FE"/>
    <w:rsid w:val="00D6071E"/>
    <w:rsid w:val="00D6443F"/>
    <w:rsid w:val="00D645F4"/>
    <w:rsid w:val="00D64B34"/>
    <w:rsid w:val="00D64FB5"/>
    <w:rsid w:val="00D74094"/>
    <w:rsid w:val="00D848F8"/>
    <w:rsid w:val="00D92847"/>
    <w:rsid w:val="00D9462E"/>
    <w:rsid w:val="00DA106A"/>
    <w:rsid w:val="00DA3705"/>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70156"/>
    <w:rsid w:val="00E72D34"/>
    <w:rsid w:val="00E739DA"/>
    <w:rsid w:val="00E8522F"/>
    <w:rsid w:val="00E9247B"/>
    <w:rsid w:val="00E9502D"/>
    <w:rsid w:val="00EB0EB1"/>
    <w:rsid w:val="00EB11C9"/>
    <w:rsid w:val="00EB3F07"/>
    <w:rsid w:val="00EB4369"/>
    <w:rsid w:val="00EB5957"/>
    <w:rsid w:val="00EC036D"/>
    <w:rsid w:val="00EC2193"/>
    <w:rsid w:val="00EC27EE"/>
    <w:rsid w:val="00EC37B9"/>
    <w:rsid w:val="00ED3899"/>
    <w:rsid w:val="00EE0052"/>
    <w:rsid w:val="00EF48BA"/>
    <w:rsid w:val="00F030A9"/>
    <w:rsid w:val="00F04ED2"/>
    <w:rsid w:val="00F13111"/>
    <w:rsid w:val="00F13116"/>
    <w:rsid w:val="00F402FD"/>
    <w:rsid w:val="00F4225C"/>
    <w:rsid w:val="00F53906"/>
    <w:rsid w:val="00F54419"/>
    <w:rsid w:val="00F62035"/>
    <w:rsid w:val="00F67A2C"/>
    <w:rsid w:val="00F77B03"/>
    <w:rsid w:val="00F8184F"/>
    <w:rsid w:val="00F918D3"/>
    <w:rsid w:val="00F921AB"/>
    <w:rsid w:val="00FA78CD"/>
    <w:rsid w:val="00FB13A0"/>
    <w:rsid w:val="00FC57AC"/>
    <w:rsid w:val="00FC6D3D"/>
    <w:rsid w:val="00FE0F33"/>
    <w:rsid w:val="018C60E5"/>
    <w:rsid w:val="07623A2A"/>
    <w:rsid w:val="0C320701"/>
    <w:rsid w:val="0C83788A"/>
    <w:rsid w:val="17AC7570"/>
    <w:rsid w:val="19803DC4"/>
    <w:rsid w:val="1F4744F6"/>
    <w:rsid w:val="204C499B"/>
    <w:rsid w:val="23814C2B"/>
    <w:rsid w:val="249C5910"/>
    <w:rsid w:val="26CF3363"/>
    <w:rsid w:val="28182AAA"/>
    <w:rsid w:val="283971FC"/>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2FC86C-BD4E-4F18-8DB5-4F0B6649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paragraph" w:customStyle="1" w:styleId="18">
    <w:name w:val="修订1"/>
    <w:hidden/>
    <w:uiPriority w:val="99"/>
    <w:semiHidden/>
    <w:qFormat/>
    <w:rPr>
      <w:kern w:val="2"/>
      <w:sz w:val="21"/>
      <w:szCs w:val="22"/>
    </w:r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4078</Words>
  <Characters>23250</Characters>
  <Application>Microsoft Office Word</Application>
  <DocSecurity>0</DocSecurity>
  <Lines>193</Lines>
  <Paragraphs>54</Paragraphs>
  <ScaleCrop>false</ScaleCrop>
  <Company>Microsoft</Company>
  <LinksUpToDate>false</LinksUpToDate>
  <CharactersWithSpaces>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6</cp:revision>
  <cp:lastPrinted>2016-12-12T03:41:00Z</cp:lastPrinted>
  <dcterms:created xsi:type="dcterms:W3CDTF">2020-12-01T07:33:00Z</dcterms:created>
  <dcterms:modified xsi:type="dcterms:W3CDTF">2020-12-03T08:23:00Z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