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D15" w:rsidRDefault="00937D15"/>
    <w:p w:rsidR="00937D15" w:rsidRDefault="00937D15" w:rsidP="00937D15">
      <w:pPr>
        <w:jc w:val="center"/>
        <w:rPr>
          <w:color w:val="0000FF"/>
          <w:sz w:val="56"/>
        </w:rPr>
      </w:pPr>
      <w:r>
        <w:rPr>
          <w:rFonts w:hint="eastAsia"/>
          <w:color w:val="0000FF"/>
          <w:sz w:val="56"/>
        </w:rPr>
        <w:t>师范学院临时库房修缮工程</w:t>
      </w:r>
    </w:p>
    <w:p w:rsidR="00937D15" w:rsidRDefault="00937D15" w:rsidP="00937D15">
      <w:pPr>
        <w:jc w:val="center"/>
        <w:rPr>
          <w:color w:val="0000FF"/>
          <w:sz w:val="56"/>
        </w:rPr>
      </w:pPr>
    </w:p>
    <w:p w:rsidR="00937D15" w:rsidRDefault="00937D15" w:rsidP="00937D15">
      <w:pPr>
        <w:jc w:val="center"/>
        <w:rPr>
          <w:color w:val="0000FF"/>
          <w:sz w:val="56"/>
        </w:rPr>
      </w:pPr>
    </w:p>
    <w:p w:rsidR="00937D15" w:rsidRDefault="00937D15" w:rsidP="00937D1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37D15" w:rsidRDefault="00937D15" w:rsidP="00937D15">
      <w:pPr>
        <w:jc w:val="center"/>
        <w:rPr>
          <w:color w:val="000000"/>
          <w:sz w:val="30"/>
        </w:rPr>
      </w:pPr>
      <w:r>
        <w:rPr>
          <w:rFonts w:hint="eastAsia"/>
          <w:color w:val="000000"/>
          <w:sz w:val="30"/>
        </w:rPr>
        <w:t>（招标编号：</w:t>
      </w:r>
      <w:r>
        <w:rPr>
          <w:rFonts w:hint="eastAsia"/>
          <w:color w:val="000000"/>
          <w:sz w:val="30"/>
        </w:rPr>
        <w:t>SZU2014092GC</w:t>
      </w:r>
      <w:r>
        <w:rPr>
          <w:rFonts w:hint="eastAsia"/>
          <w:color w:val="000000"/>
          <w:sz w:val="30"/>
        </w:rPr>
        <w:t>）</w:t>
      </w:r>
    </w:p>
    <w:p w:rsidR="00937D15" w:rsidRDefault="00937D15" w:rsidP="00937D15">
      <w:pPr>
        <w:jc w:val="center"/>
        <w:rPr>
          <w:color w:val="000000"/>
          <w:sz w:val="90"/>
        </w:rPr>
      </w:pPr>
    </w:p>
    <w:p w:rsidR="00937D15" w:rsidRDefault="00937D15" w:rsidP="00937D15">
      <w:pPr>
        <w:jc w:val="center"/>
        <w:rPr>
          <w:color w:val="000000"/>
          <w:sz w:val="90"/>
        </w:rPr>
      </w:pPr>
    </w:p>
    <w:p w:rsidR="00937D15" w:rsidRDefault="00937D15" w:rsidP="00937D15">
      <w:pPr>
        <w:jc w:val="center"/>
        <w:rPr>
          <w:color w:val="000000"/>
          <w:sz w:val="90"/>
        </w:rPr>
      </w:pPr>
    </w:p>
    <w:p w:rsidR="00937D15" w:rsidRDefault="00937D15" w:rsidP="00937D15">
      <w:pPr>
        <w:jc w:val="center"/>
        <w:rPr>
          <w:color w:val="000000"/>
          <w:sz w:val="90"/>
        </w:rPr>
      </w:pPr>
    </w:p>
    <w:p w:rsidR="00937D15" w:rsidRDefault="00937D15" w:rsidP="00937D15">
      <w:pPr>
        <w:jc w:val="center"/>
        <w:rPr>
          <w:color w:val="000000"/>
          <w:sz w:val="30"/>
        </w:rPr>
      </w:pPr>
      <w:r>
        <w:rPr>
          <w:rFonts w:hint="eastAsia"/>
          <w:color w:val="000000"/>
          <w:sz w:val="30"/>
        </w:rPr>
        <w:t>深圳大学招投标管理中心</w:t>
      </w:r>
    </w:p>
    <w:p w:rsidR="00937D15" w:rsidRDefault="00937D15" w:rsidP="00937D15">
      <w:pPr>
        <w:jc w:val="center"/>
        <w:rPr>
          <w:color w:val="000000"/>
          <w:sz w:val="30"/>
        </w:rPr>
      </w:pPr>
      <w:r>
        <w:rPr>
          <w:rFonts w:hint="eastAsia"/>
          <w:color w:val="000000"/>
          <w:sz w:val="30"/>
        </w:rPr>
        <w:t>二零一四年七月</w:t>
      </w:r>
    </w:p>
    <w:p w:rsidR="00937D15" w:rsidRDefault="00937D15">
      <w:pPr>
        <w:widowControl/>
        <w:jc w:val="left"/>
        <w:rPr>
          <w:color w:val="000000"/>
          <w:sz w:val="30"/>
        </w:rPr>
      </w:pPr>
      <w:r>
        <w:rPr>
          <w:color w:val="000000"/>
          <w:sz w:val="30"/>
        </w:rPr>
        <w:br w:type="page"/>
      </w:r>
    </w:p>
    <w:p w:rsidR="00937D15" w:rsidRDefault="00937D15" w:rsidP="00937D15">
      <w:pPr>
        <w:spacing w:beforeLines="50" w:before="156"/>
        <w:jc w:val="center"/>
        <w:rPr>
          <w:color w:val="000000"/>
          <w:sz w:val="50"/>
        </w:rPr>
      </w:pPr>
      <w:r>
        <w:rPr>
          <w:rFonts w:hint="eastAsia"/>
          <w:color w:val="000000"/>
          <w:sz w:val="50"/>
        </w:rPr>
        <w:lastRenderedPageBreak/>
        <w:t>投标邀请书</w:t>
      </w:r>
    </w:p>
    <w:p w:rsidR="00937D15" w:rsidRDefault="00937D15" w:rsidP="00937D15">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师范学院临时库房修缮工程</w:t>
      </w:r>
      <w:r>
        <w:rPr>
          <w:rFonts w:hint="eastAsia"/>
          <w:color w:val="000000"/>
          <w:sz w:val="24"/>
        </w:rPr>
        <w:t xml:space="preserve"> </w:t>
      </w:r>
      <w:r>
        <w:rPr>
          <w:rFonts w:hint="eastAsia"/>
          <w:color w:val="000000"/>
          <w:sz w:val="24"/>
        </w:rPr>
        <w:t>项目进行公开招标，欢迎符合条件的企业参加投标，具体事项如下：</w:t>
      </w:r>
    </w:p>
    <w:p w:rsidR="00937D15" w:rsidRDefault="00937D15" w:rsidP="00937D15">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SZU2014092GC</w:t>
      </w:r>
    </w:p>
    <w:p w:rsidR="00937D15" w:rsidRDefault="00937D15" w:rsidP="00937D15">
      <w:pPr>
        <w:spacing w:beforeLines="50" w:before="156"/>
        <w:jc w:val="left"/>
        <w:rPr>
          <w:rFonts w:hint="eastAsia"/>
          <w:color w:val="000000"/>
          <w:sz w:val="24"/>
        </w:rPr>
      </w:pPr>
      <w:r>
        <w:rPr>
          <w:rFonts w:hint="eastAsia"/>
          <w:color w:val="000000"/>
          <w:sz w:val="24"/>
        </w:rPr>
        <w:t>2.</w:t>
      </w:r>
      <w:r>
        <w:rPr>
          <w:rFonts w:hint="eastAsia"/>
          <w:color w:val="000000"/>
          <w:sz w:val="24"/>
        </w:rPr>
        <w:t>工程名称：师范学院临时库房修缮工程</w:t>
      </w:r>
    </w:p>
    <w:p w:rsidR="00937D15" w:rsidRDefault="00937D15" w:rsidP="00937D15">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w:t>
      </w:r>
      <w:r>
        <w:rPr>
          <w:rFonts w:hint="eastAsia"/>
          <w:color w:val="000000"/>
          <w:sz w:val="24"/>
        </w:rPr>
        <w:t>深圳大学师范学院拟对我院临时库房进行修缮，施工内容包括图纸和工程量清单与招标文件要求的所有内容。</w:t>
      </w:r>
    </w:p>
    <w:p w:rsidR="00937D15" w:rsidRDefault="00937D15" w:rsidP="00937D15">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37D15" w:rsidRDefault="00937D15" w:rsidP="00937D15">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937D15" w:rsidRDefault="00937D15" w:rsidP="00937D15">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937D15" w:rsidRDefault="00937D15" w:rsidP="00937D15">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937D15" w:rsidRDefault="00937D15" w:rsidP="00937D15">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937D15" w:rsidRDefault="00937D15" w:rsidP="00937D15">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937D15" w:rsidRDefault="00937D15" w:rsidP="00937D15">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937D15" w:rsidRDefault="00937D15" w:rsidP="00937D15">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37D15" w:rsidRDefault="00937D15" w:rsidP="00937D15">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37D15" w:rsidRDefault="00937D15" w:rsidP="00937D15">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37D15" w:rsidRDefault="00937D15" w:rsidP="00937D15">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37D15" w:rsidRDefault="00937D15" w:rsidP="00937D15">
      <w:pPr>
        <w:spacing w:beforeLines="50" w:before="156"/>
        <w:jc w:val="left"/>
        <w:rPr>
          <w:color w:val="000000"/>
          <w:sz w:val="24"/>
        </w:rPr>
      </w:pPr>
    </w:p>
    <w:p w:rsidR="00937D15" w:rsidRDefault="00937D15" w:rsidP="00937D15">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937D15" w:rsidRDefault="00937D15" w:rsidP="00937D15">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37D15" w:rsidRDefault="00937D15" w:rsidP="00937D15">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937D15" w:rsidRDefault="00937D15" w:rsidP="00937D15">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37D15" w:rsidRDefault="00937D15" w:rsidP="00937D15">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37D15" w:rsidRDefault="00937D15">
      <w:pPr>
        <w:widowControl/>
        <w:jc w:val="left"/>
        <w:rPr>
          <w:color w:val="000000"/>
          <w:sz w:val="24"/>
        </w:rPr>
      </w:pPr>
      <w:r>
        <w:rPr>
          <w:color w:val="000000"/>
          <w:sz w:val="24"/>
        </w:rPr>
        <w:br w:type="page"/>
      </w:r>
    </w:p>
    <w:p w:rsidR="00937D15" w:rsidRDefault="00937D15" w:rsidP="00937D15">
      <w:pPr>
        <w:spacing w:beforeLines="50" w:before="156"/>
        <w:jc w:val="center"/>
        <w:rPr>
          <w:color w:val="000000"/>
          <w:sz w:val="50"/>
        </w:rPr>
      </w:pPr>
      <w:r>
        <w:rPr>
          <w:rFonts w:hint="eastAsia"/>
          <w:color w:val="000000"/>
          <w:sz w:val="50"/>
        </w:rPr>
        <w:lastRenderedPageBreak/>
        <w:t>投标人须知</w:t>
      </w:r>
    </w:p>
    <w:p w:rsidR="00937D15" w:rsidRDefault="00937D15" w:rsidP="00937D15">
      <w:pPr>
        <w:spacing w:beforeLines="50" w:before="156"/>
        <w:jc w:val="left"/>
        <w:rPr>
          <w:rFonts w:ascii="仿宋" w:eastAsia="仿宋"/>
          <w:color w:val="000000"/>
          <w:sz w:val="24"/>
        </w:rPr>
      </w:pPr>
      <w:r>
        <w:rPr>
          <w:rFonts w:ascii="仿宋" w:eastAsia="仿宋" w:hint="eastAsia"/>
          <w:color w:val="000000"/>
          <w:sz w:val="24"/>
        </w:rPr>
        <w:t>一、投标人资格要求：</w:t>
      </w:r>
    </w:p>
    <w:p w:rsidR="00937D15" w:rsidRDefault="00937D15" w:rsidP="00937D15">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937D15" w:rsidRDefault="00937D15" w:rsidP="00937D15">
      <w:pPr>
        <w:spacing w:beforeLines="50" w:before="156"/>
        <w:jc w:val="left"/>
        <w:rPr>
          <w:rFonts w:ascii="仿宋" w:eastAsia="仿宋"/>
          <w:color w:val="000000"/>
          <w:sz w:val="24"/>
        </w:rPr>
      </w:pPr>
      <w:r>
        <w:rPr>
          <w:rFonts w:ascii="仿宋" w:eastAsia="仿宋" w:hint="eastAsia"/>
          <w:color w:val="000000"/>
          <w:sz w:val="24"/>
        </w:rPr>
        <w:t>二、工期：</w:t>
      </w:r>
    </w:p>
    <w:p w:rsidR="00937D15" w:rsidRPr="00F17651" w:rsidRDefault="00937D15" w:rsidP="00937D15">
      <w:pPr>
        <w:spacing w:beforeLines="50" w:before="156"/>
        <w:jc w:val="left"/>
        <w:rPr>
          <w:rFonts w:ascii="仿宋" w:eastAsia="仿宋"/>
          <w:b/>
          <w:color w:val="000000"/>
          <w:sz w:val="24"/>
        </w:rPr>
      </w:pPr>
      <w:r>
        <w:rPr>
          <w:rFonts w:ascii="仿宋" w:eastAsia="仿宋" w:hint="eastAsia"/>
          <w:color w:val="000000"/>
          <w:sz w:val="24"/>
        </w:rPr>
        <w:t xml:space="preserve">　　</w:t>
      </w:r>
      <w:r w:rsidRPr="00F17651">
        <w:rPr>
          <w:rFonts w:ascii="仿宋" w:eastAsia="仿宋" w:hint="eastAsia"/>
          <w:b/>
          <w:color w:val="000000"/>
          <w:sz w:val="24"/>
        </w:rPr>
        <w:t>总工期为15日历天以内，具体开工时间以建设方通知为准。非不可抗力因素或非采购单位因素造成的延误工期，每延期一个日历天，采购单位有权罚中标单位该项目中标总额的1%，最高为10%；延期达到10个日历天，采购单位有权中止合同。</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三、施工要求：</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37D15" w:rsidRDefault="00937D15" w:rsidP="00937D15">
      <w:pPr>
        <w:spacing w:beforeLines="50" w:before="156"/>
        <w:jc w:val="left"/>
        <w:rPr>
          <w:rFonts w:ascii="仿宋" w:eastAsia="仿宋"/>
          <w:color w:val="000000"/>
          <w:sz w:val="24"/>
        </w:rPr>
      </w:pP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仿宋" w:eastAsia="仿宋" w:hint="eastAsia"/>
          <w:color w:val="000000"/>
          <w:sz w:val="24"/>
        </w:rPr>
        <w:lastRenderedPageBreak/>
        <w:t>（2014年第6期）"。按照国家税收现行有关规定，深圳市建筑工程计价中税金的费率最高为3.48%。（投标报价书格式见附表）</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w:t>
      </w:r>
      <w:bookmarkStart w:id="0" w:name="_GoBack"/>
      <w:bookmarkEnd w:id="0"/>
      <w:r>
        <w:rPr>
          <w:rFonts w:ascii="仿宋" w:eastAsia="仿宋" w:hint="eastAsia"/>
          <w:color w:val="000000"/>
          <w:sz w:val="24"/>
        </w:rPr>
        <w:t>的招标要求以“施工图”为准。)</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五、结算方式∶</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lastRenderedPageBreak/>
        <w:t>十、投标有效期：</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w:t>
      </w:r>
      <w:r>
        <w:rPr>
          <w:rFonts w:ascii="仿宋" w:eastAsia="仿宋" w:hint="eastAsia"/>
          <w:color w:val="000000"/>
          <w:sz w:val="24"/>
        </w:rPr>
        <w:lastRenderedPageBreak/>
        <w:t>一次性向招标代理人提出，否则不予接收。函中需明确质疑对象、内容，同时提供证明其质疑内容的材料。</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937D15" w:rsidRDefault="00937D15" w:rsidP="00937D15">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937D15" w:rsidRDefault="00937D15" w:rsidP="00937D1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37D15" w:rsidRDefault="00937D15">
      <w:pPr>
        <w:widowControl/>
        <w:jc w:val="left"/>
        <w:rPr>
          <w:rFonts w:ascii="仿宋" w:eastAsia="仿宋"/>
          <w:color w:val="000000"/>
          <w:sz w:val="24"/>
        </w:rPr>
      </w:pPr>
      <w:r>
        <w:rPr>
          <w:rFonts w:ascii="仿宋" w:eastAsia="仿宋"/>
          <w:color w:val="000000"/>
          <w:sz w:val="24"/>
        </w:rPr>
        <w:br w:type="page"/>
      </w:r>
    </w:p>
    <w:tbl>
      <w:tblPr>
        <w:tblW w:w="8380" w:type="dxa"/>
        <w:tblCellMar>
          <w:left w:w="0" w:type="dxa"/>
          <w:right w:w="0" w:type="dxa"/>
        </w:tblCellMar>
        <w:tblLook w:val="04A0" w:firstRow="1" w:lastRow="0" w:firstColumn="1" w:lastColumn="0" w:noHBand="0" w:noVBand="1"/>
      </w:tblPr>
      <w:tblGrid>
        <w:gridCol w:w="680"/>
        <w:gridCol w:w="1327"/>
        <w:gridCol w:w="1247"/>
        <w:gridCol w:w="1537"/>
        <w:gridCol w:w="699"/>
        <w:gridCol w:w="630"/>
        <w:gridCol w:w="430"/>
        <w:gridCol w:w="430"/>
        <w:gridCol w:w="1400"/>
      </w:tblGrid>
      <w:tr w:rsidR="00937D15" w:rsidTr="00937D15">
        <w:trPr>
          <w:trHeight w:val="270"/>
        </w:trPr>
        <w:tc>
          <w:tcPr>
            <w:tcW w:w="83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937D15" w:rsidTr="00937D15">
        <w:trPr>
          <w:trHeight w:val="405"/>
        </w:trPr>
        <w:tc>
          <w:tcPr>
            <w:tcW w:w="83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b/>
                <w:bCs/>
                <w:color w:val="000000"/>
                <w:sz w:val="32"/>
                <w:szCs w:val="32"/>
              </w:rPr>
            </w:pPr>
          </w:p>
        </w:tc>
      </w:tr>
      <w:tr w:rsidR="00937D15" w:rsidTr="00937D15">
        <w:trPr>
          <w:trHeight w:val="720"/>
        </w:trPr>
        <w:tc>
          <w:tcPr>
            <w:tcW w:w="27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37D15" w:rsidRDefault="00937D1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深圳大学师范学院临时库房修缮工程</w:t>
            </w:r>
          </w:p>
        </w:tc>
        <w:tc>
          <w:tcPr>
            <w:tcW w:w="356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37D15" w:rsidRDefault="00937D1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937D15" w:rsidTr="00937D15">
        <w:trPr>
          <w:trHeight w:val="270"/>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项目名称</w:t>
            </w:r>
          </w:p>
        </w:tc>
        <w:tc>
          <w:tcPr>
            <w:tcW w:w="12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37D15" w:rsidTr="00937D15">
        <w:trPr>
          <w:trHeight w:val="48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合价</w:t>
            </w:r>
          </w:p>
        </w:tc>
        <w:tc>
          <w:tcPr>
            <w:tcW w:w="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37D15" w:rsidTr="00937D15">
        <w:trPr>
          <w:trHeight w:val="27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分部工程</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675"/>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010101001001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平整场地</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铲除草坪</w:t>
            </w:r>
            <w:r>
              <w:rPr>
                <w:rFonts w:hint="eastAsia"/>
                <w:color w:val="000000"/>
                <w:sz w:val="18"/>
                <w:szCs w:val="18"/>
              </w:rPr>
              <w:br/>
            </w:r>
            <w:r>
              <w:rPr>
                <w:rFonts w:hint="eastAsia"/>
                <w:color w:val="000000"/>
                <w:sz w:val="18"/>
                <w:szCs w:val="18"/>
              </w:rPr>
              <w:br/>
              <w:t>2.</w:t>
            </w:r>
            <w:r>
              <w:rPr>
                <w:rFonts w:hint="eastAsia"/>
                <w:color w:val="000000"/>
                <w:sz w:val="18"/>
                <w:szCs w:val="18"/>
              </w:rPr>
              <w:t>场地平整</w:t>
            </w:r>
            <w:r>
              <w:rPr>
                <w:rFonts w:hint="eastAsia"/>
                <w:color w:val="000000"/>
                <w:sz w:val="18"/>
                <w:szCs w:val="18"/>
              </w:rPr>
              <w:br/>
            </w:r>
            <w:r>
              <w:rPr>
                <w:rFonts w:hint="eastAsia"/>
                <w:color w:val="000000"/>
                <w:sz w:val="18"/>
                <w:szCs w:val="18"/>
              </w:rPr>
              <w:br/>
              <w:t>3.</w:t>
            </w:r>
            <w:r>
              <w:rPr>
                <w:rFonts w:hint="eastAsia"/>
                <w:color w:val="000000"/>
                <w:sz w:val="18"/>
                <w:szCs w:val="18"/>
              </w:rPr>
              <w:t>垃圾外运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69.72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675"/>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010101003001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挖沟槽土方</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人工挖地梁基础</w:t>
            </w:r>
            <w:r>
              <w:rPr>
                <w:rFonts w:hint="eastAsia"/>
                <w:color w:val="000000"/>
                <w:sz w:val="18"/>
                <w:szCs w:val="18"/>
              </w:rPr>
              <w:br/>
            </w:r>
            <w:r>
              <w:rPr>
                <w:rFonts w:hint="eastAsia"/>
                <w:color w:val="000000"/>
                <w:sz w:val="18"/>
                <w:szCs w:val="18"/>
              </w:rPr>
              <w:br/>
              <w:t>2.</w:t>
            </w:r>
            <w:r>
              <w:rPr>
                <w:rFonts w:hint="eastAsia"/>
                <w:color w:val="000000"/>
                <w:sz w:val="18"/>
                <w:szCs w:val="18"/>
              </w:rPr>
              <w:t>土方外运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10.48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1125"/>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010503001001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基础梁</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1.C15</w:t>
            </w:r>
            <w:r>
              <w:rPr>
                <w:rFonts w:hint="eastAsia"/>
                <w:color w:val="000000"/>
                <w:sz w:val="18"/>
                <w:szCs w:val="18"/>
              </w:rPr>
              <w:t>垫层</w:t>
            </w:r>
            <w:r>
              <w:rPr>
                <w:rFonts w:hint="eastAsia"/>
                <w:color w:val="000000"/>
                <w:sz w:val="18"/>
                <w:szCs w:val="18"/>
              </w:rPr>
              <w:t>10Cm</w:t>
            </w:r>
            <w:r>
              <w:rPr>
                <w:rFonts w:hint="eastAsia"/>
                <w:color w:val="000000"/>
                <w:sz w:val="18"/>
                <w:szCs w:val="18"/>
              </w:rPr>
              <w:br/>
            </w:r>
            <w:r>
              <w:rPr>
                <w:rFonts w:hint="eastAsia"/>
                <w:color w:val="000000"/>
                <w:sz w:val="18"/>
                <w:szCs w:val="18"/>
              </w:rPr>
              <w:br/>
              <w:t>2.C@%</w:t>
            </w:r>
            <w:r>
              <w:rPr>
                <w:rFonts w:hint="eastAsia"/>
                <w:color w:val="000000"/>
                <w:sz w:val="18"/>
                <w:szCs w:val="18"/>
              </w:rPr>
              <w:t>混凝土梁浇筑（</w:t>
            </w:r>
            <w:r>
              <w:rPr>
                <w:rFonts w:hint="eastAsia"/>
                <w:color w:val="000000"/>
                <w:sz w:val="18"/>
                <w:szCs w:val="18"/>
              </w:rPr>
              <w:t>240mm*300)</w:t>
            </w:r>
            <w:r>
              <w:rPr>
                <w:rFonts w:hint="eastAsia"/>
                <w:color w:val="000000"/>
                <w:sz w:val="18"/>
                <w:szCs w:val="18"/>
              </w:rPr>
              <w:br/>
            </w:r>
            <w:r>
              <w:rPr>
                <w:rFonts w:hint="eastAsia"/>
                <w:color w:val="000000"/>
                <w:sz w:val="18"/>
                <w:szCs w:val="18"/>
              </w:rPr>
              <w:br/>
              <w:t>3.</w:t>
            </w:r>
            <w:r>
              <w:rPr>
                <w:rFonts w:hint="eastAsia"/>
                <w:color w:val="000000"/>
                <w:sz w:val="18"/>
                <w:szCs w:val="18"/>
              </w:rPr>
              <w:t>模板制安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8.06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450"/>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010515002001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钢筋制安</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梁钢筋制安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1.630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810"/>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010501001001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素混凝土地面</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1.C20</w:t>
            </w:r>
            <w:r>
              <w:rPr>
                <w:rFonts w:hint="eastAsia"/>
                <w:color w:val="000000"/>
                <w:sz w:val="18"/>
                <w:szCs w:val="18"/>
              </w:rPr>
              <w:t>素混凝土地面</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找平并压光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69.72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2925"/>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010605002001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轻钢房屋安装</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1.2+75+1.2</w:t>
            </w:r>
            <w:r>
              <w:rPr>
                <w:rFonts w:hint="eastAsia"/>
                <w:color w:val="000000"/>
                <w:sz w:val="18"/>
                <w:szCs w:val="18"/>
              </w:rPr>
              <w:t>）轻钢房屋安装</w:t>
            </w:r>
            <w:r>
              <w:rPr>
                <w:rFonts w:hint="eastAsia"/>
                <w:color w:val="000000"/>
                <w:sz w:val="18"/>
                <w:szCs w:val="18"/>
              </w:rPr>
              <w:br/>
            </w:r>
            <w:r>
              <w:rPr>
                <w:rFonts w:hint="eastAsia"/>
                <w:color w:val="000000"/>
                <w:sz w:val="18"/>
                <w:szCs w:val="18"/>
              </w:rPr>
              <w:br/>
              <w:t>2.</w:t>
            </w:r>
            <w:r>
              <w:rPr>
                <w:rFonts w:hint="eastAsia"/>
                <w:color w:val="000000"/>
                <w:sz w:val="18"/>
                <w:szCs w:val="18"/>
              </w:rPr>
              <w:t>钢梁骨架安装（均布荷载</w:t>
            </w:r>
            <w:r>
              <w:rPr>
                <w:rFonts w:hint="eastAsia"/>
                <w:color w:val="000000"/>
                <w:sz w:val="18"/>
                <w:szCs w:val="18"/>
              </w:rPr>
              <w:t>2KN/m2)</w:t>
            </w:r>
            <w:r>
              <w:rPr>
                <w:rFonts w:hint="eastAsia"/>
                <w:color w:val="000000"/>
                <w:sz w:val="18"/>
                <w:szCs w:val="18"/>
              </w:rPr>
              <w:br/>
            </w:r>
            <w:r>
              <w:rPr>
                <w:rFonts w:hint="eastAsia"/>
                <w:color w:val="000000"/>
                <w:sz w:val="18"/>
                <w:szCs w:val="18"/>
              </w:rPr>
              <w:br/>
              <w:t>3.</w:t>
            </w:r>
            <w:r>
              <w:rPr>
                <w:rFonts w:hint="eastAsia"/>
                <w:color w:val="000000"/>
                <w:sz w:val="18"/>
                <w:szCs w:val="18"/>
              </w:rPr>
              <w:t>彩钢板符合消防要求</w:t>
            </w:r>
            <w:r>
              <w:rPr>
                <w:rFonts w:hint="eastAsia"/>
                <w:color w:val="000000"/>
                <w:sz w:val="18"/>
                <w:szCs w:val="18"/>
              </w:rPr>
              <w:br/>
            </w:r>
            <w:r>
              <w:rPr>
                <w:rFonts w:hint="eastAsia"/>
                <w:color w:val="000000"/>
                <w:sz w:val="18"/>
                <w:szCs w:val="18"/>
              </w:rPr>
              <w:br/>
              <w:t>4.</w:t>
            </w:r>
            <w:r>
              <w:rPr>
                <w:rFonts w:hint="eastAsia"/>
                <w:color w:val="000000"/>
                <w:sz w:val="18"/>
                <w:szCs w:val="18"/>
              </w:rPr>
              <w:t>楼层铺设阻燃层板</w:t>
            </w:r>
            <w:r>
              <w:rPr>
                <w:rFonts w:hint="eastAsia"/>
                <w:color w:val="000000"/>
                <w:sz w:val="18"/>
                <w:szCs w:val="18"/>
              </w:rPr>
              <w:t>20mm</w:t>
            </w:r>
            <w:r>
              <w:rPr>
                <w:rFonts w:hint="eastAsia"/>
                <w:color w:val="000000"/>
                <w:sz w:val="18"/>
                <w:szCs w:val="18"/>
              </w:rPr>
              <w:br/>
            </w:r>
            <w:r>
              <w:rPr>
                <w:rFonts w:hint="eastAsia"/>
                <w:color w:val="000000"/>
                <w:sz w:val="18"/>
                <w:szCs w:val="18"/>
              </w:rPr>
              <w:br/>
              <w:t>5.</w:t>
            </w:r>
            <w:r>
              <w:rPr>
                <w:rFonts w:hint="eastAsia"/>
                <w:color w:val="000000"/>
                <w:sz w:val="18"/>
                <w:szCs w:val="18"/>
              </w:rPr>
              <w:t>脚手架搭设拆除</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139.44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675"/>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lastRenderedPageBreak/>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010802003001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钢质防火门</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乙级双开钢质防火门安装</w:t>
            </w:r>
            <w:r>
              <w:rPr>
                <w:rFonts w:hint="eastAsia"/>
                <w:color w:val="000000"/>
                <w:sz w:val="18"/>
                <w:szCs w:val="18"/>
              </w:rPr>
              <w:t>1500*2200</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1125"/>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010801002001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钢质门带套</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单开门乙级防火木门（</w:t>
            </w:r>
            <w:r>
              <w:rPr>
                <w:rFonts w:hint="eastAsia"/>
                <w:color w:val="000000"/>
                <w:sz w:val="18"/>
                <w:szCs w:val="18"/>
              </w:rPr>
              <w:t>1200*2200</w:t>
            </w:r>
            <w:r>
              <w:rPr>
                <w:rFonts w:hint="eastAsia"/>
                <w:color w:val="000000"/>
                <w:sz w:val="18"/>
                <w:szCs w:val="18"/>
              </w:rPr>
              <w:t>）安装</w:t>
            </w:r>
            <w:r>
              <w:rPr>
                <w:rFonts w:hint="eastAsia"/>
                <w:color w:val="000000"/>
                <w:sz w:val="18"/>
                <w:szCs w:val="18"/>
              </w:rPr>
              <w:br/>
            </w:r>
            <w:r>
              <w:rPr>
                <w:rFonts w:hint="eastAsia"/>
                <w:color w:val="000000"/>
                <w:sz w:val="18"/>
                <w:szCs w:val="18"/>
              </w:rPr>
              <w:br/>
              <w:t>2.</w:t>
            </w:r>
            <w:r>
              <w:rPr>
                <w:rFonts w:hint="eastAsia"/>
                <w:color w:val="000000"/>
                <w:sz w:val="18"/>
                <w:szCs w:val="18"/>
              </w:rPr>
              <w:t>含门锁</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900"/>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010810004001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铝合金推拉窗</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推拉窗（</w:t>
            </w:r>
            <w:r>
              <w:rPr>
                <w:rFonts w:hint="eastAsia"/>
                <w:color w:val="000000"/>
                <w:sz w:val="18"/>
                <w:szCs w:val="18"/>
              </w:rPr>
              <w:t>1500*900</w:t>
            </w:r>
            <w:r>
              <w:rPr>
                <w:rFonts w:hint="eastAsia"/>
                <w:color w:val="000000"/>
                <w:sz w:val="18"/>
                <w:szCs w:val="18"/>
              </w:rPr>
              <w:t>）安装</w:t>
            </w:r>
            <w:r>
              <w:rPr>
                <w:rFonts w:hint="eastAsia"/>
                <w:color w:val="000000"/>
                <w:sz w:val="18"/>
                <w:szCs w:val="18"/>
              </w:rPr>
              <w:br/>
            </w:r>
            <w:r>
              <w:rPr>
                <w:rFonts w:hint="eastAsia"/>
                <w:color w:val="000000"/>
                <w:sz w:val="18"/>
                <w:szCs w:val="18"/>
              </w:rPr>
              <w:br/>
              <w:t>2.</w:t>
            </w:r>
            <w:r>
              <w:rPr>
                <w:rFonts w:hint="eastAsia"/>
                <w:color w:val="000000"/>
                <w:sz w:val="18"/>
                <w:szCs w:val="18"/>
              </w:rPr>
              <w:t>防盗网安装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3375"/>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030412001001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安装工程</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线管配管布设</w:t>
            </w:r>
            <w:r>
              <w:rPr>
                <w:rFonts w:hint="eastAsia"/>
                <w:color w:val="000000"/>
                <w:sz w:val="18"/>
                <w:szCs w:val="18"/>
              </w:rPr>
              <w:t>300m</w:t>
            </w:r>
            <w:r>
              <w:rPr>
                <w:rFonts w:hint="eastAsia"/>
                <w:color w:val="000000"/>
                <w:sz w:val="18"/>
                <w:szCs w:val="18"/>
              </w:rPr>
              <w:br/>
            </w:r>
            <w:r>
              <w:rPr>
                <w:rFonts w:hint="eastAsia"/>
                <w:color w:val="000000"/>
                <w:sz w:val="18"/>
                <w:szCs w:val="18"/>
              </w:rPr>
              <w:br/>
              <w:t>2.</w:t>
            </w:r>
            <w:r>
              <w:rPr>
                <w:rFonts w:hint="eastAsia"/>
                <w:color w:val="000000"/>
                <w:sz w:val="18"/>
                <w:szCs w:val="18"/>
              </w:rPr>
              <w:t>布线</w:t>
            </w:r>
            <w:r>
              <w:rPr>
                <w:rFonts w:hint="eastAsia"/>
                <w:color w:val="000000"/>
                <w:sz w:val="18"/>
                <w:szCs w:val="18"/>
              </w:rPr>
              <w:t>(3*2.5m2)200m</w:t>
            </w:r>
            <w:r>
              <w:rPr>
                <w:rFonts w:hint="eastAsia"/>
                <w:color w:val="000000"/>
                <w:sz w:val="18"/>
                <w:szCs w:val="18"/>
              </w:rPr>
              <w:br/>
            </w:r>
            <w:r>
              <w:rPr>
                <w:rFonts w:hint="eastAsia"/>
                <w:color w:val="000000"/>
                <w:sz w:val="18"/>
                <w:szCs w:val="18"/>
              </w:rPr>
              <w:br/>
              <w:t>3.</w:t>
            </w:r>
            <w:r>
              <w:rPr>
                <w:rFonts w:hint="eastAsia"/>
                <w:color w:val="000000"/>
                <w:sz w:val="18"/>
                <w:szCs w:val="18"/>
              </w:rPr>
              <w:t>布线（</w:t>
            </w:r>
            <w:r>
              <w:rPr>
                <w:rFonts w:hint="eastAsia"/>
                <w:color w:val="000000"/>
                <w:sz w:val="18"/>
                <w:szCs w:val="18"/>
              </w:rPr>
              <w:t>3*4m2)100m</w:t>
            </w:r>
            <w:r>
              <w:rPr>
                <w:rFonts w:hint="eastAsia"/>
                <w:color w:val="000000"/>
                <w:sz w:val="18"/>
                <w:szCs w:val="18"/>
              </w:rPr>
              <w:br/>
            </w:r>
            <w:r>
              <w:rPr>
                <w:rFonts w:hint="eastAsia"/>
                <w:color w:val="000000"/>
                <w:sz w:val="18"/>
                <w:szCs w:val="18"/>
              </w:rPr>
              <w:br/>
              <w:t>4.</w:t>
            </w:r>
            <w:r>
              <w:rPr>
                <w:rFonts w:hint="eastAsia"/>
                <w:color w:val="000000"/>
                <w:sz w:val="18"/>
                <w:szCs w:val="18"/>
              </w:rPr>
              <w:t>配电箱一个（含箱体、</w:t>
            </w:r>
            <w:r>
              <w:rPr>
                <w:rFonts w:hint="eastAsia"/>
                <w:color w:val="000000"/>
                <w:sz w:val="18"/>
                <w:szCs w:val="18"/>
              </w:rPr>
              <w:t>20A</w:t>
            </w:r>
            <w:r>
              <w:rPr>
                <w:rFonts w:hint="eastAsia"/>
                <w:color w:val="000000"/>
                <w:sz w:val="18"/>
                <w:szCs w:val="18"/>
              </w:rPr>
              <w:t>漏电保护开关）</w:t>
            </w:r>
            <w:r>
              <w:rPr>
                <w:rFonts w:hint="eastAsia"/>
                <w:color w:val="000000"/>
                <w:sz w:val="18"/>
                <w:szCs w:val="18"/>
              </w:rPr>
              <w:br/>
            </w:r>
            <w:r>
              <w:rPr>
                <w:rFonts w:hint="eastAsia"/>
                <w:color w:val="000000"/>
                <w:sz w:val="18"/>
                <w:szCs w:val="18"/>
              </w:rPr>
              <w:br/>
              <w:t>5.</w:t>
            </w:r>
            <w:r>
              <w:rPr>
                <w:rFonts w:hint="eastAsia"/>
                <w:color w:val="000000"/>
                <w:sz w:val="18"/>
                <w:szCs w:val="18"/>
              </w:rPr>
              <w:t>照明双开关两个（含底盒与面板）</w:t>
            </w:r>
            <w:r>
              <w:rPr>
                <w:rFonts w:hint="eastAsia"/>
                <w:color w:val="000000"/>
                <w:sz w:val="18"/>
                <w:szCs w:val="18"/>
              </w:rPr>
              <w:br/>
            </w:r>
            <w:r>
              <w:rPr>
                <w:rFonts w:hint="eastAsia"/>
                <w:color w:val="000000"/>
                <w:sz w:val="18"/>
                <w:szCs w:val="18"/>
              </w:rPr>
              <w:br/>
              <w:t>6.</w:t>
            </w:r>
            <w:r>
              <w:rPr>
                <w:rFonts w:hint="eastAsia"/>
                <w:color w:val="000000"/>
                <w:sz w:val="18"/>
                <w:szCs w:val="18"/>
              </w:rPr>
              <w:t>双管日光灯安装</w:t>
            </w:r>
            <w:r>
              <w:rPr>
                <w:rFonts w:hint="eastAsia"/>
                <w:color w:val="000000"/>
                <w:sz w:val="18"/>
                <w:szCs w:val="18"/>
              </w:rPr>
              <w:t>6</w:t>
            </w:r>
            <w:r>
              <w:rPr>
                <w:rFonts w:hint="eastAsia"/>
                <w:color w:val="000000"/>
                <w:sz w:val="18"/>
                <w:szCs w:val="18"/>
              </w:rPr>
              <w:t>套</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270"/>
        </w:trPr>
        <w:tc>
          <w:tcPr>
            <w:tcW w:w="6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20"/>
                <w:szCs w:val="20"/>
              </w:rPr>
            </w:pPr>
            <w:r>
              <w:rPr>
                <w:rFonts w:hint="eastAsia"/>
                <w:color w:val="000000"/>
                <w:sz w:val="20"/>
                <w:szCs w:val="20"/>
              </w:rPr>
              <w:t xml:space="preserve">　</w:t>
            </w:r>
          </w:p>
        </w:tc>
      </w:tr>
      <w:tr w:rsidR="00937D15" w:rsidTr="00937D15">
        <w:trPr>
          <w:trHeight w:val="600"/>
        </w:trPr>
        <w:tc>
          <w:tcPr>
            <w:tcW w:w="83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37D15" w:rsidTr="00937D15">
        <w:trPr>
          <w:trHeight w:val="405"/>
        </w:trPr>
        <w:tc>
          <w:tcPr>
            <w:tcW w:w="83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b/>
                <w:bCs/>
                <w:color w:val="000000"/>
                <w:sz w:val="32"/>
                <w:szCs w:val="32"/>
              </w:rPr>
            </w:pPr>
          </w:p>
        </w:tc>
      </w:tr>
      <w:tr w:rsidR="00937D15" w:rsidTr="00937D15">
        <w:trPr>
          <w:trHeight w:val="780"/>
        </w:trPr>
        <w:tc>
          <w:tcPr>
            <w:tcW w:w="27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37D15" w:rsidRDefault="00937D1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深圳大学师范学院临时库房修缮工程</w:t>
            </w:r>
          </w:p>
        </w:tc>
        <w:tc>
          <w:tcPr>
            <w:tcW w:w="356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37D15" w:rsidRDefault="00937D1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937D15" w:rsidTr="00937D15">
        <w:trPr>
          <w:trHeight w:val="270"/>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项目名称</w:t>
            </w:r>
          </w:p>
        </w:tc>
        <w:tc>
          <w:tcPr>
            <w:tcW w:w="12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37D15" w:rsidTr="00937D15">
        <w:trPr>
          <w:trHeight w:val="48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7D15" w:rsidRDefault="00937D1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合价</w:t>
            </w:r>
          </w:p>
        </w:tc>
        <w:tc>
          <w:tcPr>
            <w:tcW w:w="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37D15" w:rsidTr="00937D15">
        <w:trPr>
          <w:trHeight w:val="900"/>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11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010501001002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垫层</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外围</w:t>
            </w:r>
            <w:r>
              <w:rPr>
                <w:rFonts w:hint="eastAsia"/>
                <w:color w:val="000000"/>
                <w:sz w:val="18"/>
                <w:szCs w:val="18"/>
              </w:rPr>
              <w:t>C15</w:t>
            </w:r>
            <w:r>
              <w:rPr>
                <w:rFonts w:hint="eastAsia"/>
                <w:color w:val="000000"/>
                <w:sz w:val="18"/>
                <w:szCs w:val="18"/>
              </w:rPr>
              <w:t>素混凝土散水</w:t>
            </w:r>
            <w:r>
              <w:rPr>
                <w:rFonts w:hint="eastAsia"/>
                <w:color w:val="000000"/>
                <w:sz w:val="18"/>
                <w:szCs w:val="18"/>
              </w:rPr>
              <w:br/>
            </w:r>
            <w:r>
              <w:rPr>
                <w:rFonts w:hint="eastAsia"/>
                <w:color w:val="000000"/>
                <w:sz w:val="18"/>
                <w:szCs w:val="18"/>
              </w:rPr>
              <w:br/>
              <w:t>2.</w:t>
            </w:r>
            <w:r>
              <w:rPr>
                <w:rFonts w:hint="eastAsia"/>
                <w:color w:val="000000"/>
                <w:sz w:val="18"/>
                <w:szCs w:val="18"/>
              </w:rPr>
              <w:t>找平并压光</w:t>
            </w:r>
            <w:r>
              <w:rPr>
                <w:rFonts w:hint="eastAsia"/>
                <w:color w:val="000000"/>
                <w:sz w:val="18"/>
                <w:szCs w:val="18"/>
              </w:rPr>
              <w:br/>
            </w:r>
            <w:r>
              <w:rPr>
                <w:rFonts w:hint="eastAsia"/>
                <w:color w:val="000000"/>
                <w:sz w:val="18"/>
                <w:szCs w:val="18"/>
              </w:rPr>
              <w:lastRenderedPageBreak/>
              <w:br/>
              <w:t>3.</w:t>
            </w:r>
            <w:r>
              <w:rPr>
                <w:rFonts w:hint="eastAsia"/>
                <w:color w:val="000000"/>
                <w:sz w:val="18"/>
                <w:szCs w:val="18"/>
              </w:rPr>
              <w:t>铺设嵌草砖</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lastRenderedPageBreak/>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450"/>
        </w:trPr>
        <w:tc>
          <w:tcPr>
            <w:tcW w:w="5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lastRenderedPageBreak/>
              <w:t>12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011611005001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其他金属构件拆除</w:t>
            </w:r>
          </w:p>
        </w:tc>
        <w:tc>
          <w:tcPr>
            <w:tcW w:w="12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钢栏杆拆除</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270"/>
        </w:trPr>
        <w:tc>
          <w:tcPr>
            <w:tcW w:w="5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分部小计</w:t>
            </w:r>
          </w:p>
        </w:tc>
        <w:tc>
          <w:tcPr>
            <w:tcW w:w="12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37D15" w:rsidRDefault="00937D15">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18"/>
                <w:szCs w:val="18"/>
              </w:rPr>
            </w:pPr>
            <w:r>
              <w:rPr>
                <w:rFonts w:hint="eastAsia"/>
                <w:color w:val="000000"/>
                <w:sz w:val="18"/>
                <w:szCs w:val="18"/>
              </w:rPr>
              <w:t xml:space="preserve">　</w:t>
            </w:r>
          </w:p>
        </w:tc>
      </w:tr>
      <w:tr w:rsidR="00937D15" w:rsidTr="00937D15">
        <w:trPr>
          <w:trHeight w:val="27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r>
      <w:tr w:rsidR="00937D15" w:rsidTr="00937D15">
        <w:trPr>
          <w:trHeight w:val="27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r>
      <w:tr w:rsidR="00937D15" w:rsidTr="00937D15">
        <w:trPr>
          <w:trHeight w:val="270"/>
        </w:trPr>
        <w:tc>
          <w:tcPr>
            <w:tcW w:w="6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20"/>
                <w:szCs w:val="20"/>
              </w:rPr>
            </w:pPr>
            <w:r>
              <w:rPr>
                <w:rFonts w:hint="eastAsia"/>
                <w:color w:val="000000"/>
                <w:sz w:val="20"/>
                <w:szCs w:val="20"/>
              </w:rPr>
              <w:t xml:space="preserve">　</w:t>
            </w:r>
          </w:p>
        </w:tc>
      </w:tr>
      <w:tr w:rsidR="00937D15" w:rsidTr="00937D15">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937D15" w:rsidRDefault="00937D15">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37D15" w:rsidRDefault="00937D15">
            <w:pPr>
              <w:rPr>
                <w:rFonts w:ascii="宋体" w:eastAsia="宋体" w:hAnsi="宋体" w:cs="宋体"/>
                <w:color w:val="000000"/>
                <w:sz w:val="20"/>
                <w:szCs w:val="20"/>
              </w:rPr>
            </w:pPr>
            <w:r>
              <w:rPr>
                <w:rFonts w:hint="eastAsia"/>
                <w:color w:val="000000"/>
                <w:sz w:val="20"/>
                <w:szCs w:val="20"/>
              </w:rPr>
              <w:t xml:space="preserve">　</w:t>
            </w:r>
          </w:p>
        </w:tc>
      </w:tr>
    </w:tbl>
    <w:p w:rsidR="00937D15" w:rsidRDefault="00937D15" w:rsidP="00937D15">
      <w:pPr>
        <w:spacing w:beforeLines="50" w:before="156"/>
        <w:jc w:val="left"/>
        <w:rPr>
          <w:rFonts w:ascii="仿宋" w:eastAsia="仿宋"/>
          <w:color w:val="000000"/>
          <w:sz w:val="24"/>
        </w:rPr>
      </w:pPr>
    </w:p>
    <w:p w:rsidR="00937D15" w:rsidRDefault="00937D15">
      <w:pPr>
        <w:widowControl/>
        <w:jc w:val="left"/>
        <w:rPr>
          <w:rFonts w:ascii="仿宋" w:eastAsia="仿宋"/>
          <w:color w:val="000000"/>
          <w:sz w:val="24"/>
        </w:rPr>
      </w:pPr>
      <w:r>
        <w:rPr>
          <w:rFonts w:ascii="仿宋" w:eastAsia="仿宋"/>
          <w:color w:val="000000"/>
          <w:sz w:val="24"/>
        </w:rPr>
        <w:br w:type="page"/>
      </w:r>
    </w:p>
    <w:p w:rsidR="00937D15" w:rsidRPr="00392BF4" w:rsidRDefault="00937D15"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937D15" w:rsidRDefault="00937D15" w:rsidP="00734236">
      <w:pPr>
        <w:spacing w:line="360" w:lineRule="auto"/>
        <w:ind w:right="-89"/>
        <w:jc w:val="center"/>
        <w:rPr>
          <w:rFonts w:ascii="黑体" w:eastAsia="黑体" w:hAnsi="宋体"/>
          <w:bCs/>
          <w:color w:val="000000"/>
          <w:kern w:val="0"/>
          <w:sz w:val="36"/>
          <w:szCs w:val="20"/>
          <w:lang w:val="en-GB"/>
        </w:rPr>
      </w:pPr>
    </w:p>
    <w:p w:rsidR="00937D15" w:rsidRPr="00734236" w:rsidRDefault="00937D15"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937D15" w:rsidRPr="008F1827" w:rsidRDefault="00937D15" w:rsidP="005E3074">
      <w:pPr>
        <w:rPr>
          <w:b/>
          <w:color w:val="000000"/>
          <w:sz w:val="24"/>
          <w:lang w:val="en-GB"/>
        </w:rPr>
      </w:pPr>
    </w:p>
    <w:p w:rsidR="00937D15" w:rsidRPr="008F1827" w:rsidRDefault="00937D15"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937D15" w:rsidRPr="008F1827" w:rsidRDefault="00937D1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37D15" w:rsidRPr="008F1827" w:rsidRDefault="00937D1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37D15" w:rsidRPr="008F1827" w:rsidRDefault="00937D1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37D15" w:rsidRPr="008F1827" w:rsidRDefault="00937D15"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937D15" w:rsidRPr="008F1827" w:rsidRDefault="00937D15"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37D15" w:rsidRPr="008F1827" w:rsidRDefault="00937D15"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37D15" w:rsidRDefault="00937D15"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37D15" w:rsidRDefault="00937D15"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37D15" w:rsidRPr="00296D09" w:rsidRDefault="00937D15"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37D15" w:rsidRDefault="00937D15"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37D15" w:rsidRDefault="00937D15" w:rsidP="005E3074">
      <w:pPr>
        <w:tabs>
          <w:tab w:val="left" w:pos="720"/>
        </w:tabs>
        <w:rPr>
          <w:bCs/>
          <w:color w:val="FF0000"/>
          <w:lang w:val="en-GB"/>
        </w:rPr>
      </w:pPr>
    </w:p>
    <w:p w:rsidR="00937D15" w:rsidRDefault="00937D15" w:rsidP="005E3074">
      <w:pPr>
        <w:tabs>
          <w:tab w:val="left" w:pos="720"/>
        </w:tabs>
        <w:rPr>
          <w:bCs/>
          <w:color w:val="FF0000"/>
          <w:lang w:val="en-GB"/>
        </w:rPr>
      </w:pPr>
    </w:p>
    <w:p w:rsidR="00937D15" w:rsidRDefault="00937D15" w:rsidP="005E3074">
      <w:pPr>
        <w:tabs>
          <w:tab w:val="left" w:pos="720"/>
        </w:tabs>
        <w:rPr>
          <w:bCs/>
          <w:color w:val="FF0000"/>
          <w:lang w:val="en-GB"/>
        </w:rPr>
      </w:pPr>
    </w:p>
    <w:p w:rsidR="00937D15" w:rsidRDefault="00937D15" w:rsidP="005E3074">
      <w:pPr>
        <w:tabs>
          <w:tab w:val="left" w:pos="720"/>
        </w:tabs>
        <w:rPr>
          <w:bCs/>
          <w:color w:val="FF0000"/>
          <w:lang w:val="en-GB"/>
        </w:rPr>
      </w:pPr>
    </w:p>
    <w:p w:rsidR="00937D15" w:rsidRDefault="00937D15" w:rsidP="005E3074">
      <w:pPr>
        <w:tabs>
          <w:tab w:val="left" w:pos="720"/>
        </w:tabs>
        <w:rPr>
          <w:bCs/>
          <w:color w:val="FF0000"/>
          <w:lang w:val="en-GB"/>
        </w:rPr>
      </w:pPr>
    </w:p>
    <w:p w:rsidR="00937D15" w:rsidRPr="008F1827" w:rsidRDefault="00937D15" w:rsidP="005E3074">
      <w:pPr>
        <w:tabs>
          <w:tab w:val="left" w:pos="720"/>
        </w:tabs>
        <w:rPr>
          <w:bCs/>
          <w:color w:val="FF0000"/>
          <w:lang w:val="en-GB"/>
        </w:rPr>
      </w:pPr>
    </w:p>
    <w:p w:rsidR="00937D15" w:rsidRPr="008F1827" w:rsidRDefault="00937D15"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37D15" w:rsidRDefault="00937D15">
      <w:pPr>
        <w:widowControl/>
        <w:jc w:val="left"/>
        <w:rPr>
          <w:rFonts w:ascii="宋体" w:hAnsi="MS Sans Serif"/>
          <w:b/>
          <w:bCs/>
          <w:kern w:val="0"/>
          <w:sz w:val="46"/>
          <w:szCs w:val="46"/>
        </w:rPr>
      </w:pPr>
      <w:r>
        <w:rPr>
          <w:rFonts w:ascii="宋体" w:hAnsi="MS Sans Serif"/>
          <w:b/>
          <w:bCs/>
          <w:kern w:val="0"/>
          <w:sz w:val="46"/>
          <w:szCs w:val="46"/>
        </w:rPr>
        <w:br w:type="page"/>
      </w:r>
    </w:p>
    <w:p w:rsidR="00937D15" w:rsidRPr="00392BF4" w:rsidRDefault="00937D15"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937D15" w:rsidRPr="008F1827" w:rsidRDefault="00937D15" w:rsidP="005E3074">
      <w:pPr>
        <w:jc w:val="left"/>
        <w:rPr>
          <w:rFonts w:ascii="宋体"/>
          <w:b/>
          <w:bCs/>
          <w:kern w:val="0"/>
          <w:sz w:val="46"/>
          <w:szCs w:val="46"/>
        </w:rPr>
      </w:pPr>
    </w:p>
    <w:p w:rsidR="00937D15" w:rsidRPr="008F1827" w:rsidRDefault="00937D15" w:rsidP="005E3074">
      <w:pPr>
        <w:jc w:val="left"/>
        <w:rPr>
          <w:rFonts w:ascii="宋体"/>
          <w:b/>
          <w:bCs/>
          <w:kern w:val="0"/>
          <w:sz w:val="46"/>
          <w:szCs w:val="46"/>
        </w:rPr>
      </w:pPr>
    </w:p>
    <w:p w:rsidR="00937D15" w:rsidRPr="005D0C17" w:rsidRDefault="00937D15"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37D15" w:rsidRDefault="00937D15" w:rsidP="005E3074">
      <w:pPr>
        <w:rPr>
          <w:sz w:val="36"/>
        </w:rPr>
      </w:pPr>
    </w:p>
    <w:p w:rsidR="00937D15" w:rsidRPr="008F1827" w:rsidRDefault="00937D15"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37D15" w:rsidRDefault="00937D15" w:rsidP="005E3074">
      <w:pPr>
        <w:jc w:val="left"/>
        <w:rPr>
          <w:sz w:val="36"/>
          <w:szCs w:val="36"/>
        </w:rPr>
      </w:pPr>
    </w:p>
    <w:p w:rsidR="00937D15" w:rsidRPr="008F1827" w:rsidRDefault="00937D15"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37D15" w:rsidRPr="008F1827" w:rsidRDefault="00937D15" w:rsidP="005E3074">
      <w:pPr>
        <w:rPr>
          <w:sz w:val="30"/>
        </w:rPr>
      </w:pPr>
    </w:p>
    <w:p w:rsidR="00937D15" w:rsidRPr="008F1827" w:rsidRDefault="00937D15"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37D15" w:rsidRPr="008F1827" w:rsidRDefault="00937D15" w:rsidP="005E3074">
      <w:pPr>
        <w:rPr>
          <w:sz w:val="30"/>
        </w:rPr>
      </w:pPr>
    </w:p>
    <w:p w:rsidR="00937D15" w:rsidRPr="008F1827" w:rsidRDefault="00937D15"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37D15" w:rsidRPr="008F1827" w:rsidRDefault="00937D15" w:rsidP="005E3074">
      <w:pPr>
        <w:ind w:firstLineChars="500" w:firstLine="1500"/>
        <w:rPr>
          <w:sz w:val="30"/>
          <w:u w:val="single"/>
        </w:rPr>
      </w:pPr>
    </w:p>
    <w:p w:rsidR="00937D15" w:rsidRPr="008F1827" w:rsidRDefault="00937D15" w:rsidP="005E3074">
      <w:pPr>
        <w:ind w:firstLineChars="500" w:firstLine="1500"/>
        <w:rPr>
          <w:sz w:val="30"/>
          <w:u w:val="single"/>
        </w:rPr>
      </w:pPr>
    </w:p>
    <w:p w:rsidR="00937D15" w:rsidRPr="008F1827" w:rsidRDefault="00937D15" w:rsidP="005E3074">
      <w:pPr>
        <w:jc w:val="left"/>
        <w:rPr>
          <w:sz w:val="30"/>
          <w:u w:val="single"/>
        </w:rPr>
      </w:pPr>
    </w:p>
    <w:p w:rsidR="00937D15" w:rsidRPr="008F1827" w:rsidRDefault="00937D15" w:rsidP="005E3074">
      <w:pPr>
        <w:jc w:val="left"/>
        <w:rPr>
          <w:sz w:val="30"/>
          <w:u w:val="single"/>
        </w:rPr>
      </w:pPr>
    </w:p>
    <w:p w:rsidR="00937D15" w:rsidRPr="008F1827" w:rsidRDefault="00937D15"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37D15" w:rsidRPr="008F1827" w:rsidRDefault="00937D15" w:rsidP="005E3074">
      <w:pPr>
        <w:jc w:val="left"/>
        <w:rPr>
          <w:sz w:val="30"/>
          <w:u w:val="single"/>
        </w:rPr>
      </w:pPr>
    </w:p>
    <w:p w:rsidR="00937D15" w:rsidRPr="008F1827" w:rsidRDefault="00937D15"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37D15" w:rsidRPr="008F1827" w:rsidRDefault="00937D15" w:rsidP="005E3074">
      <w:pPr>
        <w:rPr>
          <w:sz w:val="30"/>
        </w:rPr>
      </w:pPr>
    </w:p>
    <w:p w:rsidR="00937D15" w:rsidRPr="008F1827" w:rsidRDefault="00937D15"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37D15" w:rsidRDefault="00937D15">
      <w:r>
        <w:br w:type="page"/>
      </w:r>
    </w:p>
    <w:p w:rsidR="00937D15" w:rsidRPr="00392BF4" w:rsidRDefault="00937D1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937D15" w:rsidRDefault="00937D15"/>
    <w:tbl>
      <w:tblPr>
        <w:tblW w:w="5000" w:type="pct"/>
        <w:tblCellMar>
          <w:left w:w="0" w:type="dxa"/>
          <w:right w:w="0" w:type="dxa"/>
        </w:tblCellMar>
        <w:tblLook w:val="0000" w:firstRow="0" w:lastRow="0" w:firstColumn="0" w:lastColumn="0" w:noHBand="0" w:noVBand="0"/>
      </w:tblPr>
      <w:tblGrid>
        <w:gridCol w:w="571"/>
        <w:gridCol w:w="5498"/>
        <w:gridCol w:w="2267"/>
      </w:tblGrid>
      <w:tr w:rsidR="00937D15"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37D15" w:rsidRPr="008F1827" w:rsidRDefault="00937D15"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37D15" w:rsidRPr="008F1827" w:rsidRDefault="00937D15"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37D15"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right"/>
              <w:rPr>
                <w:rFonts w:ascii="宋体" w:hAnsi="宋体" w:cs="Arial"/>
                <w:sz w:val="18"/>
                <w:szCs w:val="18"/>
              </w:rPr>
            </w:pPr>
            <w:r w:rsidRPr="008F1827">
              <w:rPr>
                <w:rFonts w:cs="Arial" w:hint="eastAsia"/>
                <w:sz w:val="18"/>
                <w:szCs w:val="18"/>
              </w:rPr>
              <w:t xml:space="preserve">　</w:t>
            </w: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hint="eastAsia"/>
                <w:sz w:val="18"/>
                <w:szCs w:val="18"/>
              </w:rPr>
              <w:t>0</w:t>
            </w: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hint="eastAsia"/>
                <w:sz w:val="18"/>
                <w:szCs w:val="18"/>
              </w:rPr>
              <w:t>0</w:t>
            </w: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right"/>
              <w:rPr>
                <w:rFonts w:ascii="宋体" w:hAnsi="宋体" w:cs="Arial"/>
                <w:sz w:val="18"/>
                <w:szCs w:val="18"/>
              </w:rPr>
            </w:pPr>
            <w:r w:rsidRPr="008F1827">
              <w:rPr>
                <w:rFonts w:cs="Arial" w:hint="eastAsia"/>
                <w:sz w:val="18"/>
                <w:szCs w:val="18"/>
              </w:rPr>
              <w:t xml:space="preserve">　</w:t>
            </w: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right"/>
              <w:rPr>
                <w:rFonts w:ascii="宋体" w:hAnsi="宋体" w:cs="Arial"/>
                <w:sz w:val="18"/>
                <w:szCs w:val="18"/>
              </w:rPr>
            </w:pPr>
            <w:r w:rsidRPr="008F1827">
              <w:rPr>
                <w:rFonts w:cs="Arial" w:hint="eastAsia"/>
                <w:sz w:val="18"/>
                <w:szCs w:val="18"/>
              </w:rPr>
              <w:t xml:space="preserve">　</w:t>
            </w: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right"/>
              <w:rPr>
                <w:rFonts w:ascii="宋体" w:hAnsi="宋体" w:cs="Arial"/>
                <w:sz w:val="18"/>
                <w:szCs w:val="18"/>
              </w:rPr>
            </w:pPr>
            <w:r w:rsidRPr="008F1827">
              <w:rPr>
                <w:rFonts w:cs="Arial" w:hint="eastAsia"/>
                <w:sz w:val="18"/>
                <w:szCs w:val="18"/>
              </w:rPr>
              <w:t xml:space="preserve">　</w:t>
            </w: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right"/>
              <w:rPr>
                <w:rFonts w:ascii="宋体" w:hAnsi="宋体" w:cs="Arial"/>
                <w:sz w:val="18"/>
                <w:szCs w:val="18"/>
              </w:rPr>
            </w:pPr>
            <w:r w:rsidRPr="008F1827">
              <w:rPr>
                <w:rFonts w:cs="Arial" w:hint="eastAsia"/>
                <w:sz w:val="18"/>
                <w:szCs w:val="18"/>
              </w:rPr>
              <w:t xml:space="preserve">　</w:t>
            </w: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right"/>
              <w:rPr>
                <w:rFonts w:ascii="宋体" w:hAnsi="宋体" w:cs="Arial"/>
                <w:sz w:val="18"/>
                <w:szCs w:val="18"/>
              </w:rPr>
            </w:pPr>
            <w:r w:rsidRPr="008F1827">
              <w:rPr>
                <w:rFonts w:cs="Arial" w:hint="eastAsia"/>
                <w:sz w:val="18"/>
                <w:szCs w:val="18"/>
              </w:rPr>
              <w:t xml:space="preserve">　</w:t>
            </w:r>
          </w:p>
        </w:tc>
      </w:tr>
      <w:tr w:rsidR="00937D1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D15" w:rsidRPr="008F1827" w:rsidRDefault="00937D15"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right"/>
              <w:rPr>
                <w:rFonts w:ascii="宋体" w:hAnsi="宋体" w:cs="Arial"/>
                <w:sz w:val="18"/>
                <w:szCs w:val="18"/>
              </w:rPr>
            </w:pPr>
            <w:r w:rsidRPr="008F1827">
              <w:rPr>
                <w:rFonts w:cs="Arial" w:hint="eastAsia"/>
                <w:sz w:val="18"/>
                <w:szCs w:val="18"/>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cs="Arial"/>
                <w:sz w:val="20"/>
                <w:szCs w:val="20"/>
              </w:rPr>
            </w:pP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cs="Arial"/>
                <w:sz w:val="20"/>
                <w:szCs w:val="20"/>
              </w:rPr>
            </w:pP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r>
      <w:tr w:rsidR="00937D1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sz w:val="20"/>
                <w:szCs w:val="20"/>
              </w:rPr>
              <w:t xml:space="preserve"> </w:t>
            </w:r>
          </w:p>
        </w:tc>
      </w:tr>
      <w:tr w:rsidR="00937D15"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D15" w:rsidRPr="008F1827" w:rsidRDefault="00937D1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D15" w:rsidRPr="008F1827" w:rsidRDefault="00937D15" w:rsidP="00CF6E57">
            <w:pPr>
              <w:jc w:val="right"/>
              <w:rPr>
                <w:rFonts w:ascii="宋体" w:hAnsi="宋体" w:cs="Arial"/>
                <w:sz w:val="18"/>
                <w:szCs w:val="18"/>
              </w:rPr>
            </w:pPr>
            <w:r w:rsidRPr="008F1827">
              <w:rPr>
                <w:rFonts w:cs="Arial" w:hint="eastAsia"/>
                <w:sz w:val="18"/>
                <w:szCs w:val="18"/>
              </w:rPr>
              <w:t xml:space="preserve">　</w:t>
            </w:r>
          </w:p>
        </w:tc>
      </w:tr>
    </w:tbl>
    <w:p w:rsidR="00937D15" w:rsidRPr="008F1827" w:rsidRDefault="00937D15" w:rsidP="005E3074">
      <w:pPr>
        <w:autoSpaceDE w:val="0"/>
        <w:autoSpaceDN w:val="0"/>
        <w:adjustRightInd w:val="0"/>
        <w:jc w:val="center"/>
        <w:rPr>
          <w:sz w:val="30"/>
        </w:rPr>
      </w:pPr>
    </w:p>
    <w:p w:rsidR="00937D15" w:rsidRDefault="00937D15">
      <w:pPr>
        <w:widowControl/>
        <w:jc w:val="left"/>
        <w:rPr>
          <w:sz w:val="30"/>
        </w:rPr>
      </w:pPr>
      <w:r>
        <w:rPr>
          <w:sz w:val="30"/>
        </w:rPr>
        <w:br w:type="page"/>
      </w:r>
    </w:p>
    <w:p w:rsidR="00937D15" w:rsidRPr="00392BF4" w:rsidRDefault="00937D1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937D15" w:rsidRPr="003F2E0D" w:rsidRDefault="00937D15"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37D15" w:rsidRPr="008F1827" w:rsidTr="003F2E0D">
        <w:trPr>
          <w:cantSplit/>
        </w:trPr>
        <w:tc>
          <w:tcPr>
            <w:tcW w:w="3626" w:type="pct"/>
            <w:gridSpan w:val="5"/>
            <w:vAlign w:val="center"/>
          </w:tcPr>
          <w:p w:rsidR="00937D15" w:rsidRPr="008F1827" w:rsidRDefault="00937D15"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37D15" w:rsidRPr="008F1827" w:rsidRDefault="00937D15"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37D15" w:rsidRPr="008F1827" w:rsidTr="008260C1">
        <w:trPr>
          <w:cantSplit/>
        </w:trPr>
        <w:tc>
          <w:tcPr>
            <w:tcW w:w="422" w:type="pct"/>
            <w:vMerge w:val="restart"/>
            <w:vAlign w:val="center"/>
          </w:tcPr>
          <w:p w:rsidR="00937D15" w:rsidRPr="008F1827" w:rsidRDefault="00937D15" w:rsidP="00CF6E57">
            <w:pPr>
              <w:autoSpaceDE w:val="0"/>
              <w:autoSpaceDN w:val="0"/>
              <w:adjustRightInd w:val="0"/>
              <w:jc w:val="center"/>
            </w:pPr>
            <w:r w:rsidRPr="008F1827">
              <w:rPr>
                <w:rFonts w:hint="eastAsia"/>
              </w:rPr>
              <w:t>序号</w:t>
            </w:r>
          </w:p>
        </w:tc>
        <w:tc>
          <w:tcPr>
            <w:tcW w:w="824" w:type="pct"/>
            <w:vMerge w:val="restart"/>
            <w:vAlign w:val="center"/>
          </w:tcPr>
          <w:p w:rsidR="00937D15" w:rsidRPr="008F1827" w:rsidRDefault="00937D15" w:rsidP="00CF6E57">
            <w:pPr>
              <w:autoSpaceDE w:val="0"/>
              <w:autoSpaceDN w:val="0"/>
              <w:adjustRightInd w:val="0"/>
              <w:jc w:val="center"/>
            </w:pPr>
            <w:r w:rsidRPr="008F1827">
              <w:rPr>
                <w:rFonts w:hint="eastAsia"/>
              </w:rPr>
              <w:t>项目编码</w:t>
            </w:r>
          </w:p>
        </w:tc>
        <w:tc>
          <w:tcPr>
            <w:tcW w:w="1190" w:type="pct"/>
            <w:vMerge w:val="restart"/>
            <w:vAlign w:val="center"/>
          </w:tcPr>
          <w:p w:rsidR="00937D15" w:rsidRPr="008F1827" w:rsidRDefault="00937D15"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37D15" w:rsidRPr="008F1827" w:rsidRDefault="00937D15" w:rsidP="00CF6E57">
            <w:pPr>
              <w:autoSpaceDE w:val="0"/>
              <w:autoSpaceDN w:val="0"/>
              <w:adjustRightInd w:val="0"/>
              <w:jc w:val="center"/>
            </w:pPr>
            <w:r w:rsidRPr="008F1827">
              <w:rPr>
                <w:rFonts w:hint="eastAsia"/>
              </w:rPr>
              <w:t>计量单位</w:t>
            </w:r>
          </w:p>
        </w:tc>
        <w:tc>
          <w:tcPr>
            <w:tcW w:w="549" w:type="pct"/>
            <w:vMerge w:val="restart"/>
            <w:vAlign w:val="center"/>
          </w:tcPr>
          <w:p w:rsidR="00937D15" w:rsidRPr="008F1827" w:rsidRDefault="00937D15" w:rsidP="00CF6E57">
            <w:pPr>
              <w:autoSpaceDE w:val="0"/>
              <w:autoSpaceDN w:val="0"/>
              <w:adjustRightInd w:val="0"/>
              <w:jc w:val="center"/>
            </w:pPr>
            <w:r w:rsidRPr="008F1827">
              <w:rPr>
                <w:rFonts w:hint="eastAsia"/>
              </w:rPr>
              <w:t>工程量</w:t>
            </w:r>
          </w:p>
        </w:tc>
        <w:tc>
          <w:tcPr>
            <w:tcW w:w="1374" w:type="pct"/>
            <w:gridSpan w:val="2"/>
            <w:vAlign w:val="center"/>
          </w:tcPr>
          <w:p w:rsidR="00937D15" w:rsidRPr="008F1827" w:rsidRDefault="00937D15"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37D15" w:rsidRPr="008F1827" w:rsidTr="008260C1">
        <w:trPr>
          <w:cantSplit/>
        </w:trPr>
        <w:tc>
          <w:tcPr>
            <w:tcW w:w="422" w:type="pct"/>
            <w:vMerge/>
          </w:tcPr>
          <w:p w:rsidR="00937D15" w:rsidRPr="008F1827" w:rsidRDefault="00937D15" w:rsidP="00CF6E57">
            <w:pPr>
              <w:autoSpaceDE w:val="0"/>
              <w:autoSpaceDN w:val="0"/>
              <w:adjustRightInd w:val="0"/>
            </w:pPr>
          </w:p>
        </w:tc>
        <w:tc>
          <w:tcPr>
            <w:tcW w:w="824" w:type="pct"/>
            <w:vMerge/>
          </w:tcPr>
          <w:p w:rsidR="00937D15" w:rsidRPr="008F1827" w:rsidRDefault="00937D15" w:rsidP="00CF6E57">
            <w:pPr>
              <w:autoSpaceDE w:val="0"/>
              <w:autoSpaceDN w:val="0"/>
              <w:adjustRightInd w:val="0"/>
            </w:pPr>
          </w:p>
        </w:tc>
        <w:tc>
          <w:tcPr>
            <w:tcW w:w="1190" w:type="pct"/>
            <w:vMerge/>
          </w:tcPr>
          <w:p w:rsidR="00937D15" w:rsidRPr="008F1827" w:rsidRDefault="00937D15" w:rsidP="00CF6E57">
            <w:pPr>
              <w:autoSpaceDE w:val="0"/>
              <w:autoSpaceDN w:val="0"/>
              <w:adjustRightInd w:val="0"/>
            </w:pPr>
          </w:p>
        </w:tc>
        <w:tc>
          <w:tcPr>
            <w:tcW w:w="641" w:type="pct"/>
            <w:vMerge/>
          </w:tcPr>
          <w:p w:rsidR="00937D15" w:rsidRPr="008F1827" w:rsidRDefault="00937D15" w:rsidP="00CF6E57">
            <w:pPr>
              <w:autoSpaceDE w:val="0"/>
              <w:autoSpaceDN w:val="0"/>
              <w:adjustRightInd w:val="0"/>
            </w:pPr>
          </w:p>
        </w:tc>
        <w:tc>
          <w:tcPr>
            <w:tcW w:w="549" w:type="pct"/>
            <w:vMerge/>
          </w:tcPr>
          <w:p w:rsidR="00937D15" w:rsidRPr="008F1827" w:rsidRDefault="00937D15" w:rsidP="00CF6E57">
            <w:pPr>
              <w:autoSpaceDE w:val="0"/>
              <w:autoSpaceDN w:val="0"/>
              <w:adjustRightInd w:val="0"/>
            </w:pPr>
          </w:p>
        </w:tc>
        <w:tc>
          <w:tcPr>
            <w:tcW w:w="641" w:type="pct"/>
            <w:vAlign w:val="center"/>
          </w:tcPr>
          <w:p w:rsidR="00937D15" w:rsidRPr="008F1827" w:rsidRDefault="00937D15" w:rsidP="00CF6E57">
            <w:pPr>
              <w:autoSpaceDE w:val="0"/>
              <w:autoSpaceDN w:val="0"/>
              <w:adjustRightInd w:val="0"/>
              <w:jc w:val="center"/>
            </w:pPr>
            <w:r w:rsidRPr="008F1827">
              <w:rPr>
                <w:rFonts w:hint="eastAsia"/>
              </w:rPr>
              <w:t>综合单价</w:t>
            </w:r>
          </w:p>
        </w:tc>
        <w:tc>
          <w:tcPr>
            <w:tcW w:w="733" w:type="pct"/>
            <w:vAlign w:val="center"/>
          </w:tcPr>
          <w:p w:rsidR="00937D15" w:rsidRPr="008F1827" w:rsidRDefault="00937D15" w:rsidP="00CF6E57">
            <w:pPr>
              <w:autoSpaceDE w:val="0"/>
              <w:autoSpaceDN w:val="0"/>
              <w:adjustRightInd w:val="0"/>
              <w:jc w:val="center"/>
            </w:pPr>
            <w:r w:rsidRPr="008F1827">
              <w:rPr>
                <w:rFonts w:hint="eastAsia"/>
              </w:rPr>
              <w:t>合价</w:t>
            </w: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vAlign w:val="center"/>
          </w:tcPr>
          <w:p w:rsidR="00937D15" w:rsidRPr="008F1827" w:rsidRDefault="00937D15" w:rsidP="00CF6E57">
            <w:pPr>
              <w:autoSpaceDE w:val="0"/>
              <w:autoSpaceDN w:val="0"/>
              <w:adjustRightInd w:val="0"/>
              <w:jc w:val="center"/>
            </w:pPr>
            <w:r w:rsidRPr="008F1827">
              <w:rPr>
                <w:rFonts w:hint="eastAsia"/>
              </w:rPr>
              <w:t>本页合计</w:t>
            </w: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r w:rsidR="00937D15" w:rsidRPr="008F1827" w:rsidTr="008260C1">
        <w:trPr>
          <w:trHeight w:val="510"/>
        </w:trPr>
        <w:tc>
          <w:tcPr>
            <w:tcW w:w="422" w:type="pct"/>
          </w:tcPr>
          <w:p w:rsidR="00937D15" w:rsidRPr="008F1827" w:rsidRDefault="00937D15" w:rsidP="00CF6E57">
            <w:pPr>
              <w:autoSpaceDE w:val="0"/>
              <w:autoSpaceDN w:val="0"/>
              <w:adjustRightInd w:val="0"/>
            </w:pPr>
          </w:p>
        </w:tc>
        <w:tc>
          <w:tcPr>
            <w:tcW w:w="824" w:type="pct"/>
          </w:tcPr>
          <w:p w:rsidR="00937D15" w:rsidRPr="008F1827" w:rsidRDefault="00937D15" w:rsidP="00CF6E57">
            <w:pPr>
              <w:autoSpaceDE w:val="0"/>
              <w:autoSpaceDN w:val="0"/>
              <w:adjustRightInd w:val="0"/>
            </w:pPr>
          </w:p>
        </w:tc>
        <w:tc>
          <w:tcPr>
            <w:tcW w:w="1190" w:type="pct"/>
            <w:vAlign w:val="center"/>
          </w:tcPr>
          <w:p w:rsidR="00937D15" w:rsidRPr="008F1827" w:rsidRDefault="00937D15" w:rsidP="00CF6E57">
            <w:pPr>
              <w:autoSpaceDE w:val="0"/>
              <w:autoSpaceDN w:val="0"/>
              <w:adjustRightInd w:val="0"/>
              <w:jc w:val="center"/>
            </w:pPr>
            <w:r w:rsidRPr="008F1827">
              <w:rPr>
                <w:rFonts w:hint="eastAsia"/>
              </w:rPr>
              <w:t>合计</w:t>
            </w:r>
          </w:p>
        </w:tc>
        <w:tc>
          <w:tcPr>
            <w:tcW w:w="641" w:type="pct"/>
          </w:tcPr>
          <w:p w:rsidR="00937D15" w:rsidRPr="008F1827" w:rsidRDefault="00937D15" w:rsidP="00CF6E57">
            <w:pPr>
              <w:autoSpaceDE w:val="0"/>
              <w:autoSpaceDN w:val="0"/>
              <w:adjustRightInd w:val="0"/>
            </w:pPr>
          </w:p>
        </w:tc>
        <w:tc>
          <w:tcPr>
            <w:tcW w:w="549" w:type="pct"/>
          </w:tcPr>
          <w:p w:rsidR="00937D15" w:rsidRPr="008F1827" w:rsidRDefault="00937D15" w:rsidP="00CF6E57">
            <w:pPr>
              <w:autoSpaceDE w:val="0"/>
              <w:autoSpaceDN w:val="0"/>
              <w:adjustRightInd w:val="0"/>
            </w:pPr>
          </w:p>
        </w:tc>
        <w:tc>
          <w:tcPr>
            <w:tcW w:w="641" w:type="pct"/>
          </w:tcPr>
          <w:p w:rsidR="00937D15" w:rsidRPr="008F1827" w:rsidRDefault="00937D15" w:rsidP="00CF6E57">
            <w:pPr>
              <w:autoSpaceDE w:val="0"/>
              <w:autoSpaceDN w:val="0"/>
              <w:adjustRightInd w:val="0"/>
            </w:pPr>
          </w:p>
        </w:tc>
        <w:tc>
          <w:tcPr>
            <w:tcW w:w="733" w:type="pct"/>
          </w:tcPr>
          <w:p w:rsidR="00937D15" w:rsidRPr="008F1827" w:rsidRDefault="00937D15" w:rsidP="00CF6E57">
            <w:pPr>
              <w:autoSpaceDE w:val="0"/>
              <w:autoSpaceDN w:val="0"/>
              <w:adjustRightInd w:val="0"/>
            </w:pPr>
          </w:p>
        </w:tc>
      </w:tr>
    </w:tbl>
    <w:p w:rsidR="00937D15" w:rsidRPr="00392BF4" w:rsidRDefault="00937D15"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937D15" w:rsidRPr="008F1827" w:rsidRDefault="00937D15" w:rsidP="005E3074">
      <w:pPr>
        <w:spacing w:line="360" w:lineRule="auto"/>
        <w:rPr>
          <w:b/>
          <w:bCs/>
          <w:color w:val="000000"/>
          <w:sz w:val="24"/>
          <w:lang w:val="en-GB"/>
        </w:rPr>
      </w:pPr>
    </w:p>
    <w:p w:rsidR="00937D15" w:rsidRPr="008F1827" w:rsidRDefault="00937D15"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37D15" w:rsidRPr="008F1827" w:rsidRDefault="00937D15"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37D15" w:rsidRPr="008F1827" w:rsidRDefault="00937D15"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37D15" w:rsidRPr="008F1827" w:rsidRDefault="00937D15"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37D15" w:rsidRPr="008F1827" w:rsidRDefault="00937D15"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37D15" w:rsidRPr="008F1827" w:rsidRDefault="00937D15"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37D15" w:rsidRPr="008F1827" w:rsidRDefault="00937D15" w:rsidP="005E3074">
      <w:pPr>
        <w:spacing w:line="360" w:lineRule="auto"/>
        <w:ind w:firstLineChars="200" w:firstLine="480"/>
        <w:rPr>
          <w:color w:val="000000"/>
          <w:sz w:val="24"/>
          <w:lang w:val="en-GB"/>
        </w:rPr>
      </w:pPr>
    </w:p>
    <w:p w:rsidR="00937D15" w:rsidRPr="008F1827" w:rsidRDefault="00937D15"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37D15" w:rsidRPr="008F1827" w:rsidRDefault="00937D15"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37D15" w:rsidRPr="008F1827" w:rsidRDefault="00937D15" w:rsidP="005E3074">
      <w:pPr>
        <w:spacing w:line="360" w:lineRule="auto"/>
        <w:rPr>
          <w:color w:val="000000"/>
          <w:sz w:val="24"/>
          <w:lang w:val="en-GB"/>
        </w:rPr>
      </w:pPr>
    </w:p>
    <w:p w:rsidR="00937D15" w:rsidRPr="008F1827" w:rsidRDefault="00937D15" w:rsidP="005E3074">
      <w:pPr>
        <w:spacing w:line="360" w:lineRule="auto"/>
        <w:rPr>
          <w:color w:val="000000"/>
          <w:sz w:val="24"/>
          <w:lang w:val="en-GB"/>
        </w:rPr>
      </w:pPr>
    </w:p>
    <w:p w:rsidR="00937D15" w:rsidRPr="008F1827" w:rsidRDefault="00937D15"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37D15" w:rsidRPr="008F1827" w:rsidRDefault="00937D15"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37D15" w:rsidRPr="008F1827" w:rsidRDefault="00937D15"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37D15" w:rsidRPr="008F1827" w:rsidRDefault="00937D15" w:rsidP="005E3074">
      <w:pPr>
        <w:spacing w:line="360" w:lineRule="auto"/>
        <w:ind w:firstLineChars="200" w:firstLine="480"/>
        <w:rPr>
          <w:color w:val="000000"/>
          <w:sz w:val="24"/>
          <w:lang w:val="en-GB"/>
        </w:rPr>
      </w:pPr>
    </w:p>
    <w:p w:rsidR="00937D15" w:rsidRPr="008F1827" w:rsidRDefault="00937D15"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37D15" w:rsidRPr="008F1827" w:rsidRDefault="00937D15" w:rsidP="005E3074">
      <w:pPr>
        <w:spacing w:line="360" w:lineRule="auto"/>
        <w:ind w:firstLineChars="200" w:firstLine="420"/>
        <w:rPr>
          <w:color w:val="000000"/>
          <w:lang w:val="en-GB"/>
        </w:rPr>
      </w:pPr>
    </w:p>
    <w:p w:rsidR="00937D15" w:rsidRPr="008F1827" w:rsidRDefault="00937D15" w:rsidP="005E3074">
      <w:pPr>
        <w:spacing w:line="360" w:lineRule="auto"/>
        <w:ind w:firstLineChars="200" w:firstLine="420"/>
        <w:rPr>
          <w:color w:val="000000"/>
          <w:lang w:val="en-GB"/>
        </w:rPr>
      </w:pPr>
    </w:p>
    <w:p w:rsidR="00937D15" w:rsidRPr="008F1827" w:rsidRDefault="00937D15" w:rsidP="00827953">
      <w:pPr>
        <w:spacing w:line="360" w:lineRule="auto"/>
        <w:ind w:firstLineChars="200" w:firstLine="420"/>
        <w:rPr>
          <w:color w:val="000000"/>
          <w:lang w:val="en-GB"/>
        </w:rPr>
      </w:pPr>
    </w:p>
    <w:p w:rsidR="00937D15" w:rsidRPr="008F1827" w:rsidRDefault="00937D15" w:rsidP="005E3074">
      <w:pPr>
        <w:spacing w:line="360" w:lineRule="auto"/>
        <w:ind w:firstLineChars="200" w:firstLine="420"/>
        <w:rPr>
          <w:color w:val="000000"/>
          <w:lang w:val="en-GB"/>
        </w:rPr>
      </w:pPr>
    </w:p>
    <w:p w:rsidR="00937D15" w:rsidRDefault="00937D15"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937D15" w:rsidRDefault="00937D15">
      <w:pPr>
        <w:widowControl/>
        <w:jc w:val="left"/>
        <w:rPr>
          <w:color w:val="FF0000"/>
          <w:lang w:val="en-GB"/>
        </w:rPr>
      </w:pPr>
      <w:r>
        <w:rPr>
          <w:color w:val="FF0000"/>
          <w:lang w:val="en-GB"/>
        </w:rPr>
        <w:br w:type="page"/>
      </w:r>
    </w:p>
    <w:p w:rsidR="00937D15" w:rsidRPr="00392BF4" w:rsidRDefault="00937D1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937D15" w:rsidRPr="008F1827" w:rsidRDefault="00937D15" w:rsidP="005E3074">
      <w:pPr>
        <w:spacing w:line="360" w:lineRule="auto"/>
        <w:ind w:left="361" w:hangingChars="150" w:hanging="361"/>
        <w:rPr>
          <w:b/>
          <w:bCs/>
          <w:color w:val="000000"/>
          <w:sz w:val="24"/>
          <w:lang w:val="en-GB"/>
        </w:rPr>
      </w:pPr>
    </w:p>
    <w:p w:rsidR="00937D15" w:rsidRPr="008F1827" w:rsidRDefault="00937D15"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37D15" w:rsidRPr="008F1827" w:rsidRDefault="00937D15"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37D15" w:rsidRPr="008F1827" w:rsidRDefault="00937D15"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37D15" w:rsidRPr="008F1827" w:rsidRDefault="00937D15"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37D15" w:rsidRPr="008F1827" w:rsidRDefault="00937D15" w:rsidP="005E3074">
      <w:pPr>
        <w:spacing w:line="360" w:lineRule="auto"/>
        <w:rPr>
          <w:color w:val="000000"/>
          <w:sz w:val="24"/>
        </w:rPr>
      </w:pPr>
      <w:r w:rsidRPr="008F1827">
        <w:rPr>
          <w:rFonts w:hint="eastAsia"/>
          <w:color w:val="000000"/>
          <w:sz w:val="24"/>
        </w:rPr>
        <w:t>招标编号：</w:t>
      </w:r>
    </w:p>
    <w:p w:rsidR="00937D15" w:rsidRPr="008F1827" w:rsidRDefault="00937D15" w:rsidP="005E3074">
      <w:pPr>
        <w:spacing w:line="420" w:lineRule="exact"/>
        <w:rPr>
          <w:b/>
          <w:bCs/>
          <w:color w:val="000000"/>
          <w:sz w:val="24"/>
        </w:rPr>
      </w:pPr>
      <w:r w:rsidRPr="008F1827">
        <w:rPr>
          <w:rFonts w:hint="eastAsia"/>
          <w:b/>
          <w:bCs/>
          <w:color w:val="000000"/>
          <w:sz w:val="24"/>
        </w:rPr>
        <w:t>本公司郑重承诺并声明：</w:t>
      </w:r>
    </w:p>
    <w:p w:rsidR="00937D15" w:rsidRPr="008F1827" w:rsidRDefault="00937D15"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37D15" w:rsidRPr="008F1827" w:rsidRDefault="00937D15"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37D15" w:rsidRPr="008F1827" w:rsidRDefault="00937D15"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37D15" w:rsidRPr="008F1827" w:rsidRDefault="00937D15"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37D15" w:rsidRPr="008F1827" w:rsidRDefault="00937D15"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37D15" w:rsidRPr="008F1827" w:rsidRDefault="00937D15"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37D15" w:rsidRPr="008F1827" w:rsidRDefault="00937D15" w:rsidP="005E3074">
      <w:pPr>
        <w:tabs>
          <w:tab w:val="left" w:pos="-3780"/>
        </w:tabs>
        <w:spacing w:line="360" w:lineRule="auto"/>
        <w:ind w:firstLineChars="200" w:firstLine="480"/>
        <w:rPr>
          <w:color w:val="000000"/>
          <w:sz w:val="24"/>
        </w:rPr>
      </w:pPr>
    </w:p>
    <w:p w:rsidR="00937D15" w:rsidRPr="008F1827" w:rsidRDefault="00937D15"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37D15" w:rsidRPr="008F1827" w:rsidRDefault="00937D15"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37D15" w:rsidRPr="008F1827" w:rsidRDefault="00937D15"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37D15" w:rsidRPr="008F1827" w:rsidRDefault="00937D15"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37D15" w:rsidRPr="008F1827" w:rsidRDefault="00937D15"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37D15" w:rsidRPr="008F1827" w:rsidRDefault="00937D15" w:rsidP="005E3074">
      <w:pPr>
        <w:tabs>
          <w:tab w:val="left" w:pos="-3780"/>
        </w:tabs>
        <w:spacing w:line="360" w:lineRule="auto"/>
        <w:ind w:firstLineChars="200" w:firstLine="480"/>
        <w:rPr>
          <w:color w:val="000000"/>
          <w:sz w:val="24"/>
        </w:rPr>
      </w:pPr>
    </w:p>
    <w:p w:rsidR="00937D15" w:rsidRPr="00F33AE0" w:rsidRDefault="00937D15"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937D15" w:rsidRDefault="00937D15">
      <w:pPr>
        <w:widowControl/>
        <w:jc w:val="left"/>
        <w:rPr>
          <w:b/>
          <w:sz w:val="24"/>
        </w:rPr>
      </w:pPr>
      <w:r>
        <w:rPr>
          <w:bCs/>
        </w:rPr>
        <w:br w:type="page"/>
      </w:r>
    </w:p>
    <w:p w:rsidR="00937D15" w:rsidRPr="00392BF4" w:rsidRDefault="00937D1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937D15" w:rsidRPr="00D77876" w:rsidRDefault="00937D15"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37D15" w:rsidRPr="00D77876" w:rsidTr="005C282A">
        <w:trPr>
          <w:trHeight w:val="510"/>
        </w:trPr>
        <w:tc>
          <w:tcPr>
            <w:tcW w:w="520"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37D15" w:rsidRPr="00D77876" w:rsidRDefault="00937D15" w:rsidP="00CF6E57">
            <w:pPr>
              <w:pStyle w:val="a5"/>
              <w:spacing w:line="360" w:lineRule="auto"/>
              <w:ind w:leftChars="-51" w:left="-107" w:rightChars="-51" w:right="-107"/>
              <w:rPr>
                <w:szCs w:val="21"/>
              </w:rPr>
            </w:pPr>
          </w:p>
        </w:tc>
        <w:tc>
          <w:tcPr>
            <w:tcW w:w="752"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37D15" w:rsidRPr="00D77876" w:rsidRDefault="00937D15" w:rsidP="00CF6E57">
            <w:pPr>
              <w:pStyle w:val="a5"/>
              <w:spacing w:line="360" w:lineRule="auto"/>
              <w:ind w:leftChars="-51" w:left="-107" w:rightChars="-51" w:right="-107"/>
              <w:rPr>
                <w:szCs w:val="21"/>
              </w:rPr>
            </w:pPr>
          </w:p>
        </w:tc>
        <w:tc>
          <w:tcPr>
            <w:tcW w:w="626"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37D15" w:rsidRPr="00D77876" w:rsidRDefault="00937D15" w:rsidP="00CF6E57">
            <w:pPr>
              <w:pStyle w:val="a5"/>
              <w:spacing w:line="360" w:lineRule="auto"/>
              <w:ind w:leftChars="-51" w:left="-107" w:rightChars="-51" w:right="-107"/>
              <w:rPr>
                <w:szCs w:val="21"/>
              </w:rPr>
            </w:pPr>
          </w:p>
        </w:tc>
      </w:tr>
      <w:tr w:rsidR="00937D15" w:rsidRPr="00D77876" w:rsidTr="005C282A">
        <w:trPr>
          <w:trHeight w:val="510"/>
        </w:trPr>
        <w:tc>
          <w:tcPr>
            <w:tcW w:w="520"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37D15" w:rsidRPr="00D77876" w:rsidRDefault="00937D15" w:rsidP="00CF6E57">
            <w:pPr>
              <w:pStyle w:val="a5"/>
              <w:spacing w:line="360" w:lineRule="auto"/>
              <w:ind w:leftChars="-51" w:left="-107" w:rightChars="-51" w:right="-107"/>
              <w:rPr>
                <w:szCs w:val="21"/>
              </w:rPr>
            </w:pPr>
          </w:p>
        </w:tc>
        <w:tc>
          <w:tcPr>
            <w:tcW w:w="752"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37D15" w:rsidRPr="00D77876" w:rsidRDefault="00937D15" w:rsidP="00CF6E57">
            <w:pPr>
              <w:pStyle w:val="a5"/>
              <w:spacing w:line="360" w:lineRule="auto"/>
              <w:ind w:leftChars="-51" w:left="-107" w:rightChars="-51" w:right="-107"/>
              <w:rPr>
                <w:szCs w:val="21"/>
              </w:rPr>
            </w:pPr>
          </w:p>
        </w:tc>
        <w:tc>
          <w:tcPr>
            <w:tcW w:w="626"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37D15" w:rsidRPr="00D77876" w:rsidRDefault="00937D15" w:rsidP="00CF6E57">
            <w:pPr>
              <w:pStyle w:val="a5"/>
              <w:spacing w:line="360" w:lineRule="auto"/>
              <w:ind w:leftChars="-51" w:left="-107" w:rightChars="-51" w:right="-107"/>
              <w:rPr>
                <w:szCs w:val="21"/>
              </w:rPr>
            </w:pPr>
          </w:p>
        </w:tc>
      </w:tr>
      <w:tr w:rsidR="00937D15" w:rsidRPr="00D77876" w:rsidTr="005C282A">
        <w:trPr>
          <w:cantSplit/>
          <w:trHeight w:val="510"/>
        </w:trPr>
        <w:tc>
          <w:tcPr>
            <w:tcW w:w="520" w:type="pct"/>
            <w:vAlign w:val="center"/>
          </w:tcPr>
          <w:p w:rsidR="00937D15" w:rsidRPr="00D77876" w:rsidRDefault="00937D15"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37D15" w:rsidRPr="00D77876" w:rsidRDefault="00937D15" w:rsidP="00CF6E57">
            <w:pPr>
              <w:pStyle w:val="a5"/>
              <w:spacing w:line="360" w:lineRule="auto"/>
              <w:ind w:leftChars="-51" w:left="-107" w:rightChars="-51" w:right="-107"/>
              <w:rPr>
                <w:szCs w:val="21"/>
              </w:rPr>
            </w:pPr>
          </w:p>
        </w:tc>
        <w:tc>
          <w:tcPr>
            <w:tcW w:w="752"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37D15" w:rsidRPr="00D77876" w:rsidRDefault="00937D15" w:rsidP="00CF6E57">
            <w:pPr>
              <w:pStyle w:val="a5"/>
              <w:spacing w:line="360" w:lineRule="auto"/>
              <w:ind w:leftChars="-51" w:left="-107" w:rightChars="-51" w:right="-107"/>
              <w:rPr>
                <w:szCs w:val="21"/>
              </w:rPr>
            </w:pPr>
          </w:p>
        </w:tc>
        <w:tc>
          <w:tcPr>
            <w:tcW w:w="626" w:type="pct"/>
            <w:vAlign w:val="center"/>
          </w:tcPr>
          <w:p w:rsidR="00937D15" w:rsidRPr="00D77876" w:rsidRDefault="00937D15"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37D15" w:rsidRPr="00D77876" w:rsidRDefault="00937D15" w:rsidP="00CF6E57">
            <w:pPr>
              <w:pStyle w:val="a5"/>
              <w:spacing w:line="360" w:lineRule="auto"/>
              <w:ind w:leftChars="-51" w:left="-107" w:rightChars="-51" w:right="-107"/>
              <w:rPr>
                <w:szCs w:val="21"/>
              </w:rPr>
            </w:pPr>
          </w:p>
        </w:tc>
      </w:tr>
      <w:tr w:rsidR="00937D15" w:rsidRPr="00D77876" w:rsidTr="005C282A">
        <w:trPr>
          <w:cantSplit/>
          <w:trHeight w:val="510"/>
        </w:trPr>
        <w:tc>
          <w:tcPr>
            <w:tcW w:w="1562" w:type="pct"/>
            <w:gridSpan w:val="3"/>
            <w:vAlign w:val="center"/>
          </w:tcPr>
          <w:p w:rsidR="00937D15" w:rsidRPr="00D77876" w:rsidRDefault="00937D15"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37D15" w:rsidRPr="00D77876" w:rsidRDefault="00937D15" w:rsidP="00CF6E57">
            <w:pPr>
              <w:pStyle w:val="a5"/>
              <w:spacing w:line="360" w:lineRule="auto"/>
              <w:ind w:leftChars="-51" w:left="-107" w:rightChars="-51" w:right="-107"/>
              <w:rPr>
                <w:szCs w:val="21"/>
              </w:rPr>
            </w:pPr>
          </w:p>
        </w:tc>
      </w:tr>
      <w:tr w:rsidR="00937D15" w:rsidRPr="00D77876" w:rsidTr="005C282A">
        <w:trPr>
          <w:cantSplit/>
          <w:trHeight w:val="510"/>
        </w:trPr>
        <w:tc>
          <w:tcPr>
            <w:tcW w:w="5000" w:type="pct"/>
            <w:gridSpan w:val="9"/>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937D15" w:rsidRPr="00D77876" w:rsidTr="005C282A">
        <w:trPr>
          <w:cantSplit/>
          <w:trHeight w:val="510"/>
        </w:trPr>
        <w:tc>
          <w:tcPr>
            <w:tcW w:w="833" w:type="pct"/>
            <w:gridSpan w:val="2"/>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37D15" w:rsidRPr="00D77876" w:rsidRDefault="00937D15" w:rsidP="00CF6E57">
            <w:pPr>
              <w:pStyle w:val="a5"/>
              <w:spacing w:line="360" w:lineRule="auto"/>
              <w:ind w:leftChars="-51" w:left="-107" w:rightChars="-51" w:right="-107"/>
              <w:jc w:val="center"/>
              <w:rPr>
                <w:szCs w:val="21"/>
              </w:rPr>
            </w:pPr>
            <w:r w:rsidRPr="00D77876">
              <w:rPr>
                <w:rFonts w:hint="eastAsia"/>
                <w:szCs w:val="21"/>
              </w:rPr>
              <w:t>工程质量</w:t>
            </w:r>
          </w:p>
        </w:tc>
      </w:tr>
      <w:tr w:rsidR="00937D15" w:rsidRPr="00D77876" w:rsidTr="005C282A">
        <w:trPr>
          <w:trHeight w:val="585"/>
        </w:trPr>
        <w:tc>
          <w:tcPr>
            <w:tcW w:w="833" w:type="pct"/>
            <w:gridSpan w:val="2"/>
          </w:tcPr>
          <w:p w:rsidR="00937D15" w:rsidRPr="00D77876" w:rsidRDefault="00937D15" w:rsidP="00CF6E57">
            <w:pPr>
              <w:pStyle w:val="a5"/>
              <w:spacing w:line="360" w:lineRule="auto"/>
              <w:rPr>
                <w:szCs w:val="21"/>
              </w:rPr>
            </w:pPr>
          </w:p>
        </w:tc>
        <w:tc>
          <w:tcPr>
            <w:tcW w:w="834" w:type="pct"/>
            <w:gridSpan w:val="2"/>
          </w:tcPr>
          <w:p w:rsidR="00937D15" w:rsidRPr="00D77876" w:rsidRDefault="00937D15" w:rsidP="00CF6E57">
            <w:pPr>
              <w:pStyle w:val="a5"/>
              <w:spacing w:line="360" w:lineRule="auto"/>
              <w:rPr>
                <w:szCs w:val="21"/>
              </w:rPr>
            </w:pPr>
          </w:p>
        </w:tc>
        <w:tc>
          <w:tcPr>
            <w:tcW w:w="752" w:type="pct"/>
          </w:tcPr>
          <w:p w:rsidR="00937D15" w:rsidRPr="00D77876" w:rsidRDefault="00937D15" w:rsidP="00CF6E57">
            <w:pPr>
              <w:pStyle w:val="a5"/>
              <w:spacing w:line="360" w:lineRule="auto"/>
              <w:rPr>
                <w:szCs w:val="21"/>
              </w:rPr>
            </w:pPr>
          </w:p>
        </w:tc>
        <w:tc>
          <w:tcPr>
            <w:tcW w:w="1063" w:type="pct"/>
          </w:tcPr>
          <w:p w:rsidR="00937D15" w:rsidRPr="00D77876" w:rsidRDefault="00937D15" w:rsidP="00CF6E57">
            <w:pPr>
              <w:pStyle w:val="a5"/>
              <w:spacing w:line="360" w:lineRule="auto"/>
              <w:rPr>
                <w:szCs w:val="21"/>
              </w:rPr>
            </w:pPr>
          </w:p>
        </w:tc>
        <w:tc>
          <w:tcPr>
            <w:tcW w:w="789" w:type="pct"/>
            <w:gridSpan w:val="2"/>
          </w:tcPr>
          <w:p w:rsidR="00937D15" w:rsidRPr="00D77876" w:rsidRDefault="00937D15" w:rsidP="00CF6E57">
            <w:pPr>
              <w:pStyle w:val="a5"/>
              <w:spacing w:line="360" w:lineRule="auto"/>
              <w:rPr>
                <w:szCs w:val="21"/>
              </w:rPr>
            </w:pPr>
          </w:p>
        </w:tc>
        <w:tc>
          <w:tcPr>
            <w:tcW w:w="729" w:type="pct"/>
          </w:tcPr>
          <w:p w:rsidR="00937D15" w:rsidRPr="00D77876" w:rsidRDefault="00937D15" w:rsidP="00CF6E57">
            <w:pPr>
              <w:pStyle w:val="a5"/>
              <w:spacing w:line="360" w:lineRule="auto"/>
              <w:rPr>
                <w:szCs w:val="21"/>
              </w:rPr>
            </w:pPr>
          </w:p>
        </w:tc>
      </w:tr>
      <w:tr w:rsidR="00937D15" w:rsidRPr="00D77876" w:rsidTr="005C282A">
        <w:trPr>
          <w:trHeight w:val="585"/>
        </w:trPr>
        <w:tc>
          <w:tcPr>
            <w:tcW w:w="833" w:type="pct"/>
            <w:gridSpan w:val="2"/>
          </w:tcPr>
          <w:p w:rsidR="00937D15" w:rsidRPr="00D77876" w:rsidRDefault="00937D15" w:rsidP="00CF6E57">
            <w:pPr>
              <w:pStyle w:val="a5"/>
              <w:spacing w:line="360" w:lineRule="auto"/>
              <w:rPr>
                <w:szCs w:val="21"/>
              </w:rPr>
            </w:pPr>
          </w:p>
        </w:tc>
        <w:tc>
          <w:tcPr>
            <w:tcW w:w="834" w:type="pct"/>
            <w:gridSpan w:val="2"/>
          </w:tcPr>
          <w:p w:rsidR="00937D15" w:rsidRPr="00D77876" w:rsidRDefault="00937D15" w:rsidP="00CF6E57">
            <w:pPr>
              <w:pStyle w:val="a5"/>
              <w:spacing w:line="360" w:lineRule="auto"/>
              <w:rPr>
                <w:szCs w:val="21"/>
              </w:rPr>
            </w:pPr>
          </w:p>
        </w:tc>
        <w:tc>
          <w:tcPr>
            <w:tcW w:w="752" w:type="pct"/>
          </w:tcPr>
          <w:p w:rsidR="00937D15" w:rsidRPr="00D77876" w:rsidRDefault="00937D15" w:rsidP="00CF6E57">
            <w:pPr>
              <w:pStyle w:val="a5"/>
              <w:spacing w:line="360" w:lineRule="auto"/>
              <w:rPr>
                <w:szCs w:val="21"/>
              </w:rPr>
            </w:pPr>
          </w:p>
        </w:tc>
        <w:tc>
          <w:tcPr>
            <w:tcW w:w="1063" w:type="pct"/>
          </w:tcPr>
          <w:p w:rsidR="00937D15" w:rsidRPr="00D77876" w:rsidRDefault="00937D15" w:rsidP="00CF6E57">
            <w:pPr>
              <w:pStyle w:val="a5"/>
              <w:spacing w:line="360" w:lineRule="auto"/>
              <w:rPr>
                <w:szCs w:val="21"/>
              </w:rPr>
            </w:pPr>
          </w:p>
        </w:tc>
        <w:tc>
          <w:tcPr>
            <w:tcW w:w="789" w:type="pct"/>
            <w:gridSpan w:val="2"/>
          </w:tcPr>
          <w:p w:rsidR="00937D15" w:rsidRPr="00D77876" w:rsidRDefault="00937D15" w:rsidP="00CF6E57">
            <w:pPr>
              <w:pStyle w:val="a5"/>
              <w:spacing w:line="360" w:lineRule="auto"/>
              <w:rPr>
                <w:szCs w:val="21"/>
              </w:rPr>
            </w:pPr>
          </w:p>
        </w:tc>
        <w:tc>
          <w:tcPr>
            <w:tcW w:w="729" w:type="pct"/>
          </w:tcPr>
          <w:p w:rsidR="00937D15" w:rsidRPr="00D77876" w:rsidRDefault="00937D15" w:rsidP="00CF6E57">
            <w:pPr>
              <w:pStyle w:val="a5"/>
              <w:spacing w:line="360" w:lineRule="auto"/>
              <w:rPr>
                <w:szCs w:val="21"/>
              </w:rPr>
            </w:pPr>
          </w:p>
        </w:tc>
      </w:tr>
    </w:tbl>
    <w:p w:rsidR="00937D15" w:rsidRPr="008F1827" w:rsidRDefault="00937D15"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937D15" w:rsidRDefault="00937D15" w:rsidP="005E3074">
      <w:pPr>
        <w:spacing w:line="360" w:lineRule="auto"/>
        <w:ind w:right="-89" w:firstLineChars="2350" w:firstLine="4935"/>
        <w:jc w:val="left"/>
        <w:rPr>
          <w:rFonts w:ascii="宋体"/>
        </w:rPr>
      </w:pPr>
    </w:p>
    <w:p w:rsidR="00937D15" w:rsidRDefault="00937D15" w:rsidP="005E3074">
      <w:pPr>
        <w:spacing w:line="360" w:lineRule="auto"/>
        <w:ind w:right="-89" w:firstLineChars="2350" w:firstLine="4935"/>
        <w:jc w:val="left"/>
        <w:rPr>
          <w:rFonts w:ascii="宋体"/>
        </w:rPr>
      </w:pPr>
    </w:p>
    <w:p w:rsidR="00937D15" w:rsidRDefault="00937D15"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37D15" w:rsidRPr="00913BAE" w:rsidTr="005C282A">
        <w:trPr>
          <w:trHeight w:val="2815"/>
        </w:trPr>
        <w:tc>
          <w:tcPr>
            <w:tcW w:w="2500" w:type="pct"/>
            <w:shd w:val="clear" w:color="auto" w:fill="auto"/>
            <w:vAlign w:val="center"/>
          </w:tcPr>
          <w:p w:rsidR="00937D15" w:rsidRPr="00913BAE" w:rsidRDefault="00937D15"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37D15" w:rsidRPr="00913BAE" w:rsidRDefault="00937D15" w:rsidP="00CF6E57">
            <w:pPr>
              <w:spacing w:line="360" w:lineRule="auto"/>
              <w:ind w:right="-89"/>
              <w:jc w:val="center"/>
              <w:rPr>
                <w:rFonts w:ascii="宋体"/>
              </w:rPr>
            </w:pPr>
            <w:r w:rsidRPr="00913BAE">
              <w:rPr>
                <w:rFonts w:ascii="宋体" w:hint="eastAsia"/>
              </w:rPr>
              <w:t>身份证反面</w:t>
            </w:r>
          </w:p>
        </w:tc>
      </w:tr>
    </w:tbl>
    <w:p w:rsidR="00937D15" w:rsidRDefault="00937D15" w:rsidP="005E3074">
      <w:pPr>
        <w:spacing w:line="360" w:lineRule="auto"/>
        <w:ind w:right="-89" w:firstLineChars="2350" w:firstLine="4935"/>
        <w:jc w:val="left"/>
        <w:rPr>
          <w:rFonts w:ascii="宋体"/>
        </w:rPr>
      </w:pPr>
    </w:p>
    <w:p w:rsidR="00937D15" w:rsidRDefault="00937D15"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37D15" w:rsidRPr="00D77876" w:rsidRDefault="00937D15" w:rsidP="005E3074">
      <w:pPr>
        <w:spacing w:line="360" w:lineRule="auto"/>
        <w:ind w:right="-89" w:firstLineChars="2350" w:firstLine="4935"/>
        <w:jc w:val="left"/>
        <w:rPr>
          <w:rFonts w:ascii="宋体"/>
        </w:rPr>
      </w:pPr>
    </w:p>
    <w:p w:rsidR="00937D15" w:rsidRPr="00D77876" w:rsidRDefault="00937D15"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937D15" w:rsidRDefault="00937D15" w:rsidP="006A72BC">
      <w:pPr>
        <w:spacing w:line="360" w:lineRule="auto"/>
        <w:ind w:right="-89" w:firstLineChars="2350" w:firstLine="4935"/>
        <w:jc w:val="left"/>
        <w:rPr>
          <w:rFonts w:ascii="宋体"/>
        </w:rPr>
      </w:pPr>
    </w:p>
    <w:p w:rsidR="00937D15" w:rsidRDefault="00937D15"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937D15" w:rsidRDefault="00937D15">
      <w:pPr>
        <w:widowControl/>
        <w:jc w:val="left"/>
        <w:rPr>
          <w:rFonts w:ascii="仿宋_GB2312" w:eastAsia="仿宋_GB2312"/>
        </w:rPr>
      </w:pPr>
      <w:r>
        <w:rPr>
          <w:rFonts w:ascii="仿宋_GB2312" w:eastAsia="仿宋_GB2312"/>
        </w:rPr>
        <w:br w:type="page"/>
      </w:r>
    </w:p>
    <w:p w:rsidR="00937D15" w:rsidRPr="00392BF4" w:rsidRDefault="00937D1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937D15" w:rsidRPr="008F1827" w:rsidRDefault="00937D15"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37D15"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37D15" w:rsidRPr="008F1827" w:rsidRDefault="00937D15" w:rsidP="00CF6E57">
            <w:pPr>
              <w:snapToGrid w:val="0"/>
              <w:jc w:val="center"/>
              <w:rPr>
                <w:b/>
                <w:color w:val="000000"/>
                <w:sz w:val="30"/>
              </w:rPr>
            </w:pPr>
          </w:p>
          <w:p w:rsidR="00937D15" w:rsidRPr="008F1827" w:rsidRDefault="00937D15"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937D15" w:rsidRPr="008F1827" w:rsidRDefault="00937D15"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37D15" w:rsidRPr="008F1827" w:rsidRDefault="00937D15" w:rsidP="00CF6E57">
            <w:pPr>
              <w:jc w:val="center"/>
              <w:rPr>
                <w:b/>
                <w:color w:val="000000"/>
                <w:sz w:val="32"/>
              </w:rPr>
            </w:pPr>
          </w:p>
          <w:p w:rsidR="00937D15" w:rsidRDefault="00937D15"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37D15" w:rsidRDefault="00937D15" w:rsidP="00CF6E57">
            <w:pPr>
              <w:spacing w:line="360" w:lineRule="auto"/>
              <w:ind w:leftChars="84" w:left="176" w:firstLineChars="400" w:firstLine="960"/>
              <w:rPr>
                <w:color w:val="000000"/>
                <w:sz w:val="24"/>
              </w:rPr>
            </w:pPr>
          </w:p>
          <w:p w:rsidR="00937D15" w:rsidRDefault="00937D15"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37D15" w:rsidRPr="00B43AA3" w:rsidRDefault="00937D15" w:rsidP="00CF6E57">
            <w:pPr>
              <w:spacing w:line="360" w:lineRule="auto"/>
              <w:ind w:leftChars="84" w:left="176" w:firstLineChars="400" w:firstLine="960"/>
              <w:rPr>
                <w:color w:val="000000"/>
                <w:sz w:val="24"/>
                <w:u w:val="single"/>
              </w:rPr>
            </w:pPr>
          </w:p>
          <w:p w:rsidR="00937D15" w:rsidRPr="008F1827" w:rsidRDefault="00937D15"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37D15" w:rsidRDefault="00937D15" w:rsidP="00CF6E57">
            <w:pPr>
              <w:spacing w:line="360" w:lineRule="auto"/>
              <w:ind w:leftChars="84" w:left="176" w:firstLineChars="400" w:firstLine="960"/>
              <w:rPr>
                <w:color w:val="000000"/>
                <w:sz w:val="24"/>
              </w:rPr>
            </w:pPr>
          </w:p>
          <w:p w:rsidR="00937D15" w:rsidRDefault="00937D15"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37D15" w:rsidRPr="00B43AA3" w:rsidRDefault="00937D15" w:rsidP="00CF6E57">
            <w:pPr>
              <w:spacing w:line="360" w:lineRule="auto"/>
              <w:ind w:leftChars="84" w:left="176" w:firstLineChars="400" w:firstLine="960"/>
              <w:rPr>
                <w:color w:val="000000"/>
                <w:sz w:val="24"/>
                <w:u w:val="single"/>
              </w:rPr>
            </w:pPr>
          </w:p>
          <w:p w:rsidR="00937D15" w:rsidRPr="008F1827" w:rsidRDefault="00937D15"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37D15" w:rsidRDefault="00937D15" w:rsidP="00CF6E57">
            <w:pPr>
              <w:jc w:val="center"/>
              <w:rPr>
                <w:b/>
                <w:bCs/>
                <w:color w:val="000000"/>
              </w:rPr>
            </w:pPr>
          </w:p>
          <w:p w:rsidR="00937D15" w:rsidRDefault="00937D15"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937D15" w:rsidRPr="008F1827" w:rsidRDefault="00937D15" w:rsidP="00CF6E57">
            <w:pPr>
              <w:jc w:val="center"/>
              <w:rPr>
                <w:color w:val="000000"/>
              </w:rPr>
            </w:pPr>
          </w:p>
        </w:tc>
      </w:tr>
    </w:tbl>
    <w:p w:rsidR="00937D15" w:rsidRPr="008F1827" w:rsidRDefault="00937D15" w:rsidP="005E3074">
      <w:pPr>
        <w:spacing w:line="360" w:lineRule="auto"/>
        <w:rPr>
          <w:color w:val="000000"/>
          <w:sz w:val="24"/>
        </w:rPr>
      </w:pPr>
    </w:p>
    <w:p w:rsidR="00937D15" w:rsidRPr="00B43AA3" w:rsidRDefault="00937D15" w:rsidP="005E3074">
      <w:pPr>
        <w:spacing w:line="360" w:lineRule="auto"/>
        <w:ind w:firstLineChars="200" w:firstLine="480"/>
        <w:rPr>
          <w:color w:val="000000"/>
          <w:sz w:val="24"/>
        </w:rPr>
      </w:pPr>
    </w:p>
    <w:p w:rsidR="00937D15" w:rsidRPr="008F1827" w:rsidRDefault="00937D15" w:rsidP="005E3074">
      <w:pPr>
        <w:spacing w:line="360" w:lineRule="auto"/>
        <w:ind w:firstLineChars="200" w:firstLine="480"/>
        <w:rPr>
          <w:color w:val="000000"/>
          <w:sz w:val="24"/>
          <w:lang w:val="en-GB"/>
        </w:rPr>
      </w:pPr>
    </w:p>
    <w:p w:rsidR="00937D15" w:rsidRPr="008F1827" w:rsidRDefault="00937D15" w:rsidP="005E3074">
      <w:pPr>
        <w:spacing w:line="360" w:lineRule="auto"/>
        <w:ind w:firstLineChars="200" w:firstLine="480"/>
        <w:rPr>
          <w:color w:val="000000"/>
          <w:sz w:val="24"/>
          <w:lang w:val="en-GB"/>
        </w:rPr>
      </w:pPr>
    </w:p>
    <w:p w:rsidR="00937D15" w:rsidRPr="008F1827" w:rsidRDefault="00937D15"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37D15" w:rsidRPr="008F1827" w:rsidRDefault="00937D15"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37D15" w:rsidRPr="008F1827" w:rsidRDefault="00937D15"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37D15" w:rsidRPr="008F1827" w:rsidRDefault="00937D15"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37D15" w:rsidRPr="008F1827" w:rsidRDefault="00937D15" w:rsidP="005E3074">
      <w:pPr>
        <w:rPr>
          <w:lang w:val="en-GB"/>
        </w:rPr>
      </w:pPr>
    </w:p>
    <w:p w:rsidR="00937D15" w:rsidRPr="005E3074" w:rsidRDefault="00937D15">
      <w:pPr>
        <w:rPr>
          <w:lang w:val="en-GB"/>
        </w:rPr>
      </w:pPr>
    </w:p>
    <w:p w:rsidR="003E56A0" w:rsidRPr="00937D15" w:rsidRDefault="003E56A0" w:rsidP="00937D15">
      <w:pPr>
        <w:spacing w:beforeLines="50" w:before="156"/>
        <w:jc w:val="left"/>
        <w:rPr>
          <w:rFonts w:ascii="仿宋" w:eastAsia="仿宋"/>
          <w:color w:val="000000"/>
          <w:sz w:val="24"/>
        </w:rPr>
      </w:pPr>
    </w:p>
    <w:sectPr w:rsidR="003E56A0" w:rsidRPr="00937D1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BBF" w:rsidRDefault="002B0BBF" w:rsidP="00937D15">
      <w:r>
        <w:separator/>
      </w:r>
    </w:p>
  </w:endnote>
  <w:endnote w:type="continuationSeparator" w:id="0">
    <w:p w:rsidR="002B0BBF" w:rsidRDefault="002B0BBF" w:rsidP="0093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D15" w:rsidRDefault="00937D1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D15" w:rsidRPr="00937D15" w:rsidRDefault="00937D15" w:rsidP="00937D15">
    <w:pPr>
      <w:pStyle w:val="a4"/>
    </w:pPr>
    <w:r>
      <w:rPr>
        <w:rFonts w:hint="eastAsia"/>
      </w:rPr>
      <w:t xml:space="preserve">　　　　　　　　　　　　　　　　　　　　　　</w:t>
    </w:r>
    <w:r>
      <w:fldChar w:fldCharType="begin"/>
    </w:r>
    <w:r>
      <w:instrText xml:space="preserve"> PAGE  \* Arabic  \* MERGEFORMAT </w:instrText>
    </w:r>
    <w:r>
      <w:fldChar w:fldCharType="separate"/>
    </w:r>
    <w:r w:rsidR="00F17651">
      <w:rPr>
        <w:noProof/>
      </w:rPr>
      <w:t>4</w:t>
    </w:r>
    <w:r>
      <w:fldChar w:fldCharType="end"/>
    </w:r>
    <w:r>
      <w:t xml:space="preserve"> / </w:t>
    </w:r>
    <w:fldSimple w:instr=" NUMPAGES  \* Arabic  \* MERGEFORMAT ">
      <w:r w:rsidR="00F17651">
        <w:rPr>
          <w:noProof/>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D15" w:rsidRDefault="00937D1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BBF" w:rsidRDefault="002B0BBF" w:rsidP="00937D15">
      <w:r>
        <w:separator/>
      </w:r>
    </w:p>
  </w:footnote>
  <w:footnote w:type="continuationSeparator" w:id="0">
    <w:p w:rsidR="002B0BBF" w:rsidRDefault="002B0BBF" w:rsidP="00937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D15" w:rsidRDefault="00937D1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D15" w:rsidRDefault="00937D15">
    <w:pPr>
      <w:pStyle w:val="a3"/>
    </w:pPr>
    <w:r>
      <w:rPr>
        <w:rFonts w:hint="eastAsia"/>
      </w:rPr>
      <w:t>深圳大学招投标管理中心招标文件　　　　　　　　　　　　　　　　　　招标编号：</w:t>
    </w:r>
    <w:r>
      <w:rPr>
        <w:rFonts w:hint="eastAsia"/>
      </w:rPr>
      <w:t>SZU2014092GC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D15" w:rsidRDefault="00937D1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D15"/>
    <w:rsid w:val="00237341"/>
    <w:rsid w:val="002B0BBF"/>
    <w:rsid w:val="003E56A0"/>
    <w:rsid w:val="00937D15"/>
    <w:rsid w:val="00AC09E3"/>
    <w:rsid w:val="00F1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7D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7D15"/>
    <w:rPr>
      <w:sz w:val="18"/>
      <w:szCs w:val="18"/>
    </w:rPr>
  </w:style>
  <w:style w:type="paragraph" w:styleId="a4">
    <w:name w:val="footer"/>
    <w:basedOn w:val="a"/>
    <w:link w:val="Char0"/>
    <w:uiPriority w:val="99"/>
    <w:unhideWhenUsed/>
    <w:rsid w:val="00937D15"/>
    <w:pPr>
      <w:tabs>
        <w:tab w:val="center" w:pos="4153"/>
        <w:tab w:val="right" w:pos="8306"/>
      </w:tabs>
      <w:snapToGrid w:val="0"/>
      <w:jc w:val="left"/>
    </w:pPr>
    <w:rPr>
      <w:sz w:val="18"/>
      <w:szCs w:val="18"/>
    </w:rPr>
  </w:style>
  <w:style w:type="character" w:customStyle="1" w:styleId="Char0">
    <w:name w:val="页脚 Char"/>
    <w:basedOn w:val="a0"/>
    <w:link w:val="a4"/>
    <w:uiPriority w:val="99"/>
    <w:rsid w:val="00937D15"/>
    <w:rPr>
      <w:sz w:val="18"/>
      <w:szCs w:val="18"/>
    </w:rPr>
  </w:style>
  <w:style w:type="paragraph" w:styleId="a5">
    <w:name w:val="Plain Text"/>
    <w:aliases w:val="普通文字1"/>
    <w:basedOn w:val="a"/>
    <w:link w:val="Char1"/>
    <w:rsid w:val="00937D15"/>
    <w:rPr>
      <w:rFonts w:ascii="宋体" w:eastAsia="宋体" w:hAnsi="Courier New" w:cs="Times New Roman"/>
      <w:szCs w:val="20"/>
    </w:rPr>
  </w:style>
  <w:style w:type="character" w:customStyle="1" w:styleId="Char1">
    <w:name w:val="纯文本 Char"/>
    <w:aliases w:val="普通文字1 Char"/>
    <w:basedOn w:val="a0"/>
    <w:link w:val="a5"/>
    <w:rsid w:val="00937D1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7D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7D15"/>
    <w:rPr>
      <w:sz w:val="18"/>
      <w:szCs w:val="18"/>
    </w:rPr>
  </w:style>
  <w:style w:type="paragraph" w:styleId="a4">
    <w:name w:val="footer"/>
    <w:basedOn w:val="a"/>
    <w:link w:val="Char0"/>
    <w:uiPriority w:val="99"/>
    <w:unhideWhenUsed/>
    <w:rsid w:val="00937D15"/>
    <w:pPr>
      <w:tabs>
        <w:tab w:val="center" w:pos="4153"/>
        <w:tab w:val="right" w:pos="8306"/>
      </w:tabs>
      <w:snapToGrid w:val="0"/>
      <w:jc w:val="left"/>
    </w:pPr>
    <w:rPr>
      <w:sz w:val="18"/>
      <w:szCs w:val="18"/>
    </w:rPr>
  </w:style>
  <w:style w:type="character" w:customStyle="1" w:styleId="Char0">
    <w:name w:val="页脚 Char"/>
    <w:basedOn w:val="a0"/>
    <w:link w:val="a4"/>
    <w:uiPriority w:val="99"/>
    <w:rsid w:val="00937D15"/>
    <w:rPr>
      <w:sz w:val="18"/>
      <w:szCs w:val="18"/>
    </w:rPr>
  </w:style>
  <w:style w:type="paragraph" w:styleId="a5">
    <w:name w:val="Plain Text"/>
    <w:aliases w:val="普通文字1"/>
    <w:basedOn w:val="a"/>
    <w:link w:val="Char1"/>
    <w:rsid w:val="00937D15"/>
    <w:rPr>
      <w:rFonts w:ascii="宋体" w:eastAsia="宋体" w:hAnsi="Courier New" w:cs="Times New Roman"/>
      <w:szCs w:val="20"/>
    </w:rPr>
  </w:style>
  <w:style w:type="character" w:customStyle="1" w:styleId="Char1">
    <w:name w:val="纯文本 Char"/>
    <w:aliases w:val="普通文字1 Char"/>
    <w:basedOn w:val="a0"/>
    <w:link w:val="a5"/>
    <w:rsid w:val="00937D1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52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1346</Words>
  <Characters>7673</Characters>
  <Application>Microsoft Office Word</Application>
  <DocSecurity>0</DocSecurity>
  <Lines>63</Lines>
  <Paragraphs>18</Paragraphs>
  <ScaleCrop>false</ScaleCrop>
  <Company> </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2014-07-11T09:40:00Z</dcterms:created>
  <dcterms:modified xsi:type="dcterms:W3CDTF">2014-07-11T09:41:00Z</dcterms:modified>
</cp:coreProperties>
</file>