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34AAF451" w:rsidR="00346803" w:rsidRDefault="00C65441" w:rsidP="001411A8">
      <w:pPr>
        <w:jc w:val="center"/>
        <w:rPr>
          <w:color w:val="0000FF"/>
          <w:sz w:val="56"/>
        </w:rPr>
      </w:pPr>
      <w:bookmarkStart w:id="1" w:name="OLE_LINK1"/>
      <w:bookmarkStart w:id="2" w:name="OLE_LINK2"/>
      <w:r>
        <w:rPr>
          <w:rFonts w:ascii="宋体" w:hAnsi="宋体" w:hint="eastAsia"/>
          <w:color w:val="0000FF"/>
          <w:sz w:val="56"/>
        </w:rPr>
        <w:t>高校稿件管理平台（投稿系统）</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334480F4" w:rsidR="00346803" w:rsidRDefault="00346803">
      <w:pPr>
        <w:jc w:val="center"/>
        <w:rPr>
          <w:color w:val="000000"/>
          <w:sz w:val="30"/>
        </w:rPr>
      </w:pPr>
      <w:r w:rsidRPr="00135DB1">
        <w:rPr>
          <w:rFonts w:hint="eastAsia"/>
          <w:color w:val="000000"/>
          <w:sz w:val="30"/>
        </w:rPr>
        <w:t>（采购编号：</w:t>
      </w:r>
      <w:r w:rsidR="00C65441">
        <w:rPr>
          <w:rFonts w:hint="eastAsia"/>
          <w:color w:val="000000"/>
          <w:sz w:val="28"/>
        </w:rPr>
        <w:t>SZU2018008FW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29ED4194"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2010B5">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7FC50A0D" w:rsidR="002F46C6" w:rsidRPr="00135DB1" w:rsidRDefault="00C65441" w:rsidP="00CC3BEA">
      <w:pPr>
        <w:spacing w:beforeLines="50" w:before="156" w:line="360" w:lineRule="auto"/>
        <w:rPr>
          <w:rFonts w:ascii="宋体" w:hAnsi="宋体"/>
          <w:color w:val="FF0000"/>
          <w:sz w:val="28"/>
          <w:szCs w:val="28"/>
        </w:rPr>
      </w:pPr>
      <w:r>
        <w:rPr>
          <w:rFonts w:ascii="宋体" w:hAnsi="宋体" w:hint="eastAsia"/>
          <w:color w:val="FF0000"/>
          <w:sz w:val="28"/>
          <w:szCs w:val="28"/>
        </w:rPr>
        <w:t>西安博达软件股份有限公司</w:t>
      </w:r>
    </w:p>
    <w:p w14:paraId="0AA8D72A" w14:textId="4934A8FF"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C65441">
        <w:rPr>
          <w:rFonts w:ascii="宋体" w:hAnsi="宋体" w:hint="eastAsia"/>
          <w:color w:val="FF0000"/>
          <w:sz w:val="24"/>
          <w:szCs w:val="24"/>
        </w:rPr>
        <w:t>高校稿件管理平台（投稿系统）</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28A9001B"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C65441">
        <w:rPr>
          <w:rFonts w:ascii="宋体" w:hAnsi="宋体"/>
          <w:color w:val="FF0000"/>
          <w:sz w:val="24"/>
        </w:rPr>
        <w:t>SZU2018008FW</w:t>
      </w:r>
    </w:p>
    <w:p w14:paraId="30EC9486" w14:textId="43D62D35"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C65441">
        <w:rPr>
          <w:rFonts w:ascii="宋体" w:hAnsi="宋体" w:hint="eastAsia"/>
          <w:color w:val="FF0000"/>
          <w:sz w:val="24"/>
          <w:szCs w:val="24"/>
        </w:rPr>
        <w:t>高校稿件管理平台（投稿系统）</w:t>
      </w:r>
    </w:p>
    <w:p w14:paraId="7F0A96CB" w14:textId="50A112B9"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E12E89">
        <w:rPr>
          <w:rFonts w:ascii="宋体" w:hAnsi="宋体" w:hint="eastAsia"/>
          <w:color w:val="FF0000"/>
          <w:sz w:val="24"/>
        </w:rPr>
        <w:t>1</w:t>
      </w:r>
      <w:r w:rsidR="00EB02E8">
        <w:rPr>
          <w:rFonts w:ascii="宋体" w:hAnsi="宋体" w:hint="eastAsia"/>
          <w:color w:val="FF0000"/>
          <w:sz w:val="24"/>
        </w:rPr>
        <w:t>00</w:t>
      </w:r>
      <w:r w:rsidR="00BF724C">
        <w:rPr>
          <w:rFonts w:ascii="宋体" w:hAnsi="宋体"/>
          <w:color w:val="FF0000"/>
          <w:sz w:val="24"/>
        </w:rPr>
        <w:t>,</w:t>
      </w:r>
      <w:r w:rsidR="00082DA8">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694A86B4"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C65441">
        <w:rPr>
          <w:rFonts w:ascii="宋体" w:hAnsi="宋体" w:hint="eastAsia"/>
          <w:color w:val="FF0000"/>
          <w:sz w:val="24"/>
        </w:rPr>
        <w:t>西安博达软件股份有限公司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w:t>
      </w:r>
      <w:bookmarkStart w:id="6" w:name="_GoBack"/>
      <w:bookmarkEnd w:id="6"/>
      <w:r w:rsidR="00240060" w:rsidRPr="00734799">
        <w:rPr>
          <w:rFonts w:ascii="宋体" w:hAnsi="宋体" w:cs="宋体"/>
          <w:color w:val="222222"/>
          <w:kern w:val="0"/>
          <w:sz w:val="24"/>
          <w:szCs w:val="24"/>
        </w:rPr>
        <w:t>/listfile.asp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1AD5E52C"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262986">
        <w:rPr>
          <w:rFonts w:ascii="宋体" w:hAnsi="宋体" w:hint="eastAsia"/>
          <w:color w:val="FF0000"/>
          <w:sz w:val="24"/>
        </w:rPr>
        <w:t>24</w:t>
      </w:r>
      <w:r w:rsidR="00A856D4" w:rsidRPr="00734799">
        <w:rPr>
          <w:rFonts w:ascii="宋体" w:hAnsi="宋体"/>
          <w:color w:val="FF0000"/>
          <w:sz w:val="24"/>
        </w:rPr>
        <w:t>日（星期</w:t>
      </w:r>
      <w:r w:rsidR="00262986">
        <w:rPr>
          <w:rFonts w:ascii="宋体" w:hAnsi="宋体" w:hint="eastAsia"/>
          <w:color w:val="FF0000"/>
          <w:sz w:val="24"/>
        </w:rPr>
        <w:t>三</w:t>
      </w:r>
      <w:r w:rsidR="00A856D4" w:rsidRPr="00734799">
        <w:rPr>
          <w:rFonts w:ascii="宋体" w:hAnsi="宋体"/>
          <w:color w:val="FF0000"/>
          <w:sz w:val="24"/>
        </w:rPr>
        <w:t>）</w:t>
      </w:r>
      <w:r w:rsidR="00852C70" w:rsidRPr="00734799">
        <w:rPr>
          <w:rFonts w:ascii="宋体" w:hAnsi="宋体"/>
          <w:color w:val="FF0000"/>
          <w:sz w:val="24"/>
        </w:rPr>
        <w:t>1</w:t>
      </w:r>
      <w:r w:rsidR="00545AB5">
        <w:rPr>
          <w:rFonts w:ascii="宋体" w:hAnsi="宋体" w:hint="eastAsia"/>
          <w:color w:val="FF0000"/>
          <w:sz w:val="24"/>
        </w:rPr>
        <w:t>4</w:t>
      </w:r>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0DE01422"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65441">
        <w:rPr>
          <w:rFonts w:ascii="仿宋" w:eastAsia="仿宋" w:hAnsi="仿宋" w:hint="eastAsia"/>
          <w:b/>
          <w:sz w:val="24"/>
        </w:rPr>
        <w:t>西安博达软件股份有限公司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0A1786B1" w:rsidR="00346803" w:rsidRDefault="00C65441" w:rsidP="00C65441">
      <w:pPr>
        <w:spacing w:line="360" w:lineRule="auto"/>
        <w:ind w:firstLineChars="200" w:firstLine="480"/>
        <w:rPr>
          <w:rFonts w:ascii="仿宋" w:eastAsia="仿宋" w:hAnsi="仿宋"/>
          <w:sz w:val="24"/>
        </w:rPr>
      </w:pPr>
      <w:r w:rsidRPr="00C65441">
        <w:rPr>
          <w:rFonts w:ascii="仿宋" w:eastAsia="仿宋" w:hAnsi="仿宋" w:hint="eastAsia"/>
          <w:sz w:val="24"/>
        </w:rPr>
        <w:t>验收合格后，系统无故障连续运行1个月后需方整理相关付款资料，经校内审批后交由市财政局统一支付货款。</w:t>
      </w:r>
    </w:p>
    <w:p w14:paraId="13E3BC56" w14:textId="77777777" w:rsidR="00346803" w:rsidRPr="00C65441"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41A18C74" w14:textId="3E15BE29" w:rsidR="002E1B05" w:rsidRPr="002E1B05" w:rsidRDefault="002E1B05" w:rsidP="002B1C14">
      <w:pPr>
        <w:rPr>
          <w:b/>
          <w:sz w:val="28"/>
        </w:rPr>
      </w:pPr>
      <w:r w:rsidRPr="002E1B05">
        <w:rPr>
          <w:rFonts w:hint="eastAsia"/>
          <w:b/>
          <w:sz w:val="28"/>
        </w:rPr>
        <w:t>项目需求：</w:t>
      </w:r>
    </w:p>
    <w:p w14:paraId="528D4F6F" w14:textId="2890C8EE" w:rsidR="002B1C14" w:rsidRDefault="002E1B05" w:rsidP="002E1B05">
      <w:pPr>
        <w:ind w:firstLineChars="200" w:firstLine="560"/>
      </w:pPr>
      <w:r w:rsidRPr="00BD1B08">
        <w:rPr>
          <w:rFonts w:hint="eastAsia"/>
          <w:sz w:val="28"/>
        </w:rPr>
        <w:t>稿件管理平台（投稿系统）需对接门户网站、新闻网、</w:t>
      </w:r>
      <w:proofErr w:type="gramStart"/>
      <w:r w:rsidRPr="00BD1B08">
        <w:rPr>
          <w:rFonts w:hint="eastAsia"/>
          <w:sz w:val="28"/>
        </w:rPr>
        <w:t>英文网</w:t>
      </w:r>
      <w:proofErr w:type="gramEnd"/>
      <w:r w:rsidRPr="00BD1B08">
        <w:rPr>
          <w:rFonts w:hint="eastAsia"/>
          <w:sz w:val="28"/>
        </w:rPr>
        <w:t>及深圳大学统一身份认证，即后台可以通过统一身份认证登陆并在权限范围内自由切换三个网站；在汇集各单位新闻稿件及相关信息的同时实现“单位通讯员上传信息——单位领导审核——宣传部工作人员修改——宣传部领导审核发布”多级审核需求；</w:t>
      </w:r>
      <w:r>
        <w:rPr>
          <w:rFonts w:hint="eastAsia"/>
          <w:sz w:val="28"/>
        </w:rPr>
        <w:t>后台编辑操作</w:t>
      </w:r>
      <w:r w:rsidRPr="00BD1B08">
        <w:rPr>
          <w:rFonts w:hint="eastAsia"/>
          <w:sz w:val="28"/>
        </w:rPr>
        <w:t>简易、快捷，</w:t>
      </w:r>
      <w:r>
        <w:rPr>
          <w:rFonts w:hint="eastAsia"/>
          <w:sz w:val="28"/>
        </w:rPr>
        <w:t>供全校使用系统稳定性强</w:t>
      </w:r>
      <w:r w:rsidRPr="00BD1B08">
        <w:rPr>
          <w:rFonts w:hint="eastAsia"/>
          <w:sz w:val="28"/>
        </w:rPr>
        <w:t>。</w:t>
      </w:r>
    </w:p>
    <w:p w14:paraId="386B7837" w14:textId="77777777" w:rsidR="002E1B05" w:rsidRPr="002E1B05" w:rsidRDefault="002E1B05" w:rsidP="002E1B05">
      <w:pPr>
        <w:rPr>
          <w:b/>
          <w:sz w:val="28"/>
        </w:rPr>
      </w:pPr>
      <w:r w:rsidRPr="002E1B05">
        <w:rPr>
          <w:rFonts w:hint="eastAsia"/>
          <w:b/>
          <w:sz w:val="28"/>
        </w:rPr>
        <w:t>付款条件：</w:t>
      </w:r>
    </w:p>
    <w:p w14:paraId="6FD86F40" w14:textId="0DEFB3CB" w:rsidR="002E1B05" w:rsidRPr="00BD1B08" w:rsidRDefault="002E1B05" w:rsidP="002E1B05">
      <w:pPr>
        <w:ind w:firstLineChars="200" w:firstLine="560"/>
        <w:rPr>
          <w:sz w:val="28"/>
        </w:rPr>
      </w:pPr>
      <w:r w:rsidRPr="00BD1B08">
        <w:rPr>
          <w:rFonts w:hint="eastAsia"/>
          <w:sz w:val="28"/>
        </w:rPr>
        <w:t>验收合格后，系统无故障连续运行</w:t>
      </w:r>
      <w:r w:rsidRPr="00BD1B08">
        <w:rPr>
          <w:rFonts w:hint="eastAsia"/>
          <w:sz w:val="28"/>
        </w:rPr>
        <w:t>1</w:t>
      </w:r>
      <w:r w:rsidRPr="00BD1B08">
        <w:rPr>
          <w:rFonts w:hint="eastAsia"/>
          <w:sz w:val="28"/>
        </w:rPr>
        <w:t>个月后需方整理相关付款资料，经校内审批后交由市财政局统一支付货款。</w:t>
      </w:r>
    </w:p>
    <w:p w14:paraId="075F1ADC" w14:textId="77777777" w:rsidR="002E1B05" w:rsidRPr="002E1B05" w:rsidRDefault="002E1B05" w:rsidP="002E1B05">
      <w:pPr>
        <w:rPr>
          <w:b/>
          <w:sz w:val="28"/>
        </w:rPr>
      </w:pPr>
      <w:r w:rsidRPr="002E1B05">
        <w:rPr>
          <w:rFonts w:hint="eastAsia"/>
          <w:b/>
          <w:sz w:val="28"/>
        </w:rPr>
        <w:t>售后服务：</w:t>
      </w:r>
    </w:p>
    <w:p w14:paraId="5D30E91A" w14:textId="66961348" w:rsidR="002E1B05" w:rsidRPr="00BD1B08" w:rsidRDefault="002E1B05" w:rsidP="002E1B05">
      <w:pPr>
        <w:ind w:firstLineChars="200" w:firstLine="560"/>
        <w:rPr>
          <w:sz w:val="28"/>
        </w:rPr>
      </w:pPr>
      <w:r w:rsidRPr="00BD1B08">
        <w:rPr>
          <w:rFonts w:ascii="宋体" w:hAnsi="宋体" w:hint="eastAsia"/>
          <w:bCs/>
          <w:sz w:val="28"/>
        </w:rPr>
        <w:t>系统</w:t>
      </w:r>
      <w:r w:rsidRPr="00BD1B08">
        <w:rPr>
          <w:rFonts w:ascii="宋体" w:hAnsi="宋体"/>
          <w:bCs/>
          <w:sz w:val="28"/>
        </w:rPr>
        <w:t>（</w:t>
      </w:r>
      <w:proofErr w:type="gramStart"/>
      <w:r w:rsidRPr="00BD1B08">
        <w:rPr>
          <w:rFonts w:ascii="宋体" w:hAnsi="宋体"/>
          <w:bCs/>
          <w:sz w:val="28"/>
        </w:rPr>
        <w:t>含开发</w:t>
      </w:r>
      <w:proofErr w:type="gramEnd"/>
      <w:r w:rsidRPr="00BD1B08">
        <w:rPr>
          <w:rFonts w:ascii="宋体" w:hAnsi="宋体"/>
          <w:bCs/>
          <w:sz w:val="28"/>
        </w:rPr>
        <w:t>的功能部分）</w:t>
      </w:r>
      <w:r w:rsidRPr="00BD1B08">
        <w:rPr>
          <w:rFonts w:ascii="宋体" w:hAnsi="宋体"/>
          <w:sz w:val="28"/>
        </w:rPr>
        <w:t>免费维保期为1年，时间</w:t>
      </w:r>
      <w:proofErr w:type="gramStart"/>
      <w:r w:rsidRPr="00BD1B08">
        <w:rPr>
          <w:rFonts w:ascii="宋体" w:hAnsi="宋体"/>
          <w:sz w:val="28"/>
        </w:rPr>
        <w:t>自项目</w:t>
      </w:r>
      <w:proofErr w:type="gramEnd"/>
      <w:r w:rsidRPr="00BD1B08">
        <w:rPr>
          <w:rFonts w:ascii="宋体" w:hAnsi="宋体"/>
          <w:sz w:val="28"/>
        </w:rPr>
        <w:t>最终验收合格并交付使用之日起计算</w:t>
      </w:r>
      <w:r w:rsidRPr="00BD1B08">
        <w:rPr>
          <w:rFonts w:ascii="宋体" w:hAnsi="宋体" w:hint="eastAsia"/>
          <w:sz w:val="28"/>
        </w:rPr>
        <w:t>。1年后投稿系统的维护费用</w:t>
      </w:r>
      <w:proofErr w:type="gramStart"/>
      <w:r w:rsidRPr="00BD1B08">
        <w:rPr>
          <w:rFonts w:ascii="宋体" w:hAnsi="宋体" w:hint="eastAsia"/>
          <w:sz w:val="28"/>
        </w:rPr>
        <w:t>纳入站群服务</w:t>
      </w:r>
      <w:proofErr w:type="gramEnd"/>
      <w:r w:rsidRPr="00BD1B08">
        <w:rPr>
          <w:rFonts w:ascii="宋体" w:hAnsi="宋体" w:hint="eastAsia"/>
          <w:sz w:val="28"/>
        </w:rPr>
        <w:t>套餐。</w:t>
      </w:r>
    </w:p>
    <w:p w14:paraId="17E45FE6" w14:textId="77777777" w:rsidR="002B1C14" w:rsidRPr="002E1B05"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451D95">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451D95">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313961D9"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w:t>
      </w:r>
      <w:r w:rsidR="006D731B">
        <w:rPr>
          <w:rFonts w:hint="eastAsia"/>
          <w:color w:val="000000"/>
          <w:sz w:val="24"/>
        </w:rPr>
        <w:t>并满足项目需求书的要求，</w:t>
      </w:r>
      <w:r>
        <w:rPr>
          <w:rFonts w:hint="eastAsia"/>
          <w:color w:val="000000"/>
          <w:sz w:val="24"/>
        </w:rPr>
        <w:t>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77777777"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0401B" w14:textId="77777777" w:rsidR="00451D95" w:rsidRDefault="00451D95">
      <w:r>
        <w:separator/>
      </w:r>
    </w:p>
  </w:endnote>
  <w:endnote w:type="continuationSeparator" w:id="0">
    <w:p w14:paraId="00B4AEC4" w14:textId="77777777" w:rsidR="00451D95" w:rsidRDefault="0045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262986">
      <w:rPr>
        <w:rStyle w:val="a3"/>
        <w:noProof/>
      </w:rPr>
      <w:t>2</w:t>
    </w:r>
    <w:r w:rsidR="00E0550D">
      <w:fldChar w:fldCharType="end"/>
    </w:r>
    <w:r>
      <w:rPr>
        <w:rStyle w:val="a3"/>
      </w:rPr>
      <w:t xml:space="preserve"> / </w:t>
    </w:r>
    <w:fldSimple w:instr=" NUMPAGES  \* Arabic  \* MERGEFORMAT ">
      <w:r w:rsidR="00262986" w:rsidRPr="00262986">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F0B3D" w14:textId="77777777" w:rsidR="00451D95" w:rsidRDefault="00451D95">
      <w:r>
        <w:separator/>
      </w:r>
    </w:p>
  </w:footnote>
  <w:footnote w:type="continuationSeparator" w:id="0">
    <w:p w14:paraId="17FD32CD" w14:textId="77777777" w:rsidR="00451D95" w:rsidRDefault="00451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20154FBA"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C65441">
      <w:rPr>
        <w:rFonts w:hint="eastAsia"/>
      </w:rPr>
      <w:t>SZU2018008FW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46C18"/>
    <w:rsid w:val="0005772A"/>
    <w:rsid w:val="00077DD7"/>
    <w:rsid w:val="00082DA8"/>
    <w:rsid w:val="00085AB4"/>
    <w:rsid w:val="00097C0C"/>
    <w:rsid w:val="000B024B"/>
    <w:rsid w:val="000B0A40"/>
    <w:rsid w:val="000C157C"/>
    <w:rsid w:val="000D09AD"/>
    <w:rsid w:val="000D178B"/>
    <w:rsid w:val="000D3BC9"/>
    <w:rsid w:val="000E0696"/>
    <w:rsid w:val="000E31CC"/>
    <w:rsid w:val="001033CD"/>
    <w:rsid w:val="001053DF"/>
    <w:rsid w:val="00105AF0"/>
    <w:rsid w:val="00117765"/>
    <w:rsid w:val="00120D1E"/>
    <w:rsid w:val="00122123"/>
    <w:rsid w:val="00122680"/>
    <w:rsid w:val="001259DD"/>
    <w:rsid w:val="00126877"/>
    <w:rsid w:val="00133451"/>
    <w:rsid w:val="00133C9D"/>
    <w:rsid w:val="00135DB1"/>
    <w:rsid w:val="001411A8"/>
    <w:rsid w:val="00157628"/>
    <w:rsid w:val="00165BC6"/>
    <w:rsid w:val="001713A2"/>
    <w:rsid w:val="001777DA"/>
    <w:rsid w:val="00192EB4"/>
    <w:rsid w:val="001933D7"/>
    <w:rsid w:val="001A43C4"/>
    <w:rsid w:val="001C641C"/>
    <w:rsid w:val="001E428B"/>
    <w:rsid w:val="001E7E12"/>
    <w:rsid w:val="001F3D39"/>
    <w:rsid w:val="002010B5"/>
    <w:rsid w:val="002054DC"/>
    <w:rsid w:val="00226BB1"/>
    <w:rsid w:val="00232A1A"/>
    <w:rsid w:val="0023643F"/>
    <w:rsid w:val="00240060"/>
    <w:rsid w:val="0024298B"/>
    <w:rsid w:val="002472E1"/>
    <w:rsid w:val="00251D9E"/>
    <w:rsid w:val="00254ABF"/>
    <w:rsid w:val="002578F5"/>
    <w:rsid w:val="00262986"/>
    <w:rsid w:val="00286EA8"/>
    <w:rsid w:val="0029051A"/>
    <w:rsid w:val="00294786"/>
    <w:rsid w:val="002A4D8B"/>
    <w:rsid w:val="002B1C14"/>
    <w:rsid w:val="002C5873"/>
    <w:rsid w:val="002C5FC2"/>
    <w:rsid w:val="002D07A8"/>
    <w:rsid w:val="002D7C1D"/>
    <w:rsid w:val="002E1B05"/>
    <w:rsid w:val="002E59BE"/>
    <w:rsid w:val="002F46C6"/>
    <w:rsid w:val="003106E1"/>
    <w:rsid w:val="0031317E"/>
    <w:rsid w:val="003230F2"/>
    <w:rsid w:val="00323461"/>
    <w:rsid w:val="003318A0"/>
    <w:rsid w:val="00333F4C"/>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44BA"/>
    <w:rsid w:val="003D7730"/>
    <w:rsid w:val="003F0C1E"/>
    <w:rsid w:val="004072ED"/>
    <w:rsid w:val="00433468"/>
    <w:rsid w:val="0044102A"/>
    <w:rsid w:val="0044128A"/>
    <w:rsid w:val="00443A66"/>
    <w:rsid w:val="004508BB"/>
    <w:rsid w:val="00450A29"/>
    <w:rsid w:val="00451C97"/>
    <w:rsid w:val="00451D95"/>
    <w:rsid w:val="00457064"/>
    <w:rsid w:val="004615A2"/>
    <w:rsid w:val="00461E68"/>
    <w:rsid w:val="004770E7"/>
    <w:rsid w:val="004906E9"/>
    <w:rsid w:val="00491C90"/>
    <w:rsid w:val="0049363B"/>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4104F"/>
    <w:rsid w:val="00545AB5"/>
    <w:rsid w:val="00561580"/>
    <w:rsid w:val="0056677B"/>
    <w:rsid w:val="005713E1"/>
    <w:rsid w:val="005731EC"/>
    <w:rsid w:val="0058470B"/>
    <w:rsid w:val="005A76C5"/>
    <w:rsid w:val="005A7E8E"/>
    <w:rsid w:val="005C5D5B"/>
    <w:rsid w:val="005C6FFD"/>
    <w:rsid w:val="005D5917"/>
    <w:rsid w:val="005E4BA8"/>
    <w:rsid w:val="005F2F38"/>
    <w:rsid w:val="00607E33"/>
    <w:rsid w:val="00613ABE"/>
    <w:rsid w:val="00616C49"/>
    <w:rsid w:val="0062646B"/>
    <w:rsid w:val="00641BC8"/>
    <w:rsid w:val="00643709"/>
    <w:rsid w:val="0065193A"/>
    <w:rsid w:val="00662B23"/>
    <w:rsid w:val="006649D4"/>
    <w:rsid w:val="006671C8"/>
    <w:rsid w:val="006702E0"/>
    <w:rsid w:val="00671A9C"/>
    <w:rsid w:val="00675526"/>
    <w:rsid w:val="00676080"/>
    <w:rsid w:val="006B3415"/>
    <w:rsid w:val="006C1FD8"/>
    <w:rsid w:val="006C2B52"/>
    <w:rsid w:val="006D2240"/>
    <w:rsid w:val="006D731B"/>
    <w:rsid w:val="006E27D7"/>
    <w:rsid w:val="006F11B3"/>
    <w:rsid w:val="00704EA8"/>
    <w:rsid w:val="00712946"/>
    <w:rsid w:val="00717AF0"/>
    <w:rsid w:val="00723284"/>
    <w:rsid w:val="007251B2"/>
    <w:rsid w:val="0072662F"/>
    <w:rsid w:val="00727DBE"/>
    <w:rsid w:val="00734799"/>
    <w:rsid w:val="007350FB"/>
    <w:rsid w:val="007351A0"/>
    <w:rsid w:val="007553A8"/>
    <w:rsid w:val="00763C44"/>
    <w:rsid w:val="00765F3E"/>
    <w:rsid w:val="007707A6"/>
    <w:rsid w:val="00776699"/>
    <w:rsid w:val="00780E23"/>
    <w:rsid w:val="00793EBB"/>
    <w:rsid w:val="007B5E42"/>
    <w:rsid w:val="007B7D95"/>
    <w:rsid w:val="007D0E1F"/>
    <w:rsid w:val="007D18D6"/>
    <w:rsid w:val="007E5F17"/>
    <w:rsid w:val="007F22E3"/>
    <w:rsid w:val="0080366D"/>
    <w:rsid w:val="00815923"/>
    <w:rsid w:val="00826CA7"/>
    <w:rsid w:val="00835AEC"/>
    <w:rsid w:val="00843D58"/>
    <w:rsid w:val="00845620"/>
    <w:rsid w:val="00852C70"/>
    <w:rsid w:val="00867021"/>
    <w:rsid w:val="00872277"/>
    <w:rsid w:val="008901C7"/>
    <w:rsid w:val="00890527"/>
    <w:rsid w:val="008921BC"/>
    <w:rsid w:val="008A2133"/>
    <w:rsid w:val="008B0433"/>
    <w:rsid w:val="008B3BC1"/>
    <w:rsid w:val="008B5526"/>
    <w:rsid w:val="008C407F"/>
    <w:rsid w:val="008C74CF"/>
    <w:rsid w:val="008D7348"/>
    <w:rsid w:val="008F153B"/>
    <w:rsid w:val="008F7624"/>
    <w:rsid w:val="009071C8"/>
    <w:rsid w:val="009151F8"/>
    <w:rsid w:val="00915E66"/>
    <w:rsid w:val="0091669A"/>
    <w:rsid w:val="009178CC"/>
    <w:rsid w:val="0092286D"/>
    <w:rsid w:val="00942070"/>
    <w:rsid w:val="0094502C"/>
    <w:rsid w:val="00952B67"/>
    <w:rsid w:val="009532C7"/>
    <w:rsid w:val="00956024"/>
    <w:rsid w:val="009573FC"/>
    <w:rsid w:val="0096389E"/>
    <w:rsid w:val="00963924"/>
    <w:rsid w:val="009721F6"/>
    <w:rsid w:val="00986D2F"/>
    <w:rsid w:val="00997295"/>
    <w:rsid w:val="0099756F"/>
    <w:rsid w:val="009A447C"/>
    <w:rsid w:val="009A5616"/>
    <w:rsid w:val="009B4FD8"/>
    <w:rsid w:val="009B506E"/>
    <w:rsid w:val="009B5E91"/>
    <w:rsid w:val="009B6C8B"/>
    <w:rsid w:val="009C210F"/>
    <w:rsid w:val="009D3084"/>
    <w:rsid w:val="009E6D47"/>
    <w:rsid w:val="009E6DC1"/>
    <w:rsid w:val="009E79FA"/>
    <w:rsid w:val="00A112EC"/>
    <w:rsid w:val="00A16A14"/>
    <w:rsid w:val="00A17CB7"/>
    <w:rsid w:val="00A257FD"/>
    <w:rsid w:val="00A333E8"/>
    <w:rsid w:val="00A3729C"/>
    <w:rsid w:val="00A43DB6"/>
    <w:rsid w:val="00A4617E"/>
    <w:rsid w:val="00A64EC7"/>
    <w:rsid w:val="00A72DA9"/>
    <w:rsid w:val="00A76F70"/>
    <w:rsid w:val="00A8016B"/>
    <w:rsid w:val="00A856D4"/>
    <w:rsid w:val="00AB327B"/>
    <w:rsid w:val="00AC0BA7"/>
    <w:rsid w:val="00AC3FED"/>
    <w:rsid w:val="00AD0227"/>
    <w:rsid w:val="00AE6822"/>
    <w:rsid w:val="00AE7D40"/>
    <w:rsid w:val="00B21653"/>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E6D3C"/>
    <w:rsid w:val="00BF1073"/>
    <w:rsid w:val="00BF724C"/>
    <w:rsid w:val="00C00E86"/>
    <w:rsid w:val="00C13B00"/>
    <w:rsid w:val="00C32C19"/>
    <w:rsid w:val="00C34178"/>
    <w:rsid w:val="00C43329"/>
    <w:rsid w:val="00C43456"/>
    <w:rsid w:val="00C65441"/>
    <w:rsid w:val="00C668B5"/>
    <w:rsid w:val="00C67023"/>
    <w:rsid w:val="00C75DE8"/>
    <w:rsid w:val="00C76B14"/>
    <w:rsid w:val="00C801BF"/>
    <w:rsid w:val="00C82B3F"/>
    <w:rsid w:val="00C84AA3"/>
    <w:rsid w:val="00C8663B"/>
    <w:rsid w:val="00C94714"/>
    <w:rsid w:val="00CA2889"/>
    <w:rsid w:val="00CA45B7"/>
    <w:rsid w:val="00CB4493"/>
    <w:rsid w:val="00CB6B86"/>
    <w:rsid w:val="00CC3BEA"/>
    <w:rsid w:val="00CC7641"/>
    <w:rsid w:val="00CD4F42"/>
    <w:rsid w:val="00CE3200"/>
    <w:rsid w:val="00CE5258"/>
    <w:rsid w:val="00CE6510"/>
    <w:rsid w:val="00CF3E72"/>
    <w:rsid w:val="00D00561"/>
    <w:rsid w:val="00D23794"/>
    <w:rsid w:val="00D407CA"/>
    <w:rsid w:val="00D5690F"/>
    <w:rsid w:val="00D614B7"/>
    <w:rsid w:val="00D63E4B"/>
    <w:rsid w:val="00D63FFC"/>
    <w:rsid w:val="00D6779A"/>
    <w:rsid w:val="00D75C16"/>
    <w:rsid w:val="00D82030"/>
    <w:rsid w:val="00D908AE"/>
    <w:rsid w:val="00D91907"/>
    <w:rsid w:val="00D92A47"/>
    <w:rsid w:val="00D9656E"/>
    <w:rsid w:val="00D97B33"/>
    <w:rsid w:val="00DB28D2"/>
    <w:rsid w:val="00DB6C99"/>
    <w:rsid w:val="00DB784D"/>
    <w:rsid w:val="00DD2DDE"/>
    <w:rsid w:val="00DF0E4E"/>
    <w:rsid w:val="00DF161D"/>
    <w:rsid w:val="00DF257B"/>
    <w:rsid w:val="00DF3294"/>
    <w:rsid w:val="00E040EF"/>
    <w:rsid w:val="00E0550D"/>
    <w:rsid w:val="00E070BA"/>
    <w:rsid w:val="00E071FC"/>
    <w:rsid w:val="00E12E89"/>
    <w:rsid w:val="00E171E1"/>
    <w:rsid w:val="00E314D3"/>
    <w:rsid w:val="00E64D1C"/>
    <w:rsid w:val="00E93F03"/>
    <w:rsid w:val="00EA17DA"/>
    <w:rsid w:val="00EA1E82"/>
    <w:rsid w:val="00EA437C"/>
    <w:rsid w:val="00EB02E8"/>
    <w:rsid w:val="00EC1000"/>
    <w:rsid w:val="00EC48BB"/>
    <w:rsid w:val="00EF1A1F"/>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720A82-6E01-4C7C-AF09-8BDA39AA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170</cp:revision>
  <cp:lastPrinted>2018-01-17T01:47:00Z</cp:lastPrinted>
  <dcterms:created xsi:type="dcterms:W3CDTF">2016-12-21T06:33:00Z</dcterms:created>
  <dcterms:modified xsi:type="dcterms:W3CDTF">2018-01-18T08:33:00Z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