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18C821" w14:textId="77777777" w:rsidR="00785958" w:rsidRDefault="00785958" w:rsidP="00471AA1">
      <w:pPr>
        <w:ind w:rightChars="-215" w:right="-451"/>
      </w:pPr>
    </w:p>
    <w:p w14:paraId="70C25135" w14:textId="77777777" w:rsidR="00785958" w:rsidRDefault="0048572F">
      <w:pPr>
        <w:jc w:val="center"/>
        <w:rPr>
          <w:color w:val="0000FF"/>
          <w:sz w:val="56"/>
        </w:rPr>
      </w:pPr>
      <w:bookmarkStart w:id="0" w:name="OLE_LINK3"/>
      <w:r>
        <w:rPr>
          <w:rFonts w:hint="eastAsia"/>
          <w:color w:val="0000FF"/>
          <w:sz w:val="56"/>
        </w:rPr>
        <w:t>深圳大学</w:t>
      </w:r>
    </w:p>
    <w:p w14:paraId="69B2596F" w14:textId="77777777" w:rsidR="00785958" w:rsidRDefault="00785958">
      <w:pPr>
        <w:jc w:val="center"/>
        <w:rPr>
          <w:color w:val="0000FF"/>
          <w:sz w:val="56"/>
        </w:rPr>
      </w:pPr>
    </w:p>
    <w:p w14:paraId="7A1DE8D6" w14:textId="565007B9" w:rsidR="00785958" w:rsidRDefault="001C2C1F" w:rsidP="00BC49B0">
      <w:pPr>
        <w:ind w:leftChars="135" w:left="283" w:rightChars="-215" w:right="-451"/>
        <w:jc w:val="center"/>
        <w:rPr>
          <w:color w:val="FF0000"/>
          <w:sz w:val="52"/>
          <w:szCs w:val="52"/>
        </w:rPr>
      </w:pPr>
      <w:bookmarkStart w:id="1" w:name="OLE_LINK1"/>
      <w:bookmarkStart w:id="2" w:name="OLE_LINK2"/>
      <w:r>
        <w:rPr>
          <w:rFonts w:hint="eastAsia"/>
          <w:color w:val="FF0000"/>
          <w:sz w:val="52"/>
          <w:szCs w:val="52"/>
        </w:rPr>
        <w:t>学生服务中心升级设备</w:t>
      </w:r>
    </w:p>
    <w:p w14:paraId="687A6110" w14:textId="77777777" w:rsidR="00785958" w:rsidRPr="00CA546A" w:rsidRDefault="00785958">
      <w:pPr>
        <w:jc w:val="center"/>
        <w:rPr>
          <w:color w:val="0000FF"/>
          <w:sz w:val="56"/>
        </w:rPr>
      </w:pPr>
    </w:p>
    <w:bookmarkEnd w:id="0"/>
    <w:p w14:paraId="39EA7E73" w14:textId="77777777" w:rsidR="00785958" w:rsidRDefault="0048572F">
      <w:pPr>
        <w:jc w:val="center"/>
        <w:rPr>
          <w:b/>
          <w:color w:val="000000"/>
          <w:sz w:val="90"/>
        </w:rPr>
      </w:pPr>
      <w:r>
        <w:rPr>
          <w:rFonts w:hint="eastAsia"/>
          <w:b/>
          <w:color w:val="000000"/>
          <w:sz w:val="90"/>
        </w:rPr>
        <w:t>采购文件</w:t>
      </w:r>
    </w:p>
    <w:p w14:paraId="7401E13C" w14:textId="0510E0DA"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1C2C1F">
        <w:rPr>
          <w:rFonts w:hint="eastAsia"/>
          <w:color w:val="FF0000"/>
          <w:sz w:val="28"/>
        </w:rPr>
        <w:t>SZUCG20200605HW</w:t>
      </w:r>
      <w:r w:rsidR="0048572F">
        <w:rPr>
          <w:rFonts w:hint="eastAsia"/>
          <w:color w:val="000000"/>
          <w:sz w:val="30"/>
        </w:rPr>
        <w:t>）</w:t>
      </w:r>
    </w:p>
    <w:bookmarkEnd w:id="1"/>
    <w:bookmarkEnd w:id="2"/>
    <w:p w14:paraId="072AA460" w14:textId="77777777" w:rsidR="00785958" w:rsidRDefault="00785958">
      <w:pPr>
        <w:jc w:val="center"/>
        <w:rPr>
          <w:color w:val="000000"/>
          <w:sz w:val="90"/>
        </w:rPr>
      </w:pPr>
    </w:p>
    <w:p w14:paraId="09F0A7CF" w14:textId="77777777" w:rsidR="00785958" w:rsidRDefault="00785958">
      <w:pPr>
        <w:jc w:val="center"/>
        <w:rPr>
          <w:color w:val="000000"/>
          <w:sz w:val="90"/>
        </w:rPr>
      </w:pPr>
    </w:p>
    <w:p w14:paraId="706254C3" w14:textId="77777777" w:rsidR="00785958" w:rsidRDefault="00785958">
      <w:pPr>
        <w:jc w:val="center"/>
        <w:rPr>
          <w:color w:val="000000"/>
          <w:sz w:val="90"/>
        </w:rPr>
      </w:pPr>
    </w:p>
    <w:p w14:paraId="075AAF42" w14:textId="77777777" w:rsidR="00785958" w:rsidRDefault="00785958">
      <w:pPr>
        <w:jc w:val="center"/>
        <w:rPr>
          <w:color w:val="000000"/>
          <w:sz w:val="90"/>
        </w:rPr>
      </w:pPr>
    </w:p>
    <w:p w14:paraId="3D02388A" w14:textId="77777777" w:rsidR="00785958" w:rsidRDefault="0048572F">
      <w:pPr>
        <w:jc w:val="center"/>
        <w:rPr>
          <w:color w:val="000000"/>
          <w:sz w:val="30"/>
        </w:rPr>
      </w:pPr>
      <w:r>
        <w:rPr>
          <w:rFonts w:hint="eastAsia"/>
          <w:color w:val="000000"/>
          <w:sz w:val="30"/>
        </w:rPr>
        <w:t>深圳大学招投标管理中心</w:t>
      </w:r>
    </w:p>
    <w:p w14:paraId="193FDD80" w14:textId="77777777"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14:paraId="42214966" w14:textId="7C539D3B" w:rsidR="00785958" w:rsidRPr="00D575AA" w:rsidRDefault="00536BDE" w:rsidP="00D575AA">
      <w:pPr>
        <w:spacing w:beforeLines="50" w:before="156"/>
        <w:jc w:val="left"/>
        <w:rPr>
          <w:rFonts w:ascii="宋体" w:hAnsi="宋体"/>
          <w:szCs w:val="21"/>
        </w:rPr>
      </w:pPr>
      <w:r>
        <w:rPr>
          <w:rFonts w:ascii="宋体" w:hAnsi="宋体" w:hint="eastAsia"/>
          <w:szCs w:val="21"/>
        </w:rPr>
        <w:t>深圳市华拓科技有限公司</w:t>
      </w:r>
      <w:r w:rsidR="00D575AA" w:rsidRPr="00D575AA">
        <w:rPr>
          <w:rFonts w:ascii="宋体" w:hAnsi="宋体" w:hint="eastAsia"/>
          <w:szCs w:val="21"/>
        </w:rPr>
        <w:t>：</w:t>
      </w:r>
    </w:p>
    <w:p w14:paraId="120995FD" w14:textId="3C86722E" w:rsidR="00785958" w:rsidRDefault="0048572F" w:rsidP="00D575AA">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E35CBA">
        <w:rPr>
          <w:rFonts w:ascii="宋体" w:hAnsi="宋体" w:hint="eastAsia"/>
          <w:color w:val="000000"/>
          <w:szCs w:val="21"/>
        </w:rPr>
        <w:t xml:space="preserve"> </w:t>
      </w:r>
      <w:r w:rsidR="001C2C1F">
        <w:rPr>
          <w:rFonts w:ascii="宋体" w:hAnsi="宋体" w:hint="eastAsia"/>
          <w:color w:val="000000"/>
          <w:szCs w:val="21"/>
        </w:rPr>
        <w:t>学生服务中心升级</w:t>
      </w:r>
      <w:bookmarkStart w:id="3" w:name="_GoBack"/>
      <w:bookmarkEnd w:id="3"/>
      <w:r w:rsidR="001C2C1F">
        <w:rPr>
          <w:rFonts w:ascii="宋体" w:hAnsi="宋体" w:hint="eastAsia"/>
          <w:color w:val="000000"/>
          <w:szCs w:val="21"/>
        </w:rPr>
        <w:t xml:space="preserve">设备 </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14:paraId="14CBCCC6" w14:textId="4343D382" w:rsidR="00785958"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1C2C1F">
        <w:rPr>
          <w:rFonts w:asciiTheme="minorEastAsia" w:eastAsiaTheme="minorEastAsia" w:hAnsiTheme="minorEastAsia"/>
          <w:szCs w:val="21"/>
        </w:rPr>
        <w:t>SZUCG20200605HW</w:t>
      </w:r>
    </w:p>
    <w:p w14:paraId="697B94CE" w14:textId="4411639D" w:rsidR="00D575AA"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1C2C1F">
        <w:rPr>
          <w:rFonts w:asciiTheme="minorEastAsia" w:eastAsiaTheme="minorEastAsia" w:hAnsiTheme="minorEastAsia" w:hint="eastAsia"/>
          <w:szCs w:val="21"/>
        </w:rPr>
        <w:t>学生服务中心升级设备</w:t>
      </w:r>
    </w:p>
    <w:p w14:paraId="45088A9D" w14:textId="13932B2B" w:rsidR="00785958" w:rsidRPr="005514D4"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w:t>
      </w:r>
      <w:r w:rsidRPr="005514D4">
        <w:rPr>
          <w:rFonts w:asciiTheme="minorEastAsia" w:eastAsiaTheme="minorEastAsia" w:hAnsiTheme="minorEastAsia" w:hint="eastAsia"/>
          <w:szCs w:val="21"/>
        </w:rPr>
        <w:t>预算</w:t>
      </w:r>
      <w:r w:rsidR="00A42E45" w:rsidRPr="005514D4">
        <w:rPr>
          <w:rFonts w:asciiTheme="minorEastAsia" w:eastAsiaTheme="minorEastAsia" w:hAnsiTheme="minorEastAsia"/>
          <w:szCs w:val="21"/>
        </w:rPr>
        <w:t>：</w:t>
      </w:r>
      <w:r w:rsidR="00590ED9" w:rsidRPr="005514D4">
        <w:rPr>
          <w:rFonts w:asciiTheme="minorEastAsia" w:eastAsiaTheme="minorEastAsia" w:hAnsiTheme="minorEastAsia"/>
          <w:szCs w:val="21"/>
        </w:rPr>
        <w:t>218,400.00</w:t>
      </w:r>
      <w:r w:rsidRPr="005514D4">
        <w:rPr>
          <w:rFonts w:asciiTheme="minorEastAsia" w:eastAsiaTheme="minorEastAsia" w:hAnsiTheme="minorEastAsia" w:hint="eastAsia"/>
          <w:szCs w:val="21"/>
        </w:rPr>
        <w:t>元(人民币)</w:t>
      </w:r>
    </w:p>
    <w:p w14:paraId="73BA7276" w14:textId="6BD6F49A" w:rsidR="006A78F3" w:rsidRPr="005514D4" w:rsidRDefault="006A78F3" w:rsidP="006A78F3">
      <w:pPr>
        <w:spacing w:beforeLines="50" w:before="156" w:line="276" w:lineRule="auto"/>
        <w:jc w:val="left"/>
        <w:rPr>
          <w:rFonts w:asciiTheme="minorEastAsia" w:eastAsiaTheme="minorEastAsia" w:hAnsiTheme="minorEastAsia"/>
          <w:szCs w:val="21"/>
        </w:rPr>
      </w:pPr>
      <w:r w:rsidRPr="005514D4">
        <w:rPr>
          <w:rFonts w:asciiTheme="minorEastAsia" w:eastAsiaTheme="minorEastAsia" w:hAnsiTheme="minorEastAsia" w:hint="eastAsia"/>
          <w:szCs w:val="21"/>
        </w:rPr>
        <w:t>4</w:t>
      </w:r>
      <w:r w:rsidRPr="005514D4">
        <w:rPr>
          <w:rFonts w:asciiTheme="minorEastAsia" w:eastAsiaTheme="minorEastAsia" w:hAnsiTheme="minorEastAsia"/>
          <w:szCs w:val="21"/>
        </w:rPr>
        <w:t>.</w:t>
      </w:r>
      <w:r w:rsidRPr="005514D4">
        <w:rPr>
          <w:rFonts w:asciiTheme="minorEastAsia" w:eastAsiaTheme="minorEastAsia" w:hAnsiTheme="minorEastAsia" w:hint="eastAsia"/>
          <w:szCs w:val="21"/>
        </w:rPr>
        <w:t xml:space="preserve"> 磋商、谈判</w:t>
      </w:r>
      <w:r w:rsidRPr="005514D4">
        <w:rPr>
          <w:rFonts w:asciiTheme="minorEastAsia" w:eastAsiaTheme="minorEastAsia" w:hAnsiTheme="minorEastAsia"/>
          <w:szCs w:val="21"/>
        </w:rPr>
        <w:t>时间：2020年</w:t>
      </w:r>
      <w:r w:rsidRPr="005514D4">
        <w:rPr>
          <w:rFonts w:asciiTheme="minorEastAsia" w:eastAsiaTheme="minorEastAsia" w:hAnsiTheme="minorEastAsia" w:hint="eastAsia"/>
          <w:szCs w:val="21"/>
        </w:rPr>
        <w:t>9</w:t>
      </w:r>
      <w:r w:rsidRPr="005514D4">
        <w:rPr>
          <w:rFonts w:asciiTheme="minorEastAsia" w:eastAsiaTheme="minorEastAsia" w:hAnsiTheme="minorEastAsia"/>
          <w:szCs w:val="21"/>
        </w:rPr>
        <w:t>月</w:t>
      </w:r>
      <w:r w:rsidR="00590ED9" w:rsidRPr="005514D4">
        <w:rPr>
          <w:rFonts w:asciiTheme="minorEastAsia" w:eastAsiaTheme="minorEastAsia" w:hAnsiTheme="minorEastAsia" w:hint="eastAsia"/>
          <w:szCs w:val="21"/>
        </w:rPr>
        <w:t>1</w:t>
      </w:r>
      <w:r w:rsidR="008D6579">
        <w:rPr>
          <w:rFonts w:asciiTheme="minorEastAsia" w:eastAsiaTheme="minorEastAsia" w:hAnsiTheme="minorEastAsia" w:hint="eastAsia"/>
          <w:szCs w:val="21"/>
        </w:rPr>
        <w:t>8</w:t>
      </w:r>
      <w:r w:rsidRPr="005514D4">
        <w:rPr>
          <w:rFonts w:asciiTheme="minorEastAsia" w:eastAsiaTheme="minorEastAsia" w:hAnsiTheme="minorEastAsia"/>
          <w:szCs w:val="21"/>
        </w:rPr>
        <w:t>日</w:t>
      </w:r>
      <w:r w:rsidR="00590ED9" w:rsidRPr="005514D4">
        <w:rPr>
          <w:rFonts w:asciiTheme="minorEastAsia" w:eastAsiaTheme="minorEastAsia" w:hAnsiTheme="minorEastAsia" w:hint="eastAsia"/>
          <w:szCs w:val="21"/>
        </w:rPr>
        <w:t>15</w:t>
      </w:r>
      <w:r w:rsidRPr="005514D4">
        <w:rPr>
          <w:rFonts w:asciiTheme="minorEastAsia" w:eastAsiaTheme="minorEastAsia" w:hAnsiTheme="minorEastAsia"/>
          <w:szCs w:val="21"/>
        </w:rPr>
        <w:t>:</w:t>
      </w:r>
      <w:r w:rsidR="00590ED9" w:rsidRPr="005514D4">
        <w:rPr>
          <w:rFonts w:asciiTheme="minorEastAsia" w:eastAsiaTheme="minorEastAsia" w:hAnsiTheme="minorEastAsia" w:hint="eastAsia"/>
          <w:szCs w:val="21"/>
        </w:rPr>
        <w:t>0</w:t>
      </w:r>
      <w:r w:rsidRPr="005514D4">
        <w:rPr>
          <w:rFonts w:asciiTheme="minorEastAsia" w:eastAsiaTheme="minorEastAsia" w:hAnsiTheme="minorEastAsia"/>
          <w:szCs w:val="21"/>
        </w:rPr>
        <w:t>0 （北京时间）</w:t>
      </w:r>
    </w:p>
    <w:p w14:paraId="52C6195E" w14:textId="77777777" w:rsidR="006A78F3" w:rsidRPr="005514D4" w:rsidRDefault="006A78F3" w:rsidP="006A78F3">
      <w:pPr>
        <w:spacing w:beforeLines="50" w:before="156" w:line="276" w:lineRule="auto"/>
        <w:jc w:val="left"/>
        <w:rPr>
          <w:rFonts w:asciiTheme="minorEastAsia" w:eastAsiaTheme="minorEastAsia" w:hAnsiTheme="minorEastAsia"/>
          <w:szCs w:val="21"/>
        </w:rPr>
      </w:pPr>
      <w:r w:rsidRPr="005514D4">
        <w:rPr>
          <w:rFonts w:asciiTheme="minorEastAsia" w:eastAsiaTheme="minorEastAsia" w:hAnsiTheme="minorEastAsia" w:hint="eastAsia"/>
          <w:szCs w:val="21"/>
        </w:rPr>
        <w:t>5</w:t>
      </w:r>
      <w:r w:rsidRPr="005514D4">
        <w:rPr>
          <w:rFonts w:asciiTheme="minorEastAsia" w:eastAsiaTheme="minorEastAsia" w:hAnsiTheme="minorEastAsia"/>
          <w:szCs w:val="21"/>
        </w:rPr>
        <w:t>. 地点：深圳大学</w:t>
      </w:r>
      <w:r w:rsidRPr="005514D4">
        <w:rPr>
          <w:rFonts w:asciiTheme="minorEastAsia" w:eastAsiaTheme="minorEastAsia" w:hAnsiTheme="minorEastAsia" w:hint="eastAsia"/>
          <w:szCs w:val="21"/>
        </w:rPr>
        <w:t>粤海校区汇元楼241</w:t>
      </w:r>
      <w:r w:rsidRPr="005514D4">
        <w:rPr>
          <w:rFonts w:asciiTheme="minorEastAsia" w:eastAsiaTheme="minorEastAsia" w:hAnsiTheme="minorEastAsia"/>
          <w:szCs w:val="21"/>
        </w:rPr>
        <w:t>室。</w:t>
      </w:r>
    </w:p>
    <w:p w14:paraId="14C818C6" w14:textId="7798E086" w:rsidR="006A78F3" w:rsidRPr="00675B37" w:rsidRDefault="006A78F3" w:rsidP="006A78F3">
      <w:pPr>
        <w:spacing w:beforeLines="50" w:before="156" w:line="276" w:lineRule="auto"/>
        <w:jc w:val="left"/>
        <w:rPr>
          <w:rFonts w:asciiTheme="minorEastAsia" w:eastAsiaTheme="minorEastAsia" w:hAnsiTheme="minorEastAsia"/>
          <w:szCs w:val="21"/>
        </w:rPr>
      </w:pPr>
      <w:r w:rsidRPr="00675B37">
        <w:rPr>
          <w:rFonts w:asciiTheme="minorEastAsia" w:eastAsiaTheme="minorEastAsia" w:hAnsiTheme="minorEastAsia" w:hint="eastAsia"/>
          <w:szCs w:val="21"/>
        </w:rPr>
        <w:t>6. 应答文件应于磋商、谈判开始前递交到深圳大学招投标管理中心（磋商、谈判地点）。</w:t>
      </w:r>
      <w:r w:rsidR="00CA546A" w:rsidRPr="00675B37">
        <w:rPr>
          <w:rFonts w:asciiTheme="minorEastAsia" w:eastAsiaTheme="minorEastAsia" w:hAnsiTheme="minorEastAsia" w:hint="eastAsia"/>
          <w:szCs w:val="21"/>
        </w:rPr>
        <w:t>届时请</w:t>
      </w:r>
      <w:r w:rsidR="009378EA" w:rsidRPr="00675B37">
        <w:rPr>
          <w:rFonts w:asciiTheme="minorEastAsia" w:eastAsiaTheme="minorEastAsia" w:hAnsiTheme="minorEastAsia" w:hint="eastAsia"/>
          <w:szCs w:val="21"/>
        </w:rPr>
        <w:t>供应商</w:t>
      </w:r>
      <w:r w:rsidR="00CA546A" w:rsidRPr="00675B37">
        <w:rPr>
          <w:rFonts w:asciiTheme="minorEastAsia" w:eastAsiaTheme="minorEastAsia" w:hAnsiTheme="minorEastAsia" w:hint="eastAsia"/>
          <w:szCs w:val="21"/>
        </w:rPr>
        <w:t>代表出席</w:t>
      </w:r>
      <w:r w:rsidR="009378EA" w:rsidRPr="00675B37">
        <w:rPr>
          <w:rFonts w:asciiTheme="minorEastAsia" w:eastAsiaTheme="minorEastAsia" w:hAnsiTheme="minorEastAsia" w:hint="eastAsia"/>
          <w:szCs w:val="21"/>
        </w:rPr>
        <w:t>磋商、谈判</w:t>
      </w:r>
      <w:r w:rsidR="00CA546A" w:rsidRPr="00675B37">
        <w:rPr>
          <w:rFonts w:asciiTheme="minorEastAsia" w:eastAsiaTheme="minorEastAsia" w:hAnsiTheme="minorEastAsia" w:hint="eastAsia"/>
          <w:szCs w:val="21"/>
        </w:rPr>
        <w:t>。</w:t>
      </w:r>
    </w:p>
    <w:p w14:paraId="5B6B0D70" w14:textId="77777777" w:rsidR="005F3DFA" w:rsidRPr="00675B37" w:rsidRDefault="005F3DFA" w:rsidP="00D575AA">
      <w:pPr>
        <w:spacing w:beforeLines="50" w:before="156"/>
        <w:jc w:val="right"/>
        <w:rPr>
          <w:rFonts w:ascii="宋体" w:hAnsi="宋体"/>
          <w:color w:val="000000"/>
          <w:szCs w:val="21"/>
        </w:rPr>
      </w:pPr>
    </w:p>
    <w:p w14:paraId="34EF73A8" w14:textId="77777777" w:rsidR="00785958" w:rsidRPr="00675B37" w:rsidRDefault="005F3DFA" w:rsidP="00D575AA">
      <w:pPr>
        <w:spacing w:beforeLines="50" w:before="156"/>
        <w:jc w:val="right"/>
        <w:rPr>
          <w:rFonts w:ascii="宋体" w:hAnsi="宋体"/>
          <w:color w:val="000000"/>
          <w:szCs w:val="21"/>
        </w:rPr>
      </w:pPr>
      <w:r w:rsidRPr="00675B37">
        <w:rPr>
          <w:rFonts w:ascii="宋体" w:hAnsi="宋体" w:hint="eastAsia"/>
          <w:color w:val="000000"/>
          <w:szCs w:val="21"/>
        </w:rPr>
        <w:t>采购组织</w:t>
      </w:r>
      <w:r w:rsidR="0048572F" w:rsidRPr="00675B37">
        <w:rPr>
          <w:rFonts w:ascii="宋体" w:hAnsi="宋体" w:hint="eastAsia"/>
          <w:color w:val="000000"/>
          <w:szCs w:val="21"/>
        </w:rPr>
        <w:t>机构名称：深圳大学招投标管理中心</w:t>
      </w:r>
    </w:p>
    <w:p w14:paraId="6134B212" w14:textId="1FCA5F0A" w:rsidR="00785958" w:rsidRDefault="0048572F" w:rsidP="00D575AA">
      <w:pPr>
        <w:spacing w:beforeLines="50" w:before="156"/>
        <w:jc w:val="right"/>
        <w:rPr>
          <w:rFonts w:ascii="宋体" w:hAnsi="宋体"/>
          <w:color w:val="000000"/>
          <w:szCs w:val="21"/>
        </w:rPr>
      </w:pPr>
      <w:r w:rsidRPr="00675B37">
        <w:rPr>
          <w:rFonts w:ascii="宋体" w:hAnsi="宋体" w:hint="eastAsia"/>
          <w:color w:val="000000"/>
          <w:szCs w:val="21"/>
        </w:rPr>
        <w:t>联</w:t>
      </w:r>
      <w:r w:rsidRPr="00675B37">
        <w:rPr>
          <w:rFonts w:ascii="宋体" w:hAnsi="宋体"/>
          <w:color w:val="000000"/>
          <w:szCs w:val="21"/>
        </w:rPr>
        <w:t xml:space="preserve"> 系 人</w:t>
      </w:r>
      <w:r>
        <w:rPr>
          <w:rFonts w:ascii="宋体" w:hAnsi="宋体"/>
          <w:color w:val="000000"/>
          <w:szCs w:val="21"/>
        </w:rPr>
        <w:t>：</w:t>
      </w:r>
      <w:r w:rsidR="0003120E">
        <w:rPr>
          <w:rFonts w:ascii="宋体" w:hAnsi="宋体" w:hint="eastAsia"/>
          <w:color w:val="000000"/>
          <w:szCs w:val="21"/>
        </w:rPr>
        <w:t>徐</w:t>
      </w:r>
      <w:r w:rsidRPr="001A1FD2">
        <w:rPr>
          <w:rFonts w:ascii="宋体" w:hAnsi="宋体"/>
          <w:color w:val="000000"/>
          <w:szCs w:val="21"/>
        </w:rPr>
        <w:t>老师 电  话：（0755）</w:t>
      </w:r>
      <w:r w:rsidR="0003120E">
        <w:rPr>
          <w:rFonts w:ascii="宋体" w:hAnsi="宋体"/>
          <w:color w:val="000000"/>
          <w:szCs w:val="21"/>
        </w:rPr>
        <w:t>2691 8136</w:t>
      </w:r>
    </w:p>
    <w:p w14:paraId="3DA045A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489D5E87"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58403DB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338CFCDC" w14:textId="77777777" w:rsidR="005F3DFA" w:rsidRDefault="005F3DFA">
      <w:pPr>
        <w:widowControl/>
        <w:jc w:val="left"/>
        <w:rPr>
          <w:rFonts w:ascii="宋体" w:hAnsi="宋体"/>
          <w:color w:val="000000"/>
          <w:szCs w:val="21"/>
        </w:rPr>
      </w:pPr>
      <w:r>
        <w:rPr>
          <w:rFonts w:ascii="宋体" w:hAnsi="宋体"/>
          <w:color w:val="000000"/>
          <w:szCs w:val="21"/>
        </w:rPr>
        <w:br w:type="page"/>
      </w:r>
    </w:p>
    <w:p w14:paraId="42CD5A2A" w14:textId="77777777" w:rsidR="005F3DFA" w:rsidRDefault="005F3DFA" w:rsidP="00D575AA">
      <w:pPr>
        <w:spacing w:beforeLines="50" w:before="156"/>
        <w:jc w:val="right"/>
        <w:rPr>
          <w:rFonts w:ascii="宋体" w:hAnsi="宋体"/>
          <w:color w:val="000000"/>
          <w:szCs w:val="21"/>
        </w:rPr>
      </w:pPr>
    </w:p>
    <w:p w14:paraId="5B08D9B8" w14:textId="77777777" w:rsidR="00785958" w:rsidRDefault="005F3DFA" w:rsidP="00D575A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14:paraId="7D954739" w14:textId="2BC9FC2C" w:rsidR="00785958" w:rsidRDefault="005F3DFA" w:rsidP="00922C2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536BDE">
        <w:rPr>
          <w:rFonts w:ascii="宋体" w:hAnsi="宋体" w:hint="eastAsia"/>
          <w:color w:val="FF0000"/>
          <w:sz w:val="24"/>
        </w:rPr>
        <w:t>深圳市华拓科技有限公司</w:t>
      </w:r>
    </w:p>
    <w:p w14:paraId="62DA5EAD" w14:textId="77777777" w:rsidR="00785958" w:rsidRPr="00922C28" w:rsidRDefault="00785958" w:rsidP="00D575AA">
      <w:pPr>
        <w:pStyle w:val="ad"/>
        <w:spacing w:beforeLines="50" w:before="156"/>
        <w:ind w:left="510" w:firstLineChars="0" w:firstLine="0"/>
        <w:jc w:val="left"/>
        <w:rPr>
          <w:rFonts w:ascii="仿宋" w:eastAsia="仿宋" w:hAnsi="仿宋"/>
          <w:color w:val="000000"/>
          <w:sz w:val="24"/>
        </w:rPr>
      </w:pPr>
    </w:p>
    <w:p w14:paraId="6E6EEE2F"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30B46B0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14:paraId="147A9907"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3E4D5ED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393C018C"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4E142E7A"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7747D742"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1A19F01F"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701D9386" w14:textId="77777777" w:rsidR="00785958" w:rsidRDefault="00785958">
      <w:pPr>
        <w:spacing w:line="360" w:lineRule="auto"/>
        <w:rPr>
          <w:rFonts w:ascii="仿宋" w:eastAsia="仿宋" w:hAnsi="仿宋"/>
          <w:sz w:val="24"/>
        </w:rPr>
      </w:pPr>
    </w:p>
    <w:p w14:paraId="39B179B6"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689702AC"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044E6C3C"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4F9AF4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06B29A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0CEDB7B0"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14:paraId="16AC82A7"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731CFE7B"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3A5BAF44"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6A5FA3D5"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721D244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63069CD3"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0FBB386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1C70650C"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6、企业营业执照复印件</w:t>
      </w:r>
    </w:p>
    <w:p w14:paraId="1EE140B9"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7、资质证书</w:t>
      </w:r>
      <w:r w:rsidR="007B0696" w:rsidRPr="00675B37">
        <w:rPr>
          <w:rFonts w:ascii="仿宋" w:eastAsia="仿宋" w:hAnsi="仿宋" w:hint="eastAsia"/>
          <w:sz w:val="24"/>
        </w:rPr>
        <w:t>复印件</w:t>
      </w:r>
    </w:p>
    <w:p w14:paraId="427CB7FF"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8、供应商认为需要提供的其他材料</w:t>
      </w:r>
    </w:p>
    <w:p w14:paraId="45AB93B8" w14:textId="77777777" w:rsidR="00785958" w:rsidRPr="00675B37" w:rsidRDefault="0048572F">
      <w:pPr>
        <w:spacing w:line="360" w:lineRule="auto"/>
        <w:rPr>
          <w:rFonts w:ascii="仿宋" w:eastAsia="仿宋" w:hAnsi="仿宋"/>
          <w:sz w:val="24"/>
        </w:rPr>
      </w:pPr>
      <w:r w:rsidRPr="00675B37">
        <w:rPr>
          <w:rFonts w:ascii="仿宋" w:eastAsia="仿宋" w:hAnsi="仿宋" w:hint="eastAsia"/>
          <w:sz w:val="24"/>
        </w:rPr>
        <w:t xml:space="preserve">　　缺少上述1～</w:t>
      </w:r>
      <w:r w:rsidR="00471AA1" w:rsidRPr="00675B37">
        <w:rPr>
          <w:rFonts w:ascii="仿宋" w:eastAsia="仿宋" w:hAnsi="仿宋" w:hint="eastAsia"/>
          <w:sz w:val="24"/>
        </w:rPr>
        <w:t>6</w:t>
      </w:r>
      <w:r w:rsidRPr="00675B37">
        <w:rPr>
          <w:rFonts w:ascii="仿宋" w:eastAsia="仿宋" w:hAnsi="仿宋" w:hint="eastAsia"/>
          <w:sz w:val="24"/>
        </w:rPr>
        <w:t>的任一文件，视为对实质性条款的不响应，</w:t>
      </w:r>
      <w:r w:rsidR="00F70568" w:rsidRPr="00675B37">
        <w:rPr>
          <w:rFonts w:ascii="仿宋" w:eastAsia="仿宋" w:hAnsi="仿宋" w:hint="eastAsia"/>
          <w:sz w:val="24"/>
        </w:rPr>
        <w:t>可能导</w:t>
      </w:r>
      <w:r w:rsidRPr="00675B37">
        <w:rPr>
          <w:rFonts w:ascii="仿宋" w:eastAsia="仿宋" w:hAnsi="仿宋" w:hint="eastAsia"/>
          <w:sz w:val="24"/>
        </w:rPr>
        <w:t>致</w:t>
      </w:r>
      <w:r w:rsidR="00F70568" w:rsidRPr="00675B37">
        <w:rPr>
          <w:rFonts w:ascii="仿宋" w:eastAsia="仿宋" w:hAnsi="仿宋" w:hint="eastAsia"/>
          <w:sz w:val="24"/>
        </w:rPr>
        <w:t>磋商、谈判失败</w:t>
      </w:r>
      <w:r w:rsidRPr="00675B37">
        <w:rPr>
          <w:rFonts w:ascii="仿宋" w:eastAsia="仿宋" w:hAnsi="仿宋" w:hint="eastAsia"/>
          <w:sz w:val="24"/>
        </w:rPr>
        <w:t>。</w:t>
      </w:r>
    </w:p>
    <w:p w14:paraId="624ECAC4" w14:textId="77777777" w:rsidR="00785958" w:rsidRPr="00675B37" w:rsidRDefault="00785958">
      <w:pPr>
        <w:spacing w:line="360" w:lineRule="auto"/>
        <w:rPr>
          <w:rFonts w:ascii="仿宋" w:eastAsia="仿宋" w:hAnsi="仿宋"/>
          <w:sz w:val="24"/>
        </w:rPr>
      </w:pPr>
    </w:p>
    <w:p w14:paraId="03C5A1A4" w14:textId="77777777" w:rsidR="00785958" w:rsidRPr="00675B37" w:rsidRDefault="00ED276C">
      <w:pPr>
        <w:spacing w:line="360" w:lineRule="auto"/>
        <w:rPr>
          <w:rFonts w:ascii="仿宋" w:eastAsia="仿宋" w:hAnsi="仿宋"/>
          <w:b/>
          <w:sz w:val="24"/>
        </w:rPr>
      </w:pPr>
      <w:r w:rsidRPr="00675B37">
        <w:rPr>
          <w:rFonts w:ascii="仿宋" w:eastAsia="仿宋" w:hAnsi="仿宋" w:hint="eastAsia"/>
          <w:b/>
          <w:sz w:val="24"/>
        </w:rPr>
        <w:t>四</w:t>
      </w:r>
      <w:r w:rsidR="0048572F" w:rsidRPr="00675B37">
        <w:rPr>
          <w:rFonts w:ascii="仿宋" w:eastAsia="仿宋" w:hAnsi="仿宋" w:hint="eastAsia"/>
          <w:b/>
          <w:sz w:val="24"/>
        </w:rPr>
        <w:t>、</w:t>
      </w:r>
      <w:r w:rsidR="009A4BD3" w:rsidRPr="00675B37">
        <w:rPr>
          <w:rFonts w:ascii="仿宋" w:eastAsia="仿宋" w:hAnsi="仿宋" w:hint="eastAsia"/>
          <w:b/>
          <w:sz w:val="24"/>
        </w:rPr>
        <w:t>磋商、</w:t>
      </w:r>
      <w:r w:rsidR="0048572F" w:rsidRPr="00675B37">
        <w:rPr>
          <w:rFonts w:ascii="仿宋" w:eastAsia="仿宋" w:hAnsi="仿宋" w:hint="eastAsia"/>
          <w:b/>
          <w:sz w:val="24"/>
        </w:rPr>
        <w:t>谈判方法</w:t>
      </w:r>
    </w:p>
    <w:p w14:paraId="4FD6BB49" w14:textId="77777777" w:rsidR="00785958" w:rsidRDefault="0048572F">
      <w:pPr>
        <w:spacing w:line="360" w:lineRule="auto"/>
        <w:rPr>
          <w:rFonts w:ascii="仿宋" w:eastAsia="仿宋" w:hAnsi="仿宋"/>
          <w:sz w:val="24"/>
        </w:rPr>
      </w:pPr>
      <w:r w:rsidRPr="00675B37">
        <w:rPr>
          <w:rFonts w:ascii="仿宋" w:eastAsia="仿宋" w:hAnsi="仿宋" w:hint="eastAsia"/>
          <w:sz w:val="24"/>
        </w:rPr>
        <w:t xml:space="preserve">　　就商务、技术</w:t>
      </w:r>
      <w:r w:rsidR="004C032C" w:rsidRPr="00675B37">
        <w:rPr>
          <w:rFonts w:ascii="仿宋" w:eastAsia="仿宋" w:hAnsi="仿宋" w:hint="eastAsia"/>
          <w:sz w:val="24"/>
        </w:rPr>
        <w:t>、价格</w:t>
      </w:r>
      <w:r w:rsidRPr="00675B37">
        <w:rPr>
          <w:rFonts w:ascii="仿宋" w:eastAsia="仿宋" w:hAnsi="仿宋" w:hint="eastAsia"/>
          <w:sz w:val="24"/>
        </w:rPr>
        <w:t>等方面进行</w:t>
      </w:r>
      <w:r w:rsidR="00AB7DD2" w:rsidRPr="00675B37">
        <w:rPr>
          <w:rFonts w:ascii="仿宋" w:eastAsia="仿宋" w:hAnsi="仿宋" w:hint="eastAsia"/>
          <w:sz w:val="24"/>
        </w:rPr>
        <w:t>磋商、</w:t>
      </w:r>
      <w:r w:rsidRPr="00675B37">
        <w:rPr>
          <w:rFonts w:ascii="仿宋" w:eastAsia="仿宋" w:hAnsi="仿宋" w:hint="eastAsia"/>
          <w:sz w:val="24"/>
        </w:rPr>
        <w:t>谈判。</w:t>
      </w:r>
    </w:p>
    <w:p w14:paraId="7BDBCDE3" w14:textId="77777777" w:rsidR="00785958" w:rsidRDefault="00785958">
      <w:pPr>
        <w:spacing w:line="360" w:lineRule="auto"/>
        <w:rPr>
          <w:rFonts w:ascii="仿宋" w:eastAsia="仿宋" w:hAnsi="仿宋"/>
          <w:sz w:val="24"/>
        </w:rPr>
      </w:pPr>
    </w:p>
    <w:p w14:paraId="3A766CA9"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6C335826"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08C991F5"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7F12A10"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9E77B49" w14:textId="77777777" w:rsidR="00785958" w:rsidRDefault="00785958">
      <w:pPr>
        <w:spacing w:line="360" w:lineRule="auto"/>
        <w:rPr>
          <w:rFonts w:ascii="仿宋" w:eastAsia="仿宋" w:hAnsi="仿宋"/>
          <w:sz w:val="24"/>
        </w:rPr>
      </w:pPr>
    </w:p>
    <w:p w14:paraId="00716056"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18897B4B"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6D4B9AA0" w14:textId="77777777" w:rsidR="00785958" w:rsidRDefault="00785958">
      <w:pPr>
        <w:widowControl/>
        <w:jc w:val="left"/>
        <w:rPr>
          <w:rFonts w:ascii="仿宋" w:eastAsia="仿宋" w:hAnsi="仿宋"/>
          <w:color w:val="000000"/>
          <w:sz w:val="24"/>
        </w:rPr>
      </w:pPr>
    </w:p>
    <w:p w14:paraId="0877E22E"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A2CA5BF" w14:textId="77777777" w:rsidR="00785958" w:rsidRDefault="00785958">
      <w:pPr>
        <w:widowControl/>
        <w:jc w:val="left"/>
        <w:rPr>
          <w:rFonts w:ascii="仿宋" w:eastAsia="仿宋" w:hAnsi="仿宋"/>
          <w:color w:val="000000"/>
          <w:sz w:val="24"/>
        </w:rPr>
      </w:pPr>
    </w:p>
    <w:p w14:paraId="1DDF8294" w14:textId="77777777" w:rsidR="00785958" w:rsidRDefault="00984F25" w:rsidP="00D575AA">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14:paraId="22A13AB7" w14:textId="77777777" w:rsidR="00984F25" w:rsidRDefault="00984F25" w:rsidP="00D575AA">
      <w:pPr>
        <w:spacing w:beforeLines="50" w:before="156"/>
        <w:rPr>
          <w:rFonts w:ascii="宋体" w:hAnsi="宋体" w:cs="宋体"/>
          <w:b/>
          <w:sz w:val="24"/>
          <w:szCs w:val="24"/>
        </w:rPr>
      </w:pPr>
      <w:r>
        <w:rPr>
          <w:rFonts w:ascii="宋体" w:hAnsi="宋体" w:cs="宋体" w:hint="eastAsia"/>
          <w:b/>
          <w:sz w:val="24"/>
          <w:szCs w:val="24"/>
        </w:rPr>
        <w:t>一、采购内容</w:t>
      </w:r>
    </w:p>
    <w:p w14:paraId="6C3770A1" w14:textId="64FBAAF6" w:rsidR="00785958" w:rsidRDefault="0048572F" w:rsidP="00D575AA">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14:paraId="1B4CFEF0" w14:textId="77777777">
        <w:trPr>
          <w:cantSplit/>
          <w:trHeight w:val="508"/>
          <w:jc w:val="center"/>
        </w:trPr>
        <w:tc>
          <w:tcPr>
            <w:tcW w:w="558" w:type="pct"/>
            <w:vAlign w:val="center"/>
          </w:tcPr>
          <w:p w14:paraId="25E8C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6E72D54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466D7A1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70F25252"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14:paraId="449927F7" w14:textId="77777777">
        <w:trPr>
          <w:cantSplit/>
          <w:trHeight w:val="508"/>
          <w:jc w:val="center"/>
        </w:trPr>
        <w:tc>
          <w:tcPr>
            <w:tcW w:w="558" w:type="pct"/>
            <w:vAlign w:val="center"/>
          </w:tcPr>
          <w:p w14:paraId="73DD0D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025949C6" w14:textId="0262FE0D" w:rsidR="00785958" w:rsidRDefault="001C2C1F" w:rsidP="00984F25">
            <w:pPr>
              <w:spacing w:beforeLines="50" w:before="156" w:line="360" w:lineRule="auto"/>
              <w:jc w:val="center"/>
              <w:rPr>
                <w:rFonts w:ascii="宋体" w:hAnsi="宋体" w:cs="宋体"/>
                <w:szCs w:val="21"/>
              </w:rPr>
            </w:pPr>
            <w:r>
              <w:rPr>
                <w:rFonts w:ascii="宋体" w:hAnsi="宋体" w:cs="宋体" w:hint="eastAsia"/>
                <w:szCs w:val="21"/>
              </w:rPr>
              <w:t>学生服务中心升级设备</w:t>
            </w:r>
          </w:p>
        </w:tc>
        <w:tc>
          <w:tcPr>
            <w:tcW w:w="1430" w:type="pct"/>
            <w:vAlign w:val="center"/>
          </w:tcPr>
          <w:p w14:paraId="366FDA84" w14:textId="5DBDCE6E" w:rsidR="00785958" w:rsidRDefault="00377138" w:rsidP="00984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377138">
              <w:rPr>
                <w:rFonts w:ascii="宋体" w:hAnsi="宋体" w:cs="宋体"/>
                <w:b/>
                <w:bCs/>
                <w:color w:val="000000" w:themeColor="text1"/>
                <w:szCs w:val="21"/>
              </w:rPr>
              <w:t>218,400.00</w:t>
            </w:r>
          </w:p>
        </w:tc>
        <w:tc>
          <w:tcPr>
            <w:tcW w:w="1110" w:type="pct"/>
            <w:vAlign w:val="center"/>
          </w:tcPr>
          <w:p w14:paraId="7C1ECC8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429F0F2A" w14:textId="77777777" w:rsidR="00785958" w:rsidRDefault="00785958" w:rsidP="00D575AA">
      <w:pPr>
        <w:spacing w:beforeLines="50" w:before="156"/>
        <w:rPr>
          <w:rFonts w:ascii="宋体" w:hAnsi="宋体" w:cs="宋体"/>
          <w:b/>
          <w:sz w:val="24"/>
          <w:szCs w:val="24"/>
        </w:rPr>
      </w:pPr>
    </w:p>
    <w:p w14:paraId="0A37CE7D" w14:textId="77777777" w:rsidR="00C97554" w:rsidRDefault="00C97554" w:rsidP="00C97554">
      <w:pPr>
        <w:spacing w:beforeLines="50" w:before="156"/>
        <w:rPr>
          <w:rFonts w:ascii="宋体" w:hAnsi="宋体" w:cs="宋体"/>
          <w:bCs/>
          <w:sz w:val="24"/>
          <w:szCs w:val="24"/>
        </w:rPr>
      </w:pPr>
      <w:r>
        <w:rPr>
          <w:rFonts w:ascii="宋体" w:hAnsi="宋体" w:cs="宋体" w:hint="eastAsia"/>
          <w:b/>
          <w:sz w:val="24"/>
          <w:szCs w:val="24"/>
        </w:rPr>
        <w:t>（二）项目清单明细</w:t>
      </w:r>
    </w:p>
    <w:tbl>
      <w:tblPr>
        <w:tblW w:w="5000" w:type="pct"/>
        <w:tblCellMar>
          <w:top w:w="15" w:type="dxa"/>
          <w:left w:w="15" w:type="dxa"/>
          <w:bottom w:w="15" w:type="dxa"/>
          <w:right w:w="15" w:type="dxa"/>
        </w:tblCellMar>
        <w:tblLook w:val="0000" w:firstRow="0" w:lastRow="0" w:firstColumn="0" w:lastColumn="0" w:noHBand="0" w:noVBand="0"/>
      </w:tblPr>
      <w:tblGrid>
        <w:gridCol w:w="1616"/>
        <w:gridCol w:w="1074"/>
        <w:gridCol w:w="1363"/>
        <w:gridCol w:w="2581"/>
        <w:gridCol w:w="851"/>
        <w:gridCol w:w="851"/>
      </w:tblGrid>
      <w:tr w:rsidR="009225E8" w14:paraId="33A1DD21"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3D52534B" w14:textId="77777777" w:rsidR="009225E8" w:rsidRDefault="009225E8" w:rsidP="005568C8">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货物名称</w:t>
            </w:r>
          </w:p>
        </w:tc>
        <w:tc>
          <w:tcPr>
            <w:tcW w:w="645" w:type="pct"/>
            <w:tcBorders>
              <w:top w:val="single" w:sz="4" w:space="0" w:color="000000"/>
              <w:left w:val="single" w:sz="4" w:space="0" w:color="000000"/>
              <w:bottom w:val="single" w:sz="4" w:space="0" w:color="000000"/>
            </w:tcBorders>
            <w:vAlign w:val="center"/>
          </w:tcPr>
          <w:p w14:paraId="1A523FE3" w14:textId="77777777" w:rsidR="009225E8" w:rsidRDefault="009225E8" w:rsidP="005568C8">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品牌</w:t>
            </w:r>
          </w:p>
        </w:tc>
        <w:tc>
          <w:tcPr>
            <w:tcW w:w="813" w:type="pct"/>
            <w:tcBorders>
              <w:top w:val="single" w:sz="4" w:space="0" w:color="000000"/>
              <w:left w:val="single" w:sz="4" w:space="0" w:color="000000"/>
              <w:bottom w:val="single" w:sz="4" w:space="0" w:color="000000"/>
              <w:right w:val="single" w:sz="4" w:space="0" w:color="000000"/>
            </w:tcBorders>
            <w:vAlign w:val="center"/>
          </w:tcPr>
          <w:p w14:paraId="6069A08F" w14:textId="77777777" w:rsidR="009225E8" w:rsidRDefault="009225E8" w:rsidP="005568C8">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型号</w:t>
            </w:r>
          </w:p>
        </w:tc>
        <w:tc>
          <w:tcPr>
            <w:tcW w:w="1548" w:type="pct"/>
            <w:tcBorders>
              <w:top w:val="single" w:sz="4" w:space="0" w:color="000000"/>
              <w:left w:val="single" w:sz="4" w:space="0" w:color="000000"/>
              <w:bottom w:val="single" w:sz="4" w:space="0" w:color="000000"/>
              <w:right w:val="single" w:sz="4" w:space="0" w:color="000000"/>
            </w:tcBorders>
            <w:vAlign w:val="center"/>
          </w:tcPr>
          <w:p w14:paraId="4F417786" w14:textId="77777777" w:rsidR="009225E8" w:rsidRDefault="009225E8" w:rsidP="005568C8">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技术参数要求</w:t>
            </w:r>
          </w:p>
        </w:tc>
        <w:tc>
          <w:tcPr>
            <w:tcW w:w="511" w:type="pct"/>
            <w:tcBorders>
              <w:top w:val="single" w:sz="4" w:space="0" w:color="000000"/>
              <w:left w:val="single" w:sz="4" w:space="0" w:color="000000"/>
              <w:bottom w:val="single" w:sz="4" w:space="0" w:color="000000"/>
              <w:right w:val="single" w:sz="4" w:space="0" w:color="000000"/>
            </w:tcBorders>
            <w:vAlign w:val="center"/>
          </w:tcPr>
          <w:p w14:paraId="1D9326E6" w14:textId="77777777" w:rsidR="009225E8" w:rsidRDefault="009225E8" w:rsidP="005568C8">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数量</w:t>
            </w:r>
          </w:p>
        </w:tc>
        <w:tc>
          <w:tcPr>
            <w:tcW w:w="511" w:type="pct"/>
            <w:tcBorders>
              <w:top w:val="single" w:sz="4" w:space="0" w:color="000000"/>
              <w:left w:val="single" w:sz="4" w:space="0" w:color="000000"/>
              <w:bottom w:val="single" w:sz="4" w:space="0" w:color="000000"/>
              <w:right w:val="single" w:sz="4" w:space="0" w:color="000000"/>
            </w:tcBorders>
            <w:vAlign w:val="center"/>
          </w:tcPr>
          <w:p w14:paraId="31480984" w14:textId="77777777" w:rsidR="009225E8" w:rsidRDefault="009225E8" w:rsidP="005568C8">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单位</w:t>
            </w:r>
          </w:p>
        </w:tc>
      </w:tr>
      <w:tr w:rsidR="009225E8" w14:paraId="12FF1D6A"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63ACFC19"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LED屏</w:t>
            </w:r>
          </w:p>
        </w:tc>
        <w:tc>
          <w:tcPr>
            <w:tcW w:w="645" w:type="pct"/>
            <w:tcBorders>
              <w:top w:val="single" w:sz="4" w:space="0" w:color="000000"/>
              <w:left w:val="single" w:sz="4" w:space="0" w:color="000000"/>
              <w:bottom w:val="single" w:sz="4" w:space="0" w:color="000000"/>
              <w:right w:val="single" w:sz="4" w:space="0" w:color="000000"/>
            </w:tcBorders>
            <w:vAlign w:val="center"/>
          </w:tcPr>
          <w:p w14:paraId="7E50455D"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利亚德</w:t>
            </w:r>
          </w:p>
        </w:tc>
        <w:tc>
          <w:tcPr>
            <w:tcW w:w="813" w:type="pct"/>
            <w:tcBorders>
              <w:top w:val="single" w:sz="4" w:space="0" w:color="000000"/>
              <w:left w:val="single" w:sz="4" w:space="0" w:color="000000"/>
              <w:bottom w:val="single" w:sz="4" w:space="0" w:color="000000"/>
              <w:right w:val="single" w:sz="4" w:space="0" w:color="000000"/>
            </w:tcBorders>
            <w:vAlign w:val="center"/>
          </w:tcPr>
          <w:p w14:paraId="6881EB68"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SV2</w:t>
            </w:r>
          </w:p>
        </w:tc>
        <w:tc>
          <w:tcPr>
            <w:tcW w:w="1548" w:type="pct"/>
            <w:tcBorders>
              <w:top w:val="single" w:sz="4" w:space="0" w:color="000000"/>
              <w:left w:val="single" w:sz="4" w:space="0" w:color="000000"/>
              <w:bottom w:val="single" w:sz="4" w:space="0" w:color="000000"/>
              <w:right w:val="single" w:sz="4" w:space="0" w:color="000000"/>
            </w:tcBorders>
          </w:tcPr>
          <w:p w14:paraId="5B30E0E7" w14:textId="77777777" w:rsidR="009225E8" w:rsidRDefault="009225E8" w:rsidP="005568C8">
            <w:pPr>
              <w:widowControl/>
              <w:jc w:val="left"/>
              <w:textAlignment w:val="top"/>
              <w:rPr>
                <w:rFonts w:ascii="宋体" w:hAnsi="宋体" w:cs="宋体"/>
                <w:color w:val="000000"/>
                <w:kern w:val="0"/>
                <w:sz w:val="22"/>
                <w:lang w:bidi="ar"/>
              </w:rPr>
            </w:pPr>
            <w:r>
              <w:rPr>
                <w:rFonts w:ascii="宋体" w:hAnsi="宋体" w:cs="宋体" w:hint="eastAsia"/>
                <w:color w:val="000000"/>
                <w:kern w:val="0"/>
                <w:sz w:val="22"/>
                <w:lang w:bidi="ar"/>
              </w:rPr>
              <w:t>面积不低于1.24*3.65</w:t>
            </w:r>
            <w:r>
              <w:rPr>
                <w:rFonts w:ascii="宋体" w:hAnsi="宋体" w:cs="宋体" w:hint="eastAsia"/>
                <w:color w:val="000000"/>
                <w:kern w:val="0"/>
                <w:sz w:val="22"/>
                <w:lang w:bidi="ar"/>
              </w:rPr>
              <w:br/>
              <w:t>1、物理像素点间距：2mm</w:t>
            </w:r>
            <w:r>
              <w:rPr>
                <w:rFonts w:ascii="宋体" w:hAnsi="宋体" w:cs="宋体" w:hint="eastAsia"/>
                <w:color w:val="000000"/>
                <w:kern w:val="0"/>
                <w:sz w:val="22"/>
                <w:lang w:bidi="ar"/>
              </w:rPr>
              <w:br/>
              <w:t>2、物理像素密度：250000点/M2</w:t>
            </w:r>
            <w:r>
              <w:rPr>
                <w:rFonts w:ascii="宋体" w:hAnsi="宋体" w:cs="宋体" w:hint="eastAsia"/>
                <w:color w:val="000000"/>
                <w:kern w:val="0"/>
                <w:sz w:val="22"/>
                <w:lang w:bidi="ar"/>
              </w:rPr>
              <w:br/>
              <w:t>3、亮度：600nit                                                                           4、100%亮度时，灰度16bit，20%亮度时，灰度12bit</w:t>
            </w:r>
            <w:r>
              <w:rPr>
                <w:rFonts w:ascii="宋体" w:hAnsi="宋体" w:cs="宋体" w:hint="eastAsia"/>
                <w:color w:val="000000"/>
                <w:kern w:val="0"/>
                <w:sz w:val="22"/>
                <w:lang w:bidi="ar"/>
              </w:rPr>
              <w:br/>
              <w:t>5、视角：水平≥160°,垂直≥140°</w:t>
            </w:r>
            <w:r>
              <w:rPr>
                <w:rFonts w:ascii="宋体" w:hAnsi="宋体" w:cs="宋体" w:hint="eastAsia"/>
                <w:color w:val="000000"/>
                <w:kern w:val="0"/>
                <w:sz w:val="22"/>
                <w:lang w:bidi="ar"/>
              </w:rPr>
              <w:br/>
              <w:t>6、刷新频率≥3000Hz</w:t>
            </w:r>
            <w:r>
              <w:rPr>
                <w:rFonts w:ascii="宋体" w:hAnsi="宋体" w:cs="宋体" w:hint="eastAsia"/>
                <w:color w:val="000000"/>
                <w:kern w:val="0"/>
                <w:sz w:val="22"/>
                <w:lang w:bidi="ar"/>
              </w:rPr>
              <w:br/>
              <w:t>7、平均功耗：≤120W/ m²</w:t>
            </w:r>
            <w:r>
              <w:rPr>
                <w:rFonts w:ascii="宋体" w:hAnsi="宋体" w:cs="宋体" w:hint="eastAsia"/>
                <w:color w:val="000000"/>
                <w:kern w:val="0"/>
                <w:sz w:val="22"/>
                <w:lang w:bidi="ar"/>
              </w:rPr>
              <w:br/>
              <w:t>8、最大功耗：≤360W/ m²</w:t>
            </w:r>
            <w:r>
              <w:rPr>
                <w:rFonts w:ascii="宋体" w:hAnsi="宋体" w:cs="宋体" w:hint="eastAsia"/>
                <w:color w:val="000000"/>
                <w:kern w:val="0"/>
                <w:sz w:val="22"/>
                <w:lang w:bidi="ar"/>
              </w:rPr>
              <w:br/>
              <w:t>9、全彩屏控制系统，含发送卡、接收卡、HUB</w:t>
            </w:r>
            <w:r>
              <w:rPr>
                <w:rFonts w:ascii="宋体" w:hAnsi="宋体" w:cs="宋体"/>
                <w:color w:val="000000"/>
                <w:kern w:val="0"/>
                <w:sz w:val="22"/>
                <w:lang w:bidi="ar"/>
              </w:rPr>
              <w:t>卡。</w:t>
            </w:r>
          </w:p>
          <w:p w14:paraId="7D30DBE0" w14:textId="77777777" w:rsidR="009225E8" w:rsidRDefault="009225E8" w:rsidP="005568C8">
            <w:pPr>
              <w:widowControl/>
              <w:jc w:val="left"/>
              <w:textAlignment w:val="top"/>
              <w:rPr>
                <w:rFonts w:ascii="宋体" w:hAnsi="宋体" w:cs="宋体"/>
                <w:color w:val="000000"/>
                <w:sz w:val="22"/>
              </w:rPr>
            </w:pPr>
            <w:r>
              <w:rPr>
                <w:rFonts w:ascii="宋体" w:hAnsi="宋体" w:cs="宋体" w:hint="eastAsia"/>
                <w:color w:val="000000"/>
                <w:kern w:val="0"/>
                <w:sz w:val="22"/>
                <w:lang w:bidi="ar"/>
              </w:rPr>
              <w:t>10、国标钢材，显示屏安装，调试、1.0毫米厚不锈钢包边</w:t>
            </w:r>
          </w:p>
        </w:tc>
        <w:tc>
          <w:tcPr>
            <w:tcW w:w="511" w:type="pct"/>
            <w:tcBorders>
              <w:top w:val="single" w:sz="4" w:space="0" w:color="000000"/>
              <w:left w:val="single" w:sz="4" w:space="0" w:color="000000"/>
              <w:bottom w:val="single" w:sz="4" w:space="0" w:color="000000"/>
              <w:right w:val="single" w:sz="4" w:space="0" w:color="000000"/>
            </w:tcBorders>
            <w:vAlign w:val="center"/>
          </w:tcPr>
          <w:p w14:paraId="56701809"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1" w:type="pct"/>
            <w:tcBorders>
              <w:top w:val="single" w:sz="4" w:space="0" w:color="000000"/>
              <w:left w:val="single" w:sz="4" w:space="0" w:color="000000"/>
              <w:bottom w:val="single" w:sz="4" w:space="0" w:color="000000"/>
              <w:right w:val="single" w:sz="4" w:space="0" w:color="000000"/>
            </w:tcBorders>
            <w:vAlign w:val="center"/>
          </w:tcPr>
          <w:p w14:paraId="2556EE42"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r>
      <w:tr w:rsidR="009225E8" w14:paraId="600DF48A"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60183144"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PLC智能配电柜</w:t>
            </w:r>
          </w:p>
        </w:tc>
        <w:tc>
          <w:tcPr>
            <w:tcW w:w="645" w:type="pct"/>
            <w:tcBorders>
              <w:top w:val="single" w:sz="4" w:space="0" w:color="000000"/>
              <w:left w:val="single" w:sz="4" w:space="0" w:color="000000"/>
              <w:bottom w:val="single" w:sz="4" w:space="0" w:color="000000"/>
              <w:right w:val="single" w:sz="4" w:space="0" w:color="000000"/>
            </w:tcBorders>
            <w:vAlign w:val="center"/>
          </w:tcPr>
          <w:p w14:paraId="1B26DBAA"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利亚德</w:t>
            </w:r>
          </w:p>
        </w:tc>
        <w:tc>
          <w:tcPr>
            <w:tcW w:w="813" w:type="pct"/>
            <w:tcBorders>
              <w:top w:val="single" w:sz="4" w:space="0" w:color="000000"/>
              <w:left w:val="single" w:sz="4" w:space="0" w:color="000000"/>
              <w:bottom w:val="single" w:sz="4" w:space="0" w:color="000000"/>
              <w:right w:val="single" w:sz="4" w:space="0" w:color="000000"/>
            </w:tcBorders>
            <w:vAlign w:val="center"/>
          </w:tcPr>
          <w:p w14:paraId="3CC5DA0E"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20KW配电柜</w:t>
            </w:r>
          </w:p>
        </w:tc>
        <w:tc>
          <w:tcPr>
            <w:tcW w:w="1548" w:type="pct"/>
            <w:tcBorders>
              <w:top w:val="single" w:sz="4" w:space="0" w:color="000000"/>
              <w:left w:val="single" w:sz="4" w:space="0" w:color="000000"/>
              <w:bottom w:val="single" w:sz="4" w:space="0" w:color="000000"/>
              <w:right w:val="single" w:sz="4" w:space="0" w:color="000000"/>
            </w:tcBorders>
          </w:tcPr>
          <w:p w14:paraId="0D4B2800" w14:textId="77777777" w:rsidR="009225E8" w:rsidRDefault="009225E8" w:rsidP="005568C8">
            <w:pPr>
              <w:widowControl/>
              <w:jc w:val="left"/>
              <w:textAlignment w:val="top"/>
              <w:rPr>
                <w:rFonts w:ascii="宋体" w:hAnsi="宋体" w:cs="宋体"/>
                <w:color w:val="000000"/>
                <w:sz w:val="22"/>
              </w:rPr>
            </w:pPr>
            <w:r>
              <w:rPr>
                <w:rStyle w:val="font51"/>
                <w:rFonts w:hint="default"/>
                <w:lang w:bidi="ar"/>
              </w:rPr>
              <w:t>20KW PLC</w:t>
            </w:r>
            <w:r>
              <w:rPr>
                <w:rStyle w:val="font21"/>
                <w:rFonts w:hint="default"/>
                <w:lang w:bidi="ar"/>
              </w:rPr>
              <w:t>配电柜，具有显示屏的定时开关机；显示系统具有远程监控和无人值守功能；内含空开、防浪涌保护器、时控开关及交流接触器。</w:t>
            </w:r>
          </w:p>
        </w:tc>
        <w:tc>
          <w:tcPr>
            <w:tcW w:w="511" w:type="pct"/>
            <w:tcBorders>
              <w:top w:val="single" w:sz="4" w:space="0" w:color="000000"/>
              <w:left w:val="single" w:sz="4" w:space="0" w:color="000000"/>
              <w:bottom w:val="single" w:sz="4" w:space="0" w:color="000000"/>
              <w:right w:val="single" w:sz="4" w:space="0" w:color="000000"/>
            </w:tcBorders>
            <w:vAlign w:val="center"/>
          </w:tcPr>
          <w:p w14:paraId="174A4478"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1" w:type="pct"/>
            <w:tcBorders>
              <w:top w:val="single" w:sz="4" w:space="0" w:color="000000"/>
              <w:left w:val="single" w:sz="4" w:space="0" w:color="000000"/>
              <w:bottom w:val="single" w:sz="4" w:space="0" w:color="000000"/>
              <w:right w:val="single" w:sz="4" w:space="0" w:color="000000"/>
            </w:tcBorders>
            <w:vAlign w:val="center"/>
          </w:tcPr>
          <w:p w14:paraId="1731797A"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r>
      <w:tr w:rsidR="009225E8" w14:paraId="731414D0"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126B4D51"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65寸触控一体机</w:t>
            </w:r>
          </w:p>
        </w:tc>
        <w:tc>
          <w:tcPr>
            <w:tcW w:w="645" w:type="pct"/>
            <w:tcBorders>
              <w:top w:val="single" w:sz="4" w:space="0" w:color="000000"/>
              <w:left w:val="single" w:sz="4" w:space="0" w:color="000000"/>
              <w:bottom w:val="single" w:sz="4" w:space="0" w:color="000000"/>
              <w:right w:val="single" w:sz="4" w:space="0" w:color="000000"/>
            </w:tcBorders>
            <w:vAlign w:val="center"/>
          </w:tcPr>
          <w:p w14:paraId="3981E794"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希沃</w:t>
            </w:r>
          </w:p>
        </w:tc>
        <w:tc>
          <w:tcPr>
            <w:tcW w:w="813" w:type="pct"/>
            <w:tcBorders>
              <w:top w:val="single" w:sz="4" w:space="0" w:color="000000"/>
              <w:left w:val="single" w:sz="4" w:space="0" w:color="000000"/>
              <w:bottom w:val="single" w:sz="4" w:space="0" w:color="000000"/>
              <w:right w:val="single" w:sz="4" w:space="0" w:color="000000"/>
            </w:tcBorders>
            <w:vAlign w:val="center"/>
          </w:tcPr>
          <w:p w14:paraId="479DF9B9"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F65EC</w:t>
            </w:r>
          </w:p>
        </w:tc>
        <w:tc>
          <w:tcPr>
            <w:tcW w:w="1548" w:type="pct"/>
            <w:tcBorders>
              <w:top w:val="single" w:sz="4" w:space="0" w:color="000000"/>
              <w:left w:val="single" w:sz="4" w:space="0" w:color="000000"/>
              <w:bottom w:val="single" w:sz="4" w:space="0" w:color="000000"/>
              <w:right w:val="single" w:sz="4" w:space="0" w:color="000000"/>
            </w:tcBorders>
          </w:tcPr>
          <w:p w14:paraId="128209B3" w14:textId="631C5D9B" w:rsidR="009225E8" w:rsidRDefault="009225E8" w:rsidP="009225E8">
            <w:pPr>
              <w:widowControl/>
              <w:numPr>
                <w:ilvl w:val="0"/>
                <w:numId w:val="4"/>
              </w:numPr>
              <w:jc w:val="left"/>
              <w:textAlignment w:val="top"/>
              <w:rPr>
                <w:rFonts w:ascii="宋体" w:hAnsi="宋体" w:cs="宋体"/>
                <w:color w:val="000000"/>
                <w:kern w:val="0"/>
                <w:sz w:val="22"/>
                <w:lang w:bidi="ar"/>
              </w:rPr>
            </w:pPr>
            <w:r>
              <w:rPr>
                <w:rFonts w:ascii="宋体" w:hAnsi="宋体" w:cs="宋体" w:hint="eastAsia"/>
                <w:color w:val="000000"/>
                <w:kern w:val="0"/>
                <w:sz w:val="22"/>
                <w:lang w:bidi="ar"/>
              </w:rPr>
              <w:t>硬件要求</w:t>
            </w:r>
            <w:r>
              <w:rPr>
                <w:rFonts w:ascii="宋体" w:hAnsi="宋体" w:cs="宋体" w:hint="eastAsia"/>
                <w:color w:val="000000"/>
                <w:kern w:val="0"/>
                <w:sz w:val="22"/>
                <w:lang w:bidi="ar"/>
              </w:rPr>
              <w:br/>
              <w:t>1. 整机屏幕采用65英寸 UHD超高清LED 液晶屏，显示比例16:9，屏幕图像分</w:t>
            </w:r>
            <w:r>
              <w:rPr>
                <w:rFonts w:ascii="宋体" w:hAnsi="宋体" w:cs="宋体" w:hint="eastAsia"/>
                <w:color w:val="000000"/>
                <w:kern w:val="0"/>
                <w:sz w:val="22"/>
                <w:lang w:bidi="ar"/>
              </w:rPr>
              <w:lastRenderedPageBreak/>
              <w:t>辨率达3840*2160，具备防眩光效果。</w:t>
            </w:r>
            <w:r>
              <w:rPr>
                <w:rFonts w:ascii="宋体" w:hAnsi="宋体" w:cs="宋体" w:hint="eastAsia"/>
                <w:color w:val="000000"/>
                <w:kern w:val="0"/>
                <w:sz w:val="22"/>
                <w:lang w:bidi="ar"/>
              </w:rPr>
              <w:br/>
              <w:t>2. 采用红外触控技术，支持20点或以上触控。屏幕触摸有效识别高度不超过3mm，即触摸物体距离玻璃外表面高度不超过3mm时，触摸屏识别为点击操作。</w:t>
            </w:r>
            <w:r>
              <w:rPr>
                <w:rFonts w:ascii="宋体" w:hAnsi="宋体" w:cs="宋体" w:hint="eastAsia"/>
                <w:color w:val="000000"/>
                <w:kern w:val="0"/>
                <w:sz w:val="22"/>
                <w:lang w:bidi="ar"/>
              </w:rPr>
              <w:br/>
              <w:t>3. 触摸框免驱：Windows XP、Windows 7、Windows 8、Windows 8.1、 Windows 10、Linux、Mac OS系统外置电脑操作系统接入时，无需安装触摸框驱动。</w:t>
            </w:r>
            <w:r>
              <w:rPr>
                <w:rFonts w:ascii="宋体" w:hAnsi="宋体" w:cs="宋体" w:hint="eastAsia"/>
                <w:color w:val="000000"/>
                <w:kern w:val="0"/>
                <w:sz w:val="22"/>
                <w:lang w:bidi="ar"/>
              </w:rPr>
              <w:br/>
              <w:t>4. 整机端内置双频2.4G WiFi网卡，支持IEEE 802.11b/g/n标准；内置有线网卡满足10M/100M/1000M要求。</w:t>
            </w:r>
            <w:r>
              <w:rPr>
                <w:rFonts w:ascii="宋体" w:hAnsi="宋体" w:cs="宋体" w:hint="eastAsia"/>
                <w:color w:val="000000"/>
                <w:kern w:val="0"/>
                <w:sz w:val="22"/>
                <w:lang w:bidi="ar"/>
              </w:rPr>
              <w:br/>
              <w:t>5. 整机具备windows系统和Android系统，通过一根网线，可以实现双系统同时联网。</w:t>
            </w:r>
            <w:r>
              <w:rPr>
                <w:rFonts w:ascii="宋体" w:hAnsi="宋体" w:cs="宋体" w:hint="eastAsia"/>
                <w:color w:val="000000"/>
                <w:kern w:val="0"/>
                <w:sz w:val="22"/>
                <w:lang w:bidi="ar"/>
              </w:rPr>
              <w:br/>
              <w:t>6. 整机输入端子: 具备≧1路VGA；≧1路Audio；≧1路AV；≧1路YPbPr；≧2路HDMI2.0；≧1路Android USB；≧1路RS232；≧1路RJ45；≧1路RF信号输入接口。输出端子：具备≧1路耳机、≧1路同轴输出、≧1路Touch USB out输出接口。</w:t>
            </w:r>
            <w:r>
              <w:rPr>
                <w:rFonts w:ascii="宋体" w:hAnsi="宋体" w:cs="宋体" w:hint="eastAsia"/>
                <w:color w:val="000000"/>
                <w:kern w:val="0"/>
                <w:sz w:val="22"/>
                <w:lang w:bidi="ar"/>
              </w:rPr>
              <w:br/>
              <w:t>7.整机前置接口除USB接口外无任何其他接口，不少于3路前置USB3.0接口，均能被Windows及Android系统识别，防止多余线材的连接以及老师误操作。</w:t>
            </w:r>
            <w:r>
              <w:rPr>
                <w:rFonts w:ascii="宋体" w:hAnsi="宋体" w:cs="宋体" w:hint="eastAsia"/>
                <w:color w:val="000000"/>
                <w:kern w:val="0"/>
                <w:sz w:val="22"/>
                <w:lang w:bidi="ar"/>
              </w:rPr>
              <w:br/>
              <w:t>8. 整机具备不多于6个物理按键，包括开机、关机、待机、护眼、录屏、调出菜单、声音调节功能。通过同一物理按键完成整体设备</w:t>
            </w:r>
            <w:r>
              <w:rPr>
                <w:rFonts w:ascii="宋体" w:hAnsi="宋体" w:cs="宋体" w:hint="eastAsia"/>
                <w:color w:val="000000"/>
                <w:kern w:val="0"/>
                <w:sz w:val="22"/>
                <w:lang w:bidi="ar"/>
              </w:rPr>
              <w:lastRenderedPageBreak/>
              <w:t>的节能熄屏、开机、关机功能，三键合一，方便老师使用。</w:t>
            </w:r>
          </w:p>
          <w:p w14:paraId="21BAC330" w14:textId="77777777" w:rsidR="009225E8" w:rsidRDefault="009225E8" w:rsidP="009225E8">
            <w:pPr>
              <w:widowControl/>
              <w:numPr>
                <w:ilvl w:val="0"/>
                <w:numId w:val="5"/>
              </w:numPr>
              <w:jc w:val="left"/>
              <w:textAlignment w:val="top"/>
              <w:rPr>
                <w:rFonts w:ascii="宋体" w:hAnsi="宋体" w:cs="宋体"/>
                <w:color w:val="000000"/>
                <w:kern w:val="0"/>
                <w:sz w:val="22"/>
                <w:lang w:bidi="ar"/>
              </w:rPr>
            </w:pPr>
            <w:r>
              <w:rPr>
                <w:rFonts w:ascii="宋体" w:hAnsi="宋体" w:cs="宋体" w:hint="eastAsia"/>
                <w:color w:val="000000"/>
                <w:kern w:val="0"/>
                <w:sz w:val="22"/>
                <w:lang w:bidi="ar"/>
              </w:rPr>
              <w:t>整机内置一体化摄像头、麦克风，无任何可见外接线材及拼接痕迹，保证整机的性能的稳定性，不占用整机接口。</w:t>
            </w:r>
            <w:r>
              <w:rPr>
                <w:rFonts w:ascii="宋体" w:hAnsi="宋体" w:cs="宋体" w:hint="eastAsia"/>
                <w:color w:val="000000"/>
                <w:kern w:val="0"/>
                <w:sz w:val="22"/>
                <w:lang w:bidi="ar"/>
              </w:rPr>
              <w:br/>
              <w:t>10. 整机内置摄像头，像素要求≥500万，且支持二维码扫码功能。</w:t>
            </w:r>
          </w:p>
          <w:p w14:paraId="14DED3E5" w14:textId="77777777" w:rsidR="009225E8" w:rsidRDefault="009225E8" w:rsidP="009225E8">
            <w:pPr>
              <w:widowControl/>
              <w:numPr>
                <w:ilvl w:val="0"/>
                <w:numId w:val="6"/>
              </w:numPr>
              <w:jc w:val="left"/>
              <w:textAlignment w:val="top"/>
              <w:rPr>
                <w:rFonts w:ascii="宋体" w:hAnsi="宋体" w:cs="宋体"/>
                <w:color w:val="000000"/>
                <w:sz w:val="22"/>
              </w:rPr>
            </w:pPr>
            <w:r>
              <w:rPr>
                <w:rFonts w:ascii="宋体" w:hAnsi="宋体" w:cs="宋体" w:hint="eastAsia"/>
                <w:color w:val="000000"/>
                <w:kern w:val="0"/>
                <w:sz w:val="22"/>
                <w:lang w:bidi="ar"/>
              </w:rPr>
              <w:t>整机内置前朝向2*15w功放，并且支持dbx-tv音效，用户可在菜单中开启/关闭dbx-tv中总恒音、总绚音、总环音的功能，保证课堂音频播放的效果</w:t>
            </w:r>
          </w:p>
          <w:p w14:paraId="4373A84C" w14:textId="77777777" w:rsidR="009225E8" w:rsidRDefault="009225E8" w:rsidP="009225E8">
            <w:pPr>
              <w:widowControl/>
              <w:numPr>
                <w:ilvl w:val="0"/>
                <w:numId w:val="6"/>
              </w:numPr>
              <w:jc w:val="left"/>
              <w:textAlignment w:val="top"/>
              <w:rPr>
                <w:rFonts w:ascii="宋体" w:hAnsi="宋体" w:cs="宋体"/>
                <w:color w:val="000000"/>
                <w:sz w:val="22"/>
              </w:rPr>
            </w:pPr>
            <w:r>
              <w:rPr>
                <w:rFonts w:ascii="宋体" w:hAnsi="宋体" w:cs="宋体" w:hint="eastAsia"/>
                <w:color w:val="000000"/>
                <w:kern w:val="0"/>
                <w:sz w:val="22"/>
                <w:lang w:bidi="ar"/>
              </w:rPr>
              <w:t>整机经过产品可靠性检验，MTBF大于80000小时。</w:t>
            </w:r>
            <w:r>
              <w:rPr>
                <w:rFonts w:ascii="宋体" w:hAnsi="宋体" w:cs="宋体" w:hint="eastAsia"/>
                <w:color w:val="000000"/>
                <w:kern w:val="0"/>
                <w:sz w:val="22"/>
                <w:lang w:bidi="ar"/>
              </w:rPr>
              <w:br/>
              <w:t>13. 嵌入式系统不低于Android7.0，内存不低于2GB，存储空间不低于8GB。</w:t>
            </w:r>
            <w:r>
              <w:rPr>
                <w:rFonts w:ascii="宋体" w:hAnsi="宋体" w:cs="宋体" w:hint="eastAsia"/>
                <w:color w:val="000000"/>
                <w:kern w:val="0"/>
                <w:sz w:val="22"/>
                <w:lang w:bidi="ar"/>
              </w:rPr>
              <w:br/>
              <w:t>二、功能要求</w:t>
            </w:r>
            <w:r>
              <w:rPr>
                <w:rFonts w:ascii="宋体" w:hAnsi="宋体" w:cs="宋体" w:hint="eastAsia"/>
                <w:color w:val="000000"/>
                <w:kern w:val="0"/>
                <w:sz w:val="22"/>
                <w:lang w:bidi="ar"/>
              </w:rPr>
              <w:br/>
              <w:t>1. 为保护设备的安全使用，整机具备锁屏功能，通过物理组合按键/遥控/点击下课锁屏，支持物理组合按键/遥控/微信二维码扫码/输入密码/插入USB key锁。</w:t>
            </w:r>
            <w:r>
              <w:rPr>
                <w:rFonts w:ascii="宋体" w:hAnsi="宋体" w:cs="宋体" w:hint="eastAsia"/>
                <w:color w:val="000000"/>
                <w:kern w:val="0"/>
                <w:sz w:val="22"/>
                <w:lang w:bidi="ar"/>
              </w:rPr>
              <w:br/>
              <w:t>2.设备支持通过前置物理按键一键启动录屏功能，可将屏幕中显示的课件、音频内容与老师人声同时录制，方便老师高效录制微课。</w:t>
            </w:r>
            <w:r>
              <w:rPr>
                <w:rFonts w:ascii="宋体" w:hAnsi="宋体" w:cs="宋体" w:hint="eastAsia"/>
                <w:color w:val="000000"/>
                <w:kern w:val="0"/>
                <w:sz w:val="22"/>
                <w:lang w:bidi="ar"/>
              </w:rPr>
              <w:br/>
              <w:t>3. 整机具有减滤蓝光功能，可通过前置物理功能按键一键启用减滤蓝光模式。</w:t>
            </w:r>
            <w:r>
              <w:rPr>
                <w:rFonts w:ascii="宋体" w:hAnsi="宋体" w:cs="宋体" w:hint="eastAsia"/>
                <w:color w:val="000000"/>
                <w:kern w:val="0"/>
                <w:sz w:val="22"/>
                <w:lang w:bidi="ar"/>
              </w:rPr>
              <w:br/>
              <w:t>4. 整机内置专业硬件自检维护工具（不接受第三方工具），支持对触摸框、PC模块、光感系统等模块进行检测，针对不同模块给出问题原因提示。支持直接扫描</w:t>
            </w:r>
            <w:r>
              <w:rPr>
                <w:rFonts w:ascii="宋体" w:hAnsi="宋体" w:cs="宋体" w:hint="eastAsia"/>
                <w:color w:val="000000"/>
                <w:kern w:val="0"/>
                <w:sz w:val="22"/>
                <w:lang w:bidi="ar"/>
              </w:rPr>
              <w:lastRenderedPageBreak/>
              <w:t>系统提供的二维码进行在线客服问题报修。</w:t>
            </w:r>
            <w:r>
              <w:rPr>
                <w:rFonts w:ascii="宋体" w:hAnsi="宋体" w:cs="宋体" w:hint="eastAsia"/>
                <w:color w:val="000000"/>
                <w:kern w:val="0"/>
                <w:sz w:val="22"/>
                <w:lang w:bidi="ar"/>
              </w:rPr>
              <w:br/>
              <w:t>5.整机在任意通道下，可调用互动课堂功能。支持手机扫描二维码进行互动答题；教师可发起单选题、多选题、抢答题、判断题</w:t>
            </w:r>
            <w:r>
              <w:rPr>
                <w:rStyle w:val="ac"/>
              </w:rPr>
              <w:t>，</w:t>
            </w:r>
            <w:r>
              <w:rPr>
                <w:rFonts w:ascii="宋体" w:hAnsi="宋体" w:cs="宋体" w:hint="eastAsia"/>
                <w:color w:val="000000"/>
                <w:kern w:val="0"/>
                <w:sz w:val="22"/>
                <w:lang w:bidi="ar"/>
              </w:rPr>
              <w:t>答题结束可查看答题数据并导出。学生可自行设置姓名，支持课堂抽选功能。提供实时提问功能，学生可通过移动端实时发送提问内容至交互智能平板展示。</w:t>
            </w:r>
            <w:r>
              <w:rPr>
                <w:rFonts w:ascii="宋体" w:hAnsi="宋体" w:cs="宋体" w:hint="eastAsia"/>
                <w:color w:val="000000"/>
                <w:kern w:val="0"/>
                <w:sz w:val="22"/>
                <w:lang w:bidi="ar"/>
              </w:rPr>
              <w:br/>
              <w:t>6. 具备智能手势识别功能，系统在任意信号源通道下可智能识别上、下、左、右方向的手势滑动并调用响应功能，且支持自定义，符合老师的使用习惯。</w:t>
            </w:r>
            <w:r>
              <w:rPr>
                <w:rFonts w:ascii="宋体" w:hAnsi="宋体" w:cs="宋体" w:hint="eastAsia"/>
                <w:color w:val="000000"/>
                <w:kern w:val="0"/>
                <w:sz w:val="22"/>
                <w:lang w:bidi="ar"/>
              </w:rPr>
              <w:br/>
              <w:t>7. 触摸中控菜单上的通道信号源支持自定义，支持中文、英文、数字、标点符号自定义，方便老师们正确识别通道。</w:t>
            </w:r>
            <w:r>
              <w:rPr>
                <w:rFonts w:ascii="宋体" w:hAnsi="宋体" w:cs="宋体" w:hint="eastAsia"/>
                <w:color w:val="000000"/>
                <w:kern w:val="0"/>
                <w:sz w:val="22"/>
                <w:lang w:bidi="ar"/>
              </w:rPr>
              <w:br/>
              <w:t>8. 在PC系统出现异常或需要清除PC数据时，可插入带激活文件的U盘,在嵌入式系统的设置界面中启动PC一键还原功能，将PC系统恢复至出厂状态。</w:t>
            </w:r>
            <w:r>
              <w:rPr>
                <w:rFonts w:ascii="宋体" w:hAnsi="宋体" w:cs="宋体" w:hint="eastAsia"/>
                <w:color w:val="000000"/>
                <w:kern w:val="0"/>
                <w:sz w:val="22"/>
                <w:lang w:bidi="ar"/>
              </w:rPr>
              <w:br/>
              <w:t>9. 为方便老师识别信号源，具备名称智能识别功能。用户自定义通道信号源名称后，系统将智能检测，若检测到该名称为系统记录过的常见信号源，将会自动更换该信号源图标，与名称进行匹配。</w:t>
            </w:r>
          </w:p>
        </w:tc>
        <w:tc>
          <w:tcPr>
            <w:tcW w:w="511" w:type="pct"/>
            <w:tcBorders>
              <w:top w:val="single" w:sz="4" w:space="0" w:color="000000"/>
              <w:left w:val="single" w:sz="4" w:space="0" w:color="000000"/>
              <w:bottom w:val="single" w:sz="4" w:space="0" w:color="000000"/>
              <w:right w:val="single" w:sz="4" w:space="0" w:color="000000"/>
            </w:tcBorders>
            <w:vAlign w:val="center"/>
          </w:tcPr>
          <w:p w14:paraId="470C369D"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w:t>
            </w:r>
          </w:p>
        </w:tc>
        <w:tc>
          <w:tcPr>
            <w:tcW w:w="511" w:type="pct"/>
            <w:tcBorders>
              <w:top w:val="single" w:sz="4" w:space="0" w:color="000000"/>
              <w:left w:val="single" w:sz="4" w:space="0" w:color="000000"/>
              <w:bottom w:val="single" w:sz="4" w:space="0" w:color="000000"/>
              <w:right w:val="single" w:sz="4" w:space="0" w:color="000000"/>
            </w:tcBorders>
            <w:vAlign w:val="center"/>
          </w:tcPr>
          <w:p w14:paraId="3A97F80E"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r>
      <w:tr w:rsidR="009225E8" w14:paraId="2A55E583"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646F66B2"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移动支架</w:t>
            </w:r>
          </w:p>
        </w:tc>
        <w:tc>
          <w:tcPr>
            <w:tcW w:w="645" w:type="pct"/>
            <w:tcBorders>
              <w:top w:val="single" w:sz="4" w:space="0" w:color="000000"/>
              <w:left w:val="single" w:sz="4" w:space="0" w:color="000000"/>
              <w:bottom w:val="single" w:sz="4" w:space="0" w:color="000000"/>
              <w:right w:val="single" w:sz="4" w:space="0" w:color="000000"/>
            </w:tcBorders>
            <w:vAlign w:val="center"/>
          </w:tcPr>
          <w:p w14:paraId="20C3B3AD"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希沃</w:t>
            </w:r>
          </w:p>
        </w:tc>
        <w:tc>
          <w:tcPr>
            <w:tcW w:w="813" w:type="pct"/>
            <w:tcBorders>
              <w:top w:val="single" w:sz="4" w:space="0" w:color="000000"/>
              <w:left w:val="single" w:sz="4" w:space="0" w:color="000000"/>
              <w:bottom w:val="single" w:sz="4" w:space="0" w:color="000000"/>
              <w:right w:val="single" w:sz="4" w:space="0" w:color="000000"/>
            </w:tcBorders>
            <w:vAlign w:val="center"/>
          </w:tcPr>
          <w:p w14:paraId="0ED0B4BD"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定制</w:t>
            </w:r>
          </w:p>
        </w:tc>
        <w:tc>
          <w:tcPr>
            <w:tcW w:w="1548" w:type="pct"/>
            <w:tcBorders>
              <w:top w:val="single" w:sz="4" w:space="0" w:color="000000"/>
              <w:left w:val="single" w:sz="4" w:space="0" w:color="000000"/>
              <w:bottom w:val="single" w:sz="4" w:space="0" w:color="000000"/>
              <w:right w:val="single" w:sz="4" w:space="0" w:color="000000"/>
            </w:tcBorders>
          </w:tcPr>
          <w:p w14:paraId="77B275AC" w14:textId="77777777" w:rsidR="009225E8" w:rsidRDefault="009225E8" w:rsidP="005568C8">
            <w:pPr>
              <w:widowControl/>
              <w:jc w:val="left"/>
              <w:textAlignment w:val="top"/>
              <w:rPr>
                <w:rFonts w:ascii="宋体" w:hAnsi="宋体" w:cs="宋体"/>
                <w:color w:val="000000"/>
                <w:sz w:val="22"/>
              </w:rPr>
            </w:pPr>
            <w:r>
              <w:rPr>
                <w:rFonts w:ascii="宋体" w:hAnsi="宋体" w:cs="宋体" w:hint="eastAsia"/>
                <w:color w:val="000000"/>
                <w:kern w:val="0"/>
                <w:sz w:val="22"/>
                <w:lang w:bidi="ar"/>
              </w:rPr>
              <w:t>支架落地</w:t>
            </w:r>
            <w:r>
              <w:rPr>
                <w:rFonts w:ascii="宋体" w:hAnsi="宋体" w:cs="宋体" w:hint="eastAsia"/>
                <w:color w:val="000000"/>
                <w:kern w:val="0"/>
                <w:sz w:val="22"/>
                <w:lang w:bidi="ar"/>
              </w:rPr>
              <w:br/>
              <w:t>(55-65英寸)移动支架</w:t>
            </w:r>
          </w:p>
        </w:tc>
        <w:tc>
          <w:tcPr>
            <w:tcW w:w="511" w:type="pct"/>
            <w:tcBorders>
              <w:top w:val="single" w:sz="4" w:space="0" w:color="000000"/>
              <w:left w:val="single" w:sz="4" w:space="0" w:color="000000"/>
              <w:bottom w:val="single" w:sz="4" w:space="0" w:color="000000"/>
              <w:right w:val="single" w:sz="4" w:space="0" w:color="000000"/>
            </w:tcBorders>
            <w:vAlign w:val="center"/>
          </w:tcPr>
          <w:p w14:paraId="14593E79"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1" w:type="pct"/>
            <w:tcBorders>
              <w:top w:val="single" w:sz="4" w:space="0" w:color="000000"/>
              <w:left w:val="single" w:sz="4" w:space="0" w:color="000000"/>
              <w:bottom w:val="single" w:sz="4" w:space="0" w:color="000000"/>
              <w:right w:val="single" w:sz="4" w:space="0" w:color="000000"/>
            </w:tcBorders>
            <w:vAlign w:val="center"/>
          </w:tcPr>
          <w:p w14:paraId="3EBE6C84"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r>
      <w:tr w:rsidR="009225E8" w14:paraId="6E3B9723"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3C529919"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智能本地扩音主机</w:t>
            </w:r>
          </w:p>
        </w:tc>
        <w:tc>
          <w:tcPr>
            <w:tcW w:w="645" w:type="pct"/>
            <w:tcBorders>
              <w:top w:val="single" w:sz="4" w:space="0" w:color="000000"/>
              <w:left w:val="single" w:sz="4" w:space="0" w:color="000000"/>
              <w:bottom w:val="single" w:sz="4" w:space="0" w:color="000000"/>
              <w:right w:val="single" w:sz="4" w:space="0" w:color="000000"/>
            </w:tcBorders>
            <w:vAlign w:val="center"/>
          </w:tcPr>
          <w:p w14:paraId="47C82B00"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技湛</w:t>
            </w:r>
          </w:p>
        </w:tc>
        <w:tc>
          <w:tcPr>
            <w:tcW w:w="813" w:type="pct"/>
            <w:tcBorders>
              <w:top w:val="single" w:sz="4" w:space="0" w:color="000000"/>
              <w:left w:val="single" w:sz="4" w:space="0" w:color="000000"/>
              <w:bottom w:val="single" w:sz="4" w:space="0" w:color="000000"/>
              <w:right w:val="single" w:sz="4" w:space="0" w:color="000000"/>
            </w:tcBorders>
            <w:vAlign w:val="center"/>
          </w:tcPr>
          <w:p w14:paraId="65266D73"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FB0806E</w:t>
            </w:r>
          </w:p>
        </w:tc>
        <w:tc>
          <w:tcPr>
            <w:tcW w:w="1548" w:type="pct"/>
            <w:tcBorders>
              <w:top w:val="single" w:sz="4" w:space="0" w:color="000000"/>
              <w:left w:val="single" w:sz="4" w:space="0" w:color="000000"/>
              <w:bottom w:val="single" w:sz="4" w:space="0" w:color="000000"/>
              <w:right w:val="single" w:sz="4" w:space="0" w:color="000000"/>
            </w:tcBorders>
          </w:tcPr>
          <w:p w14:paraId="0E41B570" w14:textId="77777777" w:rsidR="009225E8" w:rsidRDefault="009225E8" w:rsidP="005568C8">
            <w:pPr>
              <w:widowControl/>
              <w:jc w:val="left"/>
              <w:textAlignment w:val="top"/>
              <w:rPr>
                <w:rFonts w:ascii="宋体" w:hAnsi="宋体" w:cs="宋体"/>
                <w:color w:val="000000"/>
                <w:sz w:val="22"/>
              </w:rPr>
            </w:pPr>
            <w:r>
              <w:rPr>
                <w:lang w:bidi="ar"/>
              </w:rPr>
              <w:t>➢</w:t>
            </w:r>
            <w:r>
              <w:rPr>
                <w:rFonts w:cs="Calibri"/>
                <w:color w:val="000000"/>
                <w:kern w:val="0"/>
                <w:sz w:val="22"/>
                <w:lang w:bidi="ar"/>
              </w:rPr>
              <w:t xml:space="preserve"> 4</w:t>
            </w:r>
            <w:r>
              <w:rPr>
                <w:rStyle w:val="font51"/>
                <w:rFonts w:hint="default"/>
                <w:lang w:bidi="ar"/>
              </w:rPr>
              <w:t>路平衡式麦克风输入，支持</w:t>
            </w:r>
            <w:r>
              <w:rPr>
                <w:rFonts w:cs="Calibri"/>
                <w:color w:val="000000"/>
                <w:kern w:val="0"/>
                <w:sz w:val="22"/>
                <w:lang w:bidi="ar"/>
              </w:rPr>
              <w:t>48V</w:t>
            </w:r>
            <w:r>
              <w:rPr>
                <w:rStyle w:val="font51"/>
                <w:rFonts w:hint="default"/>
                <w:lang w:bidi="ar"/>
              </w:rPr>
              <w:t>幻象供电，采用凤凰端子；</w:t>
            </w:r>
            <w:r>
              <w:rPr>
                <w:rFonts w:cs="Calibri"/>
                <w:color w:val="000000"/>
                <w:kern w:val="0"/>
                <w:sz w:val="22"/>
                <w:lang w:bidi="ar"/>
              </w:rPr>
              <w:t xml:space="preserve"> </w:t>
            </w:r>
            <w:r>
              <w:rPr>
                <w:rFonts w:cs="Calibri"/>
                <w:color w:val="000000"/>
                <w:kern w:val="0"/>
                <w:sz w:val="22"/>
                <w:lang w:bidi="ar"/>
              </w:rPr>
              <w:br/>
            </w:r>
            <w:r>
              <w:rPr>
                <w:lang w:bidi="ar"/>
              </w:rPr>
              <w:t>➢</w:t>
            </w:r>
            <w:r>
              <w:rPr>
                <w:rFonts w:cs="Calibri"/>
                <w:color w:val="000000"/>
                <w:kern w:val="0"/>
                <w:sz w:val="22"/>
                <w:lang w:bidi="ar"/>
              </w:rPr>
              <w:t xml:space="preserve"> 4</w:t>
            </w:r>
            <w:r>
              <w:rPr>
                <w:rStyle w:val="font51"/>
                <w:rFonts w:hint="default"/>
                <w:lang w:bidi="ar"/>
              </w:rPr>
              <w:t>路平衡式线路输入，采</w:t>
            </w:r>
            <w:r>
              <w:rPr>
                <w:rStyle w:val="font51"/>
                <w:rFonts w:hint="default"/>
                <w:lang w:bidi="ar"/>
              </w:rPr>
              <w:lastRenderedPageBreak/>
              <w:t>用凤凰端子；</w:t>
            </w:r>
            <w:r>
              <w:rPr>
                <w:rFonts w:cs="Calibri"/>
                <w:color w:val="000000"/>
                <w:kern w:val="0"/>
                <w:sz w:val="22"/>
                <w:lang w:bidi="ar"/>
              </w:rPr>
              <w:br/>
            </w:r>
            <w:r>
              <w:rPr>
                <w:lang w:bidi="ar"/>
              </w:rPr>
              <w:t>➢</w:t>
            </w:r>
            <w:r>
              <w:rPr>
                <w:rFonts w:cs="Calibri"/>
                <w:color w:val="000000"/>
                <w:kern w:val="0"/>
                <w:sz w:val="22"/>
                <w:lang w:bidi="ar"/>
              </w:rPr>
              <w:t xml:space="preserve"> 4</w:t>
            </w:r>
            <w:r>
              <w:rPr>
                <w:rStyle w:val="font51"/>
                <w:rFonts w:hint="default"/>
                <w:lang w:bidi="ar"/>
              </w:rPr>
              <w:t>路平衡式线路输出，采用凤凰端子；</w:t>
            </w:r>
            <w:r>
              <w:rPr>
                <w:rFonts w:cs="Calibri"/>
                <w:color w:val="000000"/>
                <w:kern w:val="0"/>
                <w:sz w:val="22"/>
                <w:lang w:bidi="ar"/>
              </w:rPr>
              <w:br/>
            </w:r>
            <w:r>
              <w:rPr>
                <w:lang w:bidi="ar"/>
              </w:rPr>
              <w:t>➢</w:t>
            </w:r>
            <w:r>
              <w:rPr>
                <w:rFonts w:cs="Calibri"/>
                <w:color w:val="000000"/>
                <w:kern w:val="0"/>
                <w:sz w:val="22"/>
                <w:lang w:bidi="ar"/>
              </w:rPr>
              <w:t xml:space="preserve"> 2</w:t>
            </w:r>
            <w:r>
              <w:rPr>
                <w:rStyle w:val="font51"/>
                <w:rFonts w:hint="default"/>
                <w:lang w:bidi="ar"/>
              </w:rPr>
              <w:t>路（左右声道）功放输出；</w:t>
            </w:r>
            <w:r>
              <w:rPr>
                <w:rFonts w:cs="Calibri"/>
                <w:color w:val="000000"/>
                <w:kern w:val="0"/>
                <w:sz w:val="22"/>
                <w:lang w:bidi="ar"/>
              </w:rPr>
              <w:br/>
            </w:r>
            <w:r>
              <w:rPr>
                <w:lang w:bidi="ar"/>
              </w:rPr>
              <w:t>➢</w:t>
            </w:r>
            <w:r>
              <w:rPr>
                <w:rFonts w:cs="Calibri"/>
                <w:color w:val="000000"/>
                <w:kern w:val="0"/>
                <w:sz w:val="22"/>
                <w:lang w:bidi="ar"/>
              </w:rPr>
              <w:t xml:space="preserve"> 2</w:t>
            </w:r>
            <w:r>
              <w:rPr>
                <w:rStyle w:val="font51"/>
                <w:rFonts w:hint="default"/>
                <w:lang w:bidi="ar"/>
              </w:rPr>
              <w:t>通道功放，每通道支持</w:t>
            </w:r>
            <w:r>
              <w:rPr>
                <w:rFonts w:cs="Calibri"/>
                <w:color w:val="000000"/>
                <w:kern w:val="0"/>
                <w:sz w:val="22"/>
                <w:lang w:bidi="ar"/>
              </w:rPr>
              <w:t>2</w:t>
            </w:r>
            <w:r>
              <w:rPr>
                <w:rStyle w:val="font51"/>
                <w:rFonts w:hint="default"/>
                <w:lang w:bidi="ar"/>
              </w:rPr>
              <w:t>路并联，每路额定功率</w:t>
            </w:r>
            <w:r>
              <w:rPr>
                <w:rFonts w:cs="Calibri"/>
                <w:color w:val="000000"/>
                <w:kern w:val="0"/>
                <w:sz w:val="22"/>
                <w:lang w:bidi="ar"/>
              </w:rPr>
              <w:t>100W</w:t>
            </w:r>
            <w:r>
              <w:rPr>
                <w:rStyle w:val="font51"/>
                <w:rFonts w:hint="default"/>
                <w:lang w:bidi="ar"/>
              </w:rPr>
              <w:t>；</w:t>
            </w:r>
            <w:r>
              <w:rPr>
                <w:rFonts w:cs="Calibri"/>
                <w:color w:val="000000"/>
                <w:kern w:val="0"/>
                <w:sz w:val="22"/>
                <w:lang w:bidi="ar"/>
              </w:rPr>
              <w:br/>
            </w:r>
            <w:r>
              <w:rPr>
                <w:lang w:bidi="ar"/>
              </w:rPr>
              <w:t>➢</w:t>
            </w:r>
            <w:r>
              <w:rPr>
                <w:rFonts w:cs="Calibri"/>
                <w:color w:val="000000"/>
                <w:kern w:val="0"/>
                <w:sz w:val="22"/>
                <w:lang w:bidi="ar"/>
              </w:rPr>
              <w:t xml:space="preserve"> </w:t>
            </w:r>
            <w:r>
              <w:rPr>
                <w:rStyle w:val="font51"/>
                <w:rFonts w:hint="default"/>
                <w:lang w:bidi="ar"/>
              </w:rPr>
              <w:t>具备</w:t>
            </w:r>
            <w:r>
              <w:rPr>
                <w:rFonts w:cs="Calibri"/>
                <w:color w:val="000000"/>
                <w:kern w:val="0"/>
                <w:sz w:val="22"/>
                <w:lang w:bidi="ar"/>
              </w:rPr>
              <w:t>3.5mm</w:t>
            </w:r>
            <w:r>
              <w:rPr>
                <w:rStyle w:val="font51"/>
                <w:rFonts w:hint="default"/>
                <w:lang w:bidi="ar"/>
              </w:rPr>
              <w:t>监听耳机接口；</w:t>
            </w:r>
            <w:r>
              <w:rPr>
                <w:rFonts w:cs="Calibri"/>
                <w:color w:val="000000"/>
                <w:kern w:val="0"/>
                <w:sz w:val="22"/>
                <w:lang w:bidi="ar"/>
              </w:rPr>
              <w:br/>
            </w:r>
            <w:r>
              <w:rPr>
                <w:lang w:bidi="ar"/>
              </w:rPr>
              <w:t>➢</w:t>
            </w:r>
            <w:r>
              <w:rPr>
                <w:rFonts w:cs="Calibri"/>
                <w:color w:val="000000"/>
                <w:kern w:val="0"/>
                <w:sz w:val="22"/>
                <w:lang w:bidi="ar"/>
              </w:rPr>
              <w:t xml:space="preserve"> </w:t>
            </w:r>
            <w:r>
              <w:rPr>
                <w:rStyle w:val="font51"/>
                <w:rFonts w:hint="default"/>
                <w:lang w:bidi="ar"/>
              </w:rPr>
              <w:t>支持一键恢复出厂设置；</w:t>
            </w:r>
            <w:r>
              <w:rPr>
                <w:rFonts w:cs="Calibri"/>
                <w:color w:val="000000"/>
                <w:kern w:val="0"/>
                <w:sz w:val="22"/>
                <w:lang w:bidi="ar"/>
              </w:rPr>
              <w:br/>
            </w:r>
            <w:r>
              <w:rPr>
                <w:lang w:bidi="ar"/>
              </w:rPr>
              <w:t>➢</w:t>
            </w:r>
            <w:r>
              <w:rPr>
                <w:rFonts w:cs="Calibri"/>
                <w:color w:val="000000"/>
                <w:kern w:val="0"/>
                <w:sz w:val="22"/>
                <w:lang w:bidi="ar"/>
              </w:rPr>
              <w:t xml:space="preserve"> </w:t>
            </w:r>
            <w:r>
              <w:rPr>
                <w:rStyle w:val="font51"/>
                <w:rFonts w:hint="default"/>
                <w:lang w:bidi="ar"/>
              </w:rPr>
              <w:t>支持一键静音、取消静音；</w:t>
            </w:r>
            <w:r>
              <w:rPr>
                <w:rFonts w:cs="Calibri"/>
                <w:color w:val="000000"/>
                <w:kern w:val="0"/>
                <w:sz w:val="22"/>
                <w:lang w:bidi="ar"/>
              </w:rPr>
              <w:br/>
            </w:r>
            <w:r>
              <w:rPr>
                <w:lang w:bidi="ar"/>
              </w:rPr>
              <w:t>➢</w:t>
            </w:r>
            <w:r>
              <w:rPr>
                <w:rFonts w:cs="Calibri"/>
                <w:color w:val="000000"/>
                <w:kern w:val="0"/>
                <w:sz w:val="22"/>
                <w:lang w:bidi="ar"/>
              </w:rPr>
              <w:t xml:space="preserve"> </w:t>
            </w:r>
            <w:r>
              <w:rPr>
                <w:rStyle w:val="font51"/>
                <w:rFonts w:hint="default"/>
                <w:lang w:bidi="ar"/>
              </w:rPr>
              <w:t>采样率</w:t>
            </w:r>
            <w:r>
              <w:rPr>
                <w:rFonts w:cs="Calibri"/>
                <w:color w:val="000000"/>
                <w:kern w:val="0"/>
                <w:sz w:val="22"/>
                <w:lang w:bidi="ar"/>
              </w:rPr>
              <w:t>32kHz</w:t>
            </w:r>
            <w:r>
              <w:rPr>
                <w:rStyle w:val="font51"/>
                <w:rFonts w:hint="default"/>
                <w:lang w:bidi="ar"/>
              </w:rPr>
              <w:t>，</w:t>
            </w:r>
            <w:r>
              <w:rPr>
                <w:rFonts w:cs="Calibri"/>
                <w:color w:val="000000"/>
                <w:kern w:val="0"/>
                <w:sz w:val="22"/>
                <w:lang w:bidi="ar"/>
              </w:rPr>
              <w:t>A/D</w:t>
            </w:r>
            <w:r>
              <w:rPr>
                <w:rStyle w:val="font51"/>
                <w:rFonts w:hint="default"/>
                <w:lang w:bidi="ar"/>
              </w:rPr>
              <w:t>和</w:t>
            </w:r>
            <w:r>
              <w:rPr>
                <w:rFonts w:cs="Calibri"/>
                <w:color w:val="000000"/>
                <w:kern w:val="0"/>
                <w:sz w:val="22"/>
                <w:lang w:bidi="ar"/>
              </w:rPr>
              <w:t>D/A</w:t>
            </w:r>
            <w:r>
              <w:rPr>
                <w:rStyle w:val="font51"/>
                <w:rFonts w:hint="default"/>
                <w:lang w:bidi="ar"/>
              </w:rPr>
              <w:t>、</w:t>
            </w:r>
            <w:r>
              <w:rPr>
                <w:rFonts w:cs="Calibri"/>
                <w:color w:val="000000"/>
                <w:kern w:val="0"/>
                <w:sz w:val="22"/>
                <w:lang w:bidi="ar"/>
              </w:rPr>
              <w:t>24-bit</w:t>
            </w:r>
            <w:r>
              <w:rPr>
                <w:rStyle w:val="font51"/>
                <w:rFonts w:hint="default"/>
                <w:lang w:bidi="ar"/>
              </w:rPr>
              <w:t>；</w:t>
            </w:r>
            <w:r>
              <w:rPr>
                <w:rFonts w:cs="Calibri"/>
                <w:color w:val="000000"/>
                <w:kern w:val="0"/>
                <w:sz w:val="22"/>
                <w:lang w:bidi="ar"/>
              </w:rPr>
              <w:br/>
            </w:r>
            <w:r>
              <w:rPr>
                <w:lang w:bidi="ar"/>
              </w:rPr>
              <w:t>➢</w:t>
            </w:r>
            <w:r>
              <w:rPr>
                <w:rFonts w:cs="Calibri"/>
                <w:color w:val="000000"/>
                <w:kern w:val="0"/>
                <w:sz w:val="22"/>
                <w:lang w:bidi="ar"/>
              </w:rPr>
              <w:t xml:space="preserve"> </w:t>
            </w:r>
            <w:r>
              <w:rPr>
                <w:rStyle w:val="font51"/>
                <w:rFonts w:hint="default"/>
                <w:lang w:bidi="ar"/>
              </w:rPr>
              <w:t>用于软件设置</w:t>
            </w:r>
            <w:r>
              <w:rPr>
                <w:rFonts w:cs="Calibri"/>
                <w:color w:val="000000"/>
                <w:kern w:val="0"/>
                <w:sz w:val="22"/>
                <w:lang w:bidi="ar"/>
              </w:rPr>
              <w:t>/</w:t>
            </w:r>
            <w:r>
              <w:rPr>
                <w:rStyle w:val="font51"/>
                <w:rFonts w:hint="default"/>
                <w:lang w:bidi="ar"/>
              </w:rPr>
              <w:t>控制的以太网接口；</w:t>
            </w:r>
            <w:r>
              <w:rPr>
                <w:rFonts w:cs="Calibri"/>
                <w:color w:val="000000"/>
                <w:kern w:val="0"/>
                <w:sz w:val="22"/>
                <w:lang w:bidi="ar"/>
              </w:rPr>
              <w:br/>
            </w:r>
            <w:r>
              <w:rPr>
                <w:lang w:bidi="ar"/>
              </w:rPr>
              <w:t>➢</w:t>
            </w:r>
            <w:r>
              <w:rPr>
                <w:rFonts w:cs="Calibri"/>
                <w:color w:val="000000"/>
                <w:kern w:val="0"/>
                <w:sz w:val="22"/>
                <w:lang w:bidi="ar"/>
              </w:rPr>
              <w:t xml:space="preserve"> </w:t>
            </w:r>
            <w:r>
              <w:rPr>
                <w:rStyle w:val="font51"/>
                <w:rFonts w:hint="default"/>
                <w:lang w:bidi="ar"/>
              </w:rPr>
              <w:t>串行接口用于第三方</w:t>
            </w:r>
            <w:r>
              <w:rPr>
                <w:rFonts w:cs="Calibri"/>
                <w:color w:val="000000"/>
                <w:kern w:val="0"/>
                <w:sz w:val="22"/>
                <w:lang w:bidi="ar"/>
              </w:rPr>
              <w:t>RS-232</w:t>
            </w:r>
            <w:r>
              <w:rPr>
                <w:rStyle w:val="font51"/>
                <w:rFonts w:hint="default"/>
                <w:lang w:bidi="ar"/>
              </w:rPr>
              <w:t>远程控制。</w:t>
            </w:r>
          </w:p>
        </w:tc>
        <w:tc>
          <w:tcPr>
            <w:tcW w:w="511" w:type="pct"/>
            <w:tcBorders>
              <w:top w:val="single" w:sz="4" w:space="0" w:color="000000"/>
              <w:left w:val="single" w:sz="4" w:space="0" w:color="000000"/>
              <w:bottom w:val="single" w:sz="4" w:space="0" w:color="000000"/>
              <w:right w:val="single" w:sz="4" w:space="0" w:color="000000"/>
            </w:tcBorders>
            <w:vAlign w:val="center"/>
          </w:tcPr>
          <w:p w14:paraId="09DA494E"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w:t>
            </w:r>
          </w:p>
        </w:tc>
        <w:tc>
          <w:tcPr>
            <w:tcW w:w="511" w:type="pct"/>
            <w:tcBorders>
              <w:top w:val="single" w:sz="4" w:space="0" w:color="000000"/>
              <w:left w:val="single" w:sz="4" w:space="0" w:color="000000"/>
              <w:bottom w:val="single" w:sz="4" w:space="0" w:color="000000"/>
              <w:right w:val="single" w:sz="4" w:space="0" w:color="000000"/>
            </w:tcBorders>
            <w:vAlign w:val="center"/>
          </w:tcPr>
          <w:p w14:paraId="163AF0FB"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r>
      <w:tr w:rsidR="009225E8" w14:paraId="34D4C441"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7F21FE44"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壁挂式音箱</w:t>
            </w:r>
          </w:p>
        </w:tc>
        <w:tc>
          <w:tcPr>
            <w:tcW w:w="645" w:type="pct"/>
            <w:tcBorders>
              <w:top w:val="single" w:sz="4" w:space="0" w:color="000000"/>
              <w:left w:val="single" w:sz="4" w:space="0" w:color="000000"/>
              <w:bottom w:val="single" w:sz="4" w:space="0" w:color="000000"/>
              <w:right w:val="single" w:sz="4" w:space="0" w:color="000000"/>
            </w:tcBorders>
            <w:vAlign w:val="center"/>
          </w:tcPr>
          <w:p w14:paraId="56246DEA"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技湛</w:t>
            </w:r>
          </w:p>
        </w:tc>
        <w:tc>
          <w:tcPr>
            <w:tcW w:w="813" w:type="pct"/>
            <w:tcBorders>
              <w:top w:val="single" w:sz="4" w:space="0" w:color="000000"/>
              <w:left w:val="single" w:sz="4" w:space="0" w:color="000000"/>
              <w:bottom w:val="single" w:sz="4" w:space="0" w:color="000000"/>
              <w:right w:val="single" w:sz="4" w:space="0" w:color="000000"/>
            </w:tcBorders>
            <w:vAlign w:val="center"/>
          </w:tcPr>
          <w:p w14:paraId="4E99838C"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SW100</w:t>
            </w:r>
          </w:p>
        </w:tc>
        <w:tc>
          <w:tcPr>
            <w:tcW w:w="1548" w:type="pct"/>
            <w:tcBorders>
              <w:top w:val="single" w:sz="4" w:space="0" w:color="000000"/>
              <w:left w:val="single" w:sz="4" w:space="0" w:color="000000"/>
              <w:bottom w:val="single" w:sz="4" w:space="0" w:color="000000"/>
              <w:right w:val="single" w:sz="4" w:space="0" w:color="000000"/>
            </w:tcBorders>
          </w:tcPr>
          <w:p w14:paraId="72586E05" w14:textId="77777777" w:rsidR="009225E8" w:rsidRDefault="009225E8" w:rsidP="005568C8">
            <w:pPr>
              <w:widowControl/>
              <w:jc w:val="left"/>
              <w:textAlignment w:val="top"/>
              <w:rPr>
                <w:rFonts w:ascii="宋体" w:hAnsi="宋体" w:cs="宋体"/>
                <w:color w:val="000000"/>
                <w:sz w:val="22"/>
              </w:rPr>
            </w:pPr>
            <w:r>
              <w:rPr>
                <w:rFonts w:ascii="宋体" w:hAnsi="宋体" w:cs="宋体" w:hint="eastAsia"/>
                <w:color w:val="000000"/>
                <w:kern w:val="0"/>
                <w:sz w:val="22"/>
                <w:lang w:bidi="ar"/>
              </w:rPr>
              <w:t>黑色或白色音箱（壁挂式），功率100W</w:t>
            </w:r>
          </w:p>
        </w:tc>
        <w:tc>
          <w:tcPr>
            <w:tcW w:w="511" w:type="pct"/>
            <w:tcBorders>
              <w:top w:val="single" w:sz="4" w:space="0" w:color="000000"/>
              <w:left w:val="single" w:sz="4" w:space="0" w:color="000000"/>
              <w:bottom w:val="single" w:sz="4" w:space="0" w:color="000000"/>
              <w:right w:val="single" w:sz="4" w:space="0" w:color="000000"/>
            </w:tcBorders>
            <w:vAlign w:val="center"/>
          </w:tcPr>
          <w:p w14:paraId="45819FB1"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11" w:type="pct"/>
            <w:tcBorders>
              <w:top w:val="single" w:sz="4" w:space="0" w:color="000000"/>
              <w:left w:val="single" w:sz="4" w:space="0" w:color="000000"/>
              <w:bottom w:val="single" w:sz="4" w:space="0" w:color="000000"/>
              <w:right w:val="single" w:sz="4" w:space="0" w:color="000000"/>
            </w:tcBorders>
            <w:vAlign w:val="center"/>
          </w:tcPr>
          <w:p w14:paraId="18D8161B"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r>
      <w:tr w:rsidR="009225E8" w14:paraId="6FFF0D64"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6179BF2A" w14:textId="5D0D9887" w:rsidR="009225E8" w:rsidRPr="00FD2938" w:rsidRDefault="009225E8" w:rsidP="005568C8">
            <w:pPr>
              <w:widowControl/>
              <w:jc w:val="center"/>
              <w:textAlignment w:val="center"/>
              <w:rPr>
                <w:rFonts w:ascii="等线" w:eastAsiaTheme="minorEastAsia" w:hAnsi="等线" w:cs="等线" w:hint="eastAsia"/>
                <w:color w:val="000000"/>
                <w:sz w:val="22"/>
              </w:rPr>
            </w:pPr>
            <w:r>
              <w:rPr>
                <w:rFonts w:ascii="等线" w:eastAsia="等线" w:hAnsi="等线" w:cs="等线"/>
                <w:color w:val="000000"/>
                <w:kern w:val="0"/>
                <w:sz w:val="22"/>
                <w:lang w:bidi="ar"/>
              </w:rPr>
              <w:t>43寸</w:t>
            </w:r>
            <w:r w:rsidR="00FD2938">
              <w:rPr>
                <w:rFonts w:ascii="等线" w:eastAsiaTheme="minorEastAsia" w:hAnsi="等线" w:cs="等线" w:hint="eastAsia"/>
                <w:color w:val="000000"/>
                <w:kern w:val="0"/>
                <w:sz w:val="22"/>
                <w:lang w:bidi="ar"/>
              </w:rPr>
              <w:t>显示器</w:t>
            </w:r>
          </w:p>
        </w:tc>
        <w:tc>
          <w:tcPr>
            <w:tcW w:w="645" w:type="pct"/>
            <w:tcBorders>
              <w:top w:val="single" w:sz="4" w:space="0" w:color="000000"/>
              <w:left w:val="single" w:sz="4" w:space="0" w:color="000000"/>
              <w:bottom w:val="single" w:sz="4" w:space="0" w:color="000000"/>
              <w:right w:val="single" w:sz="4" w:space="0" w:color="000000"/>
            </w:tcBorders>
            <w:vAlign w:val="center"/>
          </w:tcPr>
          <w:p w14:paraId="16A78806"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索尼</w:t>
            </w:r>
          </w:p>
        </w:tc>
        <w:tc>
          <w:tcPr>
            <w:tcW w:w="813" w:type="pct"/>
            <w:tcBorders>
              <w:top w:val="single" w:sz="4" w:space="0" w:color="000000"/>
              <w:left w:val="single" w:sz="4" w:space="0" w:color="000000"/>
              <w:bottom w:val="single" w:sz="4" w:space="0" w:color="000000"/>
              <w:right w:val="single" w:sz="4" w:space="0" w:color="000000"/>
            </w:tcBorders>
            <w:vAlign w:val="center"/>
          </w:tcPr>
          <w:p w14:paraId="341A18E2"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KD-43X8500F</w:t>
            </w:r>
          </w:p>
        </w:tc>
        <w:tc>
          <w:tcPr>
            <w:tcW w:w="1548" w:type="pct"/>
            <w:tcBorders>
              <w:top w:val="single" w:sz="4" w:space="0" w:color="000000"/>
              <w:left w:val="single" w:sz="4" w:space="0" w:color="000000"/>
              <w:bottom w:val="single" w:sz="4" w:space="0" w:color="000000"/>
              <w:right w:val="single" w:sz="4" w:space="0" w:color="000000"/>
            </w:tcBorders>
            <w:vAlign w:val="center"/>
          </w:tcPr>
          <w:p w14:paraId="6839739C" w14:textId="77777777" w:rsidR="009225E8" w:rsidRDefault="009225E8" w:rsidP="005568C8">
            <w:pPr>
              <w:widowControl/>
              <w:jc w:val="left"/>
              <w:textAlignment w:val="center"/>
              <w:rPr>
                <w:rFonts w:ascii="等线" w:eastAsia="等线" w:hAnsi="等线" w:cs="等线"/>
                <w:color w:val="000000"/>
                <w:sz w:val="22"/>
              </w:rPr>
            </w:pPr>
            <w:r>
              <w:rPr>
                <w:rFonts w:ascii="等线" w:eastAsia="等线" w:hAnsi="等线" w:cs="等线"/>
                <w:color w:val="000000"/>
                <w:kern w:val="0"/>
                <w:sz w:val="22"/>
                <w:lang w:bidi="ar"/>
              </w:rPr>
              <w:t>1、屏幕尺寸：43英寸</w:t>
            </w:r>
            <w:r>
              <w:rPr>
                <w:rFonts w:ascii="等线" w:eastAsia="等线" w:hAnsi="等线" w:cs="等线"/>
                <w:color w:val="000000"/>
                <w:kern w:val="0"/>
                <w:sz w:val="22"/>
                <w:lang w:bidi="ar"/>
              </w:rPr>
              <w:br/>
              <w:t>2、屏幕比例：16:9</w:t>
            </w:r>
            <w:r>
              <w:rPr>
                <w:rFonts w:ascii="等线" w:eastAsia="等线" w:hAnsi="等线" w:cs="等线"/>
                <w:color w:val="000000"/>
                <w:kern w:val="0"/>
                <w:sz w:val="22"/>
                <w:lang w:bidi="ar"/>
              </w:rPr>
              <w:br/>
              <w:t>3、屏幕分辨率：3840×2160</w:t>
            </w:r>
            <w:r>
              <w:rPr>
                <w:rFonts w:ascii="等线" w:eastAsia="等线" w:hAnsi="等线" w:cs="等线"/>
                <w:color w:val="000000"/>
                <w:kern w:val="0"/>
                <w:sz w:val="22"/>
                <w:lang w:bidi="ar"/>
              </w:rPr>
              <w:br/>
              <w:t>4、背光性能：侧入式</w:t>
            </w:r>
            <w:r>
              <w:rPr>
                <w:rFonts w:ascii="等线" w:eastAsia="等线" w:hAnsi="等线" w:cs="等线"/>
                <w:color w:val="000000"/>
                <w:kern w:val="0"/>
                <w:sz w:val="22"/>
                <w:lang w:bidi="ar"/>
              </w:rPr>
              <w:br/>
              <w:t>5、HDMI接口：4个</w:t>
            </w:r>
            <w:r>
              <w:rPr>
                <w:rFonts w:ascii="等线" w:eastAsia="等线" w:hAnsi="等线" w:cs="等线"/>
                <w:color w:val="000000"/>
                <w:kern w:val="0"/>
                <w:sz w:val="22"/>
                <w:lang w:bidi="ar"/>
              </w:rPr>
              <w:br/>
              <w:t xml:space="preserve">6、USB接口：3个 </w:t>
            </w:r>
          </w:p>
        </w:tc>
        <w:tc>
          <w:tcPr>
            <w:tcW w:w="511" w:type="pct"/>
            <w:tcBorders>
              <w:top w:val="single" w:sz="4" w:space="0" w:color="000000"/>
              <w:left w:val="single" w:sz="4" w:space="0" w:color="000000"/>
              <w:bottom w:val="single" w:sz="4" w:space="0" w:color="000000"/>
              <w:right w:val="single" w:sz="4" w:space="0" w:color="000000"/>
            </w:tcBorders>
            <w:vAlign w:val="center"/>
          </w:tcPr>
          <w:p w14:paraId="7F151BE2"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台</w:t>
            </w:r>
          </w:p>
        </w:tc>
        <w:tc>
          <w:tcPr>
            <w:tcW w:w="511" w:type="pct"/>
            <w:tcBorders>
              <w:top w:val="single" w:sz="4" w:space="0" w:color="000000"/>
              <w:left w:val="single" w:sz="4" w:space="0" w:color="000000"/>
              <w:bottom w:val="single" w:sz="4" w:space="0" w:color="000000"/>
              <w:right w:val="single" w:sz="4" w:space="0" w:color="000000"/>
            </w:tcBorders>
            <w:vAlign w:val="center"/>
          </w:tcPr>
          <w:p w14:paraId="67DBA2BD"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1</w:t>
            </w:r>
          </w:p>
        </w:tc>
      </w:tr>
      <w:tr w:rsidR="009225E8" w14:paraId="074BE0A6"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26B1A247"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壁挂支架</w:t>
            </w:r>
          </w:p>
        </w:tc>
        <w:tc>
          <w:tcPr>
            <w:tcW w:w="645" w:type="pct"/>
            <w:tcBorders>
              <w:top w:val="single" w:sz="4" w:space="0" w:color="000000"/>
              <w:left w:val="single" w:sz="4" w:space="0" w:color="000000"/>
              <w:bottom w:val="single" w:sz="4" w:space="0" w:color="000000"/>
              <w:right w:val="single" w:sz="4" w:space="0" w:color="000000"/>
            </w:tcBorders>
            <w:vAlign w:val="center"/>
          </w:tcPr>
          <w:p w14:paraId="07AB3578"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NB</w:t>
            </w:r>
          </w:p>
        </w:tc>
        <w:tc>
          <w:tcPr>
            <w:tcW w:w="813" w:type="pct"/>
            <w:tcBorders>
              <w:top w:val="single" w:sz="4" w:space="0" w:color="000000"/>
              <w:left w:val="single" w:sz="4" w:space="0" w:color="000000"/>
              <w:bottom w:val="single" w:sz="4" w:space="0" w:color="000000"/>
              <w:right w:val="single" w:sz="4" w:space="0" w:color="000000"/>
            </w:tcBorders>
            <w:vAlign w:val="center"/>
          </w:tcPr>
          <w:p w14:paraId="4E2EEE7F"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757-L400</w:t>
            </w:r>
          </w:p>
        </w:tc>
        <w:tc>
          <w:tcPr>
            <w:tcW w:w="1548" w:type="pct"/>
            <w:tcBorders>
              <w:top w:val="single" w:sz="4" w:space="0" w:color="000000"/>
              <w:left w:val="single" w:sz="4" w:space="0" w:color="000000"/>
              <w:bottom w:val="single" w:sz="4" w:space="0" w:color="000000"/>
              <w:right w:val="single" w:sz="4" w:space="0" w:color="000000"/>
            </w:tcBorders>
            <w:vAlign w:val="center"/>
          </w:tcPr>
          <w:p w14:paraId="798056EC" w14:textId="77777777" w:rsidR="009225E8" w:rsidRDefault="009225E8" w:rsidP="005568C8">
            <w:pPr>
              <w:widowControl/>
              <w:jc w:val="left"/>
              <w:textAlignment w:val="center"/>
              <w:rPr>
                <w:rFonts w:ascii="等线" w:eastAsia="等线" w:hAnsi="等线" w:cs="等线"/>
                <w:color w:val="000000"/>
                <w:sz w:val="22"/>
              </w:rPr>
            </w:pPr>
            <w:r>
              <w:rPr>
                <w:rFonts w:ascii="等线" w:eastAsia="等线" w:hAnsi="等线" w:cs="等线"/>
                <w:color w:val="000000"/>
                <w:kern w:val="0"/>
                <w:sz w:val="22"/>
                <w:lang w:bidi="ar"/>
              </w:rPr>
              <w:t>1、产品尺寸（长x宽x高）mm：452x312x55mm</w:t>
            </w:r>
            <w:r>
              <w:rPr>
                <w:rFonts w:ascii="等线" w:eastAsia="等线" w:hAnsi="等线" w:cs="等线"/>
                <w:color w:val="000000"/>
                <w:kern w:val="0"/>
                <w:sz w:val="22"/>
                <w:lang w:bidi="ar"/>
              </w:rPr>
              <w:br/>
              <w:t>2、产品净重（kg）：5.1kg</w:t>
            </w:r>
          </w:p>
        </w:tc>
        <w:tc>
          <w:tcPr>
            <w:tcW w:w="511" w:type="pct"/>
            <w:tcBorders>
              <w:top w:val="single" w:sz="4" w:space="0" w:color="000000"/>
              <w:left w:val="single" w:sz="4" w:space="0" w:color="000000"/>
              <w:bottom w:val="single" w:sz="4" w:space="0" w:color="000000"/>
              <w:right w:val="single" w:sz="4" w:space="0" w:color="000000"/>
            </w:tcBorders>
            <w:vAlign w:val="center"/>
          </w:tcPr>
          <w:p w14:paraId="4B93A54D"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副</w:t>
            </w:r>
          </w:p>
        </w:tc>
        <w:tc>
          <w:tcPr>
            <w:tcW w:w="511" w:type="pct"/>
            <w:tcBorders>
              <w:top w:val="single" w:sz="4" w:space="0" w:color="000000"/>
              <w:left w:val="single" w:sz="4" w:space="0" w:color="000000"/>
              <w:bottom w:val="single" w:sz="4" w:space="0" w:color="000000"/>
              <w:right w:val="single" w:sz="4" w:space="0" w:color="000000"/>
            </w:tcBorders>
            <w:vAlign w:val="center"/>
          </w:tcPr>
          <w:p w14:paraId="7A3967B1"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1</w:t>
            </w:r>
          </w:p>
        </w:tc>
      </w:tr>
      <w:tr w:rsidR="009225E8" w14:paraId="49945099"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04F5F0CA"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HDMI光纤线、网线</w:t>
            </w:r>
          </w:p>
        </w:tc>
        <w:tc>
          <w:tcPr>
            <w:tcW w:w="645" w:type="pct"/>
            <w:tcBorders>
              <w:top w:val="single" w:sz="4" w:space="0" w:color="000000"/>
              <w:left w:val="single" w:sz="4" w:space="0" w:color="000000"/>
              <w:bottom w:val="single" w:sz="4" w:space="0" w:color="000000"/>
              <w:right w:val="single" w:sz="4" w:space="0" w:color="000000"/>
            </w:tcBorders>
            <w:vAlign w:val="center"/>
          </w:tcPr>
          <w:p w14:paraId="6A231680"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融标</w:t>
            </w:r>
          </w:p>
        </w:tc>
        <w:tc>
          <w:tcPr>
            <w:tcW w:w="813" w:type="pct"/>
            <w:tcBorders>
              <w:top w:val="single" w:sz="4" w:space="0" w:color="000000"/>
              <w:left w:val="single" w:sz="4" w:space="0" w:color="000000"/>
              <w:bottom w:val="single" w:sz="4" w:space="0" w:color="000000"/>
              <w:right w:val="single" w:sz="4" w:space="0" w:color="000000"/>
            </w:tcBorders>
            <w:vAlign w:val="center"/>
          </w:tcPr>
          <w:p w14:paraId="5F231147"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定制</w:t>
            </w:r>
          </w:p>
        </w:tc>
        <w:tc>
          <w:tcPr>
            <w:tcW w:w="1548" w:type="pct"/>
            <w:tcBorders>
              <w:top w:val="single" w:sz="4" w:space="0" w:color="000000"/>
              <w:left w:val="single" w:sz="4" w:space="0" w:color="000000"/>
              <w:bottom w:val="single" w:sz="4" w:space="0" w:color="000000"/>
              <w:right w:val="single" w:sz="4" w:space="0" w:color="000000"/>
            </w:tcBorders>
            <w:vAlign w:val="center"/>
          </w:tcPr>
          <w:p w14:paraId="5F5AB665" w14:textId="77777777" w:rsidR="009225E8" w:rsidRDefault="009225E8" w:rsidP="005568C8">
            <w:pPr>
              <w:widowControl/>
              <w:jc w:val="left"/>
              <w:textAlignment w:val="center"/>
              <w:rPr>
                <w:rFonts w:ascii="等线" w:eastAsia="等线" w:hAnsi="等线" w:cs="等线"/>
                <w:color w:val="000000"/>
                <w:sz w:val="22"/>
              </w:rPr>
            </w:pPr>
            <w:r>
              <w:rPr>
                <w:rFonts w:ascii="等线" w:eastAsia="等线" w:hAnsi="等线" w:cs="等线"/>
                <w:color w:val="000000"/>
                <w:kern w:val="0"/>
                <w:sz w:val="22"/>
                <w:lang w:bidi="ar"/>
              </w:rPr>
              <w:t>30米HDMI光纤线、30米网线、具体根据现场环境调整</w:t>
            </w:r>
          </w:p>
        </w:tc>
        <w:tc>
          <w:tcPr>
            <w:tcW w:w="511" w:type="pct"/>
            <w:tcBorders>
              <w:top w:val="single" w:sz="4" w:space="0" w:color="000000"/>
              <w:left w:val="single" w:sz="4" w:space="0" w:color="000000"/>
              <w:bottom w:val="single" w:sz="4" w:space="0" w:color="000000"/>
              <w:right w:val="single" w:sz="4" w:space="0" w:color="000000"/>
            </w:tcBorders>
            <w:vAlign w:val="center"/>
          </w:tcPr>
          <w:p w14:paraId="36142638"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项</w:t>
            </w:r>
          </w:p>
        </w:tc>
        <w:tc>
          <w:tcPr>
            <w:tcW w:w="511" w:type="pct"/>
            <w:tcBorders>
              <w:top w:val="single" w:sz="4" w:space="0" w:color="000000"/>
              <w:left w:val="single" w:sz="4" w:space="0" w:color="000000"/>
              <w:bottom w:val="single" w:sz="4" w:space="0" w:color="000000"/>
              <w:right w:val="single" w:sz="4" w:space="0" w:color="000000"/>
            </w:tcBorders>
            <w:vAlign w:val="center"/>
          </w:tcPr>
          <w:p w14:paraId="3E0B10E7" w14:textId="77777777" w:rsidR="009225E8" w:rsidRDefault="009225E8" w:rsidP="005568C8">
            <w:pPr>
              <w:widowControl/>
              <w:jc w:val="center"/>
              <w:textAlignment w:val="center"/>
              <w:rPr>
                <w:rFonts w:ascii="等线" w:eastAsia="等线" w:hAnsi="等线" w:cs="等线"/>
                <w:color w:val="000000"/>
                <w:sz w:val="22"/>
              </w:rPr>
            </w:pPr>
            <w:r>
              <w:rPr>
                <w:rFonts w:ascii="等线" w:eastAsia="等线" w:hAnsi="等线" w:cs="等线"/>
                <w:color w:val="000000"/>
                <w:kern w:val="0"/>
                <w:sz w:val="22"/>
                <w:lang w:bidi="ar"/>
              </w:rPr>
              <w:t>1</w:t>
            </w:r>
          </w:p>
        </w:tc>
      </w:tr>
      <w:tr w:rsidR="009225E8" w14:paraId="3178A33F" w14:textId="77777777" w:rsidTr="005568C8">
        <w:trPr>
          <w:trHeight w:val="285"/>
        </w:trPr>
        <w:tc>
          <w:tcPr>
            <w:tcW w:w="969" w:type="pct"/>
            <w:tcBorders>
              <w:top w:val="single" w:sz="4" w:space="0" w:color="000000"/>
              <w:left w:val="single" w:sz="4" w:space="0" w:color="000000"/>
              <w:bottom w:val="single" w:sz="4" w:space="0" w:color="000000"/>
              <w:right w:val="single" w:sz="4" w:space="0" w:color="000000"/>
            </w:tcBorders>
            <w:vAlign w:val="center"/>
          </w:tcPr>
          <w:p w14:paraId="59E4DFE3"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搪瓷白板墙</w:t>
            </w:r>
          </w:p>
        </w:tc>
        <w:tc>
          <w:tcPr>
            <w:tcW w:w="645" w:type="pct"/>
            <w:tcBorders>
              <w:top w:val="single" w:sz="4" w:space="0" w:color="000000"/>
              <w:left w:val="single" w:sz="4" w:space="0" w:color="000000"/>
              <w:bottom w:val="single" w:sz="4" w:space="0" w:color="000000"/>
              <w:right w:val="single" w:sz="4" w:space="0" w:color="000000"/>
            </w:tcBorders>
            <w:vAlign w:val="center"/>
          </w:tcPr>
          <w:p w14:paraId="3C6DED4B"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华鑫创</w:t>
            </w:r>
          </w:p>
        </w:tc>
        <w:tc>
          <w:tcPr>
            <w:tcW w:w="813" w:type="pct"/>
            <w:tcBorders>
              <w:top w:val="single" w:sz="4" w:space="0" w:color="000000"/>
              <w:left w:val="single" w:sz="4" w:space="0" w:color="000000"/>
              <w:bottom w:val="single" w:sz="4" w:space="0" w:color="000000"/>
              <w:right w:val="single" w:sz="4" w:space="0" w:color="000000"/>
            </w:tcBorders>
            <w:vAlign w:val="center"/>
          </w:tcPr>
          <w:p w14:paraId="60352A50"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定制</w:t>
            </w:r>
          </w:p>
        </w:tc>
        <w:tc>
          <w:tcPr>
            <w:tcW w:w="1548" w:type="pct"/>
            <w:tcBorders>
              <w:top w:val="single" w:sz="4" w:space="0" w:color="000000"/>
              <w:left w:val="single" w:sz="4" w:space="0" w:color="000000"/>
              <w:bottom w:val="single" w:sz="4" w:space="0" w:color="000000"/>
              <w:right w:val="single" w:sz="4" w:space="0" w:color="000000"/>
            </w:tcBorders>
            <w:vAlign w:val="center"/>
          </w:tcPr>
          <w:p w14:paraId="72A5379F" w14:textId="0C9409D5" w:rsidR="009225E8" w:rsidRDefault="009225E8" w:rsidP="005568C8">
            <w:pPr>
              <w:widowControl/>
              <w:jc w:val="left"/>
              <w:textAlignment w:val="center"/>
              <w:rPr>
                <w:rFonts w:ascii="宋体" w:hAnsi="宋体" w:cs="宋体"/>
                <w:color w:val="000000"/>
                <w:sz w:val="22"/>
              </w:rPr>
            </w:pPr>
            <w:r>
              <w:rPr>
                <w:rFonts w:ascii="宋体" w:hAnsi="宋体" w:cs="宋体" w:hint="eastAsia"/>
                <w:color w:val="000000"/>
                <w:kern w:val="0"/>
                <w:sz w:val="22"/>
                <w:lang w:bidi="ar"/>
              </w:rPr>
              <w:t>面积9平方</w:t>
            </w:r>
            <w:r w:rsidR="00224374">
              <w:rPr>
                <w:rFonts w:ascii="宋体" w:hAnsi="宋体" w:cs="宋体" w:hint="eastAsia"/>
                <w:color w:val="000000"/>
                <w:kern w:val="0"/>
                <w:sz w:val="22"/>
                <w:lang w:bidi="ar"/>
              </w:rPr>
              <w:t>米</w:t>
            </w:r>
          </w:p>
        </w:tc>
        <w:tc>
          <w:tcPr>
            <w:tcW w:w="511" w:type="pct"/>
            <w:tcBorders>
              <w:top w:val="single" w:sz="4" w:space="0" w:color="000000"/>
              <w:left w:val="single" w:sz="4" w:space="0" w:color="000000"/>
              <w:bottom w:val="single" w:sz="4" w:space="0" w:color="000000"/>
              <w:right w:val="single" w:sz="4" w:space="0" w:color="000000"/>
            </w:tcBorders>
            <w:vAlign w:val="center"/>
          </w:tcPr>
          <w:p w14:paraId="4753B291"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1" w:type="pct"/>
            <w:tcBorders>
              <w:top w:val="single" w:sz="4" w:space="0" w:color="000000"/>
              <w:left w:val="single" w:sz="4" w:space="0" w:color="000000"/>
              <w:bottom w:val="single" w:sz="4" w:space="0" w:color="000000"/>
              <w:right w:val="single" w:sz="4" w:space="0" w:color="000000"/>
            </w:tcBorders>
            <w:vAlign w:val="center"/>
          </w:tcPr>
          <w:p w14:paraId="70F63C6A" w14:textId="77777777" w:rsidR="009225E8" w:rsidRDefault="009225E8" w:rsidP="005568C8">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w:t>
            </w:r>
          </w:p>
        </w:tc>
      </w:tr>
    </w:tbl>
    <w:p w14:paraId="6AD49066" w14:textId="77777777" w:rsidR="00C97554" w:rsidRDefault="00C97554" w:rsidP="00C9755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14:paraId="77B48672" w14:textId="77777777" w:rsidR="00C97554" w:rsidRDefault="00C97554" w:rsidP="00C97554">
      <w:pPr>
        <w:numPr>
          <w:ilvl w:val="0"/>
          <w:numId w:val="3"/>
        </w:numPr>
        <w:spacing w:beforeLines="50" w:before="156"/>
        <w:rPr>
          <w:rFonts w:ascii="宋体" w:hAnsi="宋体" w:cs="宋体"/>
          <w:b/>
          <w:sz w:val="24"/>
          <w:szCs w:val="24"/>
        </w:rPr>
      </w:pPr>
      <w:r>
        <w:rPr>
          <w:rFonts w:ascii="宋体" w:hAnsi="宋体" w:cs="宋体" w:hint="eastAsia"/>
          <w:b/>
          <w:sz w:val="24"/>
          <w:szCs w:val="24"/>
        </w:rPr>
        <w:t>项目技术要求</w:t>
      </w:r>
    </w:p>
    <w:p w14:paraId="6396CB1B" w14:textId="77777777" w:rsidR="00C97554" w:rsidRDefault="00C97554" w:rsidP="003D53B6">
      <w:pPr>
        <w:spacing w:beforeLines="50" w:before="156"/>
        <w:ind w:firstLineChars="200" w:firstLine="482"/>
        <w:rPr>
          <w:rFonts w:ascii="宋体" w:hAnsi="宋体" w:cs="宋体"/>
          <w:b/>
          <w:sz w:val="24"/>
          <w:szCs w:val="24"/>
        </w:rPr>
      </w:pPr>
      <w:r>
        <w:rPr>
          <w:rFonts w:ascii="宋体" w:hAnsi="宋体" w:cs="宋体"/>
          <w:b/>
          <w:sz w:val="24"/>
          <w:szCs w:val="24"/>
        </w:rPr>
        <w:t>详见详细清单中的招标参数。</w:t>
      </w:r>
    </w:p>
    <w:p w14:paraId="2AFAC937" w14:textId="77777777" w:rsidR="00C97554" w:rsidRDefault="00C97554" w:rsidP="00C97554">
      <w:pPr>
        <w:spacing w:beforeLines="50" w:before="156"/>
        <w:rPr>
          <w:rFonts w:ascii="宋体" w:hAnsi="宋体" w:cs="宋体"/>
          <w:b/>
          <w:sz w:val="24"/>
          <w:szCs w:val="24"/>
        </w:rPr>
      </w:pPr>
    </w:p>
    <w:p w14:paraId="720606DD" w14:textId="77777777" w:rsidR="00C97554" w:rsidRDefault="00C97554" w:rsidP="00C97554">
      <w:pPr>
        <w:spacing w:beforeLines="50" w:before="156"/>
        <w:rPr>
          <w:rFonts w:ascii="宋体" w:hAnsi="宋体" w:cs="宋体"/>
          <w:b/>
          <w:sz w:val="24"/>
          <w:szCs w:val="24"/>
        </w:rPr>
      </w:pPr>
      <w:r>
        <w:rPr>
          <w:rFonts w:ascii="宋体" w:hAnsi="宋体" w:cs="宋体" w:hint="eastAsia"/>
          <w:b/>
          <w:sz w:val="24"/>
          <w:szCs w:val="24"/>
        </w:rPr>
        <w:t>三、商务需求</w:t>
      </w:r>
    </w:p>
    <w:p w14:paraId="6C423BDA" w14:textId="77777777" w:rsidR="00C97554" w:rsidRDefault="00C97554" w:rsidP="00C97554">
      <w:pPr>
        <w:spacing w:line="360" w:lineRule="auto"/>
        <w:rPr>
          <w:rFonts w:ascii="宋体" w:hAnsi="宋体"/>
          <w:b/>
          <w:sz w:val="24"/>
        </w:rPr>
      </w:pPr>
      <w:r>
        <w:rPr>
          <w:rFonts w:ascii="宋体" w:hAnsi="宋体" w:hint="eastAsia"/>
          <w:b/>
          <w:sz w:val="24"/>
        </w:rPr>
        <w:t>（一）交货期（服务完成期限）</w:t>
      </w:r>
    </w:p>
    <w:p w14:paraId="43FF05DE" w14:textId="54507CFF" w:rsidR="00C97554" w:rsidRDefault="00C97554" w:rsidP="00C97554">
      <w:pPr>
        <w:spacing w:line="360" w:lineRule="auto"/>
        <w:ind w:firstLineChars="200" w:firstLine="480"/>
        <w:rPr>
          <w:rFonts w:ascii="仿宋" w:eastAsia="仿宋" w:hAnsi="仿宋"/>
          <w:sz w:val="24"/>
        </w:rPr>
      </w:pPr>
      <w:r>
        <w:rPr>
          <w:rFonts w:ascii="仿宋" w:eastAsia="仿宋" w:hAnsi="仿宋" w:hint="eastAsia"/>
          <w:sz w:val="24"/>
        </w:rPr>
        <w:lastRenderedPageBreak/>
        <w:t>合同签订后</w:t>
      </w:r>
      <w:r>
        <w:rPr>
          <w:rFonts w:ascii="仿宋" w:eastAsia="仿宋" w:hAnsi="仿宋"/>
          <w:sz w:val="24"/>
        </w:rPr>
        <w:t>7</w:t>
      </w:r>
      <w:r>
        <w:rPr>
          <w:rFonts w:ascii="仿宋" w:eastAsia="仿宋" w:hAnsi="仿宋" w:hint="eastAsia"/>
          <w:sz w:val="24"/>
        </w:rPr>
        <w:t>日（日历日）内</w:t>
      </w:r>
      <w:r>
        <w:rPr>
          <w:rFonts w:ascii="仿宋" w:eastAsia="仿宋" w:hAnsi="仿宋"/>
          <w:sz w:val="24"/>
        </w:rPr>
        <w:t>完成安装调试</w:t>
      </w:r>
      <w:r>
        <w:rPr>
          <w:rFonts w:ascii="仿宋" w:eastAsia="仿宋" w:hAnsi="仿宋" w:hint="eastAsia"/>
          <w:sz w:val="24"/>
        </w:rPr>
        <w:t>。</w:t>
      </w:r>
    </w:p>
    <w:p w14:paraId="2990F03D" w14:textId="77777777" w:rsidR="00C97554" w:rsidRDefault="00C97554" w:rsidP="00C97554">
      <w:pPr>
        <w:spacing w:line="360" w:lineRule="auto"/>
        <w:ind w:firstLineChars="200" w:firstLine="480"/>
        <w:rPr>
          <w:rFonts w:ascii="仿宋" w:eastAsia="仿宋" w:hAnsi="仿宋"/>
          <w:sz w:val="24"/>
        </w:rPr>
      </w:pPr>
    </w:p>
    <w:p w14:paraId="385D1ECA" w14:textId="77777777" w:rsidR="00C97554" w:rsidRDefault="00C97554" w:rsidP="00C97554">
      <w:pPr>
        <w:spacing w:line="360" w:lineRule="auto"/>
        <w:rPr>
          <w:rFonts w:ascii="宋体" w:hAnsi="宋体"/>
          <w:b/>
          <w:sz w:val="24"/>
        </w:rPr>
      </w:pPr>
      <w:r>
        <w:rPr>
          <w:rFonts w:ascii="宋体" w:hAnsi="宋体" w:hint="eastAsia"/>
          <w:b/>
          <w:sz w:val="24"/>
        </w:rPr>
        <w:t>（二）关于付款</w:t>
      </w:r>
    </w:p>
    <w:p w14:paraId="677301EC" w14:textId="77777777" w:rsidR="00C97554" w:rsidRDefault="00C97554" w:rsidP="00C97554">
      <w:pPr>
        <w:spacing w:line="360" w:lineRule="auto"/>
        <w:ind w:firstLineChars="200" w:firstLine="480"/>
        <w:rPr>
          <w:rFonts w:ascii="仿宋" w:eastAsia="仿宋" w:hAnsi="仿宋"/>
          <w:sz w:val="24"/>
        </w:rPr>
      </w:pPr>
      <w:r>
        <w:rPr>
          <w:rFonts w:ascii="仿宋" w:eastAsia="仿宋" w:hAnsi="仿宋" w:hint="eastAsia"/>
          <w:sz w:val="24"/>
        </w:rPr>
        <w:t>项目完成验收后，14天内一次性支付项目款项全部金额。</w:t>
      </w:r>
    </w:p>
    <w:p w14:paraId="223206E5" w14:textId="77777777" w:rsidR="00F472EA" w:rsidRPr="00C97554" w:rsidRDefault="00F472EA" w:rsidP="00F472EA">
      <w:pPr>
        <w:spacing w:line="360" w:lineRule="auto"/>
        <w:rPr>
          <w:rFonts w:asciiTheme="minorEastAsia" w:eastAsiaTheme="minorEastAsia" w:hAnsiTheme="minorEastAsia"/>
          <w:b/>
          <w:sz w:val="24"/>
        </w:rPr>
      </w:pPr>
    </w:p>
    <w:p w14:paraId="743F373C" w14:textId="77777777" w:rsidR="00785958" w:rsidRDefault="00785958" w:rsidP="00D575AA">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3836F3E8"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2F37CF8B"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0B21CD2F"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2AC934B4" w14:textId="77777777" w:rsidR="003224B6" w:rsidRPr="003224B6" w:rsidRDefault="003224B6" w:rsidP="003224B6">
      <w:pPr>
        <w:rPr>
          <w:sz w:val="32"/>
          <w:szCs w:val="32"/>
        </w:rPr>
      </w:pPr>
    </w:p>
    <w:p w14:paraId="03F7B2D0"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50938BBC"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476491A6"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78346BC9"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0E180019" w14:textId="77777777" w:rsidR="003224B6" w:rsidRPr="00CD7AE5"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w:t>
      </w:r>
      <w:r w:rsidR="00574340" w:rsidRPr="00CD7AE5">
        <w:rPr>
          <w:rFonts w:ascii="宋体" w:hAnsi="宋体" w:hint="eastAsia"/>
          <w:color w:val="000000"/>
          <w:szCs w:val="21"/>
        </w:rPr>
        <w:t>人代表授权书</w:t>
      </w:r>
    </w:p>
    <w:p w14:paraId="49C87F2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5</w:t>
      </w:r>
      <w:r w:rsidR="003224B6" w:rsidRPr="00CD7AE5">
        <w:rPr>
          <w:rFonts w:ascii="宋体" w:hAnsi="宋体" w:hint="eastAsia"/>
          <w:color w:val="000000"/>
          <w:szCs w:val="21"/>
        </w:rPr>
        <w:t>、</w:t>
      </w:r>
      <w:r w:rsidR="00574340" w:rsidRPr="00CD7AE5">
        <w:rPr>
          <w:rFonts w:ascii="宋体" w:hAnsi="宋体" w:hint="eastAsia"/>
          <w:color w:val="000000"/>
          <w:szCs w:val="21"/>
        </w:rPr>
        <w:t>承诺函</w:t>
      </w:r>
    </w:p>
    <w:p w14:paraId="2BC293E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6</w:t>
      </w:r>
      <w:r w:rsidR="003224B6" w:rsidRPr="00CD7AE5">
        <w:rPr>
          <w:rFonts w:ascii="宋体" w:hAnsi="宋体" w:hint="eastAsia"/>
          <w:color w:val="000000"/>
          <w:szCs w:val="21"/>
        </w:rPr>
        <w:t>、企业营业执照复印件</w:t>
      </w:r>
    </w:p>
    <w:p w14:paraId="62B08FC8"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7</w:t>
      </w:r>
      <w:r w:rsidR="00574340" w:rsidRPr="00CD7AE5">
        <w:rPr>
          <w:rFonts w:ascii="宋体" w:hAnsi="宋体" w:hint="eastAsia"/>
          <w:color w:val="000000"/>
          <w:szCs w:val="21"/>
        </w:rPr>
        <w:t>、资质证书</w:t>
      </w:r>
      <w:r w:rsidR="00C343B0" w:rsidRPr="00CD7AE5">
        <w:rPr>
          <w:rFonts w:ascii="宋体" w:hAnsi="宋体" w:hint="eastAsia"/>
          <w:color w:val="000000"/>
          <w:szCs w:val="21"/>
        </w:rPr>
        <w:t>复印件</w:t>
      </w:r>
    </w:p>
    <w:p w14:paraId="2A88D276" w14:textId="77777777" w:rsidR="003224B6" w:rsidRPr="003224B6" w:rsidRDefault="00BC49B0" w:rsidP="003224B6">
      <w:pPr>
        <w:ind w:firstLineChars="750" w:firstLine="1575"/>
        <w:rPr>
          <w:rFonts w:ascii="宋体" w:hAnsi="宋体"/>
          <w:color w:val="000000"/>
          <w:szCs w:val="21"/>
        </w:rPr>
      </w:pPr>
      <w:r w:rsidRPr="00CD7AE5">
        <w:rPr>
          <w:rFonts w:ascii="宋体" w:hAnsi="宋体" w:hint="eastAsia"/>
          <w:color w:val="000000"/>
          <w:szCs w:val="21"/>
        </w:rPr>
        <w:t>8</w:t>
      </w:r>
      <w:r w:rsidR="003224B6" w:rsidRPr="00CD7AE5">
        <w:rPr>
          <w:rFonts w:ascii="宋体" w:hAnsi="宋体" w:hint="eastAsia"/>
          <w:color w:val="000000"/>
          <w:szCs w:val="21"/>
        </w:rPr>
        <w:t>、供应商认为需要提供的其他材料</w:t>
      </w:r>
    </w:p>
    <w:p w14:paraId="5DFEB46F"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F5CEFAD"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7B638228"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33852F38" w14:textId="77777777" w:rsidR="00BE7EC3" w:rsidRPr="00BE7EC3" w:rsidRDefault="00BE7EC3" w:rsidP="00BE7EC3">
      <w:pPr>
        <w:jc w:val="center"/>
        <w:rPr>
          <w:rFonts w:ascii="宋体" w:hAnsi="宋体"/>
          <w:b/>
          <w:sz w:val="52"/>
          <w:szCs w:val="52"/>
        </w:rPr>
      </w:pPr>
    </w:p>
    <w:p w14:paraId="17714665"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6FA65C5E" w14:textId="77777777" w:rsidR="00BE7EC3" w:rsidRPr="00BE7EC3" w:rsidRDefault="00BE7EC3" w:rsidP="00BE7EC3">
      <w:pPr>
        <w:rPr>
          <w:rFonts w:ascii="宋体" w:hAnsi="宋体"/>
          <w:b/>
          <w:sz w:val="30"/>
          <w:szCs w:val="30"/>
        </w:rPr>
      </w:pPr>
    </w:p>
    <w:p w14:paraId="5C326D85" w14:textId="77777777" w:rsidR="00BE7EC3" w:rsidRPr="00BE7EC3" w:rsidRDefault="00BE7EC3" w:rsidP="00BE7EC3">
      <w:pPr>
        <w:rPr>
          <w:rFonts w:ascii="宋体" w:hAnsi="宋体"/>
          <w:b/>
          <w:sz w:val="30"/>
          <w:szCs w:val="30"/>
        </w:rPr>
      </w:pPr>
    </w:p>
    <w:p w14:paraId="15A06C66" w14:textId="77777777" w:rsidR="00BE7EC3" w:rsidRPr="00BE7EC3" w:rsidRDefault="00BE7EC3" w:rsidP="00BE7EC3">
      <w:pPr>
        <w:rPr>
          <w:rFonts w:ascii="宋体" w:hAnsi="宋体"/>
          <w:b/>
          <w:sz w:val="30"/>
          <w:szCs w:val="30"/>
        </w:rPr>
      </w:pPr>
    </w:p>
    <w:p w14:paraId="466B39CE" w14:textId="4E791024"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r w:rsidR="001C2C1F">
        <w:rPr>
          <w:rFonts w:ascii="宋体" w:hAnsi="宋体"/>
          <w:b/>
          <w:sz w:val="32"/>
          <w:szCs w:val="32"/>
        </w:rPr>
        <w:t>SZUCG20200605HW</w:t>
      </w:r>
    </w:p>
    <w:p w14:paraId="1A9568E2" w14:textId="66E1998D"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r w:rsidR="001C2C1F">
        <w:rPr>
          <w:rFonts w:ascii="宋体" w:hAnsi="宋体" w:hint="eastAsia"/>
          <w:b/>
          <w:sz w:val="32"/>
          <w:szCs w:val="32"/>
        </w:rPr>
        <w:t>学生服务中心升级设备</w:t>
      </w:r>
    </w:p>
    <w:p w14:paraId="70E55FCB" w14:textId="77777777" w:rsidR="00BE7EC3" w:rsidRPr="00BE7EC3" w:rsidRDefault="00BE7EC3" w:rsidP="00BE7EC3">
      <w:pPr>
        <w:rPr>
          <w:rFonts w:ascii="宋体" w:hAnsi="宋体"/>
          <w:b/>
          <w:sz w:val="30"/>
          <w:szCs w:val="30"/>
        </w:rPr>
      </w:pPr>
    </w:p>
    <w:p w14:paraId="2A98E9B4" w14:textId="77777777" w:rsidR="00BE7EC3" w:rsidRPr="00BE7EC3" w:rsidRDefault="00BE7EC3" w:rsidP="00BE7EC3">
      <w:pPr>
        <w:rPr>
          <w:rFonts w:ascii="宋体" w:hAnsi="宋体"/>
          <w:b/>
          <w:sz w:val="30"/>
          <w:szCs w:val="30"/>
        </w:rPr>
      </w:pPr>
    </w:p>
    <w:p w14:paraId="474A7B14" w14:textId="77777777" w:rsidR="00BE7EC3" w:rsidRPr="00BE7EC3" w:rsidRDefault="00BE7EC3" w:rsidP="00BE7EC3">
      <w:pPr>
        <w:rPr>
          <w:rFonts w:ascii="宋体" w:hAnsi="宋体"/>
          <w:b/>
          <w:sz w:val="30"/>
          <w:szCs w:val="30"/>
        </w:rPr>
      </w:pPr>
    </w:p>
    <w:p w14:paraId="0F607C32" w14:textId="77777777" w:rsidR="00BE7EC3" w:rsidRPr="00BE7EC3" w:rsidRDefault="00BE7EC3" w:rsidP="00BE7EC3">
      <w:pPr>
        <w:rPr>
          <w:rFonts w:ascii="宋体" w:hAnsi="宋体"/>
          <w:b/>
          <w:sz w:val="30"/>
          <w:szCs w:val="30"/>
        </w:rPr>
      </w:pPr>
    </w:p>
    <w:p w14:paraId="03893A0C" w14:textId="77777777" w:rsidR="00BE7EC3" w:rsidRPr="00AC3054" w:rsidRDefault="00BE7EC3" w:rsidP="00BE7EC3">
      <w:pPr>
        <w:rPr>
          <w:rFonts w:ascii="宋体" w:hAnsi="宋体"/>
          <w:b/>
          <w:sz w:val="30"/>
          <w:szCs w:val="30"/>
        </w:rPr>
      </w:pPr>
    </w:p>
    <w:p w14:paraId="42849475" w14:textId="77777777" w:rsidR="00BE7EC3" w:rsidRDefault="00BE7EC3" w:rsidP="00BE7EC3">
      <w:pPr>
        <w:rPr>
          <w:rFonts w:ascii="宋体" w:hAnsi="宋体"/>
          <w:b/>
          <w:sz w:val="30"/>
          <w:szCs w:val="30"/>
        </w:rPr>
      </w:pPr>
    </w:p>
    <w:p w14:paraId="73402BE3" w14:textId="77777777" w:rsidR="00574340" w:rsidRPr="00BE7EC3" w:rsidRDefault="00574340" w:rsidP="00BE7EC3">
      <w:pPr>
        <w:rPr>
          <w:rFonts w:ascii="宋体" w:hAnsi="宋体"/>
          <w:b/>
          <w:sz w:val="30"/>
          <w:szCs w:val="30"/>
        </w:rPr>
      </w:pPr>
    </w:p>
    <w:p w14:paraId="7FE08611"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63843BE0"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62F9EA66" w14:textId="77777777" w:rsidR="00BE7EC3" w:rsidRDefault="00BE7EC3">
      <w:pPr>
        <w:widowControl/>
        <w:jc w:val="left"/>
        <w:rPr>
          <w:rFonts w:ascii="华文新魏" w:eastAsia="华文新魏" w:hAnsi="MS Sans Serif"/>
          <w:b/>
          <w:bCs/>
          <w:kern w:val="0"/>
          <w:sz w:val="48"/>
          <w:szCs w:val="46"/>
        </w:rPr>
      </w:pPr>
    </w:p>
    <w:p w14:paraId="28A225B8" w14:textId="77777777" w:rsidR="00BE7EC3" w:rsidRDefault="00BE7EC3">
      <w:pPr>
        <w:widowControl/>
        <w:jc w:val="left"/>
        <w:rPr>
          <w:rFonts w:ascii="华文新魏" w:eastAsia="华文新魏" w:hAnsi="MS Sans Serif"/>
          <w:b/>
          <w:bCs/>
          <w:kern w:val="0"/>
          <w:sz w:val="48"/>
          <w:szCs w:val="46"/>
        </w:rPr>
      </w:pPr>
    </w:p>
    <w:p w14:paraId="6F8DD570"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14:paraId="2F422279" w14:textId="03DAFCD1" w:rsidR="00785958" w:rsidRDefault="00BE7EC3">
      <w:pPr>
        <w:spacing w:line="360" w:lineRule="auto"/>
        <w:rPr>
          <w:sz w:val="28"/>
          <w:u w:val="single"/>
        </w:rPr>
      </w:pPr>
      <w:r>
        <w:rPr>
          <w:rFonts w:hint="eastAsia"/>
          <w:sz w:val="28"/>
        </w:rPr>
        <w:t>供应商</w:t>
      </w:r>
      <w:r w:rsidR="0048572F">
        <w:rPr>
          <w:rFonts w:hint="eastAsia"/>
          <w:sz w:val="28"/>
        </w:rPr>
        <w:t>名称：</w:t>
      </w:r>
      <w:r w:rsidR="00536BDE">
        <w:rPr>
          <w:rFonts w:hint="eastAsia"/>
          <w:sz w:val="28"/>
        </w:rPr>
        <w:t>深圳市华拓科技有限公司</w:t>
      </w:r>
    </w:p>
    <w:p w14:paraId="17314E4E" w14:textId="11FF34C6" w:rsidR="00785958" w:rsidRDefault="00574340">
      <w:pPr>
        <w:spacing w:line="360" w:lineRule="auto"/>
        <w:rPr>
          <w:sz w:val="28"/>
        </w:rPr>
      </w:pPr>
      <w:r>
        <w:rPr>
          <w:rFonts w:hint="eastAsia"/>
          <w:sz w:val="28"/>
        </w:rPr>
        <w:t>项目编号</w:t>
      </w:r>
      <w:r w:rsidR="0048572F">
        <w:rPr>
          <w:rFonts w:hint="eastAsia"/>
          <w:sz w:val="28"/>
        </w:rPr>
        <w:t>：</w:t>
      </w:r>
      <w:r w:rsidR="001C2C1F">
        <w:rPr>
          <w:sz w:val="28"/>
        </w:rPr>
        <w:t>SZUCG20200605HW</w:t>
      </w:r>
    </w:p>
    <w:p w14:paraId="5995D1B6"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143B19BA" w14:textId="77777777" w:rsidTr="00AC3054">
        <w:trPr>
          <w:cantSplit/>
          <w:trHeight w:val="680"/>
          <w:jc w:val="center"/>
        </w:trPr>
        <w:tc>
          <w:tcPr>
            <w:tcW w:w="593" w:type="pct"/>
            <w:vAlign w:val="center"/>
          </w:tcPr>
          <w:p w14:paraId="639B2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14:paraId="527FF44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0B1978BD" w14:textId="77777777" w:rsidR="00AC3054" w:rsidRPr="00CD7AE5"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4"/>
              </w:rPr>
              <w:t>报价（</w:t>
            </w:r>
            <w:r w:rsidR="0048572F" w:rsidRPr="00CD7AE5">
              <w:rPr>
                <w:rFonts w:hint="eastAsia"/>
                <w:sz w:val="24"/>
              </w:rPr>
              <w:t>总价</w:t>
            </w:r>
            <w:r w:rsidRPr="00CD7AE5">
              <w:rPr>
                <w:rFonts w:hint="eastAsia"/>
                <w:sz w:val="24"/>
              </w:rPr>
              <w:t>）</w:t>
            </w:r>
          </w:p>
          <w:p w14:paraId="11CC4D59" w14:textId="6B39A241" w:rsidR="00D6591B" w:rsidRPr="00CD7AE5"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0"/>
              </w:rPr>
              <w:t>（单位：元）</w:t>
            </w:r>
          </w:p>
        </w:tc>
        <w:tc>
          <w:tcPr>
            <w:tcW w:w="1101" w:type="pct"/>
            <w:vAlign w:val="center"/>
          </w:tcPr>
          <w:p w14:paraId="65C01038"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16E8DA1C" w14:textId="77777777" w:rsidTr="00AC3054">
        <w:trPr>
          <w:cantSplit/>
          <w:trHeight w:val="680"/>
          <w:jc w:val="center"/>
        </w:trPr>
        <w:tc>
          <w:tcPr>
            <w:tcW w:w="593" w:type="pct"/>
            <w:vAlign w:val="center"/>
          </w:tcPr>
          <w:p w14:paraId="3A569ED5" w14:textId="77777777" w:rsidR="00785958" w:rsidRPr="00922C2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922C28">
              <w:rPr>
                <w:rFonts w:hint="eastAsia"/>
                <w:sz w:val="24"/>
              </w:rPr>
              <w:t>1</w:t>
            </w:r>
          </w:p>
        </w:tc>
        <w:tc>
          <w:tcPr>
            <w:tcW w:w="2048" w:type="pct"/>
            <w:vAlign w:val="center"/>
          </w:tcPr>
          <w:p w14:paraId="281815F1" w14:textId="02B04E96" w:rsidR="00785958" w:rsidRPr="00922C28" w:rsidRDefault="001C2C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学生服务中心升级设备</w:t>
            </w:r>
          </w:p>
        </w:tc>
        <w:tc>
          <w:tcPr>
            <w:tcW w:w="1258" w:type="pct"/>
            <w:vAlign w:val="center"/>
          </w:tcPr>
          <w:p w14:paraId="3F0E79BF" w14:textId="77777777" w:rsidR="00785958" w:rsidRPr="00922C2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29615AE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04329E"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25F950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7E3EA94"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2DAB2ED8"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1B30F0B5"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F1A3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FEE386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0F6A1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A3920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E24F527" w14:textId="77777777" w:rsidR="00785958" w:rsidRDefault="0048572F">
      <w:pPr>
        <w:widowControl/>
        <w:jc w:val="left"/>
        <w:rPr>
          <w:b/>
          <w:bCs/>
          <w:sz w:val="28"/>
        </w:rPr>
      </w:pPr>
      <w:r>
        <w:rPr>
          <w:b/>
          <w:bCs/>
          <w:sz w:val="28"/>
        </w:rPr>
        <w:br w:type="page"/>
      </w:r>
    </w:p>
    <w:p w14:paraId="3ADD82E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EF3B86D" w14:textId="3A69675E"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r w:rsidR="00536BDE">
        <w:rPr>
          <w:rFonts w:hint="eastAsia"/>
          <w:b/>
          <w:bCs/>
          <w:sz w:val="28"/>
        </w:rPr>
        <w:t>深圳市华拓科技有限公司</w:t>
      </w:r>
    </w:p>
    <w:p w14:paraId="46F705A3" w14:textId="1A927C21"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r w:rsidR="001C2C1F">
        <w:rPr>
          <w:b/>
          <w:bCs/>
          <w:sz w:val="28"/>
        </w:rPr>
        <w:t>SZUCG20200605HW</w:t>
      </w:r>
    </w:p>
    <w:p w14:paraId="0DA02877" w14:textId="261824E0"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1C2C1F">
        <w:rPr>
          <w:rFonts w:hint="eastAsia"/>
          <w:b/>
          <w:bCs/>
          <w:sz w:val="28"/>
        </w:rPr>
        <w:t>学生服务中心升级设备</w:t>
      </w:r>
    </w:p>
    <w:p w14:paraId="543D26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14:paraId="48F85BE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AEB4047"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0DD1F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BBEA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0CE32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43A7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F4EB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5FE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2C1C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5753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30209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EA67B"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712598EB"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4A68603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FE6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83A27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73FBDBAF"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14:paraId="2027B479" w14:textId="77777777" w:rsidR="00785958" w:rsidRDefault="00785958">
      <w:pPr>
        <w:spacing w:line="360" w:lineRule="auto"/>
        <w:rPr>
          <w:b/>
          <w:bCs/>
          <w:color w:val="000000"/>
          <w:sz w:val="24"/>
          <w:lang w:val="en-GB"/>
        </w:rPr>
      </w:pPr>
    </w:p>
    <w:p w14:paraId="2E434F03"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56F435D5"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5E0BB889" w14:textId="15E57049"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r w:rsidR="001C2C1F">
        <w:rPr>
          <w:color w:val="000000"/>
          <w:sz w:val="24"/>
        </w:rPr>
        <w:t>SZUCG20200605HW</w:t>
      </w:r>
    </w:p>
    <w:p w14:paraId="02B34D2B" w14:textId="74372B5A" w:rsidR="00785958" w:rsidRDefault="0048572F">
      <w:pPr>
        <w:spacing w:line="360" w:lineRule="auto"/>
        <w:ind w:firstLineChars="200" w:firstLine="480"/>
        <w:jc w:val="left"/>
        <w:rPr>
          <w:color w:val="000000"/>
          <w:sz w:val="24"/>
        </w:rPr>
      </w:pPr>
      <w:r>
        <w:rPr>
          <w:rFonts w:hint="eastAsia"/>
          <w:color w:val="000000"/>
          <w:sz w:val="24"/>
        </w:rPr>
        <w:t>项目名称：</w:t>
      </w:r>
      <w:r w:rsidR="001C2C1F">
        <w:rPr>
          <w:rFonts w:hint="eastAsia"/>
          <w:color w:val="000000"/>
          <w:sz w:val="24"/>
        </w:rPr>
        <w:t>学生服务中心升级设备</w:t>
      </w:r>
    </w:p>
    <w:p w14:paraId="33A42597"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3B42E9D3"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11111793" w14:textId="77777777" w:rsidR="00785958" w:rsidRPr="00574340" w:rsidRDefault="00785958">
      <w:pPr>
        <w:spacing w:line="360" w:lineRule="auto"/>
        <w:ind w:firstLineChars="200" w:firstLine="480"/>
        <w:rPr>
          <w:color w:val="000000"/>
          <w:sz w:val="24"/>
          <w:lang w:val="en-GB"/>
        </w:rPr>
      </w:pPr>
    </w:p>
    <w:p w14:paraId="57C226A9"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4E520D71"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3CDA7F0B"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25489E6B" w14:textId="77777777" w:rsidR="00574340" w:rsidRDefault="00574340">
      <w:pPr>
        <w:spacing w:line="360" w:lineRule="auto"/>
        <w:ind w:firstLineChars="200" w:firstLine="480"/>
        <w:rPr>
          <w:color w:val="000000"/>
          <w:sz w:val="24"/>
          <w:lang w:val="en-GB"/>
        </w:rPr>
      </w:pPr>
    </w:p>
    <w:p w14:paraId="6DF2250B" w14:textId="77777777" w:rsidR="00785958" w:rsidRDefault="00785958">
      <w:pPr>
        <w:spacing w:line="360" w:lineRule="auto"/>
        <w:rPr>
          <w:color w:val="000000"/>
          <w:sz w:val="24"/>
          <w:lang w:val="en-GB"/>
        </w:rPr>
      </w:pPr>
    </w:p>
    <w:p w14:paraId="7D83FD58" w14:textId="77777777" w:rsidR="00785958" w:rsidRDefault="00785958">
      <w:pPr>
        <w:spacing w:line="360" w:lineRule="auto"/>
        <w:rPr>
          <w:color w:val="000000"/>
          <w:sz w:val="24"/>
          <w:lang w:val="en-GB"/>
        </w:rPr>
      </w:pPr>
    </w:p>
    <w:p w14:paraId="4B9B1DF7"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18D9767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69A2254B"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0C7D905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4816B770"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2A88241F"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43DE8A56" w14:textId="77777777" w:rsidR="00785958" w:rsidRPr="00574340" w:rsidRDefault="00785958">
      <w:pPr>
        <w:spacing w:line="360" w:lineRule="auto"/>
        <w:ind w:firstLineChars="200" w:firstLine="480"/>
        <w:rPr>
          <w:color w:val="000000"/>
          <w:sz w:val="24"/>
          <w:lang w:val="en-GB"/>
        </w:rPr>
      </w:pPr>
    </w:p>
    <w:p w14:paraId="4B6DCD3F"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E67D914" w14:textId="77777777" w:rsidR="00785958" w:rsidRDefault="00785958">
      <w:pPr>
        <w:spacing w:line="360" w:lineRule="auto"/>
        <w:ind w:firstLineChars="200" w:firstLine="420"/>
        <w:rPr>
          <w:color w:val="000000"/>
          <w:lang w:val="en-GB"/>
        </w:rPr>
      </w:pPr>
    </w:p>
    <w:p w14:paraId="00FFC363"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6EF76EC0" w14:textId="77777777"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14:paraId="2560A806"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14:paraId="081ABF55" w14:textId="77777777" w:rsidR="00785958" w:rsidRDefault="00785958">
      <w:pPr>
        <w:spacing w:line="360" w:lineRule="auto"/>
        <w:ind w:left="361" w:hangingChars="150" w:hanging="361"/>
        <w:rPr>
          <w:b/>
          <w:bCs/>
          <w:color w:val="000000"/>
          <w:sz w:val="24"/>
          <w:lang w:val="en-GB"/>
        </w:rPr>
      </w:pPr>
    </w:p>
    <w:p w14:paraId="052AC87E"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555A4E7B"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0481B42E"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7EEA06F9" w14:textId="6E6ED918" w:rsidR="00785958" w:rsidRDefault="0048572F">
      <w:pPr>
        <w:spacing w:line="360" w:lineRule="auto"/>
        <w:rPr>
          <w:color w:val="000000"/>
          <w:sz w:val="24"/>
        </w:rPr>
      </w:pPr>
      <w:r>
        <w:rPr>
          <w:rFonts w:hint="eastAsia"/>
          <w:color w:val="000000"/>
          <w:sz w:val="24"/>
        </w:rPr>
        <w:t>项目名称：</w:t>
      </w:r>
      <w:r w:rsidR="001C2C1F">
        <w:rPr>
          <w:rFonts w:hint="eastAsia"/>
          <w:color w:val="000000"/>
          <w:sz w:val="24"/>
        </w:rPr>
        <w:t>学生服务中心升级设备</w:t>
      </w:r>
    </w:p>
    <w:p w14:paraId="731A7C7C" w14:textId="19B37C1B"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r w:rsidR="001C2C1F">
        <w:rPr>
          <w:color w:val="000000"/>
          <w:sz w:val="24"/>
        </w:rPr>
        <w:t>SZUCG20200605HW</w:t>
      </w:r>
    </w:p>
    <w:p w14:paraId="5A268EF7" w14:textId="77777777" w:rsidR="00785958" w:rsidRDefault="0048572F">
      <w:pPr>
        <w:spacing w:line="420" w:lineRule="exact"/>
        <w:rPr>
          <w:b/>
          <w:bCs/>
          <w:color w:val="000000"/>
          <w:sz w:val="24"/>
        </w:rPr>
      </w:pPr>
      <w:r>
        <w:rPr>
          <w:rFonts w:hint="eastAsia"/>
          <w:b/>
          <w:bCs/>
          <w:color w:val="000000"/>
          <w:sz w:val="24"/>
        </w:rPr>
        <w:t>本公司郑重承诺并声明：</w:t>
      </w:r>
    </w:p>
    <w:p w14:paraId="1447858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16DB5AAD"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8325A43"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3EBDBE1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10334F75"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1B7BE4B8"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7B021692"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1A28D3EE"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B5712BA"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46762510"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3D78B932"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5B657998"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14:paraId="5EF6B287"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392BDDFA" w14:textId="77777777" w:rsidR="001B0261" w:rsidRDefault="001B0261">
      <w:pPr>
        <w:tabs>
          <w:tab w:val="left" w:pos="-3780"/>
        </w:tabs>
        <w:spacing w:line="360" w:lineRule="auto"/>
        <w:ind w:firstLineChars="200" w:firstLine="480"/>
        <w:rPr>
          <w:color w:val="000000"/>
          <w:sz w:val="24"/>
        </w:rPr>
      </w:pPr>
    </w:p>
    <w:p w14:paraId="62EFA01A"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1DDDEEF2"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66248A29"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22D53557"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46F7C" w14:textId="77777777" w:rsidR="00486700" w:rsidRDefault="00486700">
      <w:r>
        <w:separator/>
      </w:r>
    </w:p>
  </w:endnote>
  <w:endnote w:type="continuationSeparator" w:id="0">
    <w:p w14:paraId="3DA6BC14" w14:textId="77777777" w:rsidR="00486700" w:rsidRDefault="0048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Times New Roman"/>
    <w:charset w:val="00"/>
    <w:family w:val="auto"/>
    <w:pitch w:val="default"/>
  </w:font>
  <w:font w:name="MS Sans Serif">
    <w:altName w:val="Arial"/>
    <w:charset w:val="00"/>
    <w:family w:val="swiss"/>
    <w:pitch w:val="default"/>
    <w:sig w:usb0="00000000" w:usb1="00000000" w:usb2="00000000" w:usb3="00000000" w:csb0="00000001" w:csb1="00000000"/>
  </w:font>
  <w:font w:name="??">
    <w:altName w:val="Times New Roman"/>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48DD61C3" w14:textId="77777777" w:rsidR="00785958" w:rsidRDefault="00654F1A">
        <w:pPr>
          <w:pStyle w:val="a6"/>
          <w:jc w:val="center"/>
        </w:pPr>
        <w:r>
          <w:fldChar w:fldCharType="begin"/>
        </w:r>
        <w:r w:rsidR="0048572F">
          <w:instrText>PAGE   \* MERGEFORMAT</w:instrText>
        </w:r>
        <w:r>
          <w:fldChar w:fldCharType="separate"/>
        </w:r>
        <w:r w:rsidR="008D6579" w:rsidRPr="008D6579">
          <w:rPr>
            <w:noProof/>
            <w:lang w:val="zh-CN"/>
          </w:rPr>
          <w:t>10</w:t>
        </w:r>
        <w:r>
          <w:fldChar w:fldCharType="end"/>
        </w:r>
      </w:p>
    </w:sdtContent>
  </w:sdt>
  <w:p w14:paraId="6FFC420A" w14:textId="77777777"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40BE" w14:textId="77777777" w:rsidR="00785958" w:rsidRDefault="00654F1A">
    <w:pPr>
      <w:pStyle w:val="a6"/>
      <w:framePr w:wrap="around" w:vAnchor="text" w:hAnchor="margin" w:xAlign="center" w:y="1"/>
      <w:rPr>
        <w:rStyle w:val="aa"/>
      </w:rPr>
    </w:pPr>
    <w:r>
      <w:fldChar w:fldCharType="begin"/>
    </w:r>
    <w:r w:rsidR="0048572F">
      <w:rPr>
        <w:rStyle w:val="aa"/>
      </w:rPr>
      <w:instrText xml:space="preserve">PAGE  </w:instrText>
    </w:r>
    <w:r>
      <w:fldChar w:fldCharType="end"/>
    </w:r>
  </w:p>
  <w:p w14:paraId="320BAFDC" w14:textId="77777777"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D8D2" w14:textId="77777777" w:rsidR="00785958" w:rsidRDefault="0048572F">
    <w:pPr>
      <w:pStyle w:val="a6"/>
    </w:pPr>
    <w:r>
      <w:rPr>
        <w:rStyle w:val="aa"/>
        <w:rFonts w:hint="eastAsia"/>
      </w:rPr>
      <w:t xml:space="preserve">　　　　　　　　　　　　　　　　　　　　　　</w:t>
    </w:r>
    <w:r w:rsidR="00654F1A">
      <w:fldChar w:fldCharType="begin"/>
    </w:r>
    <w:r>
      <w:rPr>
        <w:rStyle w:val="aa"/>
      </w:rPr>
      <w:instrText xml:space="preserve"> PAGE  \* Arabic  \* MERGEFORMAT </w:instrText>
    </w:r>
    <w:r w:rsidR="00654F1A">
      <w:fldChar w:fldCharType="separate"/>
    </w:r>
    <w:r w:rsidR="008D6579">
      <w:rPr>
        <w:rStyle w:val="aa"/>
        <w:noProof/>
      </w:rPr>
      <w:t>16</w:t>
    </w:r>
    <w:r w:rsidR="00654F1A">
      <w:fldChar w:fldCharType="end"/>
    </w:r>
    <w:r>
      <w:rPr>
        <w:rStyle w:val="aa"/>
      </w:rPr>
      <w:t xml:space="preserve"> / </w:t>
    </w:r>
    <w:r w:rsidR="00010921">
      <w:rPr>
        <w:rStyle w:val="aa"/>
        <w:noProof/>
      </w:rPr>
      <w:fldChar w:fldCharType="begin"/>
    </w:r>
    <w:r w:rsidR="00010921">
      <w:rPr>
        <w:rStyle w:val="aa"/>
        <w:noProof/>
      </w:rPr>
      <w:instrText xml:space="preserve"> NUMPAGES  \* Arabic  \* MERGEFORMAT </w:instrText>
    </w:r>
    <w:r w:rsidR="00010921">
      <w:rPr>
        <w:rStyle w:val="aa"/>
        <w:noProof/>
      </w:rPr>
      <w:fldChar w:fldCharType="separate"/>
    </w:r>
    <w:r w:rsidR="008D6579">
      <w:rPr>
        <w:rStyle w:val="aa"/>
        <w:noProof/>
      </w:rPr>
      <w:t>16</w:t>
    </w:r>
    <w:r w:rsidR="00010921">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06937" w14:textId="77777777" w:rsidR="00486700" w:rsidRDefault="00486700">
      <w:r>
        <w:separator/>
      </w:r>
    </w:p>
  </w:footnote>
  <w:footnote w:type="continuationSeparator" w:id="0">
    <w:p w14:paraId="45915C5F" w14:textId="77777777" w:rsidR="00486700" w:rsidRDefault="0048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7D3" w14:textId="238D73C6"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r>
      <w:rPr>
        <w:rFonts w:hint="eastAsia"/>
      </w:rPr>
      <w:t xml:space="preserve">　　　　　　　</w:t>
    </w:r>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sidR="001C2C1F">
      <w:rPr>
        <w:rFonts w:hint="eastAsia"/>
      </w:rPr>
      <w:t>SZUCG20200605HW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4A63" w14:textId="68DA8227" w:rsidR="00785958" w:rsidRDefault="0048572F">
    <w:pPr>
      <w:pStyle w:val="a7"/>
      <w:jc w:val="both"/>
    </w:pPr>
    <w:r>
      <w:rPr>
        <w:rFonts w:hint="eastAsia"/>
      </w:rPr>
      <w:t>深圳大学招投标管理中心采购文件　　　　　　　　　　　　　　　采购编号：</w:t>
    </w:r>
    <w:r w:rsidR="001C2C1F">
      <w:rPr>
        <w:rFonts w:hint="eastAsia"/>
      </w:rPr>
      <w:t>SZUCG20200605HW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602A5B"/>
    <w:multiLevelType w:val="singleLevel"/>
    <w:tmpl w:val="5F602A5B"/>
    <w:lvl w:ilvl="0">
      <w:start w:val="2"/>
      <w:numFmt w:val="chineseCounting"/>
      <w:suff w:val="nothing"/>
      <w:lvlText w:val="%1、"/>
      <w:lvlJc w:val="left"/>
    </w:lvl>
  </w:abstractNum>
  <w:abstractNum w:abstractNumId="3" w15:restartNumberingAfterBreak="0">
    <w:nsid w:val="5F63223C"/>
    <w:multiLevelType w:val="singleLevel"/>
    <w:tmpl w:val="5F63223C"/>
    <w:lvl w:ilvl="0">
      <w:start w:val="1"/>
      <w:numFmt w:val="chineseCounting"/>
      <w:suff w:val="nothing"/>
      <w:lvlText w:val="%1、"/>
      <w:lvlJc w:val="left"/>
    </w:lvl>
  </w:abstractNum>
  <w:abstractNum w:abstractNumId="4" w15:restartNumberingAfterBreak="0">
    <w:nsid w:val="5F63224E"/>
    <w:multiLevelType w:val="singleLevel"/>
    <w:tmpl w:val="5F63224E"/>
    <w:lvl w:ilvl="0">
      <w:start w:val="9"/>
      <w:numFmt w:val="decimal"/>
      <w:suff w:val="space"/>
      <w:lvlText w:val="%1."/>
      <w:lvlJc w:val="left"/>
    </w:lvl>
  </w:abstractNum>
  <w:abstractNum w:abstractNumId="5" w15:restartNumberingAfterBreak="0">
    <w:nsid w:val="5F632260"/>
    <w:multiLevelType w:val="singleLevel"/>
    <w:tmpl w:val="5F632260"/>
    <w:lvl w:ilvl="0">
      <w:start w:val="1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3120E"/>
    <w:rsid w:val="000411ED"/>
    <w:rsid w:val="0004177C"/>
    <w:rsid w:val="00043C86"/>
    <w:rsid w:val="00043CB2"/>
    <w:rsid w:val="00056060"/>
    <w:rsid w:val="000751F1"/>
    <w:rsid w:val="00085AB4"/>
    <w:rsid w:val="000B0A40"/>
    <w:rsid w:val="000B7663"/>
    <w:rsid w:val="000C43BD"/>
    <w:rsid w:val="000C6579"/>
    <w:rsid w:val="000D178B"/>
    <w:rsid w:val="000D53FD"/>
    <w:rsid w:val="000E0696"/>
    <w:rsid w:val="000E1816"/>
    <w:rsid w:val="000E31CC"/>
    <w:rsid w:val="000E4C3B"/>
    <w:rsid w:val="000E7770"/>
    <w:rsid w:val="001033CD"/>
    <w:rsid w:val="00105AF0"/>
    <w:rsid w:val="00110BC7"/>
    <w:rsid w:val="0011719C"/>
    <w:rsid w:val="00120162"/>
    <w:rsid w:val="001201A0"/>
    <w:rsid w:val="00120D1E"/>
    <w:rsid w:val="00122123"/>
    <w:rsid w:val="00122585"/>
    <w:rsid w:val="001232AF"/>
    <w:rsid w:val="001259DD"/>
    <w:rsid w:val="00135DB1"/>
    <w:rsid w:val="001411A8"/>
    <w:rsid w:val="0014192F"/>
    <w:rsid w:val="001452F0"/>
    <w:rsid w:val="001509E4"/>
    <w:rsid w:val="00153F74"/>
    <w:rsid w:val="00157628"/>
    <w:rsid w:val="0016396B"/>
    <w:rsid w:val="00165BC6"/>
    <w:rsid w:val="00166DF1"/>
    <w:rsid w:val="001713A2"/>
    <w:rsid w:val="0017345A"/>
    <w:rsid w:val="001777DA"/>
    <w:rsid w:val="0019546F"/>
    <w:rsid w:val="00196DA9"/>
    <w:rsid w:val="001A1FD2"/>
    <w:rsid w:val="001A43C4"/>
    <w:rsid w:val="001B0261"/>
    <w:rsid w:val="001C2C1F"/>
    <w:rsid w:val="001C5D2E"/>
    <w:rsid w:val="001C641C"/>
    <w:rsid w:val="001D44D3"/>
    <w:rsid w:val="001E1529"/>
    <w:rsid w:val="001E413D"/>
    <w:rsid w:val="001E428B"/>
    <w:rsid w:val="001E7965"/>
    <w:rsid w:val="001F345A"/>
    <w:rsid w:val="001F3D39"/>
    <w:rsid w:val="00204B54"/>
    <w:rsid w:val="00205849"/>
    <w:rsid w:val="002068BD"/>
    <w:rsid w:val="00213B01"/>
    <w:rsid w:val="00220F2C"/>
    <w:rsid w:val="00220F4F"/>
    <w:rsid w:val="0022328F"/>
    <w:rsid w:val="00223D04"/>
    <w:rsid w:val="00224374"/>
    <w:rsid w:val="002355AF"/>
    <w:rsid w:val="00240BFE"/>
    <w:rsid w:val="002462EA"/>
    <w:rsid w:val="0025222C"/>
    <w:rsid w:val="00253B3D"/>
    <w:rsid w:val="00256C6A"/>
    <w:rsid w:val="00257939"/>
    <w:rsid w:val="0029051A"/>
    <w:rsid w:val="002A3AC3"/>
    <w:rsid w:val="002C1975"/>
    <w:rsid w:val="002C5873"/>
    <w:rsid w:val="002C5FC2"/>
    <w:rsid w:val="002D7C1D"/>
    <w:rsid w:val="002E554B"/>
    <w:rsid w:val="002E59BE"/>
    <w:rsid w:val="002F03D1"/>
    <w:rsid w:val="002F46C6"/>
    <w:rsid w:val="00310929"/>
    <w:rsid w:val="00315AC4"/>
    <w:rsid w:val="003224B6"/>
    <w:rsid w:val="00323461"/>
    <w:rsid w:val="00331309"/>
    <w:rsid w:val="00343B53"/>
    <w:rsid w:val="00346803"/>
    <w:rsid w:val="00351EB7"/>
    <w:rsid w:val="00352811"/>
    <w:rsid w:val="00355C10"/>
    <w:rsid w:val="00363266"/>
    <w:rsid w:val="00363498"/>
    <w:rsid w:val="00377138"/>
    <w:rsid w:val="003804A8"/>
    <w:rsid w:val="00383796"/>
    <w:rsid w:val="003A200F"/>
    <w:rsid w:val="003B4706"/>
    <w:rsid w:val="003D01C8"/>
    <w:rsid w:val="003D53B6"/>
    <w:rsid w:val="003D7730"/>
    <w:rsid w:val="003F1EF9"/>
    <w:rsid w:val="003F2B22"/>
    <w:rsid w:val="004072ED"/>
    <w:rsid w:val="00410C94"/>
    <w:rsid w:val="004144C0"/>
    <w:rsid w:val="00416C9A"/>
    <w:rsid w:val="00416DDA"/>
    <w:rsid w:val="00423583"/>
    <w:rsid w:val="0043635E"/>
    <w:rsid w:val="00442907"/>
    <w:rsid w:val="00443A66"/>
    <w:rsid w:val="00450CE3"/>
    <w:rsid w:val="00457064"/>
    <w:rsid w:val="004615A2"/>
    <w:rsid w:val="004629C1"/>
    <w:rsid w:val="00471AA1"/>
    <w:rsid w:val="0048256D"/>
    <w:rsid w:val="0048379B"/>
    <w:rsid w:val="00483CC6"/>
    <w:rsid w:val="0048572F"/>
    <w:rsid w:val="00486700"/>
    <w:rsid w:val="004906E9"/>
    <w:rsid w:val="00491C90"/>
    <w:rsid w:val="0049363B"/>
    <w:rsid w:val="00494FEC"/>
    <w:rsid w:val="004B4D87"/>
    <w:rsid w:val="004C032C"/>
    <w:rsid w:val="004C0DAD"/>
    <w:rsid w:val="004C175E"/>
    <w:rsid w:val="004C41E5"/>
    <w:rsid w:val="004C7564"/>
    <w:rsid w:val="004D4342"/>
    <w:rsid w:val="004E1147"/>
    <w:rsid w:val="004E3861"/>
    <w:rsid w:val="004E447C"/>
    <w:rsid w:val="004E46CF"/>
    <w:rsid w:val="004F101E"/>
    <w:rsid w:val="004F54AE"/>
    <w:rsid w:val="005071AB"/>
    <w:rsid w:val="00511D1F"/>
    <w:rsid w:val="00524E81"/>
    <w:rsid w:val="00536BDE"/>
    <w:rsid w:val="00536DFB"/>
    <w:rsid w:val="0054104F"/>
    <w:rsid w:val="005514D4"/>
    <w:rsid w:val="005603BD"/>
    <w:rsid w:val="00562A74"/>
    <w:rsid w:val="00565CA8"/>
    <w:rsid w:val="005713E1"/>
    <w:rsid w:val="005731EC"/>
    <w:rsid w:val="00574340"/>
    <w:rsid w:val="005865B6"/>
    <w:rsid w:val="00590ED9"/>
    <w:rsid w:val="005A41C6"/>
    <w:rsid w:val="005B7949"/>
    <w:rsid w:val="005C3D68"/>
    <w:rsid w:val="005D0E52"/>
    <w:rsid w:val="005E4BA8"/>
    <w:rsid w:val="005F2F38"/>
    <w:rsid w:val="005F3DFA"/>
    <w:rsid w:val="006015EC"/>
    <w:rsid w:val="00602642"/>
    <w:rsid w:val="00602EC2"/>
    <w:rsid w:val="0060700E"/>
    <w:rsid w:val="00615721"/>
    <w:rsid w:val="0062468F"/>
    <w:rsid w:val="00641BC8"/>
    <w:rsid w:val="00643709"/>
    <w:rsid w:val="00654F1A"/>
    <w:rsid w:val="00664429"/>
    <w:rsid w:val="006649D4"/>
    <w:rsid w:val="00666A05"/>
    <w:rsid w:val="006702E0"/>
    <w:rsid w:val="0067319F"/>
    <w:rsid w:val="00675B37"/>
    <w:rsid w:val="00676080"/>
    <w:rsid w:val="0067617C"/>
    <w:rsid w:val="0068098D"/>
    <w:rsid w:val="00681C68"/>
    <w:rsid w:val="00682958"/>
    <w:rsid w:val="0068698F"/>
    <w:rsid w:val="00694D81"/>
    <w:rsid w:val="0069589B"/>
    <w:rsid w:val="006A78F3"/>
    <w:rsid w:val="006C1FD8"/>
    <w:rsid w:val="006C41EC"/>
    <w:rsid w:val="006D2240"/>
    <w:rsid w:val="006F11B3"/>
    <w:rsid w:val="00704EA8"/>
    <w:rsid w:val="00712946"/>
    <w:rsid w:val="00720007"/>
    <w:rsid w:val="00723284"/>
    <w:rsid w:val="007251B2"/>
    <w:rsid w:val="0072662F"/>
    <w:rsid w:val="0073187A"/>
    <w:rsid w:val="00731A04"/>
    <w:rsid w:val="007511BB"/>
    <w:rsid w:val="0077110F"/>
    <w:rsid w:val="00774CF6"/>
    <w:rsid w:val="00776699"/>
    <w:rsid w:val="00777DC7"/>
    <w:rsid w:val="00784571"/>
    <w:rsid w:val="00784AD9"/>
    <w:rsid w:val="00785958"/>
    <w:rsid w:val="00785B8A"/>
    <w:rsid w:val="00793EBB"/>
    <w:rsid w:val="0079427D"/>
    <w:rsid w:val="007A5F9D"/>
    <w:rsid w:val="007B0696"/>
    <w:rsid w:val="007B3260"/>
    <w:rsid w:val="007B7D95"/>
    <w:rsid w:val="007D51AE"/>
    <w:rsid w:val="007E5F17"/>
    <w:rsid w:val="00810B25"/>
    <w:rsid w:val="008154C7"/>
    <w:rsid w:val="00832A3F"/>
    <w:rsid w:val="008377BC"/>
    <w:rsid w:val="00845620"/>
    <w:rsid w:val="00852C70"/>
    <w:rsid w:val="00855065"/>
    <w:rsid w:val="008573EE"/>
    <w:rsid w:val="00872277"/>
    <w:rsid w:val="00875A63"/>
    <w:rsid w:val="008901C7"/>
    <w:rsid w:val="008912CA"/>
    <w:rsid w:val="00892B53"/>
    <w:rsid w:val="008A42F9"/>
    <w:rsid w:val="008A4FDB"/>
    <w:rsid w:val="008B3BC1"/>
    <w:rsid w:val="008B5526"/>
    <w:rsid w:val="008B74E2"/>
    <w:rsid w:val="008C407F"/>
    <w:rsid w:val="008C4E18"/>
    <w:rsid w:val="008D4537"/>
    <w:rsid w:val="008D48E2"/>
    <w:rsid w:val="008D53FA"/>
    <w:rsid w:val="008D6579"/>
    <w:rsid w:val="008E5697"/>
    <w:rsid w:val="008E59EB"/>
    <w:rsid w:val="008E5B4A"/>
    <w:rsid w:val="008F1A24"/>
    <w:rsid w:val="008F7624"/>
    <w:rsid w:val="008F77BC"/>
    <w:rsid w:val="009022E2"/>
    <w:rsid w:val="009071C8"/>
    <w:rsid w:val="009225E8"/>
    <w:rsid w:val="00922C28"/>
    <w:rsid w:val="009378EA"/>
    <w:rsid w:val="009407F0"/>
    <w:rsid w:val="00942070"/>
    <w:rsid w:val="009440BB"/>
    <w:rsid w:val="0094502C"/>
    <w:rsid w:val="009532C7"/>
    <w:rsid w:val="00963924"/>
    <w:rsid w:val="00972E22"/>
    <w:rsid w:val="0098369B"/>
    <w:rsid w:val="00984F25"/>
    <w:rsid w:val="009A216A"/>
    <w:rsid w:val="009A4BD3"/>
    <w:rsid w:val="009B506E"/>
    <w:rsid w:val="009B6922"/>
    <w:rsid w:val="009C210F"/>
    <w:rsid w:val="009D2B24"/>
    <w:rsid w:val="009D3084"/>
    <w:rsid w:val="009E6D47"/>
    <w:rsid w:val="009E79FA"/>
    <w:rsid w:val="00A00C24"/>
    <w:rsid w:val="00A0294B"/>
    <w:rsid w:val="00A1228E"/>
    <w:rsid w:val="00A13240"/>
    <w:rsid w:val="00A162A2"/>
    <w:rsid w:val="00A16A14"/>
    <w:rsid w:val="00A206F1"/>
    <w:rsid w:val="00A42E45"/>
    <w:rsid w:val="00A43DB6"/>
    <w:rsid w:val="00A46D74"/>
    <w:rsid w:val="00A4714E"/>
    <w:rsid w:val="00A5452B"/>
    <w:rsid w:val="00A7254B"/>
    <w:rsid w:val="00A72DA9"/>
    <w:rsid w:val="00A735A3"/>
    <w:rsid w:val="00A74DB5"/>
    <w:rsid w:val="00A76F70"/>
    <w:rsid w:val="00A8016B"/>
    <w:rsid w:val="00A856D4"/>
    <w:rsid w:val="00A97E94"/>
    <w:rsid w:val="00AB162E"/>
    <w:rsid w:val="00AB7DD2"/>
    <w:rsid w:val="00AC3054"/>
    <w:rsid w:val="00AD371A"/>
    <w:rsid w:val="00AD7A1B"/>
    <w:rsid w:val="00AE02A6"/>
    <w:rsid w:val="00AE7D40"/>
    <w:rsid w:val="00AF1CCA"/>
    <w:rsid w:val="00AF4AA5"/>
    <w:rsid w:val="00B01987"/>
    <w:rsid w:val="00B055CA"/>
    <w:rsid w:val="00B17FF6"/>
    <w:rsid w:val="00B25905"/>
    <w:rsid w:val="00B343BA"/>
    <w:rsid w:val="00B44644"/>
    <w:rsid w:val="00B66244"/>
    <w:rsid w:val="00B702FD"/>
    <w:rsid w:val="00B763C3"/>
    <w:rsid w:val="00B832C7"/>
    <w:rsid w:val="00B906B5"/>
    <w:rsid w:val="00BA224C"/>
    <w:rsid w:val="00BA3C54"/>
    <w:rsid w:val="00BC021A"/>
    <w:rsid w:val="00BC2194"/>
    <w:rsid w:val="00BC49B0"/>
    <w:rsid w:val="00BC4F49"/>
    <w:rsid w:val="00BD5793"/>
    <w:rsid w:val="00BE58BC"/>
    <w:rsid w:val="00BE7EC3"/>
    <w:rsid w:val="00BF1073"/>
    <w:rsid w:val="00BF2991"/>
    <w:rsid w:val="00BF3292"/>
    <w:rsid w:val="00C00E86"/>
    <w:rsid w:val="00C33DC8"/>
    <w:rsid w:val="00C343B0"/>
    <w:rsid w:val="00C43329"/>
    <w:rsid w:val="00C56FB2"/>
    <w:rsid w:val="00C621BB"/>
    <w:rsid w:val="00C62608"/>
    <w:rsid w:val="00C63CB3"/>
    <w:rsid w:val="00C7109E"/>
    <w:rsid w:val="00C82677"/>
    <w:rsid w:val="00C94714"/>
    <w:rsid w:val="00C97554"/>
    <w:rsid w:val="00C97A36"/>
    <w:rsid w:val="00CA2889"/>
    <w:rsid w:val="00CA49E5"/>
    <w:rsid w:val="00CA546A"/>
    <w:rsid w:val="00CA7EB7"/>
    <w:rsid w:val="00CB4493"/>
    <w:rsid w:val="00CB644F"/>
    <w:rsid w:val="00CB6B86"/>
    <w:rsid w:val="00CC10DD"/>
    <w:rsid w:val="00CD7AE5"/>
    <w:rsid w:val="00CE5258"/>
    <w:rsid w:val="00CF29AF"/>
    <w:rsid w:val="00CF3E72"/>
    <w:rsid w:val="00D0387F"/>
    <w:rsid w:val="00D07955"/>
    <w:rsid w:val="00D10946"/>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29CB"/>
    <w:rsid w:val="00E0587F"/>
    <w:rsid w:val="00E070BA"/>
    <w:rsid w:val="00E2107B"/>
    <w:rsid w:val="00E314D3"/>
    <w:rsid w:val="00E35CBA"/>
    <w:rsid w:val="00E536FA"/>
    <w:rsid w:val="00E54C97"/>
    <w:rsid w:val="00E63155"/>
    <w:rsid w:val="00E67864"/>
    <w:rsid w:val="00E85F7A"/>
    <w:rsid w:val="00E93CF9"/>
    <w:rsid w:val="00E93F03"/>
    <w:rsid w:val="00EB1B35"/>
    <w:rsid w:val="00EB2945"/>
    <w:rsid w:val="00EC1000"/>
    <w:rsid w:val="00ED276C"/>
    <w:rsid w:val="00ED5607"/>
    <w:rsid w:val="00ED7E6C"/>
    <w:rsid w:val="00EE5780"/>
    <w:rsid w:val="00EF2A7C"/>
    <w:rsid w:val="00EF678A"/>
    <w:rsid w:val="00F021B1"/>
    <w:rsid w:val="00F02683"/>
    <w:rsid w:val="00F0612C"/>
    <w:rsid w:val="00F0658F"/>
    <w:rsid w:val="00F124E2"/>
    <w:rsid w:val="00F2431E"/>
    <w:rsid w:val="00F31988"/>
    <w:rsid w:val="00F362D7"/>
    <w:rsid w:val="00F4066B"/>
    <w:rsid w:val="00F446F3"/>
    <w:rsid w:val="00F454FB"/>
    <w:rsid w:val="00F472EA"/>
    <w:rsid w:val="00F57B4A"/>
    <w:rsid w:val="00F60D34"/>
    <w:rsid w:val="00F66B35"/>
    <w:rsid w:val="00F70568"/>
    <w:rsid w:val="00F74ADE"/>
    <w:rsid w:val="00F77644"/>
    <w:rsid w:val="00F80E56"/>
    <w:rsid w:val="00F86334"/>
    <w:rsid w:val="00F9531D"/>
    <w:rsid w:val="00F96FFA"/>
    <w:rsid w:val="00F97987"/>
    <w:rsid w:val="00F97D28"/>
    <w:rsid w:val="00F97DE0"/>
    <w:rsid w:val="00FC21F6"/>
    <w:rsid w:val="00FD0870"/>
    <w:rsid w:val="00FD2938"/>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F16B"/>
  <w15:docId w15:val="{C69A066D-638B-4DAD-8579-30B42193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unhideWhenUsed/>
    <w:qFormat/>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qFormat/>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 w:type="character" w:customStyle="1" w:styleId="font11">
    <w:name w:val="font11"/>
    <w:basedOn w:val="a0"/>
    <w:rsid w:val="00C97554"/>
    <w:rPr>
      <w:rFonts w:ascii="Segoe UI Symbol" w:eastAsia="Segoe UI Symbol" w:hAnsi="Segoe UI Symbol" w:cs="Segoe UI Symbol"/>
      <w:color w:val="000000"/>
      <w:sz w:val="22"/>
      <w:szCs w:val="22"/>
      <w:u w:val="none"/>
    </w:rPr>
  </w:style>
  <w:style w:type="character" w:customStyle="1" w:styleId="font21">
    <w:name w:val="font21"/>
    <w:basedOn w:val="a0"/>
    <w:rsid w:val="00C97554"/>
    <w:rPr>
      <w:rFonts w:ascii="宋体" w:eastAsia="宋体" w:hAnsi="宋体" w:cs="宋体" w:hint="eastAsia"/>
      <w:color w:val="000000"/>
      <w:sz w:val="22"/>
      <w:szCs w:val="22"/>
      <w:u w:val="none"/>
    </w:rPr>
  </w:style>
  <w:style w:type="character" w:customStyle="1" w:styleId="font51">
    <w:name w:val="font51"/>
    <w:basedOn w:val="a0"/>
    <w:rsid w:val="00C9755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F9F48-C44A-4E34-A837-CA8F90B8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912</Words>
  <Characters>5199</Characters>
  <Application>Microsoft Office Word</Application>
  <DocSecurity>0</DocSecurity>
  <Lines>43</Lines>
  <Paragraphs>12</Paragraphs>
  <ScaleCrop>false</ScaleCrop>
  <Company>Microsoft</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94</cp:revision>
  <cp:lastPrinted>2020-09-10T07:46:00Z</cp:lastPrinted>
  <dcterms:created xsi:type="dcterms:W3CDTF">2020-09-10T08:07:00Z</dcterms:created>
  <dcterms:modified xsi:type="dcterms:W3CDTF">2020-09-17T08:54:00Z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