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5A0E9" w14:textId="77777777" w:rsidR="00346803" w:rsidRDefault="00346803"/>
    <w:p w14:paraId="7E5AF20B" w14:textId="77777777" w:rsidR="00F021B1" w:rsidRDefault="0069589B" w:rsidP="001411A8">
      <w:pPr>
        <w:jc w:val="center"/>
        <w:rPr>
          <w:color w:val="0000FF"/>
          <w:sz w:val="56"/>
        </w:rPr>
      </w:pPr>
      <w:bookmarkStart w:id="0" w:name="OLE_LINK3"/>
      <w:r>
        <w:rPr>
          <w:rFonts w:hint="eastAsia"/>
          <w:color w:val="0000FF"/>
          <w:sz w:val="56"/>
        </w:rPr>
        <w:t>深圳大学</w:t>
      </w:r>
    </w:p>
    <w:p w14:paraId="02048351" w14:textId="77777777" w:rsidR="0069589B" w:rsidRDefault="0069589B" w:rsidP="001411A8">
      <w:pPr>
        <w:jc w:val="center"/>
        <w:rPr>
          <w:color w:val="0000FF"/>
          <w:sz w:val="56"/>
        </w:rPr>
      </w:pPr>
    </w:p>
    <w:p w14:paraId="022E5C86" w14:textId="77777777" w:rsidR="00343B53" w:rsidRDefault="00EA27F1" w:rsidP="001411A8">
      <w:pPr>
        <w:jc w:val="center"/>
        <w:rPr>
          <w:color w:val="FF0000"/>
          <w:sz w:val="52"/>
          <w:szCs w:val="52"/>
        </w:rPr>
      </w:pPr>
      <w:bookmarkStart w:id="1" w:name="OLE_LINK1"/>
      <w:bookmarkStart w:id="2" w:name="OLE_LINK2"/>
      <w:r w:rsidRPr="00EA27F1">
        <w:rPr>
          <w:rFonts w:hint="eastAsia"/>
          <w:color w:val="FF0000"/>
          <w:sz w:val="52"/>
          <w:szCs w:val="52"/>
        </w:rPr>
        <w:t>《中华优秀传统文化与中华民族伟大复兴》出版服务</w:t>
      </w:r>
    </w:p>
    <w:p w14:paraId="47A02698" w14:textId="77777777" w:rsidR="00830A15" w:rsidRDefault="00830A15" w:rsidP="001411A8">
      <w:pPr>
        <w:jc w:val="center"/>
        <w:rPr>
          <w:color w:val="0000FF"/>
          <w:sz w:val="56"/>
        </w:rPr>
      </w:pPr>
    </w:p>
    <w:bookmarkEnd w:id="0"/>
    <w:p w14:paraId="65F5829B" w14:textId="77777777" w:rsidR="00346803" w:rsidRDefault="00346803">
      <w:pPr>
        <w:jc w:val="center"/>
        <w:rPr>
          <w:b/>
          <w:color w:val="000000"/>
          <w:sz w:val="90"/>
        </w:rPr>
      </w:pPr>
      <w:r>
        <w:rPr>
          <w:rFonts w:hint="eastAsia"/>
          <w:b/>
          <w:color w:val="000000"/>
          <w:sz w:val="90"/>
        </w:rPr>
        <w:t>采购文件</w:t>
      </w:r>
    </w:p>
    <w:p w14:paraId="16A0745D" w14:textId="77777777" w:rsidR="00346803" w:rsidRDefault="00346803">
      <w:pPr>
        <w:jc w:val="center"/>
        <w:rPr>
          <w:color w:val="000000"/>
          <w:sz w:val="30"/>
        </w:rPr>
      </w:pPr>
      <w:r w:rsidRPr="00135DB1">
        <w:rPr>
          <w:rFonts w:hint="eastAsia"/>
          <w:color w:val="000000"/>
          <w:sz w:val="30"/>
        </w:rPr>
        <w:t>（采购编号：</w:t>
      </w:r>
      <w:r w:rsidR="003D496B">
        <w:rPr>
          <w:rFonts w:hint="eastAsia"/>
          <w:color w:val="FF0000"/>
          <w:sz w:val="28"/>
        </w:rPr>
        <w:t>SZU201</w:t>
      </w:r>
      <w:r w:rsidR="00EA27F1">
        <w:rPr>
          <w:color w:val="FF0000"/>
          <w:sz w:val="28"/>
        </w:rPr>
        <w:t>8012</w:t>
      </w:r>
      <w:r w:rsidR="003D496B">
        <w:rPr>
          <w:rFonts w:hint="eastAsia"/>
          <w:color w:val="FF0000"/>
          <w:sz w:val="28"/>
        </w:rPr>
        <w:t>FW</w:t>
      </w:r>
      <w:r w:rsidRPr="00135DB1">
        <w:rPr>
          <w:rFonts w:hint="eastAsia"/>
          <w:color w:val="000000"/>
          <w:sz w:val="30"/>
        </w:rPr>
        <w:t>）</w:t>
      </w:r>
    </w:p>
    <w:bookmarkEnd w:id="1"/>
    <w:bookmarkEnd w:id="2"/>
    <w:p w14:paraId="249CD786" w14:textId="77777777" w:rsidR="00346803" w:rsidRDefault="00346803">
      <w:pPr>
        <w:jc w:val="center"/>
        <w:rPr>
          <w:color w:val="000000"/>
          <w:sz w:val="90"/>
        </w:rPr>
      </w:pPr>
    </w:p>
    <w:p w14:paraId="3004EAF3" w14:textId="77777777" w:rsidR="00346803" w:rsidRDefault="00346803">
      <w:pPr>
        <w:jc w:val="center"/>
        <w:rPr>
          <w:color w:val="000000"/>
          <w:sz w:val="90"/>
        </w:rPr>
      </w:pPr>
    </w:p>
    <w:p w14:paraId="47B639C1" w14:textId="77777777" w:rsidR="00F021B1" w:rsidRDefault="00F021B1">
      <w:pPr>
        <w:jc w:val="center"/>
        <w:rPr>
          <w:color w:val="000000"/>
          <w:sz w:val="90"/>
        </w:rPr>
      </w:pPr>
    </w:p>
    <w:p w14:paraId="34D273E9" w14:textId="77777777" w:rsidR="00346803" w:rsidRDefault="00346803">
      <w:pPr>
        <w:jc w:val="center"/>
        <w:rPr>
          <w:color w:val="000000"/>
          <w:sz w:val="90"/>
        </w:rPr>
      </w:pPr>
    </w:p>
    <w:p w14:paraId="08B58079" w14:textId="77777777" w:rsidR="00346803" w:rsidRDefault="00346803">
      <w:pPr>
        <w:jc w:val="center"/>
        <w:rPr>
          <w:color w:val="000000"/>
          <w:sz w:val="30"/>
        </w:rPr>
      </w:pPr>
      <w:r>
        <w:rPr>
          <w:rFonts w:hint="eastAsia"/>
          <w:color w:val="000000"/>
          <w:sz w:val="30"/>
        </w:rPr>
        <w:t>深圳大学招投标管理中心</w:t>
      </w:r>
    </w:p>
    <w:p w14:paraId="360E58BB" w14:textId="77777777" w:rsidR="00346803" w:rsidRDefault="00346803" w:rsidP="00D63FFC">
      <w:pPr>
        <w:jc w:val="center"/>
        <w:rPr>
          <w:rFonts w:ascii="华文新魏" w:eastAsia="华文新魏"/>
          <w:b/>
          <w:color w:val="000000"/>
          <w:sz w:val="48"/>
        </w:rPr>
      </w:pPr>
      <w:r>
        <w:rPr>
          <w:rFonts w:hint="eastAsia"/>
          <w:color w:val="000000"/>
          <w:sz w:val="30"/>
        </w:rPr>
        <w:t>二零一</w:t>
      </w:r>
      <w:r w:rsidR="00EA27F1">
        <w:rPr>
          <w:rFonts w:hint="eastAsia"/>
          <w:color w:val="000000"/>
          <w:sz w:val="30"/>
        </w:rPr>
        <w:t>八</w:t>
      </w:r>
      <w:r>
        <w:rPr>
          <w:rFonts w:hint="eastAsia"/>
          <w:color w:val="000000"/>
          <w:sz w:val="30"/>
        </w:rPr>
        <w:t>年</w:t>
      </w:r>
      <w:r w:rsidR="00EA27F1">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F6ECF4E" w14:textId="77777777" w:rsidR="00346803" w:rsidRDefault="00346803" w:rsidP="00FC6F5B">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EA27F1" w:rsidRPr="00EA27F1">
        <w:rPr>
          <w:rFonts w:hint="eastAsia"/>
          <w:color w:val="FF0000"/>
          <w:sz w:val="24"/>
          <w:szCs w:val="24"/>
        </w:rPr>
        <w:t>《中华优秀传统文化与中华民族伟大复兴》出版服务</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3913C737" w14:textId="77777777" w:rsidR="00346803" w:rsidRPr="00852C70" w:rsidRDefault="00346803" w:rsidP="00FC6F5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3D496B">
        <w:rPr>
          <w:rFonts w:ascii="宋体" w:hAnsi="宋体"/>
          <w:color w:val="FF0000"/>
          <w:sz w:val="24"/>
        </w:rPr>
        <w:t>SZU201</w:t>
      </w:r>
      <w:r w:rsidR="00EA27F1">
        <w:rPr>
          <w:rFonts w:ascii="宋体" w:hAnsi="宋体"/>
          <w:color w:val="FF0000"/>
          <w:sz w:val="24"/>
        </w:rPr>
        <w:t>8012</w:t>
      </w:r>
      <w:r w:rsidR="003D496B">
        <w:rPr>
          <w:rFonts w:ascii="宋体" w:hAnsi="宋体"/>
          <w:color w:val="FF0000"/>
          <w:sz w:val="24"/>
        </w:rPr>
        <w:t>FW</w:t>
      </w:r>
    </w:p>
    <w:p w14:paraId="46CE67B1" w14:textId="77777777" w:rsidR="00346803" w:rsidRPr="00F277F7" w:rsidRDefault="00346803" w:rsidP="00FC6F5B">
      <w:pPr>
        <w:spacing w:beforeLines="50" w:before="156"/>
        <w:jc w:val="left"/>
        <w:rPr>
          <w:rFonts w:ascii="宋体" w:hAnsi="宋体"/>
          <w:color w:val="FF0000"/>
          <w:sz w:val="24"/>
        </w:rPr>
      </w:pPr>
      <w:r w:rsidRPr="00852C70">
        <w:rPr>
          <w:rFonts w:ascii="宋体" w:hAnsi="宋体"/>
          <w:color w:val="FF0000"/>
          <w:sz w:val="24"/>
        </w:rPr>
        <w:t>2. 项目名称：</w:t>
      </w:r>
      <w:r w:rsidR="00EA27F1" w:rsidRPr="00EA27F1">
        <w:rPr>
          <w:rFonts w:ascii="宋体" w:hAnsi="宋体" w:hint="eastAsia"/>
          <w:color w:val="FF0000"/>
          <w:sz w:val="24"/>
        </w:rPr>
        <w:t>《中华优秀传统文化与中华民族伟大复兴》出版服务</w:t>
      </w:r>
    </w:p>
    <w:p w14:paraId="776CBB8D" w14:textId="57DB3629" w:rsidR="00346803" w:rsidRPr="00852C70" w:rsidRDefault="00346803" w:rsidP="00FC6F5B">
      <w:pPr>
        <w:spacing w:beforeLines="50" w:before="156"/>
        <w:jc w:val="left"/>
        <w:rPr>
          <w:rFonts w:ascii="宋体" w:hAnsi="宋体"/>
          <w:color w:val="FF0000"/>
          <w:sz w:val="24"/>
        </w:rPr>
      </w:pPr>
      <w:r w:rsidRPr="008D48E2">
        <w:rPr>
          <w:rFonts w:ascii="宋体" w:hAnsi="宋体" w:hint="eastAsia"/>
          <w:color w:val="FF0000"/>
          <w:sz w:val="24"/>
        </w:rPr>
        <w:t>3. 项目预算</w:t>
      </w:r>
      <w:r w:rsidR="00CF403E" w:rsidRPr="00852C70">
        <w:rPr>
          <w:rFonts w:ascii="宋体" w:hAnsi="宋体"/>
          <w:color w:val="FF0000"/>
          <w:sz w:val="24"/>
        </w:rPr>
        <w:t>：</w:t>
      </w:r>
      <w:r w:rsidR="00EA27F1">
        <w:rPr>
          <w:rFonts w:ascii="宋体" w:hAnsi="宋体"/>
          <w:color w:val="FF0000"/>
          <w:sz w:val="24"/>
        </w:rPr>
        <w:t>6</w:t>
      </w:r>
      <w:r w:rsidR="00DF2F54">
        <w:rPr>
          <w:rFonts w:ascii="宋体" w:hAnsi="宋体"/>
          <w:color w:val="FF0000"/>
          <w:sz w:val="24"/>
        </w:rPr>
        <w:t>5</w:t>
      </w:r>
      <w:r w:rsidR="003A17D1" w:rsidRPr="009E2DEA">
        <w:rPr>
          <w:rFonts w:ascii="宋体" w:hAnsi="宋体" w:hint="eastAsia"/>
          <w:color w:val="FF0000"/>
          <w:sz w:val="24"/>
        </w:rPr>
        <w:t>,000.00</w:t>
      </w:r>
      <w:r w:rsidR="00F021B1" w:rsidRPr="009E2DEA">
        <w:rPr>
          <w:rFonts w:ascii="宋体" w:hAnsi="宋体" w:hint="eastAsia"/>
          <w:color w:val="FF0000"/>
          <w:sz w:val="24"/>
        </w:rPr>
        <w:t>元</w:t>
      </w:r>
      <w:r w:rsidRPr="009E2DEA">
        <w:rPr>
          <w:rFonts w:ascii="宋体" w:hAnsi="宋体" w:hint="eastAsia"/>
          <w:color w:val="FF0000"/>
          <w:sz w:val="24"/>
        </w:rPr>
        <w:t>(人民币)</w:t>
      </w:r>
      <w:r w:rsidR="001D68A5" w:rsidRPr="00852C70">
        <w:rPr>
          <w:rFonts w:ascii="宋体" w:hAnsi="宋体"/>
          <w:color w:val="FF0000"/>
          <w:sz w:val="24"/>
        </w:rPr>
        <w:t xml:space="preserve"> </w:t>
      </w:r>
    </w:p>
    <w:p w14:paraId="216410A7" w14:textId="77777777" w:rsidR="00165BC6" w:rsidRDefault="00346803" w:rsidP="00FC6F5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EA27F1">
        <w:rPr>
          <w:rFonts w:ascii="宋体" w:hAnsi="宋体" w:hint="eastAsia"/>
          <w:color w:val="FF0000"/>
          <w:sz w:val="24"/>
        </w:rPr>
        <w:t>人民</w:t>
      </w:r>
      <w:r w:rsidR="00EA27F1">
        <w:rPr>
          <w:rFonts w:ascii="宋体" w:hAnsi="宋体"/>
          <w:color w:val="FF0000"/>
          <w:sz w:val="24"/>
        </w:rPr>
        <w:t>出版社</w:t>
      </w:r>
    </w:p>
    <w:bookmarkEnd w:id="3"/>
    <w:bookmarkEnd w:id="4"/>
    <w:bookmarkEnd w:id="5"/>
    <w:p w14:paraId="16DF9709" w14:textId="0F4C6FB6" w:rsidR="008C407F" w:rsidRDefault="001C641C" w:rsidP="00FC6F5B">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57521A" w:rsidRPr="0057521A">
        <w:rPr>
          <w:rFonts w:cs="宋体"/>
          <w:color w:val="222222"/>
          <w:kern w:val="0"/>
          <w:sz w:val="24"/>
          <w:szCs w:val="24"/>
        </w:rPr>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1AB1E8DF" w14:textId="77777777"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2902E7">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EA27F1">
        <w:rPr>
          <w:rFonts w:ascii="宋体" w:hAnsi="宋体"/>
          <w:color w:val="FF0000"/>
          <w:sz w:val="24"/>
        </w:rPr>
        <w:t>8</w:t>
      </w:r>
      <w:r w:rsidR="00A856D4" w:rsidRPr="006D2240">
        <w:rPr>
          <w:rFonts w:ascii="宋体" w:hAnsi="宋体"/>
          <w:color w:val="FF0000"/>
          <w:sz w:val="24"/>
        </w:rPr>
        <w:t>年</w:t>
      </w:r>
      <w:r w:rsidR="00EA27F1">
        <w:rPr>
          <w:rFonts w:ascii="宋体" w:hAnsi="宋体" w:hint="eastAsia"/>
          <w:color w:val="FF0000"/>
          <w:sz w:val="24"/>
        </w:rPr>
        <w:t>0</w:t>
      </w:r>
      <w:r w:rsidR="00EA27F1">
        <w:rPr>
          <w:rFonts w:ascii="宋体" w:hAnsi="宋体"/>
          <w:color w:val="FF0000"/>
          <w:sz w:val="24"/>
        </w:rPr>
        <w:t>2</w:t>
      </w:r>
      <w:r w:rsidR="00A856D4" w:rsidRPr="006D2240">
        <w:rPr>
          <w:rFonts w:ascii="宋体" w:hAnsi="宋体"/>
          <w:color w:val="FF0000"/>
          <w:sz w:val="24"/>
        </w:rPr>
        <w:t>月</w:t>
      </w:r>
      <w:r w:rsidR="00EA27F1">
        <w:rPr>
          <w:rFonts w:ascii="宋体" w:hAnsi="宋体" w:hint="eastAsia"/>
          <w:color w:val="FF0000"/>
          <w:sz w:val="24"/>
        </w:rPr>
        <w:t>0</w:t>
      </w:r>
      <w:r w:rsidR="00EA27F1">
        <w:rPr>
          <w:rFonts w:ascii="宋体" w:hAnsi="宋体"/>
          <w:color w:val="FF0000"/>
          <w:sz w:val="24"/>
        </w:rPr>
        <w:t>9</w:t>
      </w:r>
      <w:r w:rsidR="00A856D4" w:rsidRPr="006D2240">
        <w:rPr>
          <w:rFonts w:ascii="宋体" w:hAnsi="宋体"/>
          <w:color w:val="FF0000"/>
          <w:sz w:val="24"/>
        </w:rPr>
        <w:t>日（星期</w:t>
      </w:r>
      <w:r w:rsidR="00EA27F1">
        <w:rPr>
          <w:rFonts w:ascii="宋体" w:hAnsi="宋体" w:hint="eastAsia"/>
          <w:color w:val="FF0000"/>
          <w:sz w:val="24"/>
        </w:rPr>
        <w:t>五</w:t>
      </w:r>
      <w:r w:rsidR="00A856D4" w:rsidRPr="006D2240">
        <w:rPr>
          <w:rFonts w:ascii="宋体" w:hAnsi="宋体"/>
          <w:color w:val="FF0000"/>
          <w:sz w:val="24"/>
        </w:rPr>
        <w:t>）</w:t>
      </w:r>
      <w:r w:rsidR="00852C70" w:rsidRPr="006D2240">
        <w:rPr>
          <w:rFonts w:ascii="宋体" w:hAnsi="宋体"/>
          <w:color w:val="FF0000"/>
          <w:sz w:val="24"/>
        </w:rPr>
        <w:t>1</w:t>
      </w:r>
      <w:r w:rsidR="00EA27F1">
        <w:rPr>
          <w:rFonts w:ascii="宋体" w:hAnsi="宋体"/>
          <w:color w:val="FF0000"/>
          <w:sz w:val="24"/>
        </w:rPr>
        <w:t>4</w:t>
      </w:r>
      <w:r w:rsidR="00A856D4" w:rsidRPr="006D2240">
        <w:rPr>
          <w:rFonts w:ascii="宋体" w:hAnsi="宋体"/>
          <w:color w:val="FF0000"/>
          <w:sz w:val="24"/>
        </w:rPr>
        <w:t>:</w:t>
      </w:r>
      <w:r w:rsidR="00EA27F1">
        <w:rPr>
          <w:rFonts w:ascii="宋体" w:hAnsi="宋体"/>
          <w:color w:val="FF0000"/>
          <w:sz w:val="24"/>
        </w:rPr>
        <w:t>3</w:t>
      </w:r>
      <w:r w:rsidR="00A856D4" w:rsidRPr="006D2240">
        <w:rPr>
          <w:rFonts w:ascii="宋体" w:hAnsi="宋体"/>
          <w:color w:val="FF0000"/>
          <w:sz w:val="24"/>
        </w:rPr>
        <w:t>0</w:t>
      </w:r>
      <w:r w:rsidR="00346803" w:rsidRPr="006D2240">
        <w:rPr>
          <w:rFonts w:ascii="宋体" w:hAnsi="宋体"/>
          <w:color w:val="FF0000"/>
          <w:sz w:val="24"/>
        </w:rPr>
        <w:t xml:space="preserve"> （北京时间）</w:t>
      </w:r>
    </w:p>
    <w:p w14:paraId="363F7A1F" w14:textId="77777777" w:rsidR="00346803" w:rsidRDefault="001C641C" w:rsidP="00FC6F5B">
      <w:pPr>
        <w:spacing w:beforeLines="50" w:before="156"/>
        <w:jc w:val="left"/>
        <w:rPr>
          <w:rFonts w:ascii="宋体" w:hAnsi="宋体"/>
          <w:color w:val="000000"/>
          <w:sz w:val="24"/>
        </w:rPr>
      </w:pPr>
      <w:r>
        <w:rPr>
          <w:rFonts w:ascii="宋体" w:hAnsi="宋体" w:hint="eastAsia"/>
          <w:color w:val="000000"/>
          <w:sz w:val="24"/>
        </w:rPr>
        <w:t>7</w:t>
      </w:r>
      <w:r w:rsidR="00CF403E">
        <w:rPr>
          <w:rFonts w:ascii="宋体" w:hAnsi="宋体"/>
          <w:color w:val="000000"/>
          <w:sz w:val="24"/>
        </w:rPr>
        <w:t>.</w:t>
      </w:r>
      <w:r w:rsidR="002902E7">
        <w:rPr>
          <w:rFonts w:ascii="宋体" w:hAnsi="宋体" w:hint="eastAsia"/>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C3CB933" w14:textId="77777777" w:rsidR="00346803" w:rsidRDefault="00346803" w:rsidP="00FC6F5B">
      <w:pPr>
        <w:spacing w:beforeLines="50" w:before="156"/>
        <w:jc w:val="right"/>
        <w:rPr>
          <w:rFonts w:ascii="宋体" w:hAnsi="宋体"/>
          <w:color w:val="000000"/>
          <w:sz w:val="24"/>
        </w:rPr>
      </w:pPr>
    </w:p>
    <w:p w14:paraId="0099AD60"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9CF92B" w14:textId="66D46BE8" w:rsidR="00346803" w:rsidRDefault="00346803" w:rsidP="00FC6F5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A27F1">
        <w:rPr>
          <w:rFonts w:ascii="宋体" w:hAnsi="宋体" w:hint="eastAsia"/>
          <w:color w:val="000000"/>
          <w:sz w:val="24"/>
        </w:rPr>
        <w:t>王</w:t>
      </w:r>
      <w:r>
        <w:rPr>
          <w:rFonts w:ascii="宋体" w:hAnsi="宋体"/>
          <w:color w:val="000000"/>
          <w:sz w:val="24"/>
        </w:rPr>
        <w:t>老师 电  话：（0755）2653</w:t>
      </w:r>
      <w:r w:rsidR="003D496B">
        <w:rPr>
          <w:rFonts w:ascii="宋体" w:hAnsi="宋体" w:hint="eastAsia"/>
          <w:color w:val="000000"/>
          <w:sz w:val="24"/>
        </w:rPr>
        <w:t xml:space="preserve"> </w:t>
      </w:r>
      <w:r w:rsidR="00EA27F1">
        <w:rPr>
          <w:rFonts w:ascii="宋体" w:hAnsi="宋体"/>
          <w:color w:val="000000"/>
          <w:sz w:val="24"/>
        </w:rPr>
        <w:t>1129</w:t>
      </w:r>
      <w:bookmarkStart w:id="6" w:name="_GoBack"/>
      <w:bookmarkEnd w:id="6"/>
    </w:p>
    <w:p w14:paraId="7B0FB06C"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3F027B8"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4F307F1B"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28910AB" w14:textId="77777777" w:rsidR="000639BF" w:rsidRDefault="00346803">
      <w:pPr>
        <w:widowControl/>
        <w:jc w:val="left"/>
        <w:rPr>
          <w:rFonts w:ascii="宋体" w:hAnsi="宋体"/>
          <w:color w:val="000000"/>
          <w:sz w:val="24"/>
        </w:rPr>
      </w:pPr>
      <w:r>
        <w:rPr>
          <w:rFonts w:ascii="宋体" w:hAnsi="宋体"/>
          <w:color w:val="000000"/>
          <w:sz w:val="24"/>
        </w:rPr>
        <w:br w:type="page"/>
      </w:r>
    </w:p>
    <w:p w14:paraId="2F512C24" w14:textId="77777777" w:rsidR="00346803" w:rsidRDefault="00346803" w:rsidP="00FC6F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8172782" w14:textId="77777777" w:rsidR="00346803" w:rsidRPr="00C56FB2" w:rsidRDefault="00346803" w:rsidP="00FC6F5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EA27F1">
        <w:rPr>
          <w:rFonts w:ascii="仿宋" w:eastAsia="仿宋" w:hAnsi="仿宋" w:hint="eastAsia"/>
          <w:b/>
          <w:color w:val="FF0000"/>
          <w:sz w:val="24"/>
        </w:rPr>
        <w:t>人民出版社</w:t>
      </w:r>
    </w:p>
    <w:p w14:paraId="0B539C8B" w14:textId="77777777" w:rsidR="00C56FB2" w:rsidRPr="00C56FB2" w:rsidRDefault="00C56FB2" w:rsidP="00FC6F5B">
      <w:pPr>
        <w:pStyle w:val="ac"/>
        <w:spacing w:beforeLines="50" w:before="156"/>
        <w:ind w:left="510" w:firstLineChars="0" w:firstLine="0"/>
        <w:jc w:val="left"/>
        <w:rPr>
          <w:rFonts w:ascii="仿宋" w:eastAsia="仿宋" w:hAnsi="仿宋"/>
          <w:color w:val="000000"/>
          <w:sz w:val="24"/>
        </w:rPr>
      </w:pPr>
    </w:p>
    <w:p w14:paraId="21A92CB5"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224D5A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2610F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16663CB" w14:textId="77777777" w:rsidR="00346803" w:rsidRDefault="00346803">
      <w:pPr>
        <w:spacing w:line="360" w:lineRule="auto"/>
        <w:rPr>
          <w:rFonts w:ascii="仿宋" w:eastAsia="仿宋" w:hAnsi="仿宋"/>
          <w:sz w:val="24"/>
        </w:rPr>
      </w:pPr>
    </w:p>
    <w:p w14:paraId="000F5132"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66AA94B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39195C5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CF7A3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63504280"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9140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0CFC81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2E3BCF0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8233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6911085C" w14:textId="77777777" w:rsidR="00346803" w:rsidRDefault="00346803">
      <w:pPr>
        <w:spacing w:line="360" w:lineRule="auto"/>
        <w:rPr>
          <w:rFonts w:ascii="仿宋" w:eastAsia="仿宋" w:hAnsi="仿宋"/>
          <w:sz w:val="24"/>
        </w:rPr>
      </w:pPr>
    </w:p>
    <w:p w14:paraId="4D7AAC01"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7625827E" w14:textId="77777777" w:rsidR="00745683" w:rsidRDefault="00346803" w:rsidP="00745683">
      <w:pPr>
        <w:spacing w:line="360" w:lineRule="auto"/>
        <w:rPr>
          <w:rFonts w:ascii="仿宋" w:eastAsia="仿宋" w:hAnsi="仿宋"/>
          <w:sz w:val="24"/>
        </w:rPr>
      </w:pPr>
      <w:r>
        <w:rPr>
          <w:rFonts w:ascii="仿宋" w:eastAsia="仿宋" w:hAnsi="仿宋" w:hint="eastAsia"/>
          <w:sz w:val="24"/>
        </w:rPr>
        <w:t xml:space="preserve">　本项目</w:t>
      </w:r>
      <w:r w:rsidR="00745683">
        <w:rPr>
          <w:rFonts w:ascii="仿宋" w:eastAsia="仿宋" w:hAnsi="仿宋" w:hint="eastAsia"/>
          <w:sz w:val="24"/>
        </w:rPr>
        <w:t>不收取</w:t>
      </w:r>
      <w:r>
        <w:rPr>
          <w:rFonts w:ascii="仿宋" w:eastAsia="仿宋" w:hAnsi="仿宋" w:hint="eastAsia"/>
          <w:sz w:val="24"/>
        </w:rPr>
        <w:t>谈判保证金</w:t>
      </w:r>
      <w:r w:rsidR="00745683">
        <w:rPr>
          <w:rFonts w:ascii="仿宋" w:eastAsia="仿宋" w:hAnsi="仿宋" w:hint="eastAsia"/>
          <w:sz w:val="24"/>
        </w:rPr>
        <w:t>。</w:t>
      </w:r>
    </w:p>
    <w:p w14:paraId="180C1DB4" w14:textId="77777777" w:rsidR="00346803" w:rsidRDefault="00346803">
      <w:pPr>
        <w:spacing w:line="360" w:lineRule="auto"/>
        <w:rPr>
          <w:rFonts w:ascii="仿宋" w:eastAsia="仿宋" w:hAnsi="仿宋"/>
          <w:sz w:val="24"/>
        </w:rPr>
      </w:pPr>
    </w:p>
    <w:p w14:paraId="23DC34AB"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1DD5964" w14:textId="2B75DFF9" w:rsidR="00370410" w:rsidRPr="0027769A" w:rsidRDefault="00AB495B" w:rsidP="00370410">
      <w:pPr>
        <w:autoSpaceDN w:val="0"/>
        <w:spacing w:line="360" w:lineRule="auto"/>
        <w:ind w:firstLine="480"/>
        <w:rPr>
          <w:rFonts w:ascii="simsun" w:hAnsi="simsun" w:cs="Arial" w:hint="eastAsia"/>
          <w:b/>
          <w:color w:val="6A6967"/>
          <w:sz w:val="17"/>
          <w:szCs w:val="17"/>
        </w:rPr>
      </w:pPr>
      <w:r>
        <w:rPr>
          <w:rFonts w:ascii="仿宋" w:eastAsia="仿宋" w:hAnsi="仿宋" w:hint="eastAsia"/>
          <w:sz w:val="24"/>
        </w:rPr>
        <w:t>合同签订</w:t>
      </w:r>
      <w:r w:rsidR="00EA27F1">
        <w:rPr>
          <w:rFonts w:ascii="仿宋" w:eastAsia="仿宋" w:hAnsi="仿宋"/>
          <w:sz w:val="24"/>
        </w:rPr>
        <w:t>后，</w:t>
      </w:r>
      <w:r>
        <w:rPr>
          <w:rFonts w:ascii="仿宋" w:eastAsia="仿宋" w:hAnsi="仿宋" w:hint="eastAsia"/>
          <w:sz w:val="24"/>
        </w:rPr>
        <w:t>预</w:t>
      </w:r>
      <w:r w:rsidR="00F80E56" w:rsidRPr="008D48E2">
        <w:rPr>
          <w:rFonts w:ascii="仿宋" w:eastAsia="仿宋" w:hAnsi="仿宋" w:hint="eastAsia"/>
          <w:sz w:val="24"/>
        </w:rPr>
        <w:t>支付</w:t>
      </w:r>
      <w:r>
        <w:rPr>
          <w:rFonts w:ascii="仿宋" w:eastAsia="仿宋" w:hAnsi="仿宋" w:hint="eastAsia"/>
          <w:sz w:val="24"/>
        </w:rPr>
        <w:t>7</w:t>
      </w:r>
      <w:r>
        <w:rPr>
          <w:rFonts w:ascii="仿宋" w:eastAsia="仿宋" w:hAnsi="仿宋"/>
          <w:sz w:val="24"/>
        </w:rPr>
        <w:t>0%</w:t>
      </w:r>
      <w:r w:rsidR="00F80E56" w:rsidRPr="008D48E2">
        <w:rPr>
          <w:rFonts w:ascii="仿宋" w:eastAsia="仿宋" w:hAnsi="仿宋" w:hint="eastAsia"/>
          <w:sz w:val="24"/>
        </w:rPr>
        <w:t>合同款</w:t>
      </w:r>
      <w:r w:rsidR="00346803" w:rsidRPr="008D48E2">
        <w:rPr>
          <w:rFonts w:ascii="仿宋" w:eastAsia="仿宋" w:hAnsi="仿宋" w:hint="eastAsia"/>
          <w:sz w:val="24"/>
        </w:rPr>
        <w:t>。</w:t>
      </w:r>
      <w:r>
        <w:rPr>
          <w:rFonts w:ascii="仿宋" w:eastAsia="仿宋" w:hAnsi="仿宋" w:hint="eastAsia"/>
          <w:sz w:val="24"/>
        </w:rPr>
        <w:t>作品出版</w:t>
      </w:r>
      <w:r>
        <w:rPr>
          <w:rFonts w:ascii="仿宋" w:eastAsia="仿宋" w:hAnsi="仿宋"/>
          <w:sz w:val="24"/>
        </w:rPr>
        <w:t>后，</w:t>
      </w:r>
      <w:r>
        <w:rPr>
          <w:rFonts w:ascii="仿宋" w:eastAsia="仿宋" w:hAnsi="仿宋" w:hint="eastAsia"/>
          <w:sz w:val="24"/>
        </w:rPr>
        <w:t>15个</w:t>
      </w:r>
      <w:r>
        <w:rPr>
          <w:rFonts w:ascii="仿宋" w:eastAsia="仿宋" w:hAnsi="仿宋"/>
          <w:sz w:val="24"/>
        </w:rPr>
        <w:t>工作日内支付剩余尾款。</w:t>
      </w:r>
    </w:p>
    <w:p w14:paraId="33BB1FEE" w14:textId="0D0CD1A6" w:rsidR="0027769A" w:rsidRPr="0027769A" w:rsidRDefault="0027769A" w:rsidP="0027769A">
      <w:pPr>
        <w:autoSpaceDN w:val="0"/>
        <w:spacing w:line="360" w:lineRule="auto"/>
        <w:ind w:firstLine="480"/>
        <w:rPr>
          <w:rFonts w:ascii="simsun" w:hAnsi="simsun" w:cs="Arial" w:hint="eastAsia"/>
          <w:b/>
          <w:color w:val="6A6967"/>
          <w:sz w:val="17"/>
          <w:szCs w:val="17"/>
        </w:rPr>
      </w:pPr>
    </w:p>
    <w:p w14:paraId="2CC4B5B1" w14:textId="77777777" w:rsidR="00346803" w:rsidRDefault="00346803">
      <w:pPr>
        <w:spacing w:line="360" w:lineRule="auto"/>
        <w:ind w:firstLineChars="200" w:firstLine="480"/>
        <w:rPr>
          <w:rFonts w:ascii="仿宋" w:eastAsia="仿宋" w:hAnsi="仿宋"/>
          <w:sz w:val="24"/>
        </w:rPr>
      </w:pPr>
    </w:p>
    <w:p w14:paraId="117B250A" w14:textId="77777777" w:rsidR="00346803" w:rsidRDefault="00346803">
      <w:pPr>
        <w:spacing w:line="360" w:lineRule="auto"/>
        <w:rPr>
          <w:rFonts w:ascii="仿宋" w:eastAsia="仿宋" w:hAnsi="仿宋"/>
          <w:sz w:val="24"/>
        </w:rPr>
      </w:pPr>
    </w:p>
    <w:p w14:paraId="3C48AD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22A87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BA54BDA" w14:textId="77777777" w:rsidR="00346803" w:rsidRDefault="00346803">
      <w:pPr>
        <w:spacing w:line="360" w:lineRule="auto"/>
        <w:rPr>
          <w:rFonts w:ascii="仿宋" w:eastAsia="仿宋" w:hAnsi="仿宋"/>
          <w:sz w:val="24"/>
        </w:rPr>
      </w:pPr>
    </w:p>
    <w:p w14:paraId="5F5B9846"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7EDAA7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53B18CCB" w14:textId="77777777" w:rsidR="00346803" w:rsidRDefault="00346803">
      <w:pPr>
        <w:spacing w:line="360" w:lineRule="auto"/>
        <w:rPr>
          <w:rFonts w:ascii="仿宋" w:eastAsia="仿宋" w:hAnsi="仿宋"/>
          <w:sz w:val="24"/>
        </w:rPr>
      </w:pPr>
    </w:p>
    <w:p w14:paraId="5D73215C"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4D3A98E"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71C6BF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486722E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7B38E0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5D6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10AEF6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7B90321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5DE821B"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43239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5D1C87D" w14:textId="77777777" w:rsidR="00346803" w:rsidRDefault="00346803">
      <w:pPr>
        <w:spacing w:line="360" w:lineRule="auto"/>
        <w:rPr>
          <w:rFonts w:ascii="仿宋" w:eastAsia="仿宋" w:hAnsi="仿宋"/>
          <w:sz w:val="24"/>
        </w:rPr>
      </w:pPr>
    </w:p>
    <w:p w14:paraId="4C053E99"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十、细微偏差修正</w:t>
      </w:r>
    </w:p>
    <w:p w14:paraId="003F4F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7DD562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13F118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B8F42F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2088CCB"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D0E0EC7"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59C9A0"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298D72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C835081" w14:textId="77777777" w:rsidR="00346803" w:rsidRDefault="00346803">
      <w:pPr>
        <w:spacing w:line="360" w:lineRule="auto"/>
        <w:rPr>
          <w:rFonts w:ascii="仿宋" w:eastAsia="仿宋" w:hAnsi="仿宋"/>
          <w:sz w:val="24"/>
        </w:rPr>
      </w:pPr>
    </w:p>
    <w:p w14:paraId="54B4546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517EBA3"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B7805E"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7C459D0"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2B634DC" w14:textId="77777777" w:rsidR="00346803" w:rsidRDefault="00346803">
      <w:pPr>
        <w:spacing w:line="360" w:lineRule="auto"/>
        <w:rPr>
          <w:rFonts w:ascii="仿宋" w:eastAsia="仿宋" w:hAnsi="仿宋"/>
          <w:sz w:val="24"/>
        </w:rPr>
      </w:pPr>
    </w:p>
    <w:p w14:paraId="0316D3E3"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DCB578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CE98208" w14:textId="77777777" w:rsidR="00346803" w:rsidRDefault="00346803">
      <w:pPr>
        <w:spacing w:line="360" w:lineRule="auto"/>
        <w:rPr>
          <w:rFonts w:ascii="仿宋" w:eastAsia="仿宋" w:hAnsi="仿宋"/>
          <w:sz w:val="24"/>
        </w:rPr>
      </w:pPr>
    </w:p>
    <w:p w14:paraId="452E28E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6E4D28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36D7B5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A2224A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AE414C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6AFDB3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1CE434C"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0F87E9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81C773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7163A18"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ABF8A1B" w14:textId="77777777" w:rsidR="00383796" w:rsidRDefault="00383796">
      <w:pPr>
        <w:widowControl/>
        <w:jc w:val="left"/>
        <w:rPr>
          <w:rFonts w:ascii="仿宋" w:eastAsia="仿宋" w:hAnsi="仿宋"/>
          <w:color w:val="000000"/>
          <w:sz w:val="24"/>
        </w:rPr>
      </w:pPr>
    </w:p>
    <w:p w14:paraId="7121EA0C"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3D1CD010" w14:textId="77777777" w:rsidR="00346803" w:rsidRDefault="00346803" w:rsidP="00FC6F5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1566B97A" w14:textId="77777777" w:rsidR="00EA27F1" w:rsidRPr="003333DD" w:rsidRDefault="00EA27F1" w:rsidP="0023783A">
      <w:pPr>
        <w:spacing w:line="360" w:lineRule="auto"/>
        <w:ind w:right="318"/>
        <w:jc w:val="left"/>
        <w:rPr>
          <w:rFonts w:ascii="Times New Roman" w:hAnsi="Times New Roman"/>
          <w:sz w:val="24"/>
          <w:szCs w:val="24"/>
        </w:rPr>
      </w:pPr>
      <w:r w:rsidRPr="003333DD">
        <w:rPr>
          <w:rFonts w:ascii="Times New Roman" w:hAnsi="Times New Roman"/>
          <w:sz w:val="24"/>
          <w:szCs w:val="24"/>
        </w:rPr>
        <w:t>一、服务内容</w:t>
      </w:r>
    </w:p>
    <w:p w14:paraId="20E6319F" w14:textId="77777777" w:rsidR="003A17D1" w:rsidRPr="003333DD" w:rsidRDefault="00EA27F1" w:rsidP="00EA27F1">
      <w:pPr>
        <w:spacing w:line="360" w:lineRule="auto"/>
        <w:ind w:right="318" w:firstLineChars="200" w:firstLine="480"/>
        <w:jc w:val="left"/>
        <w:rPr>
          <w:rFonts w:ascii="Times New Roman" w:hAnsi="Times New Roman"/>
          <w:sz w:val="24"/>
          <w:szCs w:val="24"/>
        </w:rPr>
      </w:pPr>
      <w:r w:rsidRPr="003333DD">
        <w:rPr>
          <w:rFonts w:ascii="Times New Roman" w:hAnsi="Times New Roman"/>
          <w:sz w:val="24"/>
          <w:szCs w:val="24"/>
        </w:rPr>
        <w:t>《中华优秀传统文化与中华民族伟大复兴》</w:t>
      </w:r>
      <w:r w:rsidR="00474F33" w:rsidRPr="003333DD">
        <w:rPr>
          <w:rFonts w:ascii="Times New Roman" w:hAnsi="Times New Roman"/>
          <w:sz w:val="24"/>
          <w:szCs w:val="24"/>
        </w:rPr>
        <w:t>著作</w:t>
      </w:r>
      <w:r w:rsidR="000D0437" w:rsidRPr="003333DD">
        <w:rPr>
          <w:rFonts w:ascii="Times New Roman" w:hAnsi="Times New Roman"/>
          <w:sz w:val="24"/>
          <w:szCs w:val="24"/>
        </w:rPr>
        <w:t>的出版</w:t>
      </w:r>
      <w:r w:rsidR="0030468D" w:rsidRPr="003333DD">
        <w:rPr>
          <w:rFonts w:ascii="Times New Roman" w:hAnsi="Times New Roman"/>
          <w:sz w:val="24"/>
          <w:szCs w:val="24"/>
        </w:rPr>
        <w:t>服务。</w:t>
      </w:r>
      <w:r w:rsidR="003A17D1" w:rsidRPr="003333DD">
        <w:rPr>
          <w:rFonts w:ascii="Times New Roman" w:hAnsi="Times New Roman"/>
          <w:sz w:val="24"/>
          <w:szCs w:val="24"/>
        </w:rPr>
        <w:tab/>
      </w:r>
    </w:p>
    <w:p w14:paraId="3DD205D8" w14:textId="2A2A9DB7" w:rsidR="00F05659" w:rsidRPr="003333DD" w:rsidRDefault="00EA27F1" w:rsidP="0003633A">
      <w:pPr>
        <w:spacing w:line="360" w:lineRule="auto"/>
        <w:ind w:right="318"/>
        <w:jc w:val="left"/>
        <w:rPr>
          <w:rFonts w:ascii="Times New Roman" w:hAnsi="Times New Roman"/>
          <w:sz w:val="24"/>
          <w:szCs w:val="24"/>
        </w:rPr>
      </w:pPr>
      <w:r w:rsidRPr="003333DD">
        <w:rPr>
          <w:rFonts w:ascii="Times New Roman" w:hAnsi="Times New Roman"/>
          <w:sz w:val="24"/>
          <w:szCs w:val="24"/>
        </w:rPr>
        <w:t>二、其他商务条款</w:t>
      </w:r>
    </w:p>
    <w:p w14:paraId="55AA10DD" w14:textId="3CD3E54D" w:rsidR="00D91C95" w:rsidRPr="003333DD" w:rsidRDefault="00D91C95" w:rsidP="00D91C95">
      <w:pPr>
        <w:spacing w:line="360" w:lineRule="auto"/>
        <w:ind w:right="318"/>
        <w:jc w:val="left"/>
        <w:rPr>
          <w:rFonts w:ascii="Times New Roman" w:hAnsi="Times New Roman"/>
          <w:sz w:val="24"/>
          <w:szCs w:val="24"/>
        </w:rPr>
      </w:pPr>
      <w:r w:rsidRPr="003333DD">
        <w:rPr>
          <w:rFonts w:ascii="Times New Roman" w:hAnsi="Times New Roman"/>
          <w:sz w:val="24"/>
          <w:szCs w:val="24"/>
        </w:rPr>
        <w:t>1</w:t>
      </w:r>
      <w:r w:rsidRPr="003333DD">
        <w:rPr>
          <w:rFonts w:ascii="Times New Roman" w:hAnsi="Times New Roman"/>
          <w:sz w:val="24"/>
          <w:szCs w:val="24"/>
        </w:rPr>
        <w:t>、</w:t>
      </w:r>
      <w:r w:rsidR="0003633A" w:rsidRPr="003333DD">
        <w:rPr>
          <w:rFonts w:ascii="Times New Roman" w:hAnsi="Times New Roman"/>
          <w:sz w:val="24"/>
          <w:szCs w:val="24"/>
        </w:rPr>
        <w:t>采购人</w:t>
      </w:r>
      <w:r w:rsidRPr="003333DD">
        <w:rPr>
          <w:rFonts w:ascii="Times New Roman" w:hAnsi="Times New Roman"/>
          <w:sz w:val="24"/>
          <w:szCs w:val="24"/>
        </w:rPr>
        <w:t>将作品及其修订本、摘编本、选编本等各种文本的中文简体字版、繁体字版、外文版的复制权、发行权、信息网络传播权、翻译权、广播权（播放权）、改编权、汇编权的专有使用权和专有出版权及在其他报刊上的连载权授予</w:t>
      </w:r>
      <w:r w:rsidR="0003633A" w:rsidRPr="003333DD">
        <w:rPr>
          <w:rFonts w:ascii="Times New Roman" w:hAnsi="Times New Roman"/>
          <w:sz w:val="24"/>
          <w:szCs w:val="24"/>
        </w:rPr>
        <w:t>投标人</w:t>
      </w:r>
      <w:r w:rsidRPr="003333DD">
        <w:rPr>
          <w:rFonts w:ascii="Times New Roman" w:hAnsi="Times New Roman"/>
          <w:sz w:val="24"/>
          <w:szCs w:val="24"/>
        </w:rPr>
        <w:t>在</w:t>
      </w:r>
      <w:r w:rsidR="0003633A" w:rsidRPr="003333DD">
        <w:rPr>
          <w:rFonts w:ascii="Times New Roman" w:hAnsi="Times New Roman"/>
          <w:sz w:val="24"/>
          <w:szCs w:val="24"/>
        </w:rPr>
        <w:t>本次招标服务有效期限</w:t>
      </w:r>
      <w:r w:rsidRPr="003333DD">
        <w:rPr>
          <w:rFonts w:ascii="Times New Roman" w:hAnsi="Times New Roman"/>
          <w:sz w:val="24"/>
          <w:szCs w:val="24"/>
        </w:rPr>
        <w:t>内在全世界范围内行使。</w:t>
      </w:r>
      <w:r w:rsidR="0003633A" w:rsidRPr="003333DD">
        <w:rPr>
          <w:rFonts w:ascii="Times New Roman" w:hAnsi="Times New Roman"/>
          <w:sz w:val="24"/>
          <w:szCs w:val="24"/>
        </w:rPr>
        <w:t>投标人</w:t>
      </w:r>
      <w:r w:rsidRPr="003333DD">
        <w:rPr>
          <w:rFonts w:ascii="Times New Roman" w:hAnsi="Times New Roman"/>
          <w:sz w:val="24"/>
          <w:szCs w:val="24"/>
        </w:rPr>
        <w:t>有权以图书、音像制品及电子出版物、数字出版物（含以互联网、磁盘、光盘和其他设备等为载体，通过计算机、手机、数字化阅读器或具有类似功能的设备读取使用，并可通过有线或无线网络或电子载体、多媒体载体表现的形式）等形式行使前述权利。</w:t>
      </w:r>
    </w:p>
    <w:p w14:paraId="3D3701D1" w14:textId="36A20702" w:rsidR="00EA27F1" w:rsidRPr="003333DD" w:rsidRDefault="00D91C95"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2</w:t>
      </w:r>
      <w:r w:rsidRPr="003333DD">
        <w:rPr>
          <w:rFonts w:ascii="Times New Roman" w:hAnsi="Times New Roman"/>
          <w:sz w:val="24"/>
          <w:szCs w:val="24"/>
        </w:rPr>
        <w:t>、</w:t>
      </w:r>
      <w:r w:rsidR="00EA27F1" w:rsidRPr="003333DD">
        <w:rPr>
          <w:rFonts w:ascii="Times New Roman" w:hAnsi="Times New Roman"/>
          <w:sz w:val="24"/>
          <w:szCs w:val="24"/>
        </w:rPr>
        <w:t>作品首次出版后</w:t>
      </w:r>
      <w:r w:rsidR="00EA27F1" w:rsidRPr="003333DD">
        <w:rPr>
          <w:rFonts w:ascii="Times New Roman" w:hAnsi="Times New Roman"/>
          <w:sz w:val="24"/>
          <w:szCs w:val="24"/>
        </w:rPr>
        <w:t>30</w:t>
      </w:r>
      <w:r w:rsidR="00EA27F1" w:rsidRPr="003333DD">
        <w:rPr>
          <w:rFonts w:ascii="Times New Roman" w:hAnsi="Times New Roman"/>
          <w:sz w:val="24"/>
          <w:szCs w:val="24"/>
        </w:rPr>
        <w:t>日内，</w:t>
      </w:r>
      <w:r w:rsidR="0003633A" w:rsidRPr="003333DD">
        <w:rPr>
          <w:rFonts w:ascii="Times New Roman" w:hAnsi="Times New Roman"/>
          <w:sz w:val="24"/>
          <w:szCs w:val="24"/>
        </w:rPr>
        <w:t>投标人</w:t>
      </w:r>
      <w:r w:rsidR="00EA27F1" w:rsidRPr="003333DD">
        <w:rPr>
          <w:rFonts w:ascii="Times New Roman" w:hAnsi="Times New Roman"/>
          <w:sz w:val="24"/>
          <w:szCs w:val="24"/>
        </w:rPr>
        <w:t>向</w:t>
      </w:r>
      <w:r w:rsidR="0003633A" w:rsidRPr="003333DD">
        <w:rPr>
          <w:rFonts w:ascii="Times New Roman" w:hAnsi="Times New Roman"/>
          <w:sz w:val="24"/>
          <w:szCs w:val="24"/>
        </w:rPr>
        <w:t>采购人</w:t>
      </w:r>
      <w:r w:rsidR="00EA27F1" w:rsidRPr="003333DD">
        <w:rPr>
          <w:rFonts w:ascii="Times New Roman" w:hAnsi="Times New Roman"/>
          <w:sz w:val="24"/>
          <w:szCs w:val="24"/>
        </w:rPr>
        <w:t>赠样书</w:t>
      </w:r>
      <w:r w:rsidR="00EA27F1" w:rsidRPr="003333DD">
        <w:rPr>
          <w:rFonts w:ascii="Times New Roman" w:hAnsi="Times New Roman"/>
          <w:sz w:val="24"/>
          <w:szCs w:val="24"/>
        </w:rPr>
        <w:t xml:space="preserve"> 200 </w:t>
      </w:r>
      <w:r w:rsidR="00EA27F1" w:rsidRPr="003333DD">
        <w:rPr>
          <w:rFonts w:ascii="Times New Roman" w:hAnsi="Times New Roman"/>
          <w:sz w:val="24"/>
          <w:szCs w:val="24"/>
        </w:rPr>
        <w:t>册。</w:t>
      </w:r>
    </w:p>
    <w:p w14:paraId="024D7A4F" w14:textId="4F4FA337" w:rsidR="00EA27F1" w:rsidRPr="003333DD" w:rsidRDefault="00D91C95"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3</w:t>
      </w:r>
      <w:r w:rsidRPr="003333DD">
        <w:rPr>
          <w:rFonts w:ascii="Times New Roman" w:hAnsi="Times New Roman"/>
          <w:sz w:val="24"/>
          <w:szCs w:val="24"/>
        </w:rPr>
        <w:t>、</w:t>
      </w:r>
      <w:r w:rsidR="00F05659" w:rsidRPr="003333DD">
        <w:rPr>
          <w:rFonts w:ascii="Times New Roman" w:hAnsi="Times New Roman"/>
          <w:sz w:val="24"/>
          <w:szCs w:val="24"/>
        </w:rPr>
        <w:t>在</w:t>
      </w:r>
      <w:r w:rsidR="0003633A" w:rsidRPr="003333DD">
        <w:rPr>
          <w:rFonts w:ascii="Times New Roman" w:hAnsi="Times New Roman"/>
          <w:sz w:val="24"/>
          <w:szCs w:val="24"/>
        </w:rPr>
        <w:t>服务有效期限</w:t>
      </w:r>
      <w:r w:rsidR="00EA27F1" w:rsidRPr="003333DD">
        <w:rPr>
          <w:rFonts w:ascii="Times New Roman" w:hAnsi="Times New Roman"/>
          <w:sz w:val="24"/>
          <w:szCs w:val="24"/>
        </w:rPr>
        <w:t>内</w:t>
      </w:r>
      <w:r w:rsidR="0003633A" w:rsidRPr="003333DD">
        <w:rPr>
          <w:rFonts w:ascii="Times New Roman" w:hAnsi="Times New Roman"/>
          <w:sz w:val="24"/>
          <w:szCs w:val="24"/>
        </w:rPr>
        <w:t>投标人</w:t>
      </w:r>
      <w:r w:rsidR="00EA27F1" w:rsidRPr="003333DD">
        <w:rPr>
          <w:rFonts w:ascii="Times New Roman" w:hAnsi="Times New Roman"/>
          <w:sz w:val="24"/>
          <w:szCs w:val="24"/>
        </w:rPr>
        <w:t>出版作品的修订本、摘编本、改编本、汇编本等的付酬方式和标准双方另行商定。</w:t>
      </w:r>
    </w:p>
    <w:p w14:paraId="7159D1D5" w14:textId="535BB1E2" w:rsidR="0027769A" w:rsidRPr="003333DD" w:rsidRDefault="00D91C95" w:rsidP="00D91C95">
      <w:pPr>
        <w:autoSpaceDN w:val="0"/>
        <w:spacing w:line="360" w:lineRule="auto"/>
        <w:rPr>
          <w:rFonts w:ascii="Times New Roman" w:hAnsi="Times New Roman"/>
          <w:sz w:val="24"/>
          <w:szCs w:val="24"/>
        </w:rPr>
      </w:pPr>
      <w:r w:rsidRPr="003333DD">
        <w:rPr>
          <w:rFonts w:ascii="Times New Roman" w:hAnsi="Times New Roman"/>
          <w:sz w:val="24"/>
          <w:szCs w:val="24"/>
        </w:rPr>
        <w:t>4</w:t>
      </w:r>
      <w:r w:rsidRPr="003333DD">
        <w:rPr>
          <w:rFonts w:ascii="Times New Roman" w:hAnsi="Times New Roman"/>
          <w:sz w:val="24"/>
          <w:szCs w:val="24"/>
        </w:rPr>
        <w:t>、</w:t>
      </w:r>
      <w:r w:rsidR="00F05659" w:rsidRPr="003333DD">
        <w:rPr>
          <w:rFonts w:ascii="Times New Roman" w:hAnsi="Times New Roman"/>
          <w:sz w:val="24"/>
          <w:szCs w:val="24"/>
        </w:rPr>
        <w:t>在</w:t>
      </w:r>
      <w:r w:rsidR="00370410">
        <w:rPr>
          <w:rFonts w:ascii="Times New Roman" w:hAnsi="Times New Roman" w:hint="eastAsia"/>
          <w:sz w:val="24"/>
          <w:szCs w:val="24"/>
        </w:rPr>
        <w:t>服务</w:t>
      </w:r>
      <w:r w:rsidR="00EA27F1" w:rsidRPr="003333DD">
        <w:rPr>
          <w:rFonts w:ascii="Times New Roman" w:hAnsi="Times New Roman"/>
          <w:sz w:val="24"/>
          <w:szCs w:val="24"/>
        </w:rPr>
        <w:t>有效期内，</w:t>
      </w:r>
      <w:r w:rsidR="0003633A" w:rsidRPr="003333DD">
        <w:rPr>
          <w:rFonts w:ascii="Times New Roman" w:hAnsi="Times New Roman"/>
          <w:sz w:val="24"/>
          <w:szCs w:val="24"/>
        </w:rPr>
        <w:t>投标人</w:t>
      </w:r>
      <w:r w:rsidR="00EA27F1" w:rsidRPr="003333DD">
        <w:rPr>
          <w:rFonts w:ascii="Times New Roman" w:hAnsi="Times New Roman"/>
          <w:sz w:val="24"/>
          <w:szCs w:val="24"/>
        </w:rPr>
        <w:t>或其授权的第三方有权在选集、文集、全集中使用上述作品，但需事先通知</w:t>
      </w:r>
      <w:r w:rsidR="0003633A" w:rsidRPr="003333DD">
        <w:rPr>
          <w:rFonts w:ascii="Times New Roman" w:hAnsi="Times New Roman"/>
          <w:sz w:val="24"/>
          <w:szCs w:val="24"/>
        </w:rPr>
        <w:t>采购人</w:t>
      </w:r>
      <w:r w:rsidR="00EA27F1" w:rsidRPr="003333DD">
        <w:rPr>
          <w:rFonts w:ascii="Times New Roman" w:hAnsi="Times New Roman"/>
          <w:sz w:val="24"/>
          <w:szCs w:val="24"/>
        </w:rPr>
        <w:t>，付酬方式和标准由双方届时另行商定。</w:t>
      </w:r>
    </w:p>
    <w:p w14:paraId="406A77D7" w14:textId="78F233D8" w:rsidR="00EA27F1" w:rsidRPr="003333DD" w:rsidRDefault="00D91C95"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5</w:t>
      </w:r>
      <w:r w:rsidRPr="003333DD">
        <w:rPr>
          <w:rFonts w:ascii="Times New Roman" w:hAnsi="Times New Roman"/>
          <w:sz w:val="24"/>
          <w:szCs w:val="24"/>
        </w:rPr>
        <w:t>、</w:t>
      </w:r>
      <w:r w:rsidR="0003633A" w:rsidRPr="003333DD">
        <w:rPr>
          <w:rFonts w:ascii="Times New Roman" w:hAnsi="Times New Roman"/>
          <w:sz w:val="24"/>
          <w:szCs w:val="24"/>
        </w:rPr>
        <w:t>采购人</w:t>
      </w:r>
      <w:r w:rsidR="00EA27F1" w:rsidRPr="003333DD">
        <w:rPr>
          <w:rFonts w:ascii="Times New Roman" w:hAnsi="Times New Roman"/>
          <w:sz w:val="24"/>
          <w:szCs w:val="24"/>
        </w:rPr>
        <w:t>同意，</w:t>
      </w:r>
      <w:r w:rsidR="0003633A" w:rsidRPr="003333DD">
        <w:rPr>
          <w:rFonts w:ascii="Times New Roman" w:hAnsi="Times New Roman"/>
          <w:sz w:val="24"/>
          <w:szCs w:val="24"/>
        </w:rPr>
        <w:t>投标人</w:t>
      </w:r>
      <w:r w:rsidR="00EA27F1" w:rsidRPr="003333DD">
        <w:rPr>
          <w:rFonts w:ascii="Times New Roman" w:hAnsi="Times New Roman"/>
          <w:sz w:val="24"/>
          <w:szCs w:val="24"/>
        </w:rPr>
        <w:t>为实现</w:t>
      </w:r>
      <w:r w:rsidRPr="003333DD">
        <w:rPr>
          <w:rFonts w:ascii="Times New Roman" w:hAnsi="Times New Roman"/>
          <w:sz w:val="24"/>
          <w:szCs w:val="24"/>
        </w:rPr>
        <w:t>上述商务条款</w:t>
      </w:r>
      <w:r w:rsidR="00EA27F1" w:rsidRPr="003333DD">
        <w:rPr>
          <w:rFonts w:ascii="Times New Roman" w:hAnsi="Times New Roman"/>
          <w:sz w:val="24"/>
          <w:szCs w:val="24"/>
        </w:rPr>
        <w:t>第</w:t>
      </w:r>
      <w:r w:rsidRPr="003333DD">
        <w:rPr>
          <w:rFonts w:ascii="Times New Roman" w:hAnsi="Times New Roman"/>
          <w:sz w:val="24"/>
          <w:szCs w:val="24"/>
        </w:rPr>
        <w:t>1</w:t>
      </w:r>
      <w:r w:rsidR="00EA27F1" w:rsidRPr="003333DD">
        <w:rPr>
          <w:rFonts w:ascii="Times New Roman" w:hAnsi="Times New Roman"/>
          <w:sz w:val="24"/>
          <w:szCs w:val="24"/>
        </w:rPr>
        <w:t>条约定的权利，有权将上述作品繁体字本、外文本等各种语言文本的权利授予中国大陆以外第三方行使。由此所得的报酬（扣除成本、费用和税费），按</w:t>
      </w:r>
      <w:r w:rsidR="0003633A" w:rsidRPr="003333DD">
        <w:rPr>
          <w:rFonts w:ascii="Times New Roman" w:hAnsi="Times New Roman"/>
          <w:sz w:val="24"/>
          <w:szCs w:val="24"/>
        </w:rPr>
        <w:t>采购人和投标人</w:t>
      </w:r>
      <w:r w:rsidR="00EA27F1" w:rsidRPr="003333DD">
        <w:rPr>
          <w:rFonts w:ascii="Times New Roman" w:hAnsi="Times New Roman"/>
          <w:sz w:val="24"/>
          <w:szCs w:val="24"/>
        </w:rPr>
        <w:t>双方各得</w:t>
      </w:r>
      <w:r w:rsidR="00EA27F1" w:rsidRPr="003333DD">
        <w:rPr>
          <w:rFonts w:ascii="Times New Roman" w:hAnsi="Times New Roman"/>
          <w:sz w:val="24"/>
          <w:szCs w:val="24"/>
        </w:rPr>
        <w:t>50%</w:t>
      </w:r>
      <w:r w:rsidR="00EA27F1" w:rsidRPr="003333DD">
        <w:rPr>
          <w:rFonts w:ascii="Times New Roman" w:hAnsi="Times New Roman"/>
          <w:sz w:val="24"/>
          <w:szCs w:val="24"/>
        </w:rPr>
        <w:t>分配。但</w:t>
      </w:r>
      <w:r w:rsidR="0003633A" w:rsidRPr="003333DD">
        <w:rPr>
          <w:rFonts w:ascii="Times New Roman" w:hAnsi="Times New Roman"/>
          <w:sz w:val="24"/>
          <w:szCs w:val="24"/>
        </w:rPr>
        <w:t>投标人</w:t>
      </w:r>
      <w:r w:rsidR="00EA27F1" w:rsidRPr="003333DD">
        <w:rPr>
          <w:rFonts w:ascii="Times New Roman" w:hAnsi="Times New Roman"/>
          <w:sz w:val="24"/>
          <w:szCs w:val="24"/>
        </w:rPr>
        <w:t>应将授权中国大陆以外第三方的情况在授权后及时通知</w:t>
      </w:r>
      <w:r w:rsidR="0003633A" w:rsidRPr="003333DD">
        <w:rPr>
          <w:rFonts w:ascii="Times New Roman" w:hAnsi="Times New Roman"/>
          <w:sz w:val="24"/>
          <w:szCs w:val="24"/>
        </w:rPr>
        <w:t>采购人</w:t>
      </w:r>
      <w:r w:rsidR="00EA27F1" w:rsidRPr="003333DD">
        <w:rPr>
          <w:rFonts w:ascii="Times New Roman" w:hAnsi="Times New Roman"/>
          <w:sz w:val="24"/>
          <w:szCs w:val="24"/>
        </w:rPr>
        <w:t>。</w:t>
      </w:r>
    </w:p>
    <w:p w14:paraId="4F844407" w14:textId="08BB2C3B" w:rsidR="00EA27F1" w:rsidRPr="003333DD" w:rsidRDefault="00F05659"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 xml:space="preserve">5. </w:t>
      </w:r>
      <w:r w:rsidR="0003633A" w:rsidRPr="003333DD">
        <w:rPr>
          <w:rFonts w:ascii="Times New Roman" w:hAnsi="Times New Roman"/>
          <w:sz w:val="24"/>
          <w:szCs w:val="24"/>
        </w:rPr>
        <w:t>投标人</w:t>
      </w:r>
      <w:r w:rsidR="00EA27F1" w:rsidRPr="003333DD">
        <w:rPr>
          <w:rFonts w:ascii="Times New Roman" w:hAnsi="Times New Roman"/>
          <w:sz w:val="24"/>
          <w:szCs w:val="24"/>
        </w:rPr>
        <w:t>以音像制品、电子出版物形式和数字出版物形式行使</w:t>
      </w:r>
      <w:r w:rsidR="00D91C95" w:rsidRPr="003333DD">
        <w:rPr>
          <w:rFonts w:ascii="Times New Roman" w:hAnsi="Times New Roman"/>
          <w:sz w:val="24"/>
          <w:szCs w:val="24"/>
        </w:rPr>
        <w:t>上述商务条款第</w:t>
      </w:r>
      <w:r w:rsidR="00D91C95" w:rsidRPr="003333DD">
        <w:rPr>
          <w:rFonts w:ascii="Times New Roman" w:hAnsi="Times New Roman"/>
          <w:sz w:val="24"/>
          <w:szCs w:val="24"/>
        </w:rPr>
        <w:t>1</w:t>
      </w:r>
      <w:r w:rsidR="00D91C95" w:rsidRPr="003333DD">
        <w:rPr>
          <w:rFonts w:ascii="Times New Roman" w:hAnsi="Times New Roman"/>
          <w:sz w:val="24"/>
          <w:szCs w:val="24"/>
        </w:rPr>
        <w:t>条</w:t>
      </w:r>
      <w:r w:rsidR="00EA27F1" w:rsidRPr="003333DD">
        <w:rPr>
          <w:rFonts w:ascii="Times New Roman" w:hAnsi="Times New Roman"/>
          <w:sz w:val="24"/>
          <w:szCs w:val="24"/>
        </w:rPr>
        <w:t>约定的权利的，报酬支付方式由</w:t>
      </w:r>
      <w:r w:rsidR="0003633A" w:rsidRPr="003333DD">
        <w:rPr>
          <w:rFonts w:ascii="Times New Roman" w:hAnsi="Times New Roman"/>
          <w:sz w:val="24"/>
          <w:szCs w:val="24"/>
        </w:rPr>
        <w:t>采购人和投标人</w:t>
      </w:r>
      <w:r w:rsidR="00EA27F1" w:rsidRPr="003333DD">
        <w:rPr>
          <w:rFonts w:ascii="Times New Roman" w:hAnsi="Times New Roman"/>
          <w:sz w:val="24"/>
          <w:szCs w:val="24"/>
        </w:rPr>
        <w:t>双方另行商定。</w:t>
      </w:r>
    </w:p>
    <w:p w14:paraId="2032A0FA" w14:textId="047758BB" w:rsidR="00EA27F1" w:rsidRPr="003333DD" w:rsidRDefault="00D91C95" w:rsidP="00D91C95">
      <w:pPr>
        <w:spacing w:line="360" w:lineRule="auto"/>
        <w:ind w:right="318"/>
        <w:jc w:val="left"/>
        <w:rPr>
          <w:rFonts w:ascii="Times New Roman" w:hAnsi="Times New Roman"/>
          <w:sz w:val="24"/>
          <w:szCs w:val="24"/>
        </w:rPr>
      </w:pPr>
      <w:r w:rsidRPr="003333DD">
        <w:rPr>
          <w:rFonts w:ascii="Times New Roman" w:hAnsi="Times New Roman"/>
          <w:sz w:val="24"/>
          <w:szCs w:val="24"/>
        </w:rPr>
        <w:t>6</w:t>
      </w:r>
      <w:r w:rsidRPr="003333DD">
        <w:rPr>
          <w:rFonts w:ascii="Times New Roman" w:hAnsi="Times New Roman"/>
          <w:sz w:val="24"/>
          <w:szCs w:val="24"/>
        </w:rPr>
        <w:t>、</w:t>
      </w:r>
      <w:r w:rsidR="0003633A" w:rsidRPr="003333DD">
        <w:rPr>
          <w:rFonts w:ascii="Times New Roman" w:hAnsi="Times New Roman"/>
          <w:sz w:val="24"/>
          <w:szCs w:val="24"/>
        </w:rPr>
        <w:t>采购人</w:t>
      </w:r>
      <w:r w:rsidR="00EA27F1" w:rsidRPr="003333DD">
        <w:rPr>
          <w:rFonts w:ascii="Times New Roman" w:hAnsi="Times New Roman"/>
          <w:sz w:val="24"/>
          <w:szCs w:val="24"/>
        </w:rPr>
        <w:t>同意，</w:t>
      </w:r>
      <w:r w:rsidR="0003633A" w:rsidRPr="003333DD">
        <w:rPr>
          <w:rFonts w:ascii="Times New Roman" w:hAnsi="Times New Roman"/>
          <w:sz w:val="24"/>
          <w:szCs w:val="24"/>
        </w:rPr>
        <w:t>投标人</w:t>
      </w:r>
      <w:r w:rsidR="00EA27F1" w:rsidRPr="003333DD">
        <w:rPr>
          <w:rFonts w:ascii="Times New Roman" w:hAnsi="Times New Roman"/>
          <w:sz w:val="24"/>
          <w:szCs w:val="24"/>
        </w:rPr>
        <w:t>为实现</w:t>
      </w:r>
      <w:r w:rsidRPr="003333DD">
        <w:rPr>
          <w:rFonts w:ascii="Times New Roman" w:hAnsi="Times New Roman"/>
          <w:sz w:val="24"/>
          <w:szCs w:val="24"/>
        </w:rPr>
        <w:t>上述商务条款第</w:t>
      </w:r>
      <w:r w:rsidRPr="003333DD">
        <w:rPr>
          <w:rFonts w:ascii="Times New Roman" w:hAnsi="Times New Roman"/>
          <w:sz w:val="24"/>
          <w:szCs w:val="24"/>
        </w:rPr>
        <w:t>1</w:t>
      </w:r>
      <w:r w:rsidRPr="003333DD">
        <w:rPr>
          <w:rFonts w:ascii="Times New Roman" w:hAnsi="Times New Roman"/>
          <w:sz w:val="24"/>
          <w:szCs w:val="24"/>
        </w:rPr>
        <w:t>条</w:t>
      </w:r>
      <w:r w:rsidR="00EA27F1" w:rsidRPr="003333DD">
        <w:rPr>
          <w:rFonts w:ascii="Times New Roman" w:hAnsi="Times New Roman"/>
          <w:sz w:val="24"/>
          <w:szCs w:val="24"/>
        </w:rPr>
        <w:t>中约定的以电子出版物和数字出版物形式行使合同约定的权利，有权将该权利授予第三方行使。由此所得报酬（扣除成本、费用和税费），</w:t>
      </w:r>
      <w:r w:rsidR="0003633A" w:rsidRPr="003333DD">
        <w:rPr>
          <w:rFonts w:ascii="Times New Roman" w:hAnsi="Times New Roman"/>
          <w:sz w:val="24"/>
          <w:szCs w:val="24"/>
        </w:rPr>
        <w:t>采购人和投标人</w:t>
      </w:r>
      <w:r w:rsidR="00EA27F1" w:rsidRPr="003333DD">
        <w:rPr>
          <w:rFonts w:ascii="Times New Roman" w:hAnsi="Times New Roman"/>
          <w:sz w:val="24"/>
          <w:szCs w:val="24"/>
        </w:rPr>
        <w:t>双方按各</w:t>
      </w:r>
      <w:r w:rsidR="00EA27F1" w:rsidRPr="003333DD">
        <w:rPr>
          <w:rFonts w:ascii="Times New Roman" w:hAnsi="Times New Roman"/>
          <w:sz w:val="24"/>
          <w:szCs w:val="24"/>
        </w:rPr>
        <w:lastRenderedPageBreak/>
        <w:t>得</w:t>
      </w:r>
      <w:r w:rsidR="00EA27F1" w:rsidRPr="003333DD">
        <w:rPr>
          <w:rFonts w:ascii="Times New Roman" w:hAnsi="Times New Roman"/>
          <w:sz w:val="24"/>
          <w:szCs w:val="24"/>
        </w:rPr>
        <w:t>50%</w:t>
      </w:r>
      <w:r w:rsidR="00EA27F1" w:rsidRPr="003333DD">
        <w:rPr>
          <w:rFonts w:ascii="Times New Roman" w:hAnsi="Times New Roman"/>
          <w:sz w:val="24"/>
          <w:szCs w:val="24"/>
        </w:rPr>
        <w:t>分配，</w:t>
      </w:r>
      <w:r w:rsidR="0003633A" w:rsidRPr="003333DD">
        <w:rPr>
          <w:rFonts w:ascii="Times New Roman" w:hAnsi="Times New Roman"/>
          <w:sz w:val="24"/>
          <w:szCs w:val="24"/>
        </w:rPr>
        <w:t>投标人</w:t>
      </w:r>
      <w:r w:rsidR="00EA27F1" w:rsidRPr="003333DD">
        <w:rPr>
          <w:rFonts w:ascii="Times New Roman" w:hAnsi="Times New Roman"/>
          <w:sz w:val="24"/>
          <w:szCs w:val="24"/>
        </w:rPr>
        <w:t>应将授予第三方的情况在授权后及时通知</w:t>
      </w:r>
      <w:r w:rsidR="0003633A" w:rsidRPr="003333DD">
        <w:rPr>
          <w:rFonts w:ascii="Times New Roman" w:hAnsi="Times New Roman"/>
          <w:sz w:val="24"/>
          <w:szCs w:val="24"/>
        </w:rPr>
        <w:t>采购人</w:t>
      </w:r>
      <w:r w:rsidR="00EA27F1" w:rsidRPr="003333DD">
        <w:rPr>
          <w:rFonts w:ascii="Times New Roman" w:hAnsi="Times New Roman"/>
          <w:sz w:val="24"/>
          <w:szCs w:val="24"/>
        </w:rPr>
        <w:t>。</w:t>
      </w:r>
    </w:p>
    <w:p w14:paraId="515667E4" w14:textId="1B0691FD" w:rsidR="00EA27F1" w:rsidRPr="003333DD" w:rsidRDefault="003333DD"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7</w:t>
      </w:r>
      <w:r w:rsidRPr="003333DD">
        <w:rPr>
          <w:rFonts w:ascii="Times New Roman" w:hAnsi="Times New Roman"/>
          <w:sz w:val="24"/>
          <w:szCs w:val="24"/>
        </w:rPr>
        <w:t>、</w:t>
      </w:r>
      <w:r w:rsidR="00F05659" w:rsidRPr="003333DD">
        <w:rPr>
          <w:rFonts w:ascii="Times New Roman" w:hAnsi="Times New Roman"/>
          <w:sz w:val="24"/>
          <w:szCs w:val="24"/>
        </w:rPr>
        <w:t>在</w:t>
      </w:r>
      <w:r w:rsidR="00D91C95" w:rsidRPr="003333DD">
        <w:rPr>
          <w:rFonts w:ascii="Times New Roman" w:hAnsi="Times New Roman"/>
          <w:sz w:val="24"/>
          <w:szCs w:val="24"/>
        </w:rPr>
        <w:t>约定服务期限</w:t>
      </w:r>
      <w:r w:rsidR="00EA27F1" w:rsidRPr="003333DD">
        <w:rPr>
          <w:rFonts w:ascii="Times New Roman" w:hAnsi="Times New Roman"/>
          <w:sz w:val="24"/>
          <w:szCs w:val="24"/>
        </w:rPr>
        <w:t>内，</w:t>
      </w:r>
      <w:r w:rsidR="0003633A" w:rsidRPr="003333DD">
        <w:rPr>
          <w:rFonts w:ascii="Times New Roman" w:hAnsi="Times New Roman"/>
          <w:sz w:val="24"/>
          <w:szCs w:val="24"/>
        </w:rPr>
        <w:t>投标人</w:t>
      </w:r>
      <w:r w:rsidR="00EA27F1" w:rsidRPr="003333DD">
        <w:rPr>
          <w:rFonts w:ascii="Times New Roman" w:hAnsi="Times New Roman"/>
          <w:sz w:val="24"/>
          <w:szCs w:val="24"/>
        </w:rPr>
        <w:t>授权中国大陆以外第三方出版上述作品权利的期限不受本</w:t>
      </w:r>
      <w:r w:rsidR="00D91C95" w:rsidRPr="003333DD">
        <w:rPr>
          <w:rFonts w:ascii="Times New Roman" w:hAnsi="Times New Roman"/>
          <w:sz w:val="24"/>
          <w:szCs w:val="24"/>
        </w:rPr>
        <w:t>次招标服务</w:t>
      </w:r>
      <w:r w:rsidR="00EA27F1" w:rsidRPr="003333DD">
        <w:rPr>
          <w:rFonts w:ascii="Times New Roman" w:hAnsi="Times New Roman"/>
          <w:sz w:val="24"/>
          <w:szCs w:val="24"/>
        </w:rPr>
        <w:t>有效期限的限制。如果</w:t>
      </w:r>
      <w:r w:rsidR="0003633A" w:rsidRPr="003333DD">
        <w:rPr>
          <w:rFonts w:ascii="Times New Roman" w:hAnsi="Times New Roman"/>
          <w:sz w:val="24"/>
          <w:szCs w:val="24"/>
        </w:rPr>
        <w:t>投标人</w:t>
      </w:r>
      <w:r w:rsidR="00EA27F1" w:rsidRPr="003333DD">
        <w:rPr>
          <w:rFonts w:ascii="Times New Roman" w:hAnsi="Times New Roman"/>
          <w:sz w:val="24"/>
          <w:szCs w:val="24"/>
        </w:rPr>
        <w:t>授权中国大陆以外第三方的期限超出</w:t>
      </w:r>
      <w:r w:rsidR="00D91C95" w:rsidRPr="003333DD">
        <w:rPr>
          <w:rFonts w:ascii="Times New Roman" w:hAnsi="Times New Roman"/>
          <w:sz w:val="24"/>
          <w:szCs w:val="24"/>
        </w:rPr>
        <w:t>本次招标服务有效期限</w:t>
      </w:r>
      <w:r w:rsidR="00EA27F1" w:rsidRPr="003333DD">
        <w:rPr>
          <w:rFonts w:ascii="Times New Roman" w:hAnsi="Times New Roman"/>
          <w:sz w:val="24"/>
          <w:szCs w:val="24"/>
        </w:rPr>
        <w:t>，视为</w:t>
      </w:r>
      <w:r w:rsidR="0003633A" w:rsidRPr="003333DD">
        <w:rPr>
          <w:rFonts w:ascii="Times New Roman" w:hAnsi="Times New Roman"/>
          <w:sz w:val="24"/>
          <w:szCs w:val="24"/>
        </w:rPr>
        <w:t>采购人</w:t>
      </w:r>
      <w:r w:rsidR="00EA27F1" w:rsidRPr="003333DD">
        <w:rPr>
          <w:rFonts w:ascii="Times New Roman" w:hAnsi="Times New Roman"/>
          <w:sz w:val="24"/>
          <w:szCs w:val="24"/>
        </w:rPr>
        <w:t>授权</w:t>
      </w:r>
      <w:r w:rsidR="0003633A" w:rsidRPr="003333DD">
        <w:rPr>
          <w:rFonts w:ascii="Times New Roman" w:hAnsi="Times New Roman"/>
          <w:sz w:val="24"/>
          <w:szCs w:val="24"/>
        </w:rPr>
        <w:t>投标人</w:t>
      </w:r>
      <w:r w:rsidR="00EA27F1" w:rsidRPr="003333DD">
        <w:rPr>
          <w:rFonts w:ascii="Times New Roman" w:hAnsi="Times New Roman"/>
          <w:sz w:val="24"/>
          <w:szCs w:val="24"/>
        </w:rPr>
        <w:t>此项权利的期限自动延长至该中国大陆以外第三方出版的授权期限届满时止。</w:t>
      </w:r>
    </w:p>
    <w:p w14:paraId="7ADC8432" w14:textId="5A8D0B8D" w:rsidR="00EA27F1" w:rsidRPr="003333DD" w:rsidRDefault="003333DD" w:rsidP="00EA27F1">
      <w:pPr>
        <w:spacing w:line="360" w:lineRule="auto"/>
        <w:ind w:right="318"/>
        <w:jc w:val="left"/>
        <w:rPr>
          <w:rFonts w:ascii="Times New Roman" w:hAnsi="Times New Roman"/>
          <w:sz w:val="24"/>
          <w:szCs w:val="24"/>
        </w:rPr>
      </w:pPr>
      <w:r w:rsidRPr="003333DD">
        <w:rPr>
          <w:rFonts w:ascii="Times New Roman" w:hAnsi="Times New Roman"/>
          <w:sz w:val="24"/>
          <w:szCs w:val="24"/>
        </w:rPr>
        <w:t>8</w:t>
      </w:r>
      <w:r w:rsidRPr="003333DD">
        <w:rPr>
          <w:rFonts w:ascii="Times New Roman" w:hAnsi="Times New Roman"/>
          <w:sz w:val="24"/>
          <w:szCs w:val="24"/>
        </w:rPr>
        <w:t>、</w:t>
      </w:r>
      <w:r w:rsidR="00F05659" w:rsidRPr="003333DD">
        <w:rPr>
          <w:rFonts w:ascii="Times New Roman" w:hAnsi="Times New Roman"/>
          <w:sz w:val="24"/>
          <w:szCs w:val="24"/>
        </w:rPr>
        <w:t>在</w:t>
      </w:r>
      <w:r w:rsidR="0003633A" w:rsidRPr="003333DD">
        <w:rPr>
          <w:rFonts w:ascii="Times New Roman" w:hAnsi="Times New Roman"/>
          <w:sz w:val="24"/>
          <w:szCs w:val="24"/>
        </w:rPr>
        <w:t>本次招标服务有效期限</w:t>
      </w:r>
      <w:r w:rsidR="00EA27F1" w:rsidRPr="003333DD">
        <w:rPr>
          <w:rFonts w:ascii="Times New Roman" w:hAnsi="Times New Roman"/>
          <w:sz w:val="24"/>
          <w:szCs w:val="24"/>
        </w:rPr>
        <w:t>内，为向中国大陆以外第三方推广上述作品，</w:t>
      </w:r>
      <w:r w:rsidR="0003633A" w:rsidRPr="003333DD">
        <w:rPr>
          <w:rFonts w:ascii="Times New Roman" w:hAnsi="Times New Roman"/>
          <w:sz w:val="24"/>
          <w:szCs w:val="24"/>
        </w:rPr>
        <w:t>投标人</w:t>
      </w:r>
      <w:r w:rsidR="00EA27F1" w:rsidRPr="003333DD">
        <w:rPr>
          <w:rFonts w:ascii="Times New Roman" w:hAnsi="Times New Roman"/>
          <w:sz w:val="24"/>
          <w:szCs w:val="24"/>
        </w:rPr>
        <w:t>可自行组织翻译、制作、出版上述作品外文版作为样书（数量不超过</w:t>
      </w:r>
      <w:r w:rsidR="00EA27F1" w:rsidRPr="003333DD">
        <w:rPr>
          <w:rFonts w:ascii="Times New Roman" w:hAnsi="Times New Roman"/>
          <w:sz w:val="24"/>
          <w:szCs w:val="24"/>
        </w:rPr>
        <w:t>500</w:t>
      </w:r>
      <w:r w:rsidR="00EA27F1" w:rsidRPr="003333DD">
        <w:rPr>
          <w:rFonts w:ascii="Times New Roman" w:hAnsi="Times New Roman"/>
          <w:sz w:val="24"/>
          <w:szCs w:val="24"/>
        </w:rPr>
        <w:t>册），用于版权输出的推介，无需向</w:t>
      </w:r>
      <w:r w:rsidR="0003633A" w:rsidRPr="003333DD">
        <w:rPr>
          <w:rFonts w:ascii="Times New Roman" w:hAnsi="Times New Roman"/>
          <w:sz w:val="24"/>
          <w:szCs w:val="24"/>
        </w:rPr>
        <w:t>采购人</w:t>
      </w:r>
      <w:r w:rsidR="00EA27F1" w:rsidRPr="003333DD">
        <w:rPr>
          <w:rFonts w:ascii="Times New Roman" w:hAnsi="Times New Roman"/>
          <w:sz w:val="24"/>
          <w:szCs w:val="24"/>
        </w:rPr>
        <w:t>支付报酬，但需及时通知</w:t>
      </w:r>
      <w:r w:rsidR="0003633A" w:rsidRPr="003333DD">
        <w:rPr>
          <w:rFonts w:ascii="Times New Roman" w:hAnsi="Times New Roman"/>
          <w:sz w:val="24"/>
          <w:szCs w:val="24"/>
        </w:rPr>
        <w:t>采购人</w:t>
      </w:r>
      <w:r w:rsidR="00EA27F1" w:rsidRPr="003333DD">
        <w:rPr>
          <w:rFonts w:ascii="Times New Roman" w:hAnsi="Times New Roman"/>
          <w:sz w:val="24"/>
          <w:szCs w:val="24"/>
        </w:rPr>
        <w:t>。</w:t>
      </w:r>
    </w:p>
    <w:p w14:paraId="78C8615B" w14:textId="77777777" w:rsidR="00346803" w:rsidRDefault="005731EC" w:rsidP="00F05659">
      <w:pPr>
        <w:widowControl/>
        <w:jc w:val="center"/>
        <w:rPr>
          <w:rFonts w:ascii="华文新魏" w:eastAsia="华文新魏" w:hAnsi="MS Sans Serif"/>
          <w:b/>
          <w:bCs/>
          <w:kern w:val="0"/>
          <w:sz w:val="48"/>
          <w:szCs w:val="46"/>
        </w:rPr>
      </w:pPr>
      <w:r>
        <w:rPr>
          <w:rFonts w:ascii="华文新魏" w:eastAsia="华文新魏" w:hAnsi="MS Sans Serif"/>
          <w:b/>
          <w:bCs/>
          <w:kern w:val="0"/>
          <w:sz w:val="48"/>
          <w:szCs w:val="46"/>
        </w:rPr>
        <w:br w:type="page"/>
      </w:r>
      <w:r w:rsidR="00346803">
        <w:rPr>
          <w:rFonts w:ascii="华文新魏" w:eastAsia="华文新魏" w:hAnsi="MS Sans Serif" w:hint="eastAsia"/>
          <w:b/>
          <w:bCs/>
          <w:kern w:val="0"/>
          <w:sz w:val="48"/>
          <w:szCs w:val="46"/>
        </w:rPr>
        <w:lastRenderedPageBreak/>
        <w:t>谈判文件目录</w:t>
      </w:r>
    </w:p>
    <w:p w14:paraId="3A4BCF2E" w14:textId="77777777" w:rsidR="00346803" w:rsidRDefault="00346803">
      <w:pPr>
        <w:rPr>
          <w:b/>
          <w:color w:val="000000"/>
          <w:sz w:val="24"/>
          <w:lang w:val="en-GB"/>
        </w:rPr>
      </w:pPr>
    </w:p>
    <w:p w14:paraId="0957D994" w14:textId="77777777" w:rsidR="00346803" w:rsidRDefault="00346803">
      <w:pPr>
        <w:spacing w:line="360" w:lineRule="auto"/>
        <w:ind w:firstLine="280"/>
        <w:rPr>
          <w:b/>
          <w:color w:val="000000"/>
          <w:sz w:val="30"/>
          <w:u w:val="single"/>
        </w:rPr>
      </w:pPr>
    </w:p>
    <w:p w14:paraId="0A42A94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3A64F09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D6DDA78" w14:textId="77777777" w:rsidR="00346803" w:rsidRDefault="00346803">
      <w:pPr>
        <w:spacing w:line="360" w:lineRule="auto"/>
        <w:rPr>
          <w:b/>
          <w:color w:val="000000"/>
          <w:sz w:val="30"/>
          <w:u w:val="single"/>
        </w:rPr>
      </w:pPr>
    </w:p>
    <w:p w14:paraId="0A6307B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42C7E7B" w14:textId="77777777" w:rsidR="00346803" w:rsidRDefault="00346803">
      <w:pPr>
        <w:spacing w:line="360" w:lineRule="auto"/>
        <w:ind w:firstLine="280"/>
        <w:rPr>
          <w:b/>
          <w:color w:val="000000"/>
          <w:sz w:val="30"/>
          <w:u w:val="single"/>
        </w:rPr>
      </w:pPr>
    </w:p>
    <w:p w14:paraId="09FCFD98" w14:textId="77777777" w:rsidR="00346803" w:rsidRDefault="003C37F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999599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B0E66CC"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8A6665" w14:textId="77777777" w:rsidR="00346803" w:rsidRDefault="003C37F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6286F2B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E19BE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CA2B06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8570FD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F07F855"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FCEC26C" w14:textId="77777777" w:rsidR="00346803" w:rsidRDefault="00346803">
      <w:pPr>
        <w:tabs>
          <w:tab w:val="left" w:pos="720"/>
        </w:tabs>
        <w:rPr>
          <w:bCs/>
          <w:color w:val="FF0000"/>
        </w:rPr>
      </w:pPr>
    </w:p>
    <w:p w14:paraId="6A0598A7" w14:textId="77777777" w:rsidR="00346803" w:rsidRDefault="00346803">
      <w:pPr>
        <w:tabs>
          <w:tab w:val="left" w:pos="720"/>
        </w:tabs>
        <w:rPr>
          <w:bCs/>
          <w:color w:val="FF0000"/>
          <w:lang w:val="en-GB"/>
        </w:rPr>
      </w:pPr>
    </w:p>
    <w:p w14:paraId="73BE1C67" w14:textId="77777777" w:rsidR="00346803" w:rsidRDefault="00346803">
      <w:pPr>
        <w:tabs>
          <w:tab w:val="left" w:pos="720"/>
        </w:tabs>
        <w:rPr>
          <w:bCs/>
          <w:color w:val="FF0000"/>
          <w:lang w:val="en-GB"/>
        </w:rPr>
      </w:pPr>
    </w:p>
    <w:p w14:paraId="5F547E2C" w14:textId="77777777" w:rsidR="00346803" w:rsidRDefault="00346803">
      <w:pPr>
        <w:tabs>
          <w:tab w:val="left" w:pos="720"/>
        </w:tabs>
        <w:ind w:left="720"/>
        <w:rPr>
          <w:bCs/>
          <w:color w:val="FF0000"/>
          <w:lang w:val="en-GB"/>
        </w:rPr>
      </w:pPr>
    </w:p>
    <w:p w14:paraId="47794769"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2B550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0DB31CD" w14:textId="77777777" w:rsidR="00346803" w:rsidRDefault="00346803">
      <w:pPr>
        <w:spacing w:line="360" w:lineRule="auto"/>
        <w:rPr>
          <w:sz w:val="28"/>
          <w:u w:val="single"/>
        </w:rPr>
      </w:pPr>
      <w:r>
        <w:rPr>
          <w:rFonts w:hint="eastAsia"/>
          <w:sz w:val="28"/>
        </w:rPr>
        <w:t>谈判人名称：</w:t>
      </w:r>
    </w:p>
    <w:p w14:paraId="041254E7" w14:textId="77777777" w:rsidR="00346803" w:rsidRDefault="00346803">
      <w:pPr>
        <w:spacing w:line="360" w:lineRule="auto"/>
        <w:rPr>
          <w:sz w:val="28"/>
        </w:rPr>
      </w:pPr>
      <w:r>
        <w:rPr>
          <w:rFonts w:hint="eastAsia"/>
          <w:sz w:val="28"/>
        </w:rPr>
        <w:t>采购编号：</w:t>
      </w:r>
    </w:p>
    <w:p w14:paraId="4E4FC3B6" w14:textId="77777777" w:rsidR="00346803" w:rsidRDefault="00346803">
      <w:pPr>
        <w:spacing w:line="360" w:lineRule="auto"/>
        <w:rPr>
          <w:sz w:val="24"/>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586"/>
        <w:gridCol w:w="1620"/>
      </w:tblGrid>
      <w:tr w:rsidR="00F05659" w14:paraId="1158CAA9" w14:textId="77777777" w:rsidTr="00F05659">
        <w:trPr>
          <w:cantSplit/>
          <w:trHeight w:val="680"/>
          <w:jc w:val="center"/>
        </w:trPr>
        <w:tc>
          <w:tcPr>
            <w:tcW w:w="1040" w:type="dxa"/>
            <w:vAlign w:val="center"/>
          </w:tcPr>
          <w:p w14:paraId="6513F3E2"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9800BFA"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50585EB8"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9369E12"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5B0196"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05659" w14:paraId="02CCCA8E" w14:textId="77777777" w:rsidTr="00F05659">
        <w:trPr>
          <w:cantSplit/>
          <w:trHeight w:val="680"/>
          <w:jc w:val="center"/>
        </w:trPr>
        <w:tc>
          <w:tcPr>
            <w:tcW w:w="1040" w:type="dxa"/>
            <w:vAlign w:val="center"/>
          </w:tcPr>
          <w:p w14:paraId="16636FEB"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FC93886"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658A68AF"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09DEF318"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9209A50"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58354C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A56EED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4159B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FDE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5EFE1F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EBD4BA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F0C83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E10A3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6C668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A616E5" w14:textId="77777777" w:rsidR="00346803" w:rsidRDefault="00346803">
      <w:pPr>
        <w:widowControl/>
        <w:jc w:val="left"/>
        <w:rPr>
          <w:b/>
          <w:bCs/>
          <w:sz w:val="28"/>
        </w:rPr>
      </w:pPr>
      <w:r>
        <w:rPr>
          <w:b/>
          <w:bCs/>
          <w:sz w:val="28"/>
        </w:rPr>
        <w:br w:type="page"/>
      </w:r>
    </w:p>
    <w:p w14:paraId="1AC91E7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A29BD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059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4B91C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C7A67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6ED5F7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88B4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77C4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C9C0F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FC7E8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FB1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B8FCFC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22AB8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1A662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CCD9E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D04B8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8238"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6CF1"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557482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77912E"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094E1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E0624B8"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CBB888E" w14:textId="77777777" w:rsidR="00346803" w:rsidRDefault="00346803">
      <w:pPr>
        <w:spacing w:line="360" w:lineRule="auto"/>
        <w:rPr>
          <w:b/>
          <w:bCs/>
          <w:color w:val="000000"/>
          <w:sz w:val="24"/>
          <w:lang w:val="en-GB"/>
        </w:rPr>
      </w:pPr>
    </w:p>
    <w:p w14:paraId="11725DAC"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B8037CB"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0E95C4F" w14:textId="77777777" w:rsidR="00346803" w:rsidRDefault="00346803">
      <w:pPr>
        <w:spacing w:line="360" w:lineRule="auto"/>
        <w:ind w:firstLineChars="225" w:firstLine="540"/>
        <w:rPr>
          <w:color w:val="000000"/>
          <w:sz w:val="24"/>
        </w:rPr>
      </w:pPr>
      <w:r>
        <w:rPr>
          <w:rFonts w:hint="eastAsia"/>
          <w:color w:val="000000"/>
          <w:sz w:val="24"/>
        </w:rPr>
        <w:t>招标编号：</w:t>
      </w:r>
    </w:p>
    <w:p w14:paraId="03871C64"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7158EC10"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B6503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D41F9F6" w14:textId="77777777" w:rsidR="00346803" w:rsidRDefault="00346803">
      <w:pPr>
        <w:spacing w:line="360" w:lineRule="auto"/>
        <w:ind w:firstLineChars="200" w:firstLine="480"/>
        <w:rPr>
          <w:color w:val="000000"/>
          <w:sz w:val="24"/>
          <w:lang w:val="en-GB"/>
        </w:rPr>
      </w:pPr>
    </w:p>
    <w:p w14:paraId="171F5293"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7AF7CCA"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2530B61" w14:textId="77777777" w:rsidR="00346803" w:rsidRDefault="00346803">
      <w:pPr>
        <w:spacing w:line="360" w:lineRule="auto"/>
        <w:rPr>
          <w:color w:val="000000"/>
          <w:sz w:val="24"/>
          <w:lang w:val="en-GB"/>
        </w:rPr>
      </w:pPr>
    </w:p>
    <w:p w14:paraId="16E85258" w14:textId="77777777" w:rsidR="00346803" w:rsidRDefault="00346803">
      <w:pPr>
        <w:spacing w:line="360" w:lineRule="auto"/>
        <w:rPr>
          <w:color w:val="000000"/>
          <w:sz w:val="24"/>
          <w:lang w:val="en-GB"/>
        </w:rPr>
      </w:pPr>
    </w:p>
    <w:p w14:paraId="69ABC6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7DDB758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738FB6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1011C1B1" w14:textId="77777777" w:rsidR="00346803" w:rsidRDefault="00346803">
      <w:pPr>
        <w:spacing w:line="360" w:lineRule="auto"/>
        <w:ind w:firstLineChars="200" w:firstLine="480"/>
        <w:rPr>
          <w:color w:val="000000"/>
          <w:sz w:val="24"/>
          <w:lang w:val="en-GB"/>
        </w:rPr>
      </w:pPr>
    </w:p>
    <w:p w14:paraId="14404EE9"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2200F8C" w14:textId="77777777" w:rsidR="00346803" w:rsidRDefault="00346803">
      <w:pPr>
        <w:spacing w:line="360" w:lineRule="auto"/>
        <w:ind w:firstLineChars="200" w:firstLine="420"/>
        <w:rPr>
          <w:color w:val="000000"/>
          <w:lang w:val="en-GB"/>
        </w:rPr>
      </w:pPr>
    </w:p>
    <w:p w14:paraId="23012B9A" w14:textId="77777777" w:rsidR="00346803" w:rsidRDefault="00346803">
      <w:pPr>
        <w:spacing w:line="360" w:lineRule="auto"/>
        <w:ind w:firstLineChars="200" w:firstLine="420"/>
        <w:rPr>
          <w:color w:val="000000"/>
          <w:lang w:val="en-GB"/>
        </w:rPr>
      </w:pPr>
    </w:p>
    <w:p w14:paraId="7EF28032" w14:textId="77777777" w:rsidR="00346803" w:rsidRDefault="00346803">
      <w:pPr>
        <w:spacing w:line="360" w:lineRule="auto"/>
        <w:ind w:firstLineChars="200" w:firstLine="420"/>
        <w:rPr>
          <w:color w:val="000000"/>
          <w:lang w:val="en-GB"/>
        </w:rPr>
      </w:pPr>
    </w:p>
    <w:p w14:paraId="382CF96C" w14:textId="77777777" w:rsidR="00346803" w:rsidRDefault="00346803">
      <w:pPr>
        <w:spacing w:line="360" w:lineRule="auto"/>
        <w:ind w:firstLineChars="200" w:firstLine="420"/>
        <w:rPr>
          <w:color w:val="000000"/>
          <w:lang w:val="en-GB"/>
        </w:rPr>
      </w:pPr>
    </w:p>
    <w:p w14:paraId="3069766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8F13DC4"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9DB5FF2" w14:textId="77777777" w:rsidR="00346803" w:rsidRDefault="00346803">
      <w:pPr>
        <w:spacing w:line="360" w:lineRule="auto"/>
        <w:ind w:left="361" w:hangingChars="150" w:hanging="361"/>
        <w:rPr>
          <w:b/>
          <w:bCs/>
          <w:color w:val="000000"/>
          <w:sz w:val="24"/>
          <w:lang w:val="en-GB"/>
        </w:rPr>
      </w:pPr>
    </w:p>
    <w:p w14:paraId="2FFC954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07F81193"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2C6F82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2A3859" w14:textId="77777777" w:rsidR="00346803" w:rsidRDefault="00346803">
      <w:pPr>
        <w:spacing w:line="360" w:lineRule="auto"/>
        <w:rPr>
          <w:color w:val="000000"/>
          <w:sz w:val="24"/>
        </w:rPr>
      </w:pPr>
      <w:r>
        <w:rPr>
          <w:rFonts w:hint="eastAsia"/>
          <w:color w:val="000000"/>
          <w:sz w:val="24"/>
        </w:rPr>
        <w:t>项目名称：</w:t>
      </w:r>
    </w:p>
    <w:p w14:paraId="0CC07BD0" w14:textId="77777777" w:rsidR="00346803" w:rsidRDefault="00346803">
      <w:pPr>
        <w:spacing w:line="360" w:lineRule="auto"/>
        <w:rPr>
          <w:color w:val="000000"/>
          <w:sz w:val="24"/>
        </w:rPr>
      </w:pPr>
      <w:r>
        <w:rPr>
          <w:rFonts w:hint="eastAsia"/>
          <w:color w:val="000000"/>
          <w:sz w:val="24"/>
        </w:rPr>
        <w:t>采购编号：</w:t>
      </w:r>
    </w:p>
    <w:p w14:paraId="4F5A86FF" w14:textId="77777777" w:rsidR="00346803" w:rsidRDefault="00346803">
      <w:pPr>
        <w:spacing w:line="420" w:lineRule="exact"/>
        <w:rPr>
          <w:b/>
          <w:bCs/>
          <w:color w:val="000000"/>
          <w:sz w:val="24"/>
        </w:rPr>
      </w:pPr>
      <w:r>
        <w:rPr>
          <w:rFonts w:hint="eastAsia"/>
          <w:b/>
          <w:bCs/>
          <w:color w:val="000000"/>
          <w:sz w:val="24"/>
        </w:rPr>
        <w:t>本公司郑重承诺并声明：</w:t>
      </w:r>
    </w:p>
    <w:p w14:paraId="5EF9B37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C66930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225E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F99362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3C03B2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0A9589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BB7D558" w14:textId="77777777" w:rsidR="00346803" w:rsidRDefault="00346803">
      <w:pPr>
        <w:tabs>
          <w:tab w:val="left" w:pos="-3780"/>
        </w:tabs>
        <w:spacing w:line="360" w:lineRule="auto"/>
        <w:ind w:firstLineChars="200" w:firstLine="480"/>
        <w:rPr>
          <w:color w:val="000000"/>
          <w:sz w:val="24"/>
        </w:rPr>
      </w:pPr>
    </w:p>
    <w:p w14:paraId="668077E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985623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D169F4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7E8DD2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B780445"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489745" w14:textId="77777777" w:rsidR="00346803" w:rsidRDefault="00346803">
      <w:pPr>
        <w:tabs>
          <w:tab w:val="left" w:pos="-3780"/>
        </w:tabs>
        <w:spacing w:line="360" w:lineRule="auto"/>
        <w:ind w:firstLineChars="200" w:firstLine="480"/>
        <w:rPr>
          <w:color w:val="000000"/>
          <w:sz w:val="24"/>
        </w:rPr>
      </w:pPr>
    </w:p>
    <w:p w14:paraId="19E0017E"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A606EE" w14:textId="77777777" w:rsidR="00346803" w:rsidRDefault="00346803">
      <w:pPr>
        <w:tabs>
          <w:tab w:val="left" w:pos="-3780"/>
        </w:tabs>
        <w:spacing w:line="360" w:lineRule="auto"/>
        <w:ind w:firstLineChars="200" w:firstLine="420"/>
        <w:rPr>
          <w:rFonts w:ascii="仿宋_GB2312" w:eastAsia="仿宋_GB2312"/>
        </w:rPr>
      </w:pPr>
    </w:p>
    <w:p w14:paraId="1964AF3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A32AF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FB1EEAB" w14:textId="77777777">
        <w:trPr>
          <w:trHeight w:val="4290"/>
          <w:jc w:val="center"/>
        </w:trPr>
        <w:tc>
          <w:tcPr>
            <w:tcW w:w="8522" w:type="dxa"/>
            <w:shd w:val="clear" w:color="auto" w:fill="CFFDCF"/>
          </w:tcPr>
          <w:p w14:paraId="7CB36ECF" w14:textId="77777777" w:rsidR="00346803" w:rsidRDefault="00346803">
            <w:pPr>
              <w:snapToGrid w:val="0"/>
              <w:jc w:val="center"/>
              <w:rPr>
                <w:b/>
                <w:color w:val="000000"/>
                <w:sz w:val="30"/>
              </w:rPr>
            </w:pPr>
          </w:p>
          <w:p w14:paraId="0AAF06CB"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7A45C8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77DBAFE" w14:textId="77777777" w:rsidR="00346803" w:rsidRDefault="00346803">
            <w:pPr>
              <w:jc w:val="center"/>
              <w:rPr>
                <w:b/>
                <w:color w:val="000000"/>
                <w:sz w:val="32"/>
              </w:rPr>
            </w:pPr>
          </w:p>
          <w:p w14:paraId="2D7BA579"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7B87EEE4" w14:textId="77777777" w:rsidR="00346803" w:rsidRDefault="00346803">
            <w:pPr>
              <w:spacing w:line="360" w:lineRule="auto"/>
              <w:ind w:leftChars="84" w:left="176" w:firstLineChars="400" w:firstLine="960"/>
              <w:rPr>
                <w:color w:val="000000"/>
                <w:sz w:val="24"/>
                <w:u w:val="single"/>
              </w:rPr>
            </w:pPr>
          </w:p>
          <w:p w14:paraId="28E49C29" w14:textId="77777777" w:rsidR="00346803" w:rsidRDefault="00346803">
            <w:pPr>
              <w:spacing w:line="360" w:lineRule="auto"/>
              <w:ind w:leftChars="84" w:left="176" w:firstLineChars="400" w:firstLine="960"/>
              <w:rPr>
                <w:color w:val="000000"/>
                <w:sz w:val="24"/>
              </w:rPr>
            </w:pPr>
          </w:p>
          <w:p w14:paraId="6547AA22"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956C102" w14:textId="77777777" w:rsidR="00346803" w:rsidRDefault="00346803">
            <w:pPr>
              <w:spacing w:line="360" w:lineRule="auto"/>
              <w:ind w:leftChars="84" w:left="176" w:firstLineChars="400" w:firstLine="960"/>
              <w:rPr>
                <w:color w:val="000000"/>
                <w:sz w:val="24"/>
                <w:u w:val="single"/>
              </w:rPr>
            </w:pPr>
          </w:p>
          <w:p w14:paraId="6037175B" w14:textId="77777777" w:rsidR="00346803" w:rsidRDefault="00346803">
            <w:pPr>
              <w:spacing w:line="360" w:lineRule="auto"/>
              <w:ind w:leftChars="84" w:left="176" w:firstLineChars="400" w:firstLine="960"/>
              <w:rPr>
                <w:color w:val="000000"/>
                <w:sz w:val="24"/>
              </w:rPr>
            </w:pPr>
          </w:p>
          <w:p w14:paraId="3C87EFA7"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6019B3B" w14:textId="77777777" w:rsidR="00346803" w:rsidRDefault="00346803">
            <w:pPr>
              <w:spacing w:line="360" w:lineRule="auto"/>
              <w:ind w:leftChars="84" w:left="176" w:firstLineChars="400" w:firstLine="960"/>
              <w:rPr>
                <w:color w:val="000000"/>
                <w:sz w:val="24"/>
                <w:u w:val="single"/>
              </w:rPr>
            </w:pPr>
          </w:p>
          <w:p w14:paraId="46ACFDCD"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591735E" w14:textId="77777777" w:rsidR="00346803" w:rsidRDefault="00346803">
            <w:pPr>
              <w:jc w:val="center"/>
              <w:rPr>
                <w:b/>
                <w:bCs/>
                <w:color w:val="000000"/>
              </w:rPr>
            </w:pPr>
          </w:p>
          <w:p w14:paraId="6803CB71"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4A09646" w14:textId="77777777" w:rsidR="00346803" w:rsidRDefault="00346803">
            <w:pPr>
              <w:jc w:val="center"/>
              <w:rPr>
                <w:color w:val="000000"/>
              </w:rPr>
            </w:pPr>
          </w:p>
        </w:tc>
      </w:tr>
    </w:tbl>
    <w:p w14:paraId="781DFE0B" w14:textId="77777777" w:rsidR="00346803" w:rsidRDefault="00346803">
      <w:pPr>
        <w:spacing w:line="360" w:lineRule="auto"/>
        <w:rPr>
          <w:color w:val="000000"/>
          <w:sz w:val="24"/>
        </w:rPr>
      </w:pPr>
    </w:p>
    <w:p w14:paraId="31A7E9BA" w14:textId="77777777" w:rsidR="00346803" w:rsidRDefault="00346803">
      <w:pPr>
        <w:spacing w:line="360" w:lineRule="auto"/>
        <w:ind w:firstLineChars="200" w:firstLine="480"/>
        <w:rPr>
          <w:color w:val="000000"/>
          <w:sz w:val="24"/>
        </w:rPr>
      </w:pPr>
    </w:p>
    <w:p w14:paraId="11BE569F" w14:textId="77777777" w:rsidR="00346803" w:rsidRDefault="00346803">
      <w:pPr>
        <w:spacing w:line="360" w:lineRule="auto"/>
        <w:ind w:firstLineChars="200" w:firstLine="480"/>
        <w:rPr>
          <w:color w:val="000000"/>
          <w:sz w:val="24"/>
          <w:lang w:val="en-GB"/>
        </w:rPr>
      </w:pPr>
    </w:p>
    <w:p w14:paraId="4E0DC144" w14:textId="77777777" w:rsidR="00346803" w:rsidRDefault="00346803">
      <w:pPr>
        <w:spacing w:line="360" w:lineRule="auto"/>
        <w:ind w:firstLineChars="200" w:firstLine="480"/>
        <w:rPr>
          <w:color w:val="000000"/>
          <w:sz w:val="24"/>
          <w:lang w:val="en-GB"/>
        </w:rPr>
      </w:pPr>
    </w:p>
    <w:p w14:paraId="00BC2DB1"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4E318690"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D04230B"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2C15569"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DF64CA6" w14:textId="77777777" w:rsidR="00346803" w:rsidRDefault="00346803">
      <w:pPr>
        <w:rPr>
          <w:lang w:val="en-GB"/>
        </w:rPr>
      </w:pPr>
    </w:p>
    <w:p w14:paraId="7CE75C49" w14:textId="77777777" w:rsidR="00346803" w:rsidRDefault="00346803"/>
    <w:p w14:paraId="52CC6783" w14:textId="77777777" w:rsidR="00346803" w:rsidRDefault="00346803" w:rsidP="00C8740F">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86F3" w14:textId="77777777" w:rsidR="003C37F0" w:rsidRDefault="003C37F0">
      <w:r>
        <w:separator/>
      </w:r>
    </w:p>
  </w:endnote>
  <w:endnote w:type="continuationSeparator" w:id="0">
    <w:p w14:paraId="64FF3EB5" w14:textId="77777777" w:rsidR="003C37F0" w:rsidRDefault="003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6B47" w14:textId="77777777" w:rsidR="00346803" w:rsidRDefault="00C8740F">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8F66A1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642" w14:textId="77777777" w:rsidR="00346803" w:rsidRDefault="00346803">
    <w:pPr>
      <w:pStyle w:val="a4"/>
    </w:pPr>
    <w:r>
      <w:rPr>
        <w:rStyle w:val="a3"/>
        <w:rFonts w:hint="eastAsia"/>
      </w:rPr>
      <w:t xml:space="preserve">　　　　　　　　　　　　　　　　　　　　　　</w:t>
    </w:r>
    <w:r w:rsidR="00C8740F">
      <w:fldChar w:fldCharType="begin"/>
    </w:r>
    <w:r>
      <w:rPr>
        <w:rStyle w:val="a3"/>
      </w:rPr>
      <w:instrText xml:space="preserve"> PAGE  \* Arabic  \* MERGEFORMAT </w:instrText>
    </w:r>
    <w:r w:rsidR="00C8740F">
      <w:fldChar w:fldCharType="separate"/>
    </w:r>
    <w:r w:rsidR="00BE1EAF">
      <w:rPr>
        <w:rStyle w:val="a3"/>
        <w:noProof/>
      </w:rPr>
      <w:t>14</w:t>
    </w:r>
    <w:r w:rsidR="00C8740F">
      <w:fldChar w:fldCharType="end"/>
    </w:r>
    <w:r>
      <w:rPr>
        <w:rStyle w:val="a3"/>
      </w:rPr>
      <w:t xml:space="preserve"> / </w:t>
    </w:r>
    <w:r w:rsidR="003C37F0">
      <w:fldChar w:fldCharType="begin"/>
    </w:r>
    <w:r w:rsidR="003C37F0">
      <w:instrText xml:space="preserve"> NUMPAGES  \* Arabic  \* MERGEFORMAT </w:instrText>
    </w:r>
    <w:r w:rsidR="003C37F0">
      <w:fldChar w:fldCharType="separate"/>
    </w:r>
    <w:r w:rsidR="00BE1EAF" w:rsidRPr="00BE1EAF">
      <w:rPr>
        <w:rStyle w:val="a3"/>
        <w:noProof/>
      </w:rPr>
      <w:t>14</w:t>
    </w:r>
    <w:r w:rsidR="003C37F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D8203" w14:textId="77777777" w:rsidR="003C37F0" w:rsidRDefault="003C37F0">
      <w:r>
        <w:separator/>
      </w:r>
    </w:p>
  </w:footnote>
  <w:footnote w:type="continuationSeparator" w:id="0">
    <w:p w14:paraId="5AFAAECA" w14:textId="77777777" w:rsidR="003C37F0" w:rsidRDefault="003C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157C" w14:textId="77777777"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sidR="00EA27F1">
      <w:rPr>
        <w:rFonts w:hint="eastAsia"/>
      </w:rPr>
      <w:t xml:space="preserve">  </w:t>
    </w:r>
    <w:r w:rsidR="008B3BC1">
      <w:rPr>
        <w:rFonts w:hint="eastAsia"/>
      </w:rPr>
      <w:t xml:space="preserve">　　</w:t>
    </w:r>
    <w:r>
      <w:rPr>
        <w:rFonts w:hint="eastAsia"/>
      </w:rPr>
      <w:t>采购编号：</w:t>
    </w:r>
    <w:r w:rsidR="003D496B">
      <w:rPr>
        <w:rFonts w:hint="eastAsia"/>
      </w:rPr>
      <w:t>SZU201</w:t>
    </w:r>
    <w:r w:rsidR="00EA27F1">
      <w:t>8012</w:t>
    </w:r>
    <w:r w:rsidR="003D496B">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3633A"/>
    <w:rsid w:val="00043C86"/>
    <w:rsid w:val="000627F1"/>
    <w:rsid w:val="000639BF"/>
    <w:rsid w:val="00085AB4"/>
    <w:rsid w:val="000A1FF4"/>
    <w:rsid w:val="000B0A40"/>
    <w:rsid w:val="000B1226"/>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2193"/>
    <w:rsid w:val="00165BC6"/>
    <w:rsid w:val="001713A2"/>
    <w:rsid w:val="001777DA"/>
    <w:rsid w:val="001A2F17"/>
    <w:rsid w:val="001A43C4"/>
    <w:rsid w:val="001A773D"/>
    <w:rsid w:val="001C641C"/>
    <w:rsid w:val="001D44D3"/>
    <w:rsid w:val="001D68A5"/>
    <w:rsid w:val="001E2391"/>
    <w:rsid w:val="001E428B"/>
    <w:rsid w:val="001F3D39"/>
    <w:rsid w:val="00204B54"/>
    <w:rsid w:val="00230E77"/>
    <w:rsid w:val="00233575"/>
    <w:rsid w:val="0023783A"/>
    <w:rsid w:val="00240BFE"/>
    <w:rsid w:val="00257939"/>
    <w:rsid w:val="00272B9C"/>
    <w:rsid w:val="00275277"/>
    <w:rsid w:val="0027769A"/>
    <w:rsid w:val="00287195"/>
    <w:rsid w:val="0028792D"/>
    <w:rsid w:val="002902E7"/>
    <w:rsid w:val="0029051A"/>
    <w:rsid w:val="002A3AC3"/>
    <w:rsid w:val="002C5873"/>
    <w:rsid w:val="002C5FC2"/>
    <w:rsid w:val="002D7C1D"/>
    <w:rsid w:val="002E24FD"/>
    <w:rsid w:val="002E59BE"/>
    <w:rsid w:val="002F03D1"/>
    <w:rsid w:val="002F46C6"/>
    <w:rsid w:val="002F59FA"/>
    <w:rsid w:val="0030468D"/>
    <w:rsid w:val="003146D4"/>
    <w:rsid w:val="00322DE2"/>
    <w:rsid w:val="00323461"/>
    <w:rsid w:val="00324934"/>
    <w:rsid w:val="003333DD"/>
    <w:rsid w:val="003377EF"/>
    <w:rsid w:val="00343B53"/>
    <w:rsid w:val="00346803"/>
    <w:rsid w:val="00352811"/>
    <w:rsid w:val="00363498"/>
    <w:rsid w:val="00370410"/>
    <w:rsid w:val="00374763"/>
    <w:rsid w:val="003804A8"/>
    <w:rsid w:val="00383796"/>
    <w:rsid w:val="003A17D1"/>
    <w:rsid w:val="003C37F0"/>
    <w:rsid w:val="003D496B"/>
    <w:rsid w:val="003D7730"/>
    <w:rsid w:val="004072ED"/>
    <w:rsid w:val="00416C9A"/>
    <w:rsid w:val="00442907"/>
    <w:rsid w:val="00443A66"/>
    <w:rsid w:val="00445658"/>
    <w:rsid w:val="00457064"/>
    <w:rsid w:val="004615A2"/>
    <w:rsid w:val="00474F33"/>
    <w:rsid w:val="004906E9"/>
    <w:rsid w:val="00491C90"/>
    <w:rsid w:val="0049363B"/>
    <w:rsid w:val="00494FEC"/>
    <w:rsid w:val="004A3E28"/>
    <w:rsid w:val="004C175E"/>
    <w:rsid w:val="004C7564"/>
    <w:rsid w:val="004F761E"/>
    <w:rsid w:val="005045A9"/>
    <w:rsid w:val="005071AB"/>
    <w:rsid w:val="0054104F"/>
    <w:rsid w:val="00547BBF"/>
    <w:rsid w:val="00565CA8"/>
    <w:rsid w:val="005713E1"/>
    <w:rsid w:val="005731EC"/>
    <w:rsid w:val="0057521A"/>
    <w:rsid w:val="00586685"/>
    <w:rsid w:val="005A2F37"/>
    <w:rsid w:val="005C1674"/>
    <w:rsid w:val="005E4BA8"/>
    <w:rsid w:val="005F2F38"/>
    <w:rsid w:val="00616763"/>
    <w:rsid w:val="00641BC8"/>
    <w:rsid w:val="00643709"/>
    <w:rsid w:val="006649D4"/>
    <w:rsid w:val="006702E0"/>
    <w:rsid w:val="00676080"/>
    <w:rsid w:val="00682958"/>
    <w:rsid w:val="0068532E"/>
    <w:rsid w:val="0069589B"/>
    <w:rsid w:val="006C1FD8"/>
    <w:rsid w:val="006D2240"/>
    <w:rsid w:val="006D3D49"/>
    <w:rsid w:val="006F11B3"/>
    <w:rsid w:val="00704EA8"/>
    <w:rsid w:val="00712946"/>
    <w:rsid w:val="00723284"/>
    <w:rsid w:val="007251B2"/>
    <w:rsid w:val="0072662F"/>
    <w:rsid w:val="0073187A"/>
    <w:rsid w:val="00731BCF"/>
    <w:rsid w:val="00745683"/>
    <w:rsid w:val="00764740"/>
    <w:rsid w:val="00776699"/>
    <w:rsid w:val="00793EBB"/>
    <w:rsid w:val="007A51F4"/>
    <w:rsid w:val="007A5F9D"/>
    <w:rsid w:val="007A7294"/>
    <w:rsid w:val="007B3260"/>
    <w:rsid w:val="007B7D95"/>
    <w:rsid w:val="007D51AE"/>
    <w:rsid w:val="007E5F17"/>
    <w:rsid w:val="008033D0"/>
    <w:rsid w:val="00830A15"/>
    <w:rsid w:val="008377BC"/>
    <w:rsid w:val="00845620"/>
    <w:rsid w:val="00852C70"/>
    <w:rsid w:val="008573EE"/>
    <w:rsid w:val="00860A40"/>
    <w:rsid w:val="00860FAF"/>
    <w:rsid w:val="00872277"/>
    <w:rsid w:val="008901C7"/>
    <w:rsid w:val="008976F8"/>
    <w:rsid w:val="008B3BC1"/>
    <w:rsid w:val="008B5526"/>
    <w:rsid w:val="008C407F"/>
    <w:rsid w:val="008D4537"/>
    <w:rsid w:val="008D48E2"/>
    <w:rsid w:val="008F7624"/>
    <w:rsid w:val="0090501B"/>
    <w:rsid w:val="009071C8"/>
    <w:rsid w:val="00942070"/>
    <w:rsid w:val="0094502C"/>
    <w:rsid w:val="009532C7"/>
    <w:rsid w:val="00963924"/>
    <w:rsid w:val="00975277"/>
    <w:rsid w:val="009B506E"/>
    <w:rsid w:val="009C210F"/>
    <w:rsid w:val="009D3084"/>
    <w:rsid w:val="009E2DEA"/>
    <w:rsid w:val="009E6D47"/>
    <w:rsid w:val="009E79FA"/>
    <w:rsid w:val="00A16A14"/>
    <w:rsid w:val="00A24A03"/>
    <w:rsid w:val="00A252E3"/>
    <w:rsid w:val="00A337B0"/>
    <w:rsid w:val="00A43DB6"/>
    <w:rsid w:val="00A47B5A"/>
    <w:rsid w:val="00A72DA9"/>
    <w:rsid w:val="00A76F70"/>
    <w:rsid w:val="00A8016B"/>
    <w:rsid w:val="00A856D4"/>
    <w:rsid w:val="00A97E94"/>
    <w:rsid w:val="00AB495B"/>
    <w:rsid w:val="00AE7D40"/>
    <w:rsid w:val="00AF4AA5"/>
    <w:rsid w:val="00B068EF"/>
    <w:rsid w:val="00B343BA"/>
    <w:rsid w:val="00B6143F"/>
    <w:rsid w:val="00B66244"/>
    <w:rsid w:val="00B832C7"/>
    <w:rsid w:val="00B83F59"/>
    <w:rsid w:val="00B906B5"/>
    <w:rsid w:val="00B958F9"/>
    <w:rsid w:val="00BA1904"/>
    <w:rsid w:val="00BA224C"/>
    <w:rsid w:val="00BA5230"/>
    <w:rsid w:val="00BC021A"/>
    <w:rsid w:val="00BC2194"/>
    <w:rsid w:val="00BD1C20"/>
    <w:rsid w:val="00BE0C80"/>
    <w:rsid w:val="00BE1EAF"/>
    <w:rsid w:val="00BF1073"/>
    <w:rsid w:val="00C005C6"/>
    <w:rsid w:val="00C00E86"/>
    <w:rsid w:val="00C30E2B"/>
    <w:rsid w:val="00C43329"/>
    <w:rsid w:val="00C56FB2"/>
    <w:rsid w:val="00C804E2"/>
    <w:rsid w:val="00C8740F"/>
    <w:rsid w:val="00C93F4E"/>
    <w:rsid w:val="00C94714"/>
    <w:rsid w:val="00CA2889"/>
    <w:rsid w:val="00CA49E5"/>
    <w:rsid w:val="00CB4493"/>
    <w:rsid w:val="00CB6B86"/>
    <w:rsid w:val="00CE5258"/>
    <w:rsid w:val="00CF3E72"/>
    <w:rsid w:val="00CF403E"/>
    <w:rsid w:val="00CF5B8E"/>
    <w:rsid w:val="00D20E3A"/>
    <w:rsid w:val="00D407CA"/>
    <w:rsid w:val="00D5690F"/>
    <w:rsid w:val="00D63E4B"/>
    <w:rsid w:val="00D63FFC"/>
    <w:rsid w:val="00D6711A"/>
    <w:rsid w:val="00D715E4"/>
    <w:rsid w:val="00D75C16"/>
    <w:rsid w:val="00D8661C"/>
    <w:rsid w:val="00D908AE"/>
    <w:rsid w:val="00D91C95"/>
    <w:rsid w:val="00D97B33"/>
    <w:rsid w:val="00DB6C99"/>
    <w:rsid w:val="00DF257B"/>
    <w:rsid w:val="00DF2F54"/>
    <w:rsid w:val="00E070BA"/>
    <w:rsid w:val="00E2107B"/>
    <w:rsid w:val="00E27915"/>
    <w:rsid w:val="00E314D3"/>
    <w:rsid w:val="00E6449B"/>
    <w:rsid w:val="00E93F03"/>
    <w:rsid w:val="00E97B68"/>
    <w:rsid w:val="00EA27F1"/>
    <w:rsid w:val="00EB40B4"/>
    <w:rsid w:val="00EB7C13"/>
    <w:rsid w:val="00EC1000"/>
    <w:rsid w:val="00EE5780"/>
    <w:rsid w:val="00EE595A"/>
    <w:rsid w:val="00EF1939"/>
    <w:rsid w:val="00EF2A7C"/>
    <w:rsid w:val="00EF678A"/>
    <w:rsid w:val="00F021B1"/>
    <w:rsid w:val="00F02683"/>
    <w:rsid w:val="00F05659"/>
    <w:rsid w:val="00F0658F"/>
    <w:rsid w:val="00F2431E"/>
    <w:rsid w:val="00F277F7"/>
    <w:rsid w:val="00F31988"/>
    <w:rsid w:val="00F362D7"/>
    <w:rsid w:val="00F454FB"/>
    <w:rsid w:val="00F57B4A"/>
    <w:rsid w:val="00F776DB"/>
    <w:rsid w:val="00F80E56"/>
    <w:rsid w:val="00F86334"/>
    <w:rsid w:val="00F913FF"/>
    <w:rsid w:val="00F9531D"/>
    <w:rsid w:val="00F97D28"/>
    <w:rsid w:val="00F97DE0"/>
    <w:rsid w:val="00FC21F6"/>
    <w:rsid w:val="00FC6F5B"/>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7517F2"/>
  <w15:docId w15:val="{F58FEFF9-74E2-45BC-B956-7A92D07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74E188-EFE5-4DA5-A31D-BAC8FD4C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744</Words>
  <Characters>4241</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12</cp:revision>
  <cp:lastPrinted>2017-12-01T00:52:00Z</cp:lastPrinted>
  <dcterms:created xsi:type="dcterms:W3CDTF">2018-02-07T06:14:00Z</dcterms:created>
  <dcterms:modified xsi:type="dcterms:W3CDTF">2018-02-08T09:30:00Z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