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9101B5"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CBCF06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101B5">
        <w:rPr>
          <w:rFonts w:ascii="宋体" w:hAnsi="宋体" w:hint="eastAsia"/>
          <w:color w:val="FF0000"/>
          <w:sz w:val="32"/>
          <w:szCs w:val="32"/>
        </w:rPr>
        <w:t>护理综合置管模型</w:t>
      </w:r>
    </w:p>
    <w:p w14:paraId="24C23C89" w14:textId="77777777" w:rsidR="00861974" w:rsidRDefault="00861974" w:rsidP="00432C23"/>
    <w:p w14:paraId="4A991DA6" w14:textId="325A3D3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B2D6B">
        <w:rPr>
          <w:rFonts w:ascii="宋体" w:hAnsi="宋体" w:hint="eastAsia"/>
          <w:color w:val="FF0000"/>
          <w:sz w:val="32"/>
          <w:szCs w:val="32"/>
        </w:rPr>
        <w:t>SZUCG20211622EQ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Pr="009101B5"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2A9C7A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7283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w:t>
      </w:r>
      <w:bookmarkStart w:id="0" w:name="_GoBack"/>
      <w:bookmarkEnd w:id="0"/>
      <w:r w:rsidRPr="00552D03">
        <w:rPr>
          <w:rFonts w:hint="eastAsia"/>
          <w:sz w:val="36"/>
          <w:szCs w:val="36"/>
        </w:rPr>
        <w:t>息</w:t>
      </w:r>
    </w:p>
    <w:p w14:paraId="43F0CC78" w14:textId="520824CB" w:rsidR="009B2AD6" w:rsidRPr="009D5001" w:rsidRDefault="009B2AD6" w:rsidP="009B2AD6">
      <w:pPr>
        <w:rPr>
          <w:rFonts w:ascii="宋体" w:hAnsi="宋体"/>
          <w:sz w:val="32"/>
        </w:rPr>
      </w:pPr>
      <w:r w:rsidRPr="009D5001">
        <w:rPr>
          <w:rFonts w:ascii="宋体" w:hAnsi="宋体"/>
          <w:sz w:val="32"/>
        </w:rPr>
        <w:t xml:space="preserve">      项目编号：  </w:t>
      </w:r>
      <w:r w:rsidR="00BB2D6B">
        <w:rPr>
          <w:rFonts w:ascii="宋体" w:hAnsi="宋体" w:hint="eastAsia"/>
          <w:color w:val="FF0000"/>
          <w:sz w:val="32"/>
          <w:szCs w:val="32"/>
        </w:rPr>
        <w:t>SZUCG20211622EQ</w:t>
      </w:r>
    </w:p>
    <w:p w14:paraId="07E0F69B" w14:textId="28B81CE4" w:rsidR="009B2AD6" w:rsidRPr="009D5001" w:rsidRDefault="009B2AD6" w:rsidP="009B2AD6">
      <w:pPr>
        <w:rPr>
          <w:rFonts w:ascii="宋体" w:hAnsi="宋体"/>
          <w:sz w:val="32"/>
        </w:rPr>
      </w:pPr>
      <w:r w:rsidRPr="009D5001">
        <w:rPr>
          <w:rFonts w:ascii="宋体" w:hAnsi="宋体"/>
          <w:sz w:val="32"/>
        </w:rPr>
        <w:t xml:space="preserve">      项目名称：  </w:t>
      </w:r>
      <w:r w:rsidR="009101B5">
        <w:rPr>
          <w:rFonts w:ascii="宋体" w:hAnsi="宋体" w:hint="eastAsia"/>
          <w:color w:val="FF0000"/>
          <w:sz w:val="32"/>
          <w:szCs w:val="32"/>
        </w:rPr>
        <w:t>护理综合置管模型</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04E79649" w:rsidR="003152A5" w:rsidRDefault="00C00C99" w:rsidP="003152A5">
      <w:bookmarkStart w:id="2" w:name="OLE_LINK3"/>
      <w:bookmarkStart w:id="3"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B34BE63" w:rsidR="00B62E01" w:rsidRPr="008807EE" w:rsidRDefault="00FC1DC8"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F758B28" w:rsidR="00B62E01" w:rsidRPr="008807EE" w:rsidRDefault="003A4B55"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10CFE37F" w:rsidR="00B62E01" w:rsidRPr="006875C5" w:rsidRDefault="00B62E01" w:rsidP="00D843A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875C5">
              <w:rPr>
                <w:rFonts w:cs="宋体" w:hint="eastAsia"/>
              </w:rPr>
              <w:t>带▲的</w:t>
            </w:r>
            <w:r w:rsidR="006875C5">
              <w:rPr>
                <w:rFonts w:cs="宋体"/>
              </w:rPr>
              <w:t>参数为重要项</w:t>
            </w:r>
            <w:r w:rsidR="006875C5">
              <w:rPr>
                <w:rFonts w:cs="宋体" w:hint="eastAsia"/>
              </w:rPr>
              <w:t>，</w:t>
            </w:r>
            <w:proofErr w:type="gramStart"/>
            <w:r w:rsidR="006875C5">
              <w:rPr>
                <w:rFonts w:cs="宋体" w:hint="eastAsia"/>
              </w:rPr>
              <w:t>每负偏离</w:t>
            </w:r>
            <w:proofErr w:type="gramEnd"/>
            <w:r w:rsidR="006875C5">
              <w:rPr>
                <w:rFonts w:cs="宋体" w:hint="eastAsia"/>
              </w:rPr>
              <w:t>一项扣</w:t>
            </w:r>
            <w:r w:rsidR="006875C5">
              <w:rPr>
                <w:rFonts w:cs="宋体" w:hint="eastAsia"/>
                <w:color w:val="FF0000"/>
              </w:rPr>
              <w:t>9</w:t>
            </w:r>
            <w:r w:rsidR="006875C5">
              <w:rPr>
                <w:rFonts w:cs="宋体" w:hint="eastAsia"/>
              </w:rPr>
              <w:t>分；普通</w:t>
            </w:r>
            <w:proofErr w:type="gramStart"/>
            <w:r w:rsidR="006875C5">
              <w:rPr>
                <w:rFonts w:cs="宋体"/>
              </w:rPr>
              <w:t>参数</w:t>
            </w:r>
            <w:r w:rsidR="006875C5">
              <w:rPr>
                <w:rFonts w:cs="宋体" w:hint="eastAsia"/>
              </w:rPr>
              <w:t>每负偏离</w:t>
            </w:r>
            <w:proofErr w:type="gramEnd"/>
            <w:r w:rsidR="006875C5">
              <w:rPr>
                <w:rFonts w:cs="宋体" w:hint="eastAsia"/>
              </w:rPr>
              <w:t>一项扣</w:t>
            </w:r>
            <w:r w:rsidR="006875C5">
              <w:rPr>
                <w:rFonts w:cs="宋体" w:hint="eastAsia"/>
                <w:color w:val="FF0000"/>
              </w:rPr>
              <w:t>4</w:t>
            </w:r>
            <w:r w:rsidR="006875C5">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2D993AA6" w:rsidR="00273278" w:rsidRPr="008807EE" w:rsidRDefault="00FA03F3" w:rsidP="003A4B55">
            <w:pPr>
              <w:spacing w:line="240" w:lineRule="exact"/>
              <w:jc w:val="center"/>
              <w:rPr>
                <w:rFonts w:ascii="宋体" w:hAnsi="宋体"/>
                <w:szCs w:val="21"/>
              </w:rPr>
            </w:pPr>
            <w:r>
              <w:rPr>
                <w:rFonts w:ascii="宋体" w:hAnsi="宋体"/>
                <w:szCs w:val="21"/>
              </w:rPr>
              <w:t>1</w:t>
            </w:r>
            <w:r w:rsidR="003A4B55">
              <w:rPr>
                <w:rFonts w:ascii="宋体" w:hAnsi="宋体"/>
                <w:szCs w:val="21"/>
              </w:rPr>
              <w:t>3</w:t>
            </w:r>
          </w:p>
        </w:tc>
      </w:tr>
      <w:tr w:rsidR="003A4B55" w:rsidRPr="008807EE" w14:paraId="79C7394B" w14:textId="77777777" w:rsidTr="00B62E01">
        <w:trPr>
          <w:gridAfter w:val="1"/>
          <w:wAfter w:w="6" w:type="dxa"/>
          <w:trHeight w:val="20"/>
          <w:jc w:val="center"/>
        </w:trPr>
        <w:tc>
          <w:tcPr>
            <w:tcW w:w="782" w:type="dxa"/>
            <w:vMerge w:val="restart"/>
            <w:vAlign w:val="center"/>
          </w:tcPr>
          <w:p w14:paraId="2D82AF39" w14:textId="77777777" w:rsidR="003A4B55" w:rsidRPr="008807EE" w:rsidRDefault="003A4B55" w:rsidP="003A4B55">
            <w:pPr>
              <w:spacing w:line="240" w:lineRule="exact"/>
              <w:jc w:val="center"/>
              <w:rPr>
                <w:rFonts w:ascii="宋体" w:hAnsi="宋体"/>
                <w:szCs w:val="21"/>
              </w:rPr>
            </w:pPr>
          </w:p>
        </w:tc>
        <w:tc>
          <w:tcPr>
            <w:tcW w:w="645" w:type="dxa"/>
            <w:vAlign w:val="center"/>
          </w:tcPr>
          <w:p w14:paraId="0988DAA1" w14:textId="6C8CF77F" w:rsidR="003A4B55" w:rsidRPr="008807EE" w:rsidRDefault="003A4B55" w:rsidP="003A4B5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237F973" w14:textId="4D96AB1C" w:rsidR="003A4B55" w:rsidRPr="008807EE" w:rsidRDefault="003A4B55" w:rsidP="003A4B5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577D96B" w14:textId="77777777" w:rsidR="003A4B55" w:rsidRDefault="003A4B55" w:rsidP="003A4B55">
            <w:pPr>
              <w:spacing w:line="240" w:lineRule="exact"/>
              <w:jc w:val="center"/>
              <w:rPr>
                <w:rFonts w:ascii="宋体" w:hAnsi="宋体"/>
                <w:szCs w:val="21"/>
              </w:rPr>
            </w:pPr>
            <w:r>
              <w:rPr>
                <w:rFonts w:ascii="宋体" w:hAnsi="宋体" w:hint="eastAsia"/>
                <w:szCs w:val="21"/>
              </w:rPr>
              <w:t>权重</w:t>
            </w:r>
          </w:p>
          <w:p w14:paraId="5DBAFF90" w14:textId="51DCA07B" w:rsidR="003A4B55" w:rsidRPr="008807EE" w:rsidRDefault="003A4B55" w:rsidP="003A4B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2547EEAB" w:rsidR="003A4B55" w:rsidRPr="008807EE" w:rsidRDefault="003A4B55" w:rsidP="003A4B55">
            <w:pPr>
              <w:spacing w:line="240" w:lineRule="exact"/>
              <w:jc w:val="center"/>
              <w:rPr>
                <w:rFonts w:ascii="宋体" w:hAnsi="宋体"/>
                <w:szCs w:val="21"/>
              </w:rPr>
            </w:pPr>
            <w:r>
              <w:rPr>
                <w:rFonts w:ascii="宋体" w:hAnsi="宋体" w:hint="eastAsia"/>
                <w:szCs w:val="21"/>
              </w:rPr>
              <w:t>评分准则</w:t>
            </w:r>
          </w:p>
        </w:tc>
      </w:tr>
      <w:tr w:rsidR="003A4B55" w:rsidRPr="008807EE" w14:paraId="564172E6" w14:textId="77777777" w:rsidTr="00B62E01">
        <w:trPr>
          <w:gridAfter w:val="1"/>
          <w:wAfter w:w="6" w:type="dxa"/>
          <w:trHeight w:val="20"/>
          <w:jc w:val="center"/>
        </w:trPr>
        <w:tc>
          <w:tcPr>
            <w:tcW w:w="782" w:type="dxa"/>
            <w:vMerge/>
            <w:vAlign w:val="center"/>
          </w:tcPr>
          <w:p w14:paraId="6AEDF392" w14:textId="77777777" w:rsidR="003A4B55" w:rsidRPr="008807EE" w:rsidRDefault="003A4B55" w:rsidP="003A4B55">
            <w:pPr>
              <w:spacing w:line="240" w:lineRule="exact"/>
              <w:jc w:val="center"/>
              <w:rPr>
                <w:rFonts w:ascii="宋体" w:hAnsi="宋体"/>
                <w:szCs w:val="21"/>
              </w:rPr>
            </w:pPr>
          </w:p>
        </w:tc>
        <w:tc>
          <w:tcPr>
            <w:tcW w:w="645" w:type="dxa"/>
            <w:vAlign w:val="center"/>
          </w:tcPr>
          <w:p w14:paraId="45A615A9" w14:textId="1E6BB7E6" w:rsidR="003A4B55" w:rsidRPr="008807EE" w:rsidRDefault="003A4B55" w:rsidP="003A4B55">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6E122923" w:rsidR="003A4B55" w:rsidRPr="008807EE" w:rsidRDefault="003A4B55" w:rsidP="003A4B5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14F2C6A" w14:textId="40409F31" w:rsidR="003A4B55" w:rsidRPr="008807EE" w:rsidRDefault="003A4B55" w:rsidP="003A4B55">
            <w:pPr>
              <w:spacing w:line="240" w:lineRule="exact"/>
              <w:jc w:val="center"/>
              <w:rPr>
                <w:rFonts w:ascii="宋体" w:hAnsi="宋体"/>
                <w:szCs w:val="21"/>
              </w:rPr>
            </w:pPr>
            <w:r>
              <w:rPr>
                <w:rFonts w:ascii="宋体" w:hAnsi="宋体" w:hint="eastAsia"/>
                <w:szCs w:val="21"/>
              </w:rPr>
              <w:t>6</w:t>
            </w:r>
          </w:p>
        </w:tc>
        <w:tc>
          <w:tcPr>
            <w:tcW w:w="3766" w:type="dxa"/>
            <w:vAlign w:val="center"/>
          </w:tcPr>
          <w:p w14:paraId="5970C4F9" w14:textId="1ED7EF04" w:rsidR="003A4B55" w:rsidRPr="00382A1D" w:rsidRDefault="003A4B55" w:rsidP="002E0E0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6875C5">
              <w:rPr>
                <w:rFonts w:cs="宋体" w:hint="eastAsia"/>
              </w:rPr>
              <w:t>2</w:t>
            </w:r>
            <w:r w:rsidR="002E0E01">
              <w:rPr>
                <w:rFonts w:cs="宋体"/>
              </w:rPr>
              <w:t>5</w:t>
            </w:r>
            <w:r>
              <w:rPr>
                <w:rFonts w:cs="宋体" w:hint="eastAsia"/>
              </w:rPr>
              <w:t>分，</w:t>
            </w:r>
            <w:r>
              <w:rPr>
                <w:rFonts w:cs="宋体"/>
              </w:rPr>
              <w:t>扣完为止</w:t>
            </w:r>
            <w:r>
              <w:rPr>
                <w:rFonts w:cs="宋体" w:hint="eastAsia"/>
              </w:rPr>
              <w:t>。</w:t>
            </w:r>
          </w:p>
        </w:tc>
      </w:tr>
      <w:tr w:rsidR="003A4B55" w:rsidRPr="008807EE" w14:paraId="536A0665" w14:textId="77777777" w:rsidTr="00B62E01">
        <w:trPr>
          <w:gridAfter w:val="1"/>
          <w:wAfter w:w="6" w:type="dxa"/>
          <w:trHeight w:val="20"/>
          <w:jc w:val="center"/>
        </w:trPr>
        <w:tc>
          <w:tcPr>
            <w:tcW w:w="782" w:type="dxa"/>
            <w:vMerge/>
            <w:vAlign w:val="center"/>
          </w:tcPr>
          <w:p w14:paraId="27E1D7B8" w14:textId="77777777" w:rsidR="003A4B55" w:rsidRPr="008807EE" w:rsidRDefault="003A4B55" w:rsidP="003A4B55">
            <w:pPr>
              <w:spacing w:line="240" w:lineRule="exact"/>
              <w:jc w:val="center"/>
              <w:rPr>
                <w:rFonts w:ascii="宋体" w:hAnsi="宋体"/>
                <w:szCs w:val="21"/>
              </w:rPr>
            </w:pPr>
          </w:p>
        </w:tc>
        <w:tc>
          <w:tcPr>
            <w:tcW w:w="645" w:type="dxa"/>
            <w:vAlign w:val="center"/>
          </w:tcPr>
          <w:p w14:paraId="1E1D727B" w14:textId="06F92210" w:rsidR="003A4B55" w:rsidRPr="008807EE" w:rsidRDefault="003A4B55" w:rsidP="003A4B55">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A6BB178" w:rsidR="003A4B55" w:rsidRPr="008807EE" w:rsidRDefault="003A4B55" w:rsidP="003A4B5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9996824" w14:textId="08BA7E80" w:rsidR="003A4B55" w:rsidRPr="008807EE" w:rsidRDefault="003A4B55" w:rsidP="003A4B55">
            <w:pPr>
              <w:spacing w:line="240" w:lineRule="exact"/>
              <w:jc w:val="center"/>
              <w:rPr>
                <w:rFonts w:ascii="宋体" w:hAnsi="宋体"/>
                <w:szCs w:val="21"/>
              </w:rPr>
            </w:pPr>
            <w:r>
              <w:rPr>
                <w:rFonts w:ascii="宋体" w:hAnsi="宋体"/>
                <w:szCs w:val="21"/>
              </w:rPr>
              <w:t>1</w:t>
            </w:r>
          </w:p>
        </w:tc>
        <w:tc>
          <w:tcPr>
            <w:tcW w:w="3766" w:type="dxa"/>
            <w:vAlign w:val="center"/>
          </w:tcPr>
          <w:p w14:paraId="7CEE0CB2" w14:textId="3B722112" w:rsidR="003A4B55" w:rsidRPr="00382A1D" w:rsidRDefault="003A4B55" w:rsidP="003A4B5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r>
              <w:rPr>
                <w:rFonts w:cs="宋体"/>
              </w:rPr>
              <w:t>扣完为止</w:t>
            </w:r>
            <w:r>
              <w:rPr>
                <w:rFonts w:cs="宋体" w:hint="eastAsia"/>
              </w:rPr>
              <w:t>。</w:t>
            </w:r>
          </w:p>
        </w:tc>
      </w:tr>
      <w:tr w:rsidR="003A4B55" w:rsidRPr="008807EE" w14:paraId="4489628F" w14:textId="77777777" w:rsidTr="00B62E01">
        <w:trPr>
          <w:gridAfter w:val="1"/>
          <w:wAfter w:w="6" w:type="dxa"/>
          <w:trHeight w:val="20"/>
          <w:jc w:val="center"/>
        </w:trPr>
        <w:tc>
          <w:tcPr>
            <w:tcW w:w="782" w:type="dxa"/>
            <w:vMerge/>
            <w:vAlign w:val="center"/>
          </w:tcPr>
          <w:p w14:paraId="258422BD" w14:textId="77777777" w:rsidR="003A4B55" w:rsidRPr="008807EE" w:rsidRDefault="003A4B55" w:rsidP="003A4B55">
            <w:pPr>
              <w:spacing w:line="240" w:lineRule="exact"/>
              <w:jc w:val="center"/>
              <w:rPr>
                <w:rFonts w:ascii="宋体" w:hAnsi="宋体"/>
                <w:szCs w:val="21"/>
              </w:rPr>
            </w:pPr>
          </w:p>
        </w:tc>
        <w:tc>
          <w:tcPr>
            <w:tcW w:w="645" w:type="dxa"/>
            <w:vAlign w:val="center"/>
          </w:tcPr>
          <w:p w14:paraId="59358287" w14:textId="4E0ECE10" w:rsidR="003A4B55" w:rsidRPr="008807EE" w:rsidRDefault="003A4B55" w:rsidP="003A4B55">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1DB0EE7B" w:rsidR="003A4B55" w:rsidRPr="008807EE" w:rsidRDefault="003A4B55" w:rsidP="003A4B5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A27EC8D" w:rsidR="003A4B55" w:rsidRPr="008807EE" w:rsidRDefault="003A4B55" w:rsidP="003A4B55">
            <w:pPr>
              <w:spacing w:line="240" w:lineRule="exact"/>
              <w:jc w:val="center"/>
              <w:rPr>
                <w:rFonts w:ascii="宋体" w:hAnsi="宋体"/>
                <w:szCs w:val="21"/>
              </w:rPr>
            </w:pPr>
            <w:r>
              <w:rPr>
                <w:rFonts w:ascii="宋体" w:hAnsi="宋体" w:hint="eastAsia"/>
                <w:szCs w:val="21"/>
              </w:rPr>
              <w:t>6</w:t>
            </w:r>
          </w:p>
        </w:tc>
        <w:tc>
          <w:tcPr>
            <w:tcW w:w="3766" w:type="dxa"/>
            <w:vAlign w:val="center"/>
          </w:tcPr>
          <w:p w14:paraId="30839F77" w14:textId="57972620" w:rsidR="003A4B55" w:rsidRPr="00382A1D" w:rsidRDefault="003A4B55" w:rsidP="002E0E01">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2E0E01">
              <w:rPr>
                <w:rFonts w:cs="宋体"/>
              </w:rPr>
              <w:t>10</w:t>
            </w:r>
            <w:r>
              <w:rPr>
                <w:rFonts w:cs="宋体" w:hint="eastAsia"/>
              </w:rPr>
              <w:t>分，</w:t>
            </w:r>
            <w:r>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4"/>
    </w:tbl>
    <w:p w14:paraId="6118803D" w14:textId="1612B8EC" w:rsidR="00C97335" w:rsidRDefault="00C97335" w:rsidP="004237EE">
      <w:pPr>
        <w:jc w:val="left"/>
        <w:rPr>
          <w:rFonts w:ascii="Calibri" w:hAnsi="Calibri"/>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398DD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101B5">
        <w:rPr>
          <w:rFonts w:ascii="宋体" w:hAnsi="宋体" w:cs="宋体" w:hint="eastAsia"/>
          <w:kern w:val="0"/>
          <w:szCs w:val="21"/>
          <w:u w:val="single"/>
        </w:rPr>
        <w:t>护理综合置管模型</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8F4622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B2D6B">
        <w:rPr>
          <w:rFonts w:ascii="宋体" w:hAnsi="宋体" w:cs="宋体"/>
          <w:kern w:val="0"/>
          <w:szCs w:val="21"/>
        </w:rPr>
        <w:t>SZUCG20211622EQ</w:t>
      </w:r>
    </w:p>
    <w:p w14:paraId="6BD90406" w14:textId="432953B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101B5">
        <w:rPr>
          <w:rFonts w:ascii="宋体" w:hAnsi="宋体" w:cs="宋体" w:hint="eastAsia"/>
          <w:kern w:val="0"/>
          <w:szCs w:val="21"/>
        </w:rPr>
        <w:t>护理综合置管模型</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F12B27"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w:t>
      </w:r>
      <w:r w:rsidR="00C71B0E" w:rsidRPr="00F12B27">
        <w:rPr>
          <w:rFonts w:ascii="宋体" w:hAnsi="宋体" w:cs="宋体" w:hint="eastAsia"/>
          <w:kern w:val="0"/>
          <w:szCs w:val="21"/>
        </w:rPr>
        <w:t>前三年内，在经营活动中没有重大违法记录（由供应商在《投标及履约承诺函》中</w:t>
      </w:r>
      <w:proofErr w:type="gramStart"/>
      <w:r w:rsidR="00C71B0E" w:rsidRPr="00F12B27">
        <w:rPr>
          <w:rFonts w:ascii="宋体" w:hAnsi="宋体" w:cs="宋体" w:hint="eastAsia"/>
          <w:kern w:val="0"/>
          <w:szCs w:val="21"/>
        </w:rPr>
        <w:t>作出</w:t>
      </w:r>
      <w:proofErr w:type="gramEnd"/>
      <w:r w:rsidR="00C71B0E" w:rsidRPr="00F12B27">
        <w:rPr>
          <w:rFonts w:ascii="宋体" w:hAnsi="宋体" w:cs="宋体" w:hint="eastAsia"/>
          <w:kern w:val="0"/>
          <w:szCs w:val="21"/>
        </w:rPr>
        <w:t>声明）。</w:t>
      </w:r>
    </w:p>
    <w:p w14:paraId="2B2BC62B" w14:textId="6E22D19A" w:rsidR="00465F04" w:rsidRPr="00F12B27" w:rsidRDefault="005422CE" w:rsidP="00C71B0E">
      <w:pPr>
        <w:ind w:firstLineChars="200" w:firstLine="420"/>
        <w:rPr>
          <w:rFonts w:ascii="宋体" w:hAnsi="宋体" w:cs="宋体"/>
          <w:kern w:val="0"/>
          <w:szCs w:val="21"/>
        </w:rPr>
      </w:pPr>
      <w:r w:rsidRPr="00F12B27">
        <w:rPr>
          <w:rFonts w:ascii="宋体" w:hAnsi="宋体" w:cs="宋体" w:hint="eastAsia"/>
          <w:kern w:val="0"/>
          <w:szCs w:val="21"/>
        </w:rPr>
        <w:t xml:space="preserve">3. </w:t>
      </w:r>
      <w:r w:rsidR="00C71B0E" w:rsidRPr="00F12B27">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F12B27">
        <w:rPr>
          <w:rFonts w:ascii="宋体" w:hAnsi="宋体" w:cs="宋体" w:hint="eastAsia"/>
          <w:kern w:val="0"/>
          <w:szCs w:val="21"/>
        </w:rPr>
        <w:t>作出</w:t>
      </w:r>
      <w:proofErr w:type="gramEnd"/>
      <w:r w:rsidR="00C71B0E" w:rsidRPr="00F12B27">
        <w:rPr>
          <w:rFonts w:ascii="宋体" w:hAnsi="宋体" w:cs="宋体" w:hint="eastAsia"/>
          <w:kern w:val="0"/>
          <w:szCs w:val="21"/>
        </w:rPr>
        <w:t>声明）。</w:t>
      </w:r>
    </w:p>
    <w:p w14:paraId="25913CE8" w14:textId="634D1D0C" w:rsidR="00AB137B" w:rsidRPr="00F12B27" w:rsidRDefault="005422CE" w:rsidP="009101B5">
      <w:pPr>
        <w:ind w:firstLine="420"/>
        <w:rPr>
          <w:rFonts w:ascii="宋体" w:hAnsi="宋体" w:cs="宋体"/>
          <w:kern w:val="0"/>
          <w:szCs w:val="21"/>
        </w:rPr>
      </w:pPr>
      <w:r w:rsidRPr="00F12B27">
        <w:rPr>
          <w:rFonts w:ascii="宋体" w:hAnsi="宋体" w:cs="宋体"/>
          <w:kern w:val="0"/>
          <w:szCs w:val="21"/>
        </w:rPr>
        <w:t>4</w:t>
      </w:r>
      <w:r w:rsidR="00465F04" w:rsidRPr="00F12B27">
        <w:rPr>
          <w:rFonts w:ascii="宋体" w:hAnsi="宋体" w:cs="宋体"/>
          <w:kern w:val="0"/>
          <w:szCs w:val="21"/>
        </w:rPr>
        <w:t xml:space="preserve">. </w:t>
      </w:r>
      <w:r w:rsidR="00465F04" w:rsidRPr="00F12B2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F12B27" w:rsidRDefault="005422CE" w:rsidP="003F7F94">
      <w:pPr>
        <w:ind w:firstLineChars="200" w:firstLine="420"/>
        <w:rPr>
          <w:rFonts w:ascii="宋体" w:hAnsi="宋体" w:cs="宋体"/>
          <w:kern w:val="0"/>
          <w:szCs w:val="21"/>
        </w:rPr>
      </w:pPr>
      <w:r w:rsidRPr="00F12B27">
        <w:rPr>
          <w:rFonts w:ascii="宋体" w:hAnsi="宋体" w:cs="宋体"/>
          <w:kern w:val="0"/>
          <w:szCs w:val="21"/>
        </w:rPr>
        <w:t>5</w:t>
      </w:r>
      <w:r w:rsidR="003F7F94" w:rsidRPr="00F12B27">
        <w:rPr>
          <w:rFonts w:ascii="宋体" w:hAnsi="宋体" w:cs="宋体" w:hint="eastAsia"/>
          <w:kern w:val="0"/>
          <w:szCs w:val="21"/>
        </w:rPr>
        <w:t>. 本项目不接受联合体投标。</w:t>
      </w:r>
    </w:p>
    <w:p w14:paraId="45B16733" w14:textId="475778A1" w:rsidR="00D75D51" w:rsidRPr="00F12B27" w:rsidRDefault="00D75D51" w:rsidP="003F7F94">
      <w:pPr>
        <w:ind w:firstLineChars="200" w:firstLine="420"/>
        <w:rPr>
          <w:rFonts w:ascii="宋体" w:hAnsi="宋体" w:cs="宋体"/>
          <w:kern w:val="0"/>
          <w:szCs w:val="21"/>
        </w:rPr>
      </w:pPr>
      <w:r w:rsidRPr="00F12B2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F12B27" w:rsidRDefault="00B32EDE" w:rsidP="00C92127">
      <w:pPr>
        <w:rPr>
          <w:rFonts w:ascii="宋体" w:hAnsi="宋体" w:cs="宋体"/>
          <w:kern w:val="0"/>
          <w:szCs w:val="21"/>
        </w:rPr>
      </w:pPr>
    </w:p>
    <w:p w14:paraId="4500678C" w14:textId="283ADD3B" w:rsidR="00B32EDE" w:rsidRDefault="00B32EDE" w:rsidP="00856D60">
      <w:pPr>
        <w:rPr>
          <w:rFonts w:ascii="宋体" w:hAnsi="宋体" w:cs="宋体"/>
          <w:kern w:val="0"/>
          <w:szCs w:val="21"/>
        </w:rPr>
      </w:pPr>
      <w:r w:rsidRPr="00F12B27">
        <w:rPr>
          <w:rFonts w:ascii="宋体" w:hAnsi="宋体" w:cs="宋体" w:hint="eastAsia"/>
          <w:kern w:val="0"/>
          <w:szCs w:val="21"/>
        </w:rPr>
        <w:t>五、采购预算</w:t>
      </w:r>
      <w:r w:rsidR="00856D60" w:rsidRPr="00F12B27">
        <w:rPr>
          <w:rFonts w:ascii="宋体" w:hAnsi="宋体" w:cs="宋体" w:hint="eastAsia"/>
          <w:kern w:val="0"/>
          <w:szCs w:val="21"/>
        </w:rPr>
        <w:t>或最高</w:t>
      </w:r>
      <w:r w:rsidR="00856D60" w:rsidRPr="00F12B27">
        <w:rPr>
          <w:rFonts w:ascii="宋体" w:hAnsi="宋体" w:cs="宋体"/>
          <w:kern w:val="0"/>
          <w:szCs w:val="21"/>
        </w:rPr>
        <w:t>限价</w:t>
      </w:r>
      <w:r w:rsidRPr="00F12B27">
        <w:rPr>
          <w:rFonts w:ascii="宋体" w:hAnsi="宋体" w:cs="宋体" w:hint="eastAsia"/>
          <w:kern w:val="0"/>
          <w:szCs w:val="21"/>
        </w:rPr>
        <w:t>：</w:t>
      </w:r>
      <w:r w:rsidR="00144917" w:rsidRPr="00F12B27">
        <w:t xml:space="preserve"> </w:t>
      </w:r>
      <w:r w:rsidR="009101B5" w:rsidRPr="00F12B27">
        <w:rPr>
          <w:rFonts w:ascii="宋体" w:hAnsi="宋体" w:cs="宋体"/>
          <w:kern w:val="0"/>
          <w:szCs w:val="21"/>
        </w:rPr>
        <w:t>780,000.00</w:t>
      </w:r>
      <w:r w:rsidRPr="00F12B27">
        <w:rPr>
          <w:rFonts w:ascii="宋体" w:hAnsi="宋体" w:cs="宋体" w:hint="eastAsia"/>
          <w:kern w:val="0"/>
          <w:szCs w:val="21"/>
        </w:rPr>
        <w:t xml:space="preserve"> 元（人民币</w:t>
      </w:r>
      <w:r w:rsidRPr="00F12B27">
        <w:rPr>
          <w:rFonts w:ascii="宋体" w:hAnsi="宋体" w:cs="宋体"/>
          <w:kern w:val="0"/>
          <w:szCs w:val="21"/>
        </w:rPr>
        <w:t>）</w:t>
      </w:r>
      <w:r w:rsidR="003F7F94" w:rsidRPr="00F12B27">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DF4F9A3"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877EAD">
        <w:rPr>
          <w:rFonts w:ascii="宋体" w:hAnsi="宋体" w:cs="宋体" w:hint="eastAsia"/>
          <w:kern w:val="0"/>
          <w:szCs w:val="21"/>
        </w:rPr>
        <w:t>7</w:t>
      </w:r>
      <w:r w:rsidRPr="00C554AE">
        <w:rPr>
          <w:rFonts w:ascii="宋体" w:hAnsi="宋体" w:cs="宋体" w:hint="eastAsia"/>
          <w:kern w:val="0"/>
          <w:szCs w:val="21"/>
        </w:rPr>
        <w:t>月</w:t>
      </w:r>
      <w:r w:rsidR="00877EAD">
        <w:rPr>
          <w:rFonts w:ascii="宋体" w:hAnsi="宋体" w:cs="宋体" w:hint="eastAsia"/>
          <w:kern w:val="0"/>
          <w:szCs w:val="21"/>
        </w:rPr>
        <w:t>30</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877EAD">
        <w:rPr>
          <w:rFonts w:ascii="宋体" w:hAnsi="宋体" w:cs="宋体" w:hint="eastAsia"/>
          <w:kern w:val="0"/>
          <w:szCs w:val="21"/>
        </w:rPr>
        <w:t>8</w:t>
      </w:r>
      <w:r w:rsidRPr="00C554AE">
        <w:rPr>
          <w:rFonts w:ascii="宋体" w:hAnsi="宋体" w:cs="宋体" w:hint="eastAsia"/>
          <w:kern w:val="0"/>
          <w:szCs w:val="21"/>
        </w:rPr>
        <w:t>月</w:t>
      </w:r>
      <w:r w:rsidR="00877EAD">
        <w:rPr>
          <w:rFonts w:ascii="宋体" w:hAnsi="宋体" w:cs="宋体" w:hint="eastAsia"/>
          <w:kern w:val="0"/>
          <w:szCs w:val="21"/>
        </w:rPr>
        <w:t>10</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AE6FB3B"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877EAD">
        <w:rPr>
          <w:rFonts w:ascii="宋体" w:hAnsi="宋体" w:cs="宋体" w:hint="eastAsia"/>
          <w:color w:val="FF0000"/>
          <w:kern w:val="0"/>
          <w:szCs w:val="21"/>
        </w:rPr>
        <w:t>8</w:t>
      </w:r>
      <w:r w:rsidRPr="006A6F7A">
        <w:rPr>
          <w:rFonts w:ascii="宋体" w:hAnsi="宋体" w:cs="宋体" w:hint="eastAsia"/>
          <w:color w:val="FF0000"/>
          <w:kern w:val="0"/>
          <w:szCs w:val="21"/>
        </w:rPr>
        <w:t>月</w:t>
      </w:r>
      <w:r w:rsidR="00877EAD">
        <w:rPr>
          <w:rFonts w:ascii="宋体" w:hAnsi="宋体" w:cs="宋体" w:hint="eastAsia"/>
          <w:color w:val="FF0000"/>
          <w:kern w:val="0"/>
          <w:szCs w:val="21"/>
        </w:rPr>
        <w:t>11</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2B251D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877EAD" w:rsidRPr="006A6F7A">
        <w:rPr>
          <w:rFonts w:ascii="宋体" w:hAnsi="宋体" w:cs="宋体"/>
          <w:color w:val="FF0000"/>
          <w:kern w:val="0"/>
          <w:szCs w:val="21"/>
        </w:rPr>
        <w:t>202</w:t>
      </w:r>
      <w:r w:rsidR="00877EAD">
        <w:rPr>
          <w:rFonts w:ascii="宋体" w:hAnsi="宋体" w:cs="宋体"/>
          <w:color w:val="FF0000"/>
          <w:kern w:val="0"/>
          <w:szCs w:val="21"/>
        </w:rPr>
        <w:t>1</w:t>
      </w:r>
      <w:r w:rsidR="00877EAD" w:rsidRPr="006A6F7A">
        <w:rPr>
          <w:rFonts w:ascii="宋体" w:hAnsi="宋体" w:cs="宋体" w:hint="eastAsia"/>
          <w:color w:val="FF0000"/>
          <w:kern w:val="0"/>
          <w:szCs w:val="21"/>
        </w:rPr>
        <w:t>年</w:t>
      </w:r>
      <w:r w:rsidR="00877EAD">
        <w:rPr>
          <w:rFonts w:ascii="宋体" w:hAnsi="宋体" w:cs="宋体" w:hint="eastAsia"/>
          <w:color w:val="FF0000"/>
          <w:kern w:val="0"/>
          <w:szCs w:val="21"/>
        </w:rPr>
        <w:t>8</w:t>
      </w:r>
      <w:r w:rsidR="00877EAD" w:rsidRPr="006A6F7A">
        <w:rPr>
          <w:rFonts w:ascii="宋体" w:hAnsi="宋体" w:cs="宋体" w:hint="eastAsia"/>
          <w:color w:val="FF0000"/>
          <w:kern w:val="0"/>
          <w:szCs w:val="21"/>
        </w:rPr>
        <w:t>月</w:t>
      </w:r>
      <w:r w:rsidR="00877EAD">
        <w:rPr>
          <w:rFonts w:ascii="宋体" w:hAnsi="宋体" w:cs="宋体" w:hint="eastAsia"/>
          <w:color w:val="FF0000"/>
          <w:kern w:val="0"/>
          <w:szCs w:val="21"/>
        </w:rPr>
        <w:t>11</w:t>
      </w:r>
      <w:r w:rsidR="00877EAD" w:rsidRPr="006A6F7A">
        <w:rPr>
          <w:rFonts w:ascii="宋体" w:hAnsi="宋体" w:cs="宋体" w:hint="eastAsia"/>
          <w:color w:val="FF0000"/>
          <w:kern w:val="0"/>
          <w:szCs w:val="21"/>
        </w:rPr>
        <w:t>日</w:t>
      </w:r>
      <w:r w:rsidR="00877EAD" w:rsidRPr="00A437DF">
        <w:rPr>
          <w:rFonts w:ascii="宋体" w:hAnsi="宋体" w:cs="宋体" w:hint="eastAsia"/>
          <w:color w:val="FF0000"/>
          <w:kern w:val="0"/>
          <w:szCs w:val="21"/>
        </w:rPr>
        <w:t xml:space="preserve"> 9:</w:t>
      </w:r>
      <w:r w:rsidR="00877EAD">
        <w:rPr>
          <w:rFonts w:ascii="宋体" w:hAnsi="宋体" w:cs="宋体" w:hint="eastAsia"/>
          <w:color w:val="FF0000"/>
          <w:kern w:val="0"/>
          <w:szCs w:val="21"/>
        </w:rPr>
        <w:t>0</w:t>
      </w:r>
      <w:r w:rsidR="00877EAD"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FBDDA1A" w14:textId="77777777" w:rsidR="00DB3CC9" w:rsidRDefault="00DB3CC9" w:rsidP="00DB3CC9">
      <w:pPr>
        <w:ind w:firstLineChars="200" w:firstLine="420"/>
        <w:rPr>
          <w:rFonts w:ascii="宋体" w:hAnsi="宋体" w:cs="宋体"/>
          <w:kern w:val="0"/>
          <w:szCs w:val="21"/>
        </w:rPr>
      </w:pPr>
      <w:r>
        <w:rPr>
          <w:rFonts w:ascii="宋体" w:hAnsi="宋体" w:cs="宋体" w:hint="eastAsia"/>
          <w:kern w:val="0"/>
          <w:szCs w:val="21"/>
        </w:rPr>
        <w:t>1. 招标组织</w:t>
      </w:r>
    </w:p>
    <w:p w14:paraId="2164D94F" w14:textId="77777777" w:rsidR="00DB3CC9" w:rsidRDefault="00DB3CC9" w:rsidP="00DB3CC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34F17894" w14:textId="77777777" w:rsidR="00DB3CC9" w:rsidRPr="006F3C26" w:rsidRDefault="00DB3CC9" w:rsidP="00DB3CC9">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2EAB872E" w14:textId="77777777" w:rsidR="00DB3CC9" w:rsidRPr="00877EAD" w:rsidRDefault="00DB3CC9" w:rsidP="00DB3CC9">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sidRPr="006F3C26">
        <w:rPr>
          <w:rFonts w:ascii="宋体" w:hAnsi="宋体" w:cs="宋体" w:hint="eastAsia"/>
          <w:kern w:val="0"/>
          <w:szCs w:val="21"/>
        </w:rPr>
        <w:t xml:space="preserve"> 电话：（0</w:t>
      </w:r>
      <w:r w:rsidRPr="00877EAD">
        <w:rPr>
          <w:rFonts w:ascii="宋体" w:hAnsi="宋体" w:cs="宋体" w:hint="eastAsia"/>
          <w:kern w:val="0"/>
          <w:szCs w:val="21"/>
        </w:rPr>
        <w:t>755）2691 8136</w:t>
      </w:r>
    </w:p>
    <w:p w14:paraId="056DB925" w14:textId="77777777" w:rsidR="00DB3CC9" w:rsidRPr="00877EAD" w:rsidRDefault="00DB3CC9" w:rsidP="00DB3CC9">
      <w:pPr>
        <w:ind w:firstLineChars="200" w:firstLine="420"/>
        <w:rPr>
          <w:rFonts w:ascii="宋体" w:hAnsi="宋体" w:cs="宋体"/>
          <w:kern w:val="0"/>
          <w:szCs w:val="21"/>
        </w:rPr>
      </w:pPr>
      <w:r w:rsidRPr="00877EAD">
        <w:rPr>
          <w:rFonts w:ascii="宋体" w:hAnsi="宋体" w:cs="宋体" w:hint="eastAsia"/>
          <w:kern w:val="0"/>
          <w:szCs w:val="21"/>
        </w:rPr>
        <w:t>2. 采购负责人</w:t>
      </w:r>
    </w:p>
    <w:p w14:paraId="5D647437" w14:textId="3D43F82C" w:rsidR="00DB3CC9" w:rsidRPr="00877EAD" w:rsidRDefault="00DB3CC9" w:rsidP="00DB3CC9">
      <w:pPr>
        <w:ind w:firstLineChars="350" w:firstLine="735"/>
        <w:rPr>
          <w:rFonts w:ascii="宋体" w:hAnsi="宋体" w:cs="宋体"/>
          <w:kern w:val="0"/>
          <w:szCs w:val="21"/>
        </w:rPr>
      </w:pPr>
      <w:r w:rsidRPr="00877EAD">
        <w:rPr>
          <w:rFonts w:ascii="宋体" w:hAnsi="宋体" w:cs="宋体" w:hint="eastAsia"/>
          <w:kern w:val="0"/>
          <w:szCs w:val="21"/>
        </w:rPr>
        <w:t>单位</w:t>
      </w:r>
      <w:r w:rsidRPr="00877EAD">
        <w:rPr>
          <w:rFonts w:ascii="宋体" w:hAnsi="宋体" w:cs="宋体"/>
          <w:kern w:val="0"/>
          <w:szCs w:val="21"/>
        </w:rPr>
        <w:t>名称：</w:t>
      </w:r>
      <w:r w:rsidRPr="00877EAD">
        <w:rPr>
          <w:rFonts w:ascii="宋体" w:hAnsi="宋体" w:cs="宋体" w:hint="eastAsia"/>
          <w:kern w:val="0"/>
          <w:szCs w:val="21"/>
        </w:rPr>
        <w:t>深圳大学医学部</w:t>
      </w:r>
    </w:p>
    <w:p w14:paraId="71CB4F86" w14:textId="230E059F" w:rsidR="00DB3CC9" w:rsidRPr="00877EAD" w:rsidRDefault="00DB3CC9" w:rsidP="00DB3CC9">
      <w:pPr>
        <w:ind w:firstLineChars="350" w:firstLine="735"/>
        <w:rPr>
          <w:rFonts w:ascii="宋体" w:hAnsi="宋体" w:cs="宋体"/>
          <w:kern w:val="0"/>
          <w:szCs w:val="21"/>
        </w:rPr>
      </w:pPr>
      <w:r w:rsidRPr="00877EAD">
        <w:rPr>
          <w:rFonts w:ascii="宋体" w:hAnsi="宋体" w:cs="宋体" w:hint="eastAsia"/>
          <w:kern w:val="0"/>
          <w:szCs w:val="21"/>
        </w:rPr>
        <w:t>详细地址：深圳市南山区深圳大学丽湖校区</w:t>
      </w:r>
    </w:p>
    <w:p w14:paraId="1FB6B6F3" w14:textId="2C4539A3" w:rsidR="00DB3CC9" w:rsidRPr="00877EAD" w:rsidRDefault="00DB3CC9" w:rsidP="00DB3CC9">
      <w:pPr>
        <w:ind w:firstLineChars="350" w:firstLine="735"/>
        <w:rPr>
          <w:rFonts w:ascii="宋体" w:hAnsi="宋体" w:cs="宋体"/>
          <w:kern w:val="0"/>
          <w:szCs w:val="21"/>
        </w:rPr>
      </w:pPr>
      <w:r w:rsidRPr="00877EAD">
        <w:rPr>
          <w:rFonts w:ascii="宋体" w:hAnsi="宋体" w:cs="宋体" w:hint="eastAsia"/>
          <w:kern w:val="0"/>
          <w:szCs w:val="21"/>
        </w:rPr>
        <w:t>联系人 ： 张老师 电话：</w:t>
      </w:r>
      <w:r w:rsidRPr="00877EAD">
        <w:rPr>
          <w:rFonts w:ascii="宋体" w:hAnsi="宋体" w:cs="宋体"/>
          <w:kern w:val="0"/>
          <w:szCs w:val="21"/>
        </w:rPr>
        <w:t>15625176413</w:t>
      </w:r>
    </w:p>
    <w:p w14:paraId="1B363BCB" w14:textId="77777777" w:rsidR="00DB3CC9" w:rsidRPr="00877EAD" w:rsidRDefault="00DB3CC9" w:rsidP="006F3C26">
      <w:pPr>
        <w:ind w:firstLineChars="350" w:firstLine="735"/>
        <w:rPr>
          <w:rFonts w:ascii="宋体" w:hAnsi="宋体" w:cs="宋体"/>
          <w:kern w:val="0"/>
          <w:szCs w:val="21"/>
        </w:rPr>
      </w:pPr>
    </w:p>
    <w:p w14:paraId="5FA8F427" w14:textId="77777777" w:rsidR="00047210" w:rsidRPr="00877EAD" w:rsidRDefault="00047210" w:rsidP="006F3C26">
      <w:pPr>
        <w:ind w:firstLineChars="350" w:firstLine="735"/>
        <w:rPr>
          <w:rFonts w:ascii="宋体" w:hAnsi="宋体" w:cs="宋体"/>
          <w:kern w:val="0"/>
          <w:szCs w:val="21"/>
        </w:rPr>
      </w:pPr>
    </w:p>
    <w:p w14:paraId="41CEBDF3" w14:textId="77777777" w:rsidR="00575D3B" w:rsidRPr="00877EAD" w:rsidRDefault="00047210" w:rsidP="00575D3B">
      <w:pPr>
        <w:widowControl/>
        <w:jc w:val="left"/>
        <w:rPr>
          <w:rFonts w:ascii="宋体" w:hAnsi="宋体" w:cs="宋体"/>
          <w:kern w:val="0"/>
          <w:szCs w:val="21"/>
        </w:rPr>
      </w:pPr>
      <w:r w:rsidRPr="00877EAD">
        <w:rPr>
          <w:rFonts w:ascii="宋体" w:hAnsi="宋体" w:cs="宋体" w:hint="eastAsia"/>
          <w:kern w:val="0"/>
          <w:szCs w:val="21"/>
        </w:rPr>
        <w:t>九</w:t>
      </w:r>
      <w:r w:rsidRPr="00877EAD">
        <w:rPr>
          <w:rFonts w:ascii="宋体" w:hAnsi="宋体" w:cs="宋体"/>
          <w:kern w:val="0"/>
          <w:szCs w:val="21"/>
        </w:rPr>
        <w:t>、公告期</w:t>
      </w:r>
      <w:r w:rsidR="00575D3B" w:rsidRPr="00877EAD">
        <w:rPr>
          <w:rFonts w:ascii="宋体" w:hAnsi="宋体" w:cs="宋体" w:hint="eastAsia"/>
          <w:kern w:val="0"/>
          <w:szCs w:val="21"/>
        </w:rPr>
        <w:t>限</w:t>
      </w:r>
      <w:r w:rsidRPr="00877EAD">
        <w:rPr>
          <w:rFonts w:ascii="宋体" w:hAnsi="宋体" w:cs="宋体"/>
          <w:kern w:val="0"/>
          <w:szCs w:val="21"/>
        </w:rPr>
        <w:t>：</w:t>
      </w:r>
    </w:p>
    <w:p w14:paraId="6FAB6909" w14:textId="1578FA52" w:rsidR="00047210" w:rsidRPr="00877EAD" w:rsidRDefault="00575D3B" w:rsidP="00575D3B">
      <w:pPr>
        <w:widowControl/>
        <w:ind w:firstLineChars="200" w:firstLine="420"/>
        <w:jc w:val="left"/>
        <w:rPr>
          <w:rFonts w:ascii="宋体" w:hAnsi="宋体" w:cs="宋体"/>
          <w:kern w:val="0"/>
          <w:szCs w:val="21"/>
        </w:rPr>
      </w:pPr>
      <w:r w:rsidRPr="00877EAD">
        <w:rPr>
          <w:rFonts w:ascii="宋体" w:hAnsi="宋体" w:cs="宋体" w:hint="eastAsia"/>
          <w:kern w:val="0"/>
          <w:szCs w:val="21"/>
        </w:rPr>
        <w:t>本公告期限（5个工作日）自20</w:t>
      </w:r>
      <w:r w:rsidR="00B7561D" w:rsidRPr="00877EAD">
        <w:rPr>
          <w:rFonts w:ascii="宋体" w:hAnsi="宋体" w:cs="宋体"/>
          <w:kern w:val="0"/>
          <w:szCs w:val="21"/>
        </w:rPr>
        <w:t>2</w:t>
      </w:r>
      <w:r w:rsidR="00460EEE" w:rsidRPr="00877EAD">
        <w:rPr>
          <w:rFonts w:ascii="宋体" w:hAnsi="宋体" w:cs="宋体"/>
          <w:kern w:val="0"/>
          <w:szCs w:val="21"/>
        </w:rPr>
        <w:t>1</w:t>
      </w:r>
      <w:r w:rsidRPr="00877EAD">
        <w:rPr>
          <w:rFonts w:ascii="宋体" w:hAnsi="宋体" w:cs="宋体" w:hint="eastAsia"/>
          <w:kern w:val="0"/>
          <w:szCs w:val="21"/>
        </w:rPr>
        <w:t>年</w:t>
      </w:r>
      <w:r w:rsidR="00877EAD" w:rsidRPr="00877EAD">
        <w:rPr>
          <w:rFonts w:ascii="宋体" w:hAnsi="宋体" w:cs="宋体" w:hint="eastAsia"/>
          <w:kern w:val="0"/>
          <w:szCs w:val="21"/>
        </w:rPr>
        <w:t>7</w:t>
      </w:r>
      <w:r w:rsidRPr="00877EAD">
        <w:rPr>
          <w:rFonts w:ascii="宋体" w:hAnsi="宋体" w:cs="宋体" w:hint="eastAsia"/>
          <w:kern w:val="0"/>
          <w:szCs w:val="21"/>
        </w:rPr>
        <w:t>月</w:t>
      </w:r>
      <w:r w:rsidR="00877EAD" w:rsidRPr="00877EAD">
        <w:rPr>
          <w:rFonts w:ascii="宋体" w:hAnsi="宋体" w:cs="宋体" w:hint="eastAsia"/>
          <w:kern w:val="0"/>
          <w:szCs w:val="21"/>
        </w:rPr>
        <w:t>30</w:t>
      </w:r>
      <w:r w:rsidRPr="00877EAD">
        <w:rPr>
          <w:rFonts w:ascii="宋体" w:hAnsi="宋体" w:cs="宋体" w:hint="eastAsia"/>
          <w:kern w:val="0"/>
          <w:szCs w:val="21"/>
        </w:rPr>
        <w:t>日至</w:t>
      </w:r>
      <w:r w:rsidR="00B7561D" w:rsidRPr="00877EAD">
        <w:rPr>
          <w:rFonts w:ascii="宋体" w:hAnsi="宋体" w:cs="宋体" w:hint="eastAsia"/>
          <w:kern w:val="0"/>
          <w:szCs w:val="21"/>
        </w:rPr>
        <w:t>202</w:t>
      </w:r>
      <w:r w:rsidR="00460EEE" w:rsidRPr="00877EAD">
        <w:rPr>
          <w:rFonts w:ascii="宋体" w:hAnsi="宋体" w:cs="宋体"/>
          <w:kern w:val="0"/>
          <w:szCs w:val="21"/>
        </w:rPr>
        <w:t>1</w:t>
      </w:r>
      <w:r w:rsidRPr="00877EAD">
        <w:rPr>
          <w:rFonts w:ascii="宋体" w:hAnsi="宋体" w:cs="宋体" w:hint="eastAsia"/>
          <w:kern w:val="0"/>
          <w:szCs w:val="21"/>
        </w:rPr>
        <w:t>年</w:t>
      </w:r>
      <w:r w:rsidR="00877EAD" w:rsidRPr="00877EAD">
        <w:rPr>
          <w:rFonts w:ascii="宋体" w:hAnsi="宋体" w:cs="宋体" w:hint="eastAsia"/>
          <w:kern w:val="0"/>
          <w:szCs w:val="21"/>
        </w:rPr>
        <w:t>8</w:t>
      </w:r>
      <w:r w:rsidRPr="00877EAD">
        <w:rPr>
          <w:rFonts w:ascii="宋体" w:hAnsi="宋体" w:cs="宋体" w:hint="eastAsia"/>
          <w:kern w:val="0"/>
          <w:szCs w:val="21"/>
        </w:rPr>
        <w:t>月</w:t>
      </w:r>
      <w:r w:rsidR="00877EAD" w:rsidRPr="00877EAD">
        <w:rPr>
          <w:rFonts w:ascii="宋体" w:hAnsi="宋体" w:cs="宋体" w:hint="eastAsia"/>
          <w:kern w:val="0"/>
          <w:szCs w:val="21"/>
        </w:rPr>
        <w:t>6</w:t>
      </w:r>
      <w:r w:rsidRPr="00877EAD">
        <w:rPr>
          <w:rFonts w:ascii="宋体" w:hAnsi="宋体" w:cs="宋体" w:hint="eastAsia"/>
          <w:kern w:val="0"/>
          <w:szCs w:val="21"/>
        </w:rPr>
        <w:t>日止。</w:t>
      </w:r>
    </w:p>
    <w:p w14:paraId="21359EAD" w14:textId="77777777" w:rsidR="00047210" w:rsidRPr="00877EAD" w:rsidRDefault="00047210" w:rsidP="006F3C26">
      <w:pPr>
        <w:ind w:firstLineChars="350" w:firstLine="735"/>
        <w:rPr>
          <w:rFonts w:ascii="宋体" w:hAnsi="宋体" w:cs="宋体"/>
          <w:kern w:val="0"/>
          <w:szCs w:val="21"/>
        </w:rPr>
      </w:pPr>
    </w:p>
    <w:p w14:paraId="19440818" w14:textId="7BDCD3DB" w:rsidR="00575D3B" w:rsidRPr="00877EAD" w:rsidRDefault="00575D3B" w:rsidP="00575D3B">
      <w:pPr>
        <w:ind w:firstLineChars="350" w:firstLine="738"/>
        <w:jc w:val="right"/>
        <w:rPr>
          <w:rFonts w:ascii="宋体" w:hAnsi="宋体" w:cs="宋体"/>
          <w:b/>
          <w:kern w:val="0"/>
          <w:szCs w:val="21"/>
        </w:rPr>
      </w:pPr>
      <w:r w:rsidRPr="00877EAD">
        <w:rPr>
          <w:rFonts w:ascii="宋体" w:hAnsi="宋体" w:cs="宋体" w:hint="eastAsia"/>
          <w:b/>
          <w:kern w:val="0"/>
          <w:szCs w:val="21"/>
        </w:rPr>
        <w:t>深圳大学</w:t>
      </w:r>
      <w:r w:rsidRPr="00877EAD">
        <w:rPr>
          <w:rFonts w:ascii="宋体" w:hAnsi="宋体" w:cs="宋体"/>
          <w:b/>
          <w:kern w:val="0"/>
          <w:szCs w:val="21"/>
        </w:rPr>
        <w:t>招投标管理中心</w:t>
      </w:r>
    </w:p>
    <w:p w14:paraId="61B86BB9" w14:textId="7FD8A983" w:rsidR="00575D3B" w:rsidRDefault="00C37955" w:rsidP="00575D3B">
      <w:pPr>
        <w:ind w:firstLineChars="350" w:firstLine="738"/>
        <w:jc w:val="right"/>
        <w:rPr>
          <w:rFonts w:ascii="宋体" w:hAnsi="宋体" w:cs="宋体"/>
          <w:b/>
          <w:kern w:val="0"/>
          <w:szCs w:val="21"/>
        </w:rPr>
      </w:pPr>
      <w:r w:rsidRPr="00877EAD">
        <w:rPr>
          <w:rFonts w:ascii="宋体" w:hAnsi="宋体" w:cs="宋体"/>
          <w:b/>
          <w:kern w:val="0"/>
          <w:szCs w:val="21"/>
        </w:rPr>
        <w:lastRenderedPageBreak/>
        <w:t>20</w:t>
      </w:r>
      <w:r w:rsidR="00B7561D" w:rsidRPr="00877EAD">
        <w:rPr>
          <w:rFonts w:ascii="宋体" w:hAnsi="宋体" w:cs="宋体"/>
          <w:b/>
          <w:kern w:val="0"/>
          <w:szCs w:val="21"/>
        </w:rPr>
        <w:t>2</w:t>
      </w:r>
      <w:r w:rsidR="00460EEE" w:rsidRPr="00877EAD">
        <w:rPr>
          <w:rFonts w:ascii="宋体" w:hAnsi="宋体" w:cs="宋体"/>
          <w:b/>
          <w:kern w:val="0"/>
          <w:szCs w:val="21"/>
        </w:rPr>
        <w:t>1</w:t>
      </w:r>
      <w:r w:rsidR="00575D3B" w:rsidRPr="00877EAD">
        <w:rPr>
          <w:rFonts w:ascii="宋体" w:hAnsi="宋体" w:cs="宋体" w:hint="eastAsia"/>
          <w:b/>
          <w:kern w:val="0"/>
          <w:szCs w:val="21"/>
        </w:rPr>
        <w:t>年</w:t>
      </w:r>
      <w:r w:rsidR="00877EAD" w:rsidRPr="00877EAD">
        <w:rPr>
          <w:rFonts w:ascii="宋体" w:hAnsi="宋体" w:cs="宋体" w:hint="eastAsia"/>
          <w:b/>
          <w:kern w:val="0"/>
          <w:szCs w:val="21"/>
        </w:rPr>
        <w:t>7</w:t>
      </w:r>
      <w:r w:rsidR="00575D3B" w:rsidRPr="00877EAD">
        <w:rPr>
          <w:rFonts w:ascii="宋体" w:hAnsi="宋体" w:cs="宋体" w:hint="eastAsia"/>
          <w:b/>
          <w:kern w:val="0"/>
          <w:szCs w:val="21"/>
        </w:rPr>
        <w:t>月</w:t>
      </w:r>
      <w:r w:rsidR="00877EAD" w:rsidRPr="00877EAD">
        <w:rPr>
          <w:rFonts w:ascii="宋体" w:hAnsi="宋体" w:cs="宋体" w:hint="eastAsia"/>
          <w:b/>
          <w:kern w:val="0"/>
          <w:szCs w:val="21"/>
        </w:rPr>
        <w:t>30</w:t>
      </w:r>
      <w:r w:rsidR="00575D3B" w:rsidRPr="00877EA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A0E31" w:rsidRDefault="002A367A" w:rsidP="00440CCD">
            <w:pPr>
              <w:rPr>
                <w:rFonts w:ascii="宋体" w:hAnsi="宋体"/>
              </w:rPr>
            </w:pPr>
            <w:r w:rsidRPr="00EA0E31">
              <w:rPr>
                <w:rFonts w:ascii="宋体" w:hAnsi="宋体" w:hint="eastAsia"/>
              </w:rPr>
              <w:t>履约担保金额</w:t>
            </w:r>
          </w:p>
        </w:tc>
        <w:tc>
          <w:tcPr>
            <w:tcW w:w="5400" w:type="dxa"/>
            <w:vAlign w:val="center"/>
          </w:tcPr>
          <w:p w14:paraId="4DADCF94" w14:textId="328F4D34" w:rsidR="002A367A" w:rsidRPr="00EA0E31" w:rsidRDefault="00FC4AD1" w:rsidP="0068071B">
            <w:pPr>
              <w:rPr>
                <w:rFonts w:ascii="宋体" w:hAnsi="宋体"/>
              </w:rPr>
            </w:pPr>
            <w:r w:rsidRPr="00EA0E31">
              <w:rPr>
                <w:rFonts w:ascii="宋体" w:hAnsi="宋体" w:hint="eastAsia"/>
              </w:rPr>
              <w:t xml:space="preserve">为合同价款的 </w:t>
            </w:r>
            <w:r w:rsidR="0068071B" w:rsidRPr="00EA0E31">
              <w:rPr>
                <w:rFonts w:ascii="宋体" w:hAnsi="宋体" w:hint="eastAsia"/>
              </w:rPr>
              <w:t>5</w:t>
            </w:r>
            <w:r w:rsidRPr="00EA0E31">
              <w:rPr>
                <w:rFonts w:ascii="宋体" w:hAnsi="宋体" w:hint="eastAsia"/>
              </w:rPr>
              <w:t xml:space="preserve"> </w:t>
            </w:r>
            <w:r w:rsidRPr="00EA0E3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F5E7B2A" w:rsidR="007C2B80" w:rsidRPr="007C2B80" w:rsidRDefault="009101B5" w:rsidP="007C2B80">
            <w:pPr>
              <w:widowControl/>
              <w:jc w:val="center"/>
              <w:rPr>
                <w:rFonts w:ascii="宋体" w:hAnsi="宋体"/>
                <w:kern w:val="0"/>
                <w:szCs w:val="21"/>
              </w:rPr>
            </w:pPr>
            <w:r>
              <w:rPr>
                <w:rFonts w:ascii="宋体" w:hAnsi="宋体" w:hint="eastAsia"/>
                <w:kern w:val="0"/>
                <w:szCs w:val="21"/>
              </w:rPr>
              <w:t>护理综合置管模型</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0DF0C20" w:rsidR="007C2B80" w:rsidRPr="007C2B80" w:rsidRDefault="009101B5" w:rsidP="007C2B80">
            <w:pPr>
              <w:widowControl/>
              <w:jc w:val="center"/>
              <w:rPr>
                <w:szCs w:val="21"/>
              </w:rPr>
            </w:pPr>
            <w:r w:rsidRPr="009101B5">
              <w:rPr>
                <w:szCs w:val="21"/>
              </w:rPr>
              <w:t>780,000.00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23B6C" w14:paraId="3895695E" w14:textId="77777777" w:rsidTr="00523B6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6C6909B" w:rsidR="00523B6C" w:rsidRPr="007C2B80" w:rsidRDefault="00523B6C" w:rsidP="00523B6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A6791BA" w:rsidR="00523B6C" w:rsidRPr="007C2B80" w:rsidRDefault="00503C38" w:rsidP="00523B6C">
            <w:pPr>
              <w:widowControl/>
              <w:jc w:val="center"/>
              <w:rPr>
                <w:rFonts w:ascii="宋体" w:hAnsi="宋体"/>
                <w:kern w:val="0"/>
                <w:szCs w:val="21"/>
              </w:rPr>
            </w:pPr>
            <w:r>
              <w:rPr>
                <w:rFonts w:ascii="宋体" w:hAnsi="宋体" w:hint="eastAsia"/>
                <w:kern w:val="0"/>
                <w:szCs w:val="21"/>
              </w:rPr>
              <w:t>护理综合置管模型</w:t>
            </w:r>
          </w:p>
        </w:tc>
        <w:tc>
          <w:tcPr>
            <w:tcW w:w="1985" w:type="dxa"/>
            <w:tcBorders>
              <w:top w:val="single" w:sz="4" w:space="0" w:color="auto"/>
              <w:left w:val="nil"/>
              <w:bottom w:val="single" w:sz="4" w:space="0" w:color="auto"/>
              <w:right w:val="single" w:sz="4" w:space="0" w:color="auto"/>
            </w:tcBorders>
            <w:vAlign w:val="center"/>
          </w:tcPr>
          <w:p w14:paraId="1DA07127" w14:textId="2E0925E9" w:rsidR="00523B6C" w:rsidRPr="007C2B80" w:rsidRDefault="00523B6C" w:rsidP="00523B6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09E03EA" w:rsidR="00523B6C" w:rsidRPr="007C2B80" w:rsidRDefault="00523B6C" w:rsidP="00523B6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523B6C" w:rsidRPr="00760C66" w:rsidRDefault="00523B6C" w:rsidP="00523B6C">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F62EB" w14:paraId="11B10B58" w14:textId="77777777" w:rsidTr="003C6E06">
        <w:trPr>
          <w:trHeight w:val="470"/>
        </w:trPr>
        <w:tc>
          <w:tcPr>
            <w:tcW w:w="900" w:type="dxa"/>
            <w:vAlign w:val="center"/>
          </w:tcPr>
          <w:p w14:paraId="01264578" w14:textId="77777777" w:rsidR="000F62EB" w:rsidRDefault="000F62EB" w:rsidP="003C6E06">
            <w:pPr>
              <w:jc w:val="center"/>
              <w:rPr>
                <w:szCs w:val="21"/>
              </w:rPr>
            </w:pPr>
            <w:r>
              <w:rPr>
                <w:rFonts w:hint="eastAsia"/>
                <w:szCs w:val="21"/>
              </w:rPr>
              <w:t>序号</w:t>
            </w:r>
          </w:p>
        </w:tc>
        <w:tc>
          <w:tcPr>
            <w:tcW w:w="1980" w:type="dxa"/>
            <w:vAlign w:val="center"/>
          </w:tcPr>
          <w:p w14:paraId="3443AAF1" w14:textId="77777777" w:rsidR="000F62EB" w:rsidRDefault="000F62EB" w:rsidP="003C6E06">
            <w:pPr>
              <w:widowControl/>
              <w:jc w:val="center"/>
              <w:rPr>
                <w:szCs w:val="21"/>
              </w:rPr>
            </w:pPr>
            <w:r>
              <w:rPr>
                <w:rFonts w:hint="eastAsia"/>
                <w:szCs w:val="21"/>
              </w:rPr>
              <w:t>货物名称</w:t>
            </w:r>
          </w:p>
        </w:tc>
        <w:tc>
          <w:tcPr>
            <w:tcW w:w="5580" w:type="dxa"/>
            <w:vAlign w:val="center"/>
          </w:tcPr>
          <w:p w14:paraId="2301A8AF" w14:textId="77777777" w:rsidR="000F62EB" w:rsidRDefault="000F62EB" w:rsidP="003C6E06">
            <w:pPr>
              <w:jc w:val="center"/>
              <w:rPr>
                <w:szCs w:val="21"/>
              </w:rPr>
            </w:pPr>
            <w:r>
              <w:rPr>
                <w:rFonts w:hint="eastAsia"/>
                <w:szCs w:val="21"/>
              </w:rPr>
              <w:t>招标技术要求</w:t>
            </w:r>
          </w:p>
        </w:tc>
      </w:tr>
      <w:tr w:rsidR="004063E1" w14:paraId="67F453A6" w14:textId="77777777" w:rsidTr="003C6E06">
        <w:trPr>
          <w:trHeight w:val="450"/>
        </w:trPr>
        <w:tc>
          <w:tcPr>
            <w:tcW w:w="900" w:type="dxa"/>
            <w:vMerge w:val="restart"/>
            <w:vAlign w:val="center"/>
          </w:tcPr>
          <w:p w14:paraId="500CEEEB" w14:textId="77777777" w:rsidR="004063E1" w:rsidRDefault="004063E1" w:rsidP="004063E1">
            <w:pPr>
              <w:jc w:val="center"/>
              <w:rPr>
                <w:b/>
                <w:szCs w:val="21"/>
              </w:rPr>
            </w:pPr>
            <w:r>
              <w:rPr>
                <w:rFonts w:hint="eastAsia"/>
                <w:b/>
                <w:szCs w:val="21"/>
              </w:rPr>
              <w:t>1</w:t>
            </w:r>
          </w:p>
        </w:tc>
        <w:tc>
          <w:tcPr>
            <w:tcW w:w="1980" w:type="dxa"/>
            <w:vMerge w:val="restart"/>
            <w:vAlign w:val="center"/>
          </w:tcPr>
          <w:p w14:paraId="1B369B8E" w14:textId="77777777" w:rsidR="004063E1" w:rsidRDefault="004063E1" w:rsidP="004063E1">
            <w:pPr>
              <w:jc w:val="center"/>
              <w:rPr>
                <w:b/>
                <w:szCs w:val="21"/>
              </w:rPr>
            </w:pPr>
            <w:r>
              <w:rPr>
                <w:rFonts w:hint="eastAsia"/>
                <w:b/>
                <w:szCs w:val="21"/>
              </w:rPr>
              <w:t>护理综合置管模型</w:t>
            </w:r>
          </w:p>
        </w:tc>
        <w:tc>
          <w:tcPr>
            <w:tcW w:w="5580" w:type="dxa"/>
          </w:tcPr>
          <w:p w14:paraId="102530EE" w14:textId="198F3561" w:rsidR="004063E1" w:rsidRDefault="004063E1" w:rsidP="004063E1">
            <w:pPr>
              <w:rPr>
                <w:rFonts w:ascii="宋体" w:hAnsi="宋体"/>
                <w:szCs w:val="21"/>
              </w:rPr>
            </w:pPr>
            <w:r>
              <w:rPr>
                <w:rFonts w:ascii="宋体" w:hAnsi="宋体" w:hint="eastAsia"/>
                <w:b/>
                <w:szCs w:val="21"/>
              </w:rPr>
              <w:t>★</w:t>
            </w:r>
            <w:r>
              <w:rPr>
                <w:rFonts w:ascii="宋体" w:hAnsi="宋体"/>
                <w:b/>
                <w:bCs/>
                <w:szCs w:val="21"/>
              </w:rPr>
              <w:t>1.1</w:t>
            </w:r>
            <w:r>
              <w:rPr>
                <w:rFonts w:ascii="宋体" w:hAnsi="宋体" w:hint="eastAsia"/>
                <w:szCs w:val="21"/>
              </w:rPr>
              <w:t xml:space="preserve"> 支持包含但不限于鼻饲术、胃肠减压术、洗胃术、三</w:t>
            </w:r>
            <w:proofErr w:type="gramStart"/>
            <w:r>
              <w:rPr>
                <w:rFonts w:ascii="宋体" w:hAnsi="宋体" w:hint="eastAsia"/>
                <w:szCs w:val="21"/>
              </w:rPr>
              <w:t>腔二囊管</w:t>
            </w:r>
            <w:proofErr w:type="gramEnd"/>
            <w:r>
              <w:rPr>
                <w:rFonts w:ascii="宋体" w:hAnsi="宋体" w:hint="eastAsia"/>
                <w:szCs w:val="21"/>
              </w:rPr>
              <w:t>止血术、吸痰术、灌肠术、女性导尿术的不少于7项技能完整全流程的操作。</w:t>
            </w:r>
          </w:p>
          <w:p w14:paraId="58705185" w14:textId="7DD2E769" w:rsidR="004063E1" w:rsidRPr="000F62EB" w:rsidRDefault="004063E1" w:rsidP="004063E1">
            <w:pPr>
              <w:rPr>
                <w:rFonts w:ascii="宋体" w:hAnsi="宋体"/>
                <w:b/>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553F00F6" w14:textId="77777777" w:rsidTr="003C6E06">
        <w:trPr>
          <w:trHeight w:val="450"/>
        </w:trPr>
        <w:tc>
          <w:tcPr>
            <w:tcW w:w="900" w:type="dxa"/>
            <w:vMerge/>
            <w:vAlign w:val="center"/>
          </w:tcPr>
          <w:p w14:paraId="2339FC92" w14:textId="77777777" w:rsidR="004063E1" w:rsidRDefault="004063E1" w:rsidP="004063E1">
            <w:pPr>
              <w:jc w:val="center"/>
              <w:rPr>
                <w:b/>
                <w:szCs w:val="21"/>
              </w:rPr>
            </w:pPr>
          </w:p>
        </w:tc>
        <w:tc>
          <w:tcPr>
            <w:tcW w:w="1980" w:type="dxa"/>
            <w:vMerge/>
            <w:vAlign w:val="center"/>
          </w:tcPr>
          <w:p w14:paraId="029B2AC9" w14:textId="77777777" w:rsidR="004063E1" w:rsidRDefault="004063E1" w:rsidP="004063E1">
            <w:pPr>
              <w:jc w:val="center"/>
              <w:rPr>
                <w:b/>
                <w:szCs w:val="21"/>
              </w:rPr>
            </w:pPr>
          </w:p>
        </w:tc>
        <w:tc>
          <w:tcPr>
            <w:tcW w:w="5580" w:type="dxa"/>
          </w:tcPr>
          <w:p w14:paraId="7F3D07EF" w14:textId="77777777" w:rsidR="004063E1" w:rsidRDefault="004063E1" w:rsidP="004063E1">
            <w:pPr>
              <w:rPr>
                <w:rStyle w:val="af8"/>
                <w:rFonts w:ascii="宋体"/>
                <w:kern w:val="0"/>
              </w:rPr>
            </w:pPr>
            <w:r>
              <w:rPr>
                <w:rFonts w:ascii="宋体" w:hAnsi="宋体" w:hint="eastAsia"/>
                <w:b/>
                <w:szCs w:val="21"/>
              </w:rPr>
              <w:t>★</w:t>
            </w:r>
            <w:r>
              <w:rPr>
                <w:rFonts w:ascii="宋体" w:hAnsi="宋体"/>
                <w:b/>
                <w:bCs/>
                <w:szCs w:val="21"/>
              </w:rPr>
              <w:t>1.2</w:t>
            </w:r>
            <w:r>
              <w:rPr>
                <w:rFonts w:ascii="宋体" w:hAnsi="宋体" w:hint="eastAsia"/>
                <w:szCs w:val="21"/>
              </w:rPr>
              <w:t>每项操作技术都支持智能示教、智能带教、智能指导、智能训练、智能考试五种模式。</w:t>
            </w:r>
          </w:p>
          <w:p w14:paraId="636651C2" w14:textId="77777777" w:rsidR="004063E1" w:rsidRDefault="004063E1" w:rsidP="004063E1">
            <w:pPr>
              <w:rPr>
                <w:rStyle w:val="af8"/>
                <w:rFonts w:ascii="宋体"/>
                <w:kern w:val="0"/>
              </w:rPr>
            </w:pPr>
            <w:r>
              <w:rPr>
                <w:rStyle w:val="af8"/>
                <w:rFonts w:ascii="宋体" w:hint="eastAsia"/>
                <w:kern w:val="0"/>
              </w:rPr>
              <w:t>a)智能示教模式：</w:t>
            </w:r>
            <w:proofErr w:type="gramStart"/>
            <w:r>
              <w:rPr>
                <w:rStyle w:val="af8"/>
                <w:rFonts w:ascii="宋体" w:hint="eastAsia"/>
                <w:kern w:val="0"/>
              </w:rPr>
              <w:t>需支持</w:t>
            </w:r>
            <w:proofErr w:type="gramEnd"/>
            <w:r>
              <w:rPr>
                <w:rStyle w:val="af8"/>
                <w:rFonts w:ascii="宋体" w:hint="eastAsia"/>
                <w:kern w:val="0"/>
              </w:rPr>
              <w:t>各操作技术完整全流程操作，在选定病例和器械用物后支持环节跳转，各环节要求能够反复操作，方便老师对具体操作环节进行快速示教；</w:t>
            </w:r>
          </w:p>
          <w:p w14:paraId="675B7C15" w14:textId="77777777" w:rsidR="004063E1" w:rsidRDefault="004063E1" w:rsidP="004063E1">
            <w:pPr>
              <w:rPr>
                <w:rStyle w:val="af8"/>
                <w:rFonts w:ascii="宋体"/>
                <w:kern w:val="0"/>
              </w:rPr>
            </w:pPr>
            <w:r>
              <w:rPr>
                <w:rStyle w:val="af8"/>
                <w:rFonts w:ascii="宋体" w:hint="eastAsia"/>
                <w:kern w:val="0"/>
              </w:rPr>
              <w:t>b)智能带教模式：</w:t>
            </w:r>
            <w:proofErr w:type="gramStart"/>
            <w:r>
              <w:rPr>
                <w:rStyle w:val="af8"/>
                <w:rFonts w:ascii="宋体" w:hint="eastAsia"/>
                <w:kern w:val="0"/>
              </w:rPr>
              <w:t>需支持</w:t>
            </w:r>
            <w:proofErr w:type="gramEnd"/>
            <w:r>
              <w:rPr>
                <w:rStyle w:val="af8"/>
                <w:rFonts w:ascii="宋体" w:hint="eastAsia"/>
                <w:kern w:val="0"/>
              </w:rPr>
              <w:t>各操作技术完整全流程操作，能够</w:t>
            </w:r>
            <w:proofErr w:type="gramStart"/>
            <w:r>
              <w:rPr>
                <w:rStyle w:val="af8"/>
                <w:rFonts w:ascii="宋体" w:hint="eastAsia"/>
                <w:kern w:val="0"/>
              </w:rPr>
              <w:t>拓展学</w:t>
            </w:r>
            <w:proofErr w:type="gramEnd"/>
            <w:r>
              <w:rPr>
                <w:rStyle w:val="af8"/>
                <w:rFonts w:ascii="宋体" w:hint="eastAsia"/>
                <w:kern w:val="0"/>
              </w:rPr>
              <w:t>生机进行带教教学，</w:t>
            </w:r>
            <w:proofErr w:type="gramStart"/>
            <w:r>
              <w:rPr>
                <w:rStyle w:val="af8"/>
                <w:rFonts w:ascii="宋体" w:hint="eastAsia"/>
                <w:kern w:val="0"/>
              </w:rPr>
              <w:t>老师机</w:t>
            </w:r>
            <w:proofErr w:type="gramEnd"/>
            <w:r>
              <w:rPr>
                <w:rStyle w:val="af8"/>
                <w:rFonts w:ascii="宋体" w:hint="eastAsia"/>
                <w:kern w:val="0"/>
              </w:rPr>
              <w:t>完成某技能操作环节后学生机能进行模仿操作，模拟手把手带教教学；</w:t>
            </w:r>
          </w:p>
          <w:p w14:paraId="3BB40E17" w14:textId="77777777" w:rsidR="004063E1" w:rsidRDefault="004063E1" w:rsidP="004063E1">
            <w:pPr>
              <w:rPr>
                <w:rStyle w:val="af8"/>
                <w:rFonts w:ascii="宋体"/>
                <w:kern w:val="0"/>
              </w:rPr>
            </w:pPr>
            <w:r>
              <w:rPr>
                <w:rStyle w:val="af8"/>
                <w:rFonts w:ascii="宋体" w:hint="eastAsia"/>
                <w:kern w:val="0"/>
              </w:rPr>
              <w:t>c)智能指导模式：</w:t>
            </w:r>
            <w:proofErr w:type="gramStart"/>
            <w:r>
              <w:rPr>
                <w:rStyle w:val="af8"/>
                <w:rFonts w:ascii="宋体" w:hint="eastAsia"/>
                <w:kern w:val="0"/>
              </w:rPr>
              <w:t>需支持</w:t>
            </w:r>
            <w:proofErr w:type="gramEnd"/>
            <w:r>
              <w:rPr>
                <w:rStyle w:val="af8"/>
                <w:rFonts w:ascii="宋体" w:hint="eastAsia"/>
                <w:kern w:val="0"/>
              </w:rPr>
              <w:t>各操作技术完整全流程操作，能够针对操作步骤给予引导、提示，协助初次训练的学员熟悉操作流程和熟悉交互界面；</w:t>
            </w:r>
          </w:p>
          <w:p w14:paraId="058D67BE" w14:textId="77777777" w:rsidR="004063E1" w:rsidRDefault="004063E1" w:rsidP="004063E1">
            <w:pPr>
              <w:rPr>
                <w:rStyle w:val="af8"/>
                <w:rFonts w:ascii="宋体"/>
                <w:kern w:val="0"/>
              </w:rPr>
            </w:pPr>
            <w:r>
              <w:rPr>
                <w:rStyle w:val="af8"/>
                <w:rFonts w:ascii="宋体" w:hint="eastAsia"/>
                <w:kern w:val="0"/>
              </w:rPr>
              <w:t>d)智能训练模式：</w:t>
            </w:r>
            <w:proofErr w:type="gramStart"/>
            <w:r>
              <w:rPr>
                <w:rStyle w:val="af8"/>
                <w:rFonts w:ascii="宋体" w:hint="eastAsia"/>
                <w:kern w:val="0"/>
              </w:rPr>
              <w:t>需支持</w:t>
            </w:r>
            <w:proofErr w:type="gramEnd"/>
            <w:r>
              <w:rPr>
                <w:rStyle w:val="af8"/>
                <w:rFonts w:ascii="宋体" w:hint="eastAsia"/>
                <w:kern w:val="0"/>
              </w:rPr>
              <w:t>各操作技术完整全流程操作，训练操作流程要与教材标准规范要求一致，能够对操作进行记录和评分，训练结束后能生成评价报告；</w:t>
            </w:r>
          </w:p>
          <w:p w14:paraId="1CD1A045" w14:textId="77777777" w:rsidR="004063E1" w:rsidRDefault="004063E1" w:rsidP="004063E1">
            <w:pPr>
              <w:rPr>
                <w:rStyle w:val="af8"/>
                <w:rFonts w:ascii="宋体"/>
                <w:kern w:val="0"/>
              </w:rPr>
            </w:pPr>
            <w:r>
              <w:rPr>
                <w:rStyle w:val="af8"/>
                <w:rFonts w:ascii="宋体" w:hint="eastAsia"/>
                <w:kern w:val="0"/>
              </w:rPr>
              <w:t>e)智能考试模式：</w:t>
            </w:r>
            <w:proofErr w:type="gramStart"/>
            <w:r>
              <w:rPr>
                <w:rStyle w:val="af8"/>
                <w:rFonts w:ascii="宋体" w:hint="eastAsia"/>
                <w:kern w:val="0"/>
              </w:rPr>
              <w:t>需支持</w:t>
            </w:r>
            <w:proofErr w:type="gramEnd"/>
            <w:r>
              <w:rPr>
                <w:rStyle w:val="af8"/>
                <w:rFonts w:ascii="宋体" w:hint="eastAsia"/>
                <w:kern w:val="0"/>
              </w:rPr>
              <w:t>各操作技术完整全流程的考试，能考察技能操作的正确性、熟练度、无菌观念、人文关怀、医学知识等素养，考试结束能生成评价报告。</w:t>
            </w:r>
          </w:p>
          <w:p w14:paraId="42CD338A" w14:textId="30FE2C0B" w:rsidR="004063E1" w:rsidRPr="000F62EB" w:rsidRDefault="004063E1" w:rsidP="004063E1">
            <w:pPr>
              <w:rPr>
                <w:rFonts w:ascii="宋体" w:hAnsi="宋体"/>
                <w:b/>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6158B58A" w14:textId="77777777" w:rsidTr="003C6E06">
        <w:trPr>
          <w:trHeight w:val="90"/>
        </w:trPr>
        <w:tc>
          <w:tcPr>
            <w:tcW w:w="900" w:type="dxa"/>
            <w:vMerge/>
            <w:vAlign w:val="center"/>
          </w:tcPr>
          <w:p w14:paraId="6D14B04F" w14:textId="77777777" w:rsidR="004063E1" w:rsidRDefault="004063E1" w:rsidP="004063E1">
            <w:pPr>
              <w:jc w:val="center"/>
              <w:rPr>
                <w:b/>
                <w:szCs w:val="21"/>
              </w:rPr>
            </w:pPr>
          </w:p>
        </w:tc>
        <w:tc>
          <w:tcPr>
            <w:tcW w:w="1980" w:type="dxa"/>
            <w:vMerge/>
            <w:vAlign w:val="center"/>
          </w:tcPr>
          <w:p w14:paraId="4DBCC9D3" w14:textId="77777777" w:rsidR="004063E1" w:rsidRDefault="004063E1" w:rsidP="004063E1">
            <w:pPr>
              <w:jc w:val="center"/>
              <w:rPr>
                <w:b/>
                <w:szCs w:val="21"/>
              </w:rPr>
            </w:pPr>
          </w:p>
        </w:tc>
        <w:tc>
          <w:tcPr>
            <w:tcW w:w="5580" w:type="dxa"/>
          </w:tcPr>
          <w:p w14:paraId="33A41245" w14:textId="77777777" w:rsidR="004063E1" w:rsidRDefault="004063E1" w:rsidP="004063E1">
            <w:pPr>
              <w:rPr>
                <w:rFonts w:ascii="宋体" w:hAnsi="宋体"/>
                <w:b/>
                <w:bCs/>
                <w:szCs w:val="21"/>
              </w:rPr>
            </w:pPr>
            <w:r>
              <w:rPr>
                <w:rFonts w:ascii="宋体" w:hAnsi="宋体" w:hint="eastAsia"/>
                <w:b/>
                <w:bCs/>
                <w:szCs w:val="21"/>
              </w:rPr>
              <w:t>1</w:t>
            </w:r>
            <w:r>
              <w:rPr>
                <w:rFonts w:ascii="宋体" w:hAnsi="宋体"/>
                <w:b/>
                <w:bCs/>
                <w:szCs w:val="21"/>
              </w:rPr>
              <w:t>.3</w:t>
            </w:r>
            <w:r>
              <w:rPr>
                <w:rFonts w:ascii="宋体" w:hAnsi="宋体" w:hint="eastAsia"/>
                <w:b/>
                <w:bCs/>
                <w:szCs w:val="21"/>
              </w:rPr>
              <w:t>操作技术软件模块要求：</w:t>
            </w:r>
          </w:p>
          <w:p w14:paraId="385DC1CD" w14:textId="77777777" w:rsidR="004063E1" w:rsidRDefault="004063E1" w:rsidP="004063E1">
            <w:pPr>
              <w:rPr>
                <w:rFonts w:ascii="宋体" w:hAnsi="宋体"/>
                <w:szCs w:val="21"/>
              </w:rPr>
            </w:pPr>
            <w:r>
              <w:rPr>
                <w:rFonts w:ascii="宋体" w:hAnsi="宋体" w:hint="eastAsia"/>
                <w:szCs w:val="21"/>
              </w:rPr>
              <w:t>鼻饲术：</w:t>
            </w:r>
          </w:p>
          <w:p w14:paraId="7FE09C0D" w14:textId="77777777" w:rsidR="004063E1" w:rsidRDefault="004063E1" w:rsidP="004063E1">
            <w:pPr>
              <w:rPr>
                <w:rFonts w:ascii="宋体" w:hAnsi="宋体"/>
                <w:szCs w:val="21"/>
              </w:rPr>
            </w:pPr>
            <w:r>
              <w:rPr>
                <w:rFonts w:ascii="宋体" w:hAnsi="宋体" w:hint="eastAsia"/>
                <w:szCs w:val="21"/>
              </w:rPr>
              <w:t>a) 涵盖临床鼻饲术完整的操作步骤流程，包括但不限于：术前核对、选择体位、用物准备、胃管置入、确认胃管、饮食灌注、拔管等；</w:t>
            </w:r>
          </w:p>
          <w:p w14:paraId="66CFA2F8" w14:textId="77777777" w:rsidR="004063E1" w:rsidRDefault="004063E1" w:rsidP="004063E1">
            <w:pPr>
              <w:rPr>
                <w:rFonts w:ascii="宋体" w:hAnsi="宋体"/>
                <w:szCs w:val="21"/>
              </w:rPr>
            </w:pPr>
            <w:r>
              <w:rPr>
                <w:rFonts w:ascii="宋体" w:hAnsi="宋体" w:hint="eastAsia"/>
                <w:szCs w:val="21"/>
              </w:rPr>
              <w:t>b)  能够模拟经鼻置胃管操作，实时展示胃管置入深度，并可通过解剖</w:t>
            </w:r>
            <w:proofErr w:type="gramStart"/>
            <w:r>
              <w:rPr>
                <w:rFonts w:ascii="宋体" w:hAnsi="宋体" w:hint="eastAsia"/>
                <w:szCs w:val="21"/>
              </w:rPr>
              <w:t>图与置管</w:t>
            </w:r>
            <w:proofErr w:type="gramEnd"/>
            <w:r>
              <w:rPr>
                <w:rFonts w:ascii="宋体" w:hAnsi="宋体" w:hint="eastAsia"/>
                <w:szCs w:val="21"/>
              </w:rPr>
              <w:t xml:space="preserve">操作同步展示胃管的位置，辅助用户认知； </w:t>
            </w:r>
          </w:p>
          <w:p w14:paraId="46ABF4DC" w14:textId="77777777" w:rsidR="004063E1" w:rsidRDefault="004063E1" w:rsidP="004063E1">
            <w:pPr>
              <w:rPr>
                <w:rFonts w:ascii="宋体" w:hAnsi="宋体"/>
                <w:szCs w:val="21"/>
              </w:rPr>
            </w:pPr>
            <w:r>
              <w:rPr>
                <w:rFonts w:ascii="宋体" w:hAnsi="宋体" w:hint="eastAsia"/>
                <w:szCs w:val="21"/>
              </w:rPr>
              <w:t>c)能够模拟真实临床操作过程中，由于不当操作，患者会对痛苦做出实时反馈；</w:t>
            </w:r>
          </w:p>
          <w:p w14:paraId="4DDD83EC" w14:textId="77777777" w:rsidR="004063E1" w:rsidRDefault="004063E1" w:rsidP="004063E1">
            <w:pPr>
              <w:rPr>
                <w:rFonts w:ascii="宋体" w:hAnsi="宋体"/>
                <w:szCs w:val="21"/>
              </w:rPr>
            </w:pPr>
            <w:r>
              <w:rPr>
                <w:rFonts w:ascii="宋体" w:hAnsi="宋体"/>
                <w:szCs w:val="21"/>
              </w:rPr>
              <w:t>d</w:t>
            </w:r>
            <w:r>
              <w:rPr>
                <w:rFonts w:ascii="宋体" w:hAnsi="宋体" w:hint="eastAsia"/>
                <w:szCs w:val="21"/>
              </w:rPr>
              <w:t>) 能够提供不少于2种检测胃管是否在胃内的方法；</w:t>
            </w:r>
          </w:p>
          <w:p w14:paraId="461AD312" w14:textId="77777777" w:rsidR="004063E1" w:rsidRDefault="004063E1" w:rsidP="004063E1">
            <w:pPr>
              <w:rPr>
                <w:rFonts w:ascii="宋体" w:hAnsi="宋体"/>
                <w:szCs w:val="21"/>
              </w:rPr>
            </w:pPr>
            <w:r>
              <w:rPr>
                <w:rFonts w:ascii="宋体" w:hAnsi="宋体" w:hint="eastAsia"/>
                <w:szCs w:val="21"/>
              </w:rPr>
              <w:t>洗胃术：</w:t>
            </w:r>
          </w:p>
          <w:p w14:paraId="0E202751" w14:textId="77777777" w:rsidR="004063E1" w:rsidRDefault="004063E1" w:rsidP="004063E1">
            <w:pPr>
              <w:rPr>
                <w:rFonts w:ascii="宋体" w:hAnsi="宋体"/>
                <w:szCs w:val="21"/>
              </w:rPr>
            </w:pPr>
            <w:r>
              <w:rPr>
                <w:rFonts w:ascii="宋体" w:hAnsi="宋体" w:hint="eastAsia"/>
                <w:szCs w:val="21"/>
              </w:rPr>
              <w:t>a) 涵盖临床洗胃术完整的操作步骤流程，包括但不限于：术前核对、选择用物、调整体位、用物准备、胃管置入、确认胃管、洗胃、术后处理等；</w:t>
            </w:r>
          </w:p>
          <w:p w14:paraId="029116BC" w14:textId="77777777" w:rsidR="004063E1" w:rsidRDefault="004063E1" w:rsidP="004063E1">
            <w:pPr>
              <w:rPr>
                <w:rFonts w:ascii="宋体" w:hAnsi="宋体"/>
                <w:szCs w:val="21"/>
              </w:rPr>
            </w:pPr>
            <w:r>
              <w:rPr>
                <w:rFonts w:ascii="宋体" w:hAnsi="宋体" w:hint="eastAsia"/>
                <w:szCs w:val="21"/>
              </w:rPr>
              <w:t>b) 能够模拟经口腔置胃管操作，实时展示胃管置入深度，</w:t>
            </w:r>
            <w:r>
              <w:rPr>
                <w:rFonts w:ascii="宋体" w:hAnsi="宋体" w:hint="eastAsia"/>
                <w:szCs w:val="21"/>
              </w:rPr>
              <w:lastRenderedPageBreak/>
              <w:t>并可通过解剖</w:t>
            </w:r>
            <w:proofErr w:type="gramStart"/>
            <w:r>
              <w:rPr>
                <w:rFonts w:ascii="宋体" w:hAnsi="宋体" w:hint="eastAsia"/>
                <w:szCs w:val="21"/>
              </w:rPr>
              <w:t>图与置管</w:t>
            </w:r>
            <w:proofErr w:type="gramEnd"/>
            <w:r>
              <w:rPr>
                <w:rFonts w:ascii="宋体" w:hAnsi="宋体" w:hint="eastAsia"/>
                <w:szCs w:val="21"/>
              </w:rPr>
              <w:t>操作同步展示胃管的位置，辅助用户认知；</w:t>
            </w:r>
          </w:p>
          <w:p w14:paraId="1321E8A4" w14:textId="77777777" w:rsidR="004063E1" w:rsidRDefault="004063E1" w:rsidP="004063E1">
            <w:pPr>
              <w:rPr>
                <w:rFonts w:ascii="宋体" w:hAnsi="宋体"/>
                <w:szCs w:val="21"/>
              </w:rPr>
            </w:pPr>
            <w:r>
              <w:rPr>
                <w:rFonts w:ascii="宋体" w:hAnsi="宋体" w:hint="eastAsia"/>
                <w:szCs w:val="21"/>
              </w:rPr>
              <w:t>c) 能够提供不少于2种检测胃管是否在胃内的方法；</w:t>
            </w:r>
          </w:p>
          <w:p w14:paraId="16E693DB" w14:textId="77777777" w:rsidR="004063E1" w:rsidRDefault="004063E1" w:rsidP="004063E1">
            <w:pPr>
              <w:rPr>
                <w:rFonts w:ascii="宋体" w:hAnsi="宋体"/>
                <w:szCs w:val="21"/>
              </w:rPr>
            </w:pPr>
            <w:r>
              <w:rPr>
                <w:rFonts w:ascii="宋体" w:hAnsi="宋体"/>
                <w:szCs w:val="21"/>
              </w:rPr>
              <w:t>d</w:t>
            </w:r>
            <w:r>
              <w:rPr>
                <w:rFonts w:ascii="宋体" w:hAnsi="宋体" w:hint="eastAsia"/>
                <w:szCs w:val="21"/>
              </w:rPr>
              <w:t>) 能够模拟洗胃机的操作面板，进行相应的操作，对进出液量、压力进行调节，能够判断进出液量是否保持平衡，调节压力是否准确，加深操作者对洗胃机操作要点的理解。能够模拟洗胃过程中，出入液的变化状态，如</w:t>
            </w:r>
            <w:proofErr w:type="gramStart"/>
            <w:r>
              <w:rPr>
                <w:rFonts w:ascii="宋体" w:hAnsi="宋体" w:hint="eastAsia"/>
                <w:szCs w:val="21"/>
              </w:rPr>
              <w:t>洗胃后灌液</w:t>
            </w:r>
            <w:proofErr w:type="gramEnd"/>
            <w:r>
              <w:rPr>
                <w:rFonts w:ascii="宋体" w:hAnsi="宋体" w:hint="eastAsia"/>
                <w:szCs w:val="21"/>
              </w:rPr>
              <w:t>溶液与出液溶液由浑浊变澄清；</w:t>
            </w:r>
          </w:p>
          <w:p w14:paraId="26C2EC7C" w14:textId="77777777" w:rsidR="004063E1" w:rsidRDefault="004063E1" w:rsidP="004063E1">
            <w:pPr>
              <w:rPr>
                <w:rFonts w:ascii="宋体" w:hAnsi="宋体"/>
                <w:szCs w:val="21"/>
              </w:rPr>
            </w:pPr>
            <w:r>
              <w:rPr>
                <w:rFonts w:ascii="宋体" w:hAnsi="宋体" w:hint="eastAsia"/>
                <w:szCs w:val="21"/>
              </w:rPr>
              <w:t>胃肠减压术：</w:t>
            </w:r>
          </w:p>
          <w:p w14:paraId="1EF7262B" w14:textId="77777777" w:rsidR="004063E1" w:rsidRDefault="004063E1" w:rsidP="004063E1">
            <w:pPr>
              <w:rPr>
                <w:rFonts w:ascii="宋体" w:hAnsi="宋体"/>
                <w:szCs w:val="21"/>
              </w:rPr>
            </w:pPr>
            <w:r>
              <w:rPr>
                <w:rFonts w:ascii="宋体" w:hAnsi="宋体" w:hint="eastAsia"/>
                <w:szCs w:val="21"/>
              </w:rPr>
              <w:t>a) 涵盖临床胃肠减压术完整的操作步骤流程，包括但不限于：术前核对、选择用物、体位调整、用物准备、胃管置入、确认胃管、负压引流、术后处理等。</w:t>
            </w:r>
          </w:p>
          <w:p w14:paraId="0A80004A"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 能够模拟经口腔置胃管操作，实时展示胃管置入深度，并可通过解剖</w:t>
            </w:r>
            <w:proofErr w:type="gramStart"/>
            <w:r>
              <w:rPr>
                <w:rFonts w:ascii="宋体" w:hAnsi="宋体" w:hint="eastAsia"/>
                <w:szCs w:val="21"/>
              </w:rPr>
              <w:t>图与置管</w:t>
            </w:r>
            <w:proofErr w:type="gramEnd"/>
            <w:r>
              <w:rPr>
                <w:rFonts w:ascii="宋体" w:hAnsi="宋体" w:hint="eastAsia"/>
                <w:szCs w:val="21"/>
              </w:rPr>
              <w:t>操作同步展示胃管的位置，辅助用户认知；</w:t>
            </w:r>
          </w:p>
          <w:p w14:paraId="6B97C0FD"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 能够模拟进行负压引流的操作。如操作时需压扁引流器后再连接胃管；及打开胃管开关后负压引流器对胃肠进行减压；</w:t>
            </w:r>
          </w:p>
          <w:p w14:paraId="37D3AD43" w14:textId="77777777" w:rsidR="004063E1" w:rsidRDefault="004063E1" w:rsidP="004063E1">
            <w:pPr>
              <w:rPr>
                <w:rFonts w:ascii="宋体" w:hAnsi="宋体"/>
                <w:szCs w:val="21"/>
              </w:rPr>
            </w:pPr>
            <w:r>
              <w:rPr>
                <w:rFonts w:ascii="宋体" w:hAnsi="宋体"/>
                <w:szCs w:val="21"/>
              </w:rPr>
              <w:t>d</w:t>
            </w:r>
            <w:r>
              <w:rPr>
                <w:rFonts w:ascii="宋体" w:hAnsi="宋体" w:hint="eastAsia"/>
                <w:szCs w:val="21"/>
              </w:rPr>
              <w:t>) 能够模拟通过胃肠减压术后，液体吸出的效果；</w:t>
            </w:r>
          </w:p>
          <w:p w14:paraId="4EAAA6DA" w14:textId="77777777" w:rsidR="004063E1" w:rsidRDefault="004063E1" w:rsidP="004063E1">
            <w:pPr>
              <w:rPr>
                <w:rFonts w:ascii="宋体" w:hAnsi="宋体"/>
                <w:szCs w:val="21"/>
              </w:rPr>
            </w:pPr>
            <w:r>
              <w:rPr>
                <w:rFonts w:ascii="宋体" w:hAnsi="宋体" w:hint="eastAsia"/>
                <w:szCs w:val="21"/>
              </w:rPr>
              <w:t>吸痰术：</w:t>
            </w:r>
          </w:p>
          <w:p w14:paraId="03CFC5ED" w14:textId="77777777" w:rsidR="004063E1" w:rsidRDefault="004063E1" w:rsidP="004063E1">
            <w:pPr>
              <w:rPr>
                <w:rFonts w:ascii="宋体" w:hAnsi="宋体"/>
                <w:szCs w:val="21"/>
              </w:rPr>
            </w:pPr>
            <w:r>
              <w:rPr>
                <w:rFonts w:ascii="宋体" w:hAnsi="宋体" w:hint="eastAsia"/>
                <w:szCs w:val="21"/>
              </w:rPr>
              <w:t>a) 涵盖临床吸痰术完整的操作步骤流程，包括但不限于：术前核对、选择用物、术前评估、体位选择、用物准备、吸痰、术后处理等。</w:t>
            </w:r>
          </w:p>
          <w:p w14:paraId="54E8C893"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 能够检测吸痰过程中吸痰管是否左右旋转和上提；</w:t>
            </w:r>
          </w:p>
          <w:p w14:paraId="01638114"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 能够模拟真实的负压装置和负压吸引效果。用户可通过连接智能吸痰管并按住吸痰管的负压</w:t>
            </w:r>
            <w:proofErr w:type="gramStart"/>
            <w:r>
              <w:rPr>
                <w:rFonts w:ascii="宋体" w:hAnsi="宋体" w:hint="eastAsia"/>
                <w:szCs w:val="21"/>
              </w:rPr>
              <w:t>孔产生</w:t>
            </w:r>
            <w:proofErr w:type="gramEnd"/>
            <w:r>
              <w:rPr>
                <w:rFonts w:ascii="宋体" w:hAnsi="宋体" w:hint="eastAsia"/>
                <w:szCs w:val="21"/>
              </w:rPr>
              <w:t>负压，感受到负压吸引效果；</w:t>
            </w:r>
          </w:p>
          <w:p w14:paraId="615B8F4A" w14:textId="77777777" w:rsidR="004063E1" w:rsidRDefault="004063E1" w:rsidP="004063E1">
            <w:pPr>
              <w:rPr>
                <w:rFonts w:ascii="宋体" w:hAnsi="宋体"/>
                <w:szCs w:val="21"/>
              </w:rPr>
            </w:pPr>
            <w:r>
              <w:rPr>
                <w:rFonts w:ascii="宋体" w:hAnsi="宋体"/>
                <w:szCs w:val="21"/>
              </w:rPr>
              <w:t>d</w:t>
            </w:r>
            <w:r>
              <w:rPr>
                <w:rFonts w:ascii="宋体" w:hAnsi="宋体" w:hint="eastAsia"/>
                <w:szCs w:val="21"/>
              </w:rPr>
              <w:t>) 能够对吸痰操作时长进行检测，单</w:t>
            </w:r>
            <w:proofErr w:type="gramStart"/>
            <w:r>
              <w:rPr>
                <w:rFonts w:ascii="宋体" w:hAnsi="宋体" w:hint="eastAsia"/>
                <w:szCs w:val="21"/>
              </w:rPr>
              <w:t>次操作</w:t>
            </w:r>
            <w:proofErr w:type="gramEnd"/>
            <w:r>
              <w:rPr>
                <w:rFonts w:ascii="宋体" w:hAnsi="宋体" w:hint="eastAsia"/>
                <w:szCs w:val="21"/>
              </w:rPr>
              <w:t>时长不能超过15秒；</w:t>
            </w:r>
          </w:p>
          <w:p w14:paraId="1094FE7A" w14:textId="77777777" w:rsidR="004063E1" w:rsidRDefault="004063E1" w:rsidP="004063E1">
            <w:pPr>
              <w:rPr>
                <w:rFonts w:ascii="宋体" w:hAnsi="宋体"/>
                <w:szCs w:val="21"/>
              </w:rPr>
            </w:pPr>
            <w:r>
              <w:rPr>
                <w:rFonts w:ascii="宋体" w:hAnsi="宋体" w:hint="eastAsia"/>
                <w:szCs w:val="21"/>
              </w:rPr>
              <w:t>三</w:t>
            </w:r>
            <w:proofErr w:type="gramStart"/>
            <w:r>
              <w:rPr>
                <w:rFonts w:ascii="宋体" w:hAnsi="宋体" w:hint="eastAsia"/>
                <w:szCs w:val="21"/>
              </w:rPr>
              <w:t>腔二囊管</w:t>
            </w:r>
            <w:proofErr w:type="gramEnd"/>
            <w:r>
              <w:rPr>
                <w:rFonts w:ascii="宋体" w:hAnsi="宋体" w:hint="eastAsia"/>
                <w:szCs w:val="21"/>
              </w:rPr>
              <w:t>止血术：</w:t>
            </w:r>
          </w:p>
          <w:p w14:paraId="3EF33F2D" w14:textId="77777777" w:rsidR="004063E1" w:rsidRDefault="004063E1" w:rsidP="004063E1">
            <w:pPr>
              <w:rPr>
                <w:rFonts w:ascii="宋体" w:hAnsi="宋体"/>
                <w:szCs w:val="21"/>
              </w:rPr>
            </w:pPr>
            <w:r>
              <w:rPr>
                <w:rFonts w:ascii="宋体" w:hAnsi="宋体" w:hint="eastAsia"/>
                <w:szCs w:val="21"/>
              </w:rPr>
              <w:t>a)涵盖三</w:t>
            </w:r>
            <w:proofErr w:type="gramStart"/>
            <w:r>
              <w:rPr>
                <w:rFonts w:ascii="宋体" w:hAnsi="宋体" w:hint="eastAsia"/>
                <w:szCs w:val="21"/>
              </w:rPr>
              <w:t>腔二囊管</w:t>
            </w:r>
            <w:proofErr w:type="gramEnd"/>
            <w:r>
              <w:rPr>
                <w:rFonts w:ascii="宋体" w:hAnsi="宋体" w:hint="eastAsia"/>
                <w:szCs w:val="21"/>
              </w:rPr>
              <w:t>止血术完整的操作步骤流程，包括但不限于：术前核对、选择用物、体位选择、用物准备、三</w:t>
            </w:r>
            <w:proofErr w:type="gramStart"/>
            <w:r>
              <w:rPr>
                <w:rFonts w:ascii="宋体" w:hAnsi="宋体" w:hint="eastAsia"/>
                <w:szCs w:val="21"/>
              </w:rPr>
              <w:t>腔二囊管</w:t>
            </w:r>
            <w:proofErr w:type="gramEnd"/>
            <w:r>
              <w:rPr>
                <w:rFonts w:ascii="宋体" w:hAnsi="宋体" w:hint="eastAsia"/>
                <w:szCs w:val="21"/>
              </w:rPr>
              <w:t>置入、确认三</w:t>
            </w:r>
            <w:proofErr w:type="gramStart"/>
            <w:r>
              <w:rPr>
                <w:rFonts w:ascii="宋体" w:hAnsi="宋体" w:hint="eastAsia"/>
                <w:szCs w:val="21"/>
              </w:rPr>
              <w:t>腔二囊</w:t>
            </w:r>
            <w:proofErr w:type="gramEnd"/>
            <w:r>
              <w:rPr>
                <w:rFonts w:ascii="宋体" w:hAnsi="宋体" w:hint="eastAsia"/>
                <w:szCs w:val="21"/>
              </w:rPr>
              <w:t>管、止血、拔管等；</w:t>
            </w:r>
          </w:p>
          <w:p w14:paraId="14CB6550"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 能够模拟三</w:t>
            </w:r>
            <w:proofErr w:type="gramStart"/>
            <w:r>
              <w:rPr>
                <w:rFonts w:ascii="宋体" w:hAnsi="宋体" w:hint="eastAsia"/>
                <w:szCs w:val="21"/>
              </w:rPr>
              <w:t>腔二囊管</w:t>
            </w:r>
            <w:proofErr w:type="gramEnd"/>
            <w:r>
              <w:rPr>
                <w:rFonts w:ascii="宋体" w:hAnsi="宋体" w:hint="eastAsia"/>
                <w:szCs w:val="21"/>
              </w:rPr>
              <w:t>检测操作，对三</w:t>
            </w:r>
            <w:proofErr w:type="gramStart"/>
            <w:r>
              <w:rPr>
                <w:rFonts w:ascii="宋体" w:hAnsi="宋体" w:hint="eastAsia"/>
                <w:szCs w:val="21"/>
              </w:rPr>
              <w:t>腔二囊管</w:t>
            </w:r>
            <w:proofErr w:type="gramEnd"/>
            <w:r>
              <w:rPr>
                <w:rFonts w:ascii="宋体" w:hAnsi="宋体" w:hint="eastAsia"/>
                <w:szCs w:val="21"/>
              </w:rPr>
              <w:t>进行注气，检查气密性是否良好，有无漏气，检查完后抽空气体，进行插管操作；</w:t>
            </w:r>
          </w:p>
          <w:p w14:paraId="59FA57DF"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 能够模拟使用</w:t>
            </w:r>
            <w:proofErr w:type="gramStart"/>
            <w:r>
              <w:rPr>
                <w:rFonts w:ascii="宋体" w:hAnsi="宋体" w:hint="eastAsia"/>
                <w:szCs w:val="21"/>
              </w:rPr>
              <w:t>注射器给胃气囊</w:t>
            </w:r>
            <w:proofErr w:type="gramEnd"/>
            <w:r>
              <w:rPr>
                <w:rFonts w:ascii="宋体" w:hAnsi="宋体" w:hint="eastAsia"/>
                <w:szCs w:val="21"/>
              </w:rPr>
              <w:t>注入气体的效果。并以数值形式显示注气量；</w:t>
            </w:r>
          </w:p>
          <w:p w14:paraId="7409ED7C" w14:textId="69E5C99F" w:rsidR="004063E1" w:rsidRDefault="004063E1" w:rsidP="004063E1">
            <w:pPr>
              <w:rPr>
                <w:rFonts w:ascii="宋体" w:hAnsi="宋体"/>
                <w:szCs w:val="21"/>
              </w:rPr>
            </w:pPr>
            <w:r>
              <w:rPr>
                <w:rFonts w:ascii="宋体" w:hAnsi="宋体"/>
                <w:szCs w:val="21"/>
              </w:rPr>
              <w:t>d</w:t>
            </w:r>
            <w:r>
              <w:rPr>
                <w:rFonts w:ascii="宋体" w:hAnsi="宋体" w:hint="eastAsia"/>
                <w:szCs w:val="21"/>
              </w:rPr>
              <w:t xml:space="preserve">) </w:t>
            </w:r>
            <w:r w:rsidR="00EA0E31">
              <w:rPr>
                <w:rFonts w:ascii="宋体" w:hAnsi="宋体" w:hint="eastAsia"/>
                <w:szCs w:val="21"/>
              </w:rPr>
              <w:t>能够模拟牵引操作。操作过程中，利用砝码牵引</w:t>
            </w:r>
            <w:r w:rsidR="00EA0E31">
              <w:rPr>
                <w:rFonts w:asciiTheme="minorHAnsi" w:eastAsiaTheme="minorEastAsia" w:hAnsiTheme="minorHAnsi" w:cstheme="minorBidi" w:hint="eastAsia"/>
                <w:szCs w:val="22"/>
              </w:rPr>
              <w:t>至少包含</w:t>
            </w:r>
            <w:r w:rsidR="00EA0E31">
              <w:rPr>
                <w:rFonts w:asciiTheme="minorHAnsi" w:eastAsiaTheme="minorEastAsia" w:hAnsiTheme="minorHAnsi" w:cstheme="minorBidi" w:hint="eastAsia"/>
                <w:szCs w:val="22"/>
              </w:rPr>
              <w:t>0-</w:t>
            </w:r>
            <w:r w:rsidR="00EA0E31">
              <w:rPr>
                <w:rFonts w:ascii="宋体" w:hAnsi="宋体" w:hint="eastAsia"/>
                <w:szCs w:val="21"/>
              </w:rPr>
              <w:t>45°；</w:t>
            </w:r>
          </w:p>
          <w:p w14:paraId="3BE8A855" w14:textId="77777777" w:rsidR="004063E1" w:rsidRDefault="004063E1" w:rsidP="004063E1">
            <w:pPr>
              <w:rPr>
                <w:rFonts w:ascii="宋体" w:hAnsi="宋体"/>
                <w:szCs w:val="21"/>
              </w:rPr>
            </w:pPr>
            <w:r>
              <w:rPr>
                <w:rFonts w:ascii="宋体" w:hAnsi="宋体"/>
                <w:szCs w:val="21"/>
              </w:rPr>
              <w:t>e</w:t>
            </w:r>
            <w:r>
              <w:rPr>
                <w:rFonts w:ascii="宋体" w:hAnsi="宋体" w:hint="eastAsia"/>
                <w:szCs w:val="21"/>
              </w:rPr>
              <w:t>) 能够模拟负压引流操作，查看负压引流是否有液体流出，用户可通过液体颜色判断止血效果；</w:t>
            </w:r>
          </w:p>
          <w:p w14:paraId="678E8923" w14:textId="77777777" w:rsidR="004063E1" w:rsidRDefault="004063E1" w:rsidP="004063E1">
            <w:pPr>
              <w:rPr>
                <w:rFonts w:ascii="宋体" w:hAnsi="宋体"/>
                <w:szCs w:val="21"/>
              </w:rPr>
            </w:pPr>
            <w:r>
              <w:rPr>
                <w:rFonts w:ascii="宋体" w:hAnsi="宋体" w:hint="eastAsia"/>
                <w:szCs w:val="21"/>
              </w:rPr>
              <w:t>灌肠术：</w:t>
            </w:r>
          </w:p>
          <w:p w14:paraId="622FEFC2" w14:textId="77777777" w:rsidR="004063E1" w:rsidRDefault="004063E1" w:rsidP="004063E1">
            <w:pPr>
              <w:rPr>
                <w:rFonts w:ascii="宋体" w:hAnsi="宋体"/>
                <w:szCs w:val="21"/>
              </w:rPr>
            </w:pPr>
            <w:r>
              <w:rPr>
                <w:rFonts w:ascii="宋体" w:hAnsi="宋体" w:hint="eastAsia"/>
                <w:szCs w:val="21"/>
              </w:rPr>
              <w:t>a) 涵盖灌肠术完整的操作步骤流程，包括但不限于：术前核对、保护患者隐私、洗手、戴手套、调整体位、插管、灌肠、拔管、术后处理等。</w:t>
            </w:r>
          </w:p>
          <w:p w14:paraId="640DE2D4"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 能够模拟对肛管进行润滑和</w:t>
            </w:r>
            <w:proofErr w:type="gramStart"/>
            <w:r>
              <w:rPr>
                <w:rFonts w:ascii="宋体" w:hAnsi="宋体" w:hint="eastAsia"/>
                <w:szCs w:val="21"/>
              </w:rPr>
              <w:t>排尽管内</w:t>
            </w:r>
            <w:proofErr w:type="gramEnd"/>
            <w:r>
              <w:rPr>
                <w:rFonts w:ascii="宋体" w:hAnsi="宋体" w:hint="eastAsia"/>
                <w:szCs w:val="21"/>
              </w:rPr>
              <w:t>空气操作；</w:t>
            </w:r>
          </w:p>
          <w:p w14:paraId="03C3DACD"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 能够模拟灌肠置管操作，实时展示灌肠管置入深度，并可通过解剖</w:t>
            </w:r>
            <w:proofErr w:type="gramStart"/>
            <w:r>
              <w:rPr>
                <w:rFonts w:ascii="宋体" w:hAnsi="宋体" w:hint="eastAsia"/>
                <w:szCs w:val="21"/>
              </w:rPr>
              <w:t>图与置管</w:t>
            </w:r>
            <w:proofErr w:type="gramEnd"/>
            <w:r>
              <w:rPr>
                <w:rFonts w:ascii="宋体" w:hAnsi="宋体" w:hint="eastAsia"/>
                <w:szCs w:val="21"/>
              </w:rPr>
              <w:t>操作同步展示灌肠管的位置，辅助用户认知；</w:t>
            </w:r>
          </w:p>
          <w:p w14:paraId="0BADA0A6" w14:textId="77777777" w:rsidR="004063E1" w:rsidRDefault="004063E1" w:rsidP="004063E1">
            <w:pPr>
              <w:rPr>
                <w:rFonts w:ascii="宋体" w:hAnsi="宋体"/>
                <w:szCs w:val="21"/>
              </w:rPr>
            </w:pPr>
            <w:r>
              <w:rPr>
                <w:rFonts w:ascii="宋体" w:hAnsi="宋体"/>
                <w:szCs w:val="21"/>
              </w:rPr>
              <w:t>d</w:t>
            </w:r>
            <w:r>
              <w:rPr>
                <w:rFonts w:ascii="宋体" w:hAnsi="宋体" w:hint="eastAsia"/>
                <w:szCs w:val="21"/>
              </w:rPr>
              <w:t>) 能够模拟调整灌肠袋悬挂高度的操作。</w:t>
            </w:r>
          </w:p>
          <w:p w14:paraId="1EF8C04C" w14:textId="77777777" w:rsidR="004063E1" w:rsidRDefault="004063E1" w:rsidP="004063E1">
            <w:pPr>
              <w:rPr>
                <w:rFonts w:ascii="宋体" w:hAnsi="宋体"/>
                <w:szCs w:val="21"/>
              </w:rPr>
            </w:pPr>
            <w:r>
              <w:rPr>
                <w:rFonts w:ascii="宋体" w:hAnsi="宋体" w:hint="eastAsia"/>
                <w:szCs w:val="21"/>
              </w:rPr>
              <w:lastRenderedPageBreak/>
              <w:t>导尿术：</w:t>
            </w:r>
          </w:p>
          <w:p w14:paraId="47F5DBBB" w14:textId="77777777" w:rsidR="004063E1" w:rsidRDefault="004063E1" w:rsidP="004063E1">
            <w:pPr>
              <w:rPr>
                <w:rFonts w:ascii="宋体" w:hAnsi="宋体"/>
                <w:szCs w:val="21"/>
              </w:rPr>
            </w:pPr>
            <w:r>
              <w:rPr>
                <w:rFonts w:ascii="宋体" w:hAnsi="宋体" w:hint="eastAsia"/>
                <w:szCs w:val="21"/>
              </w:rPr>
              <w:t>a) 涵盖导尿术完整的操作步骤流程，包括但不限于：术前核对、保护患者隐私、洗手、戴手套、调整体位、初次消毒、再次消毒、插管、导尿、术后处理等；</w:t>
            </w:r>
          </w:p>
          <w:p w14:paraId="3DFB70A5"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 能够模拟消毒操作过程，判断消毒路线的顺序是否正确，消毒区域是否有间隙，每一遍消毒前是否更换碘伏棉球。并且对错误进行实时纠错反馈；</w:t>
            </w:r>
          </w:p>
          <w:p w14:paraId="721D505E"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 能够模拟使用注射器给球囊注入无菌溶液效果。并以数值形式显示注入溶液剂量。注入无菌溶液后，可模拟导尿管头端固定于膀胱内防止尿管滑脱的效果。球囊卡在尿道内口时，用户回拉导尿管，可明显感受到阻力。</w:t>
            </w:r>
          </w:p>
          <w:p w14:paraId="0E580230" w14:textId="69A10B99" w:rsidR="004063E1" w:rsidRPr="00DB565B" w:rsidRDefault="004063E1" w:rsidP="004063E1">
            <w:pPr>
              <w:rPr>
                <w:rFonts w:ascii="宋体" w:hAnsi="宋体"/>
                <w:szCs w:val="21"/>
              </w:rPr>
            </w:pPr>
            <w:r>
              <w:rPr>
                <w:rFonts w:ascii="宋体" w:hAnsi="宋体"/>
                <w:szCs w:val="21"/>
              </w:rPr>
              <w:t>d</w:t>
            </w:r>
            <w:r>
              <w:rPr>
                <w:rFonts w:ascii="宋体" w:hAnsi="宋体" w:hint="eastAsia"/>
                <w:szCs w:val="21"/>
              </w:rPr>
              <w:t>) 能够模拟导尿管置入到一定深度后有尿液流出的效果，能够模拟</w:t>
            </w:r>
            <w:proofErr w:type="gramStart"/>
            <w:r>
              <w:rPr>
                <w:rFonts w:ascii="宋体" w:hAnsi="宋体" w:hint="eastAsia"/>
                <w:szCs w:val="21"/>
              </w:rPr>
              <w:t>固定集</w:t>
            </w:r>
            <w:proofErr w:type="gramEnd"/>
            <w:r>
              <w:rPr>
                <w:rFonts w:ascii="宋体" w:hAnsi="宋体" w:hint="eastAsia"/>
                <w:szCs w:val="21"/>
              </w:rPr>
              <w:t>尿袋操作。</w:t>
            </w:r>
          </w:p>
        </w:tc>
      </w:tr>
      <w:tr w:rsidR="004063E1" w14:paraId="66CF991F" w14:textId="77777777" w:rsidTr="003C6E06">
        <w:trPr>
          <w:trHeight w:val="90"/>
        </w:trPr>
        <w:tc>
          <w:tcPr>
            <w:tcW w:w="900" w:type="dxa"/>
            <w:vMerge/>
            <w:vAlign w:val="center"/>
          </w:tcPr>
          <w:p w14:paraId="233961A0" w14:textId="77777777" w:rsidR="004063E1" w:rsidRDefault="004063E1" w:rsidP="004063E1">
            <w:pPr>
              <w:jc w:val="center"/>
              <w:rPr>
                <w:b/>
                <w:szCs w:val="21"/>
              </w:rPr>
            </w:pPr>
          </w:p>
        </w:tc>
        <w:tc>
          <w:tcPr>
            <w:tcW w:w="1980" w:type="dxa"/>
            <w:vMerge/>
            <w:vAlign w:val="center"/>
          </w:tcPr>
          <w:p w14:paraId="6B62FF94" w14:textId="77777777" w:rsidR="004063E1" w:rsidRDefault="004063E1" w:rsidP="004063E1">
            <w:pPr>
              <w:jc w:val="center"/>
              <w:rPr>
                <w:b/>
                <w:szCs w:val="21"/>
              </w:rPr>
            </w:pPr>
          </w:p>
        </w:tc>
        <w:tc>
          <w:tcPr>
            <w:tcW w:w="5580" w:type="dxa"/>
          </w:tcPr>
          <w:p w14:paraId="639846C0" w14:textId="77777777" w:rsidR="004063E1" w:rsidRDefault="004063E1" w:rsidP="004063E1">
            <w:pPr>
              <w:rPr>
                <w:rFonts w:ascii="宋体" w:hAnsi="宋体"/>
                <w:szCs w:val="21"/>
              </w:rPr>
            </w:pPr>
            <w:r>
              <w:rPr>
                <w:rFonts w:ascii="宋体" w:hAnsi="宋体" w:hint="eastAsia"/>
                <w:szCs w:val="21"/>
              </w:rPr>
              <w:t>▲</w:t>
            </w:r>
            <w:r>
              <w:rPr>
                <w:rFonts w:ascii="宋体" w:hAnsi="宋体"/>
                <w:b/>
                <w:bCs/>
                <w:szCs w:val="21"/>
              </w:rPr>
              <w:t>1.4</w:t>
            </w:r>
            <w:r>
              <w:rPr>
                <w:rFonts w:ascii="宋体" w:hAnsi="宋体" w:hint="eastAsia"/>
                <w:szCs w:val="21"/>
              </w:rPr>
              <w:t>能支持扩展学生机联动教学，学生机同样支持护理综合置管操作技术的虚实结合训练；</w:t>
            </w:r>
            <w:r>
              <w:rPr>
                <w:rFonts w:ascii="宋体" w:hAnsi="宋体"/>
                <w:szCs w:val="21"/>
              </w:rPr>
              <w:t xml:space="preserve"> </w:t>
            </w:r>
          </w:p>
          <w:p w14:paraId="559C4353" w14:textId="63DF1DD9"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795B50D4" w14:textId="77777777" w:rsidTr="003C6E06">
        <w:trPr>
          <w:trHeight w:val="90"/>
        </w:trPr>
        <w:tc>
          <w:tcPr>
            <w:tcW w:w="900" w:type="dxa"/>
            <w:vMerge/>
            <w:vAlign w:val="center"/>
          </w:tcPr>
          <w:p w14:paraId="45322F86" w14:textId="77777777" w:rsidR="004063E1" w:rsidRDefault="004063E1" w:rsidP="004063E1">
            <w:pPr>
              <w:jc w:val="center"/>
              <w:rPr>
                <w:b/>
                <w:szCs w:val="21"/>
              </w:rPr>
            </w:pPr>
          </w:p>
        </w:tc>
        <w:tc>
          <w:tcPr>
            <w:tcW w:w="1980" w:type="dxa"/>
            <w:vMerge/>
            <w:vAlign w:val="center"/>
          </w:tcPr>
          <w:p w14:paraId="31560BC9" w14:textId="77777777" w:rsidR="004063E1" w:rsidRDefault="004063E1" w:rsidP="004063E1">
            <w:pPr>
              <w:jc w:val="center"/>
              <w:rPr>
                <w:b/>
                <w:szCs w:val="21"/>
              </w:rPr>
            </w:pPr>
          </w:p>
        </w:tc>
        <w:tc>
          <w:tcPr>
            <w:tcW w:w="5580" w:type="dxa"/>
          </w:tcPr>
          <w:p w14:paraId="1F4B738E" w14:textId="77777777" w:rsidR="004063E1" w:rsidRDefault="004063E1" w:rsidP="004063E1">
            <w:pPr>
              <w:rPr>
                <w:rFonts w:ascii="宋体" w:hAnsi="宋体"/>
                <w:szCs w:val="21"/>
              </w:rPr>
            </w:pPr>
            <w:r>
              <w:rPr>
                <w:rFonts w:ascii="宋体" w:hAnsi="宋体" w:hint="eastAsia"/>
                <w:szCs w:val="21"/>
              </w:rPr>
              <w:t>▲</w:t>
            </w:r>
            <w:r>
              <w:rPr>
                <w:rFonts w:ascii="宋体" w:hAnsi="宋体" w:hint="eastAsia"/>
                <w:b/>
                <w:szCs w:val="21"/>
              </w:rPr>
              <w:t>1.</w:t>
            </w:r>
            <w:r>
              <w:rPr>
                <w:rFonts w:ascii="宋体" w:hAnsi="宋体"/>
                <w:b/>
                <w:szCs w:val="21"/>
              </w:rPr>
              <w:t>5</w:t>
            </w:r>
            <w:r>
              <w:rPr>
                <w:rFonts w:ascii="宋体" w:hAnsi="宋体"/>
                <w:szCs w:val="21"/>
              </w:rPr>
              <w:t xml:space="preserve"> a)</w:t>
            </w:r>
            <w:r>
              <w:rPr>
                <w:rFonts w:ascii="宋体" w:hAnsi="宋体" w:hint="eastAsia"/>
                <w:szCs w:val="21"/>
              </w:rPr>
              <w:t xml:space="preserve"> 示教模式能控制学生机进入示教状态；</w:t>
            </w:r>
          </w:p>
          <w:p w14:paraId="2C9CC2AA"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 xml:space="preserve"> 设备能强制结束带</w:t>
            </w:r>
            <w:proofErr w:type="gramStart"/>
            <w:r>
              <w:rPr>
                <w:rFonts w:ascii="宋体" w:hAnsi="宋体" w:hint="eastAsia"/>
                <w:szCs w:val="21"/>
              </w:rPr>
              <w:t>教模式</w:t>
            </w:r>
            <w:proofErr w:type="gramEnd"/>
            <w:r>
              <w:rPr>
                <w:rFonts w:ascii="宋体" w:hAnsi="宋体" w:hint="eastAsia"/>
                <w:szCs w:val="21"/>
              </w:rPr>
              <w:t>下学生机的操作流程；</w:t>
            </w:r>
          </w:p>
          <w:p w14:paraId="3E8116FA" w14:textId="14E4B074"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4CB5CB40" w14:textId="77777777" w:rsidTr="003C6E06">
        <w:trPr>
          <w:trHeight w:val="90"/>
        </w:trPr>
        <w:tc>
          <w:tcPr>
            <w:tcW w:w="900" w:type="dxa"/>
            <w:vMerge/>
            <w:vAlign w:val="center"/>
          </w:tcPr>
          <w:p w14:paraId="3F38D751" w14:textId="77777777" w:rsidR="004063E1" w:rsidRDefault="004063E1" w:rsidP="004063E1">
            <w:pPr>
              <w:jc w:val="center"/>
              <w:rPr>
                <w:b/>
                <w:szCs w:val="21"/>
              </w:rPr>
            </w:pPr>
          </w:p>
        </w:tc>
        <w:tc>
          <w:tcPr>
            <w:tcW w:w="1980" w:type="dxa"/>
            <w:vMerge/>
            <w:vAlign w:val="center"/>
          </w:tcPr>
          <w:p w14:paraId="02A91379" w14:textId="77777777" w:rsidR="004063E1" w:rsidRDefault="004063E1" w:rsidP="004063E1">
            <w:pPr>
              <w:jc w:val="center"/>
              <w:rPr>
                <w:b/>
                <w:szCs w:val="21"/>
              </w:rPr>
            </w:pPr>
          </w:p>
        </w:tc>
        <w:tc>
          <w:tcPr>
            <w:tcW w:w="5580" w:type="dxa"/>
          </w:tcPr>
          <w:p w14:paraId="1D69E8B7" w14:textId="77777777" w:rsidR="004063E1" w:rsidRDefault="004063E1" w:rsidP="004063E1">
            <w:pPr>
              <w:rPr>
                <w:rFonts w:ascii="宋体" w:hAnsi="宋体"/>
                <w:szCs w:val="21"/>
              </w:rPr>
            </w:pPr>
            <w:r>
              <w:rPr>
                <w:rFonts w:ascii="宋体" w:hAnsi="宋体" w:hint="eastAsia"/>
                <w:szCs w:val="21"/>
              </w:rPr>
              <w:t>▲</w:t>
            </w:r>
            <w:r>
              <w:rPr>
                <w:rFonts w:ascii="宋体" w:hAnsi="宋体" w:hint="eastAsia"/>
                <w:b/>
                <w:szCs w:val="21"/>
              </w:rPr>
              <w:t>1.</w:t>
            </w:r>
            <w:r>
              <w:rPr>
                <w:rFonts w:ascii="宋体" w:hAnsi="宋体"/>
                <w:b/>
                <w:szCs w:val="21"/>
              </w:rPr>
              <w:t>6</w:t>
            </w:r>
            <w:r>
              <w:rPr>
                <w:rFonts w:ascii="宋体" w:hAnsi="宋体"/>
                <w:szCs w:val="21"/>
              </w:rPr>
              <w:t xml:space="preserve"> </w:t>
            </w:r>
            <w:r>
              <w:rPr>
                <w:rFonts w:ascii="宋体" w:hAnsi="宋体" w:hint="eastAsia"/>
                <w:szCs w:val="21"/>
              </w:rPr>
              <w:t>a</w:t>
            </w:r>
            <w:r>
              <w:rPr>
                <w:rFonts w:ascii="宋体" w:hAnsi="宋体"/>
                <w:szCs w:val="21"/>
              </w:rPr>
              <w:t>)</w:t>
            </w:r>
            <w:r>
              <w:rPr>
                <w:rFonts w:ascii="宋体" w:hAnsi="宋体" w:hint="eastAsia"/>
                <w:szCs w:val="21"/>
              </w:rPr>
              <w:t>智能带</w:t>
            </w:r>
            <w:proofErr w:type="gramStart"/>
            <w:r>
              <w:rPr>
                <w:rFonts w:ascii="宋体" w:hAnsi="宋体" w:hint="eastAsia"/>
                <w:szCs w:val="21"/>
              </w:rPr>
              <w:t>教模式</w:t>
            </w:r>
            <w:proofErr w:type="gramEnd"/>
            <w:r>
              <w:rPr>
                <w:rFonts w:ascii="宋体" w:hAnsi="宋体" w:hint="eastAsia"/>
                <w:szCs w:val="21"/>
              </w:rPr>
              <w:t>能自动采集学生机的技能操作数据，并汇总分析以可视化图表呈现；</w:t>
            </w:r>
          </w:p>
          <w:p w14:paraId="03117526"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智能带</w:t>
            </w:r>
            <w:proofErr w:type="gramStart"/>
            <w:r>
              <w:rPr>
                <w:rFonts w:ascii="宋体" w:hAnsi="宋体" w:hint="eastAsia"/>
                <w:szCs w:val="21"/>
              </w:rPr>
              <w:t>教模式</w:t>
            </w:r>
            <w:proofErr w:type="gramEnd"/>
            <w:r>
              <w:rPr>
                <w:rFonts w:ascii="宋体" w:hAnsi="宋体" w:hint="eastAsia"/>
                <w:szCs w:val="21"/>
              </w:rPr>
              <w:t>能从环节维</w:t>
            </w:r>
            <w:proofErr w:type="gramStart"/>
            <w:r>
              <w:rPr>
                <w:rFonts w:ascii="宋体" w:hAnsi="宋体" w:hint="eastAsia"/>
                <w:szCs w:val="21"/>
              </w:rPr>
              <w:t>度分析</w:t>
            </w:r>
            <w:proofErr w:type="gramEnd"/>
            <w:r>
              <w:rPr>
                <w:rFonts w:ascii="宋体" w:hAnsi="宋体" w:hint="eastAsia"/>
                <w:szCs w:val="21"/>
              </w:rPr>
              <w:t>技能操作各个环节的得分情况；</w:t>
            </w:r>
          </w:p>
          <w:p w14:paraId="4FC7DCEA"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智能带</w:t>
            </w:r>
            <w:proofErr w:type="gramStart"/>
            <w:r>
              <w:rPr>
                <w:rFonts w:ascii="宋体" w:hAnsi="宋体" w:hint="eastAsia"/>
                <w:szCs w:val="21"/>
              </w:rPr>
              <w:t>教模式</w:t>
            </w:r>
            <w:proofErr w:type="gramEnd"/>
            <w:r>
              <w:rPr>
                <w:rFonts w:ascii="宋体" w:hAnsi="宋体" w:hint="eastAsia"/>
                <w:szCs w:val="21"/>
              </w:rPr>
              <w:t>能分析学生机的错误情况，并罗列</w:t>
            </w:r>
            <w:proofErr w:type="gramStart"/>
            <w:r>
              <w:rPr>
                <w:rFonts w:ascii="宋体" w:hAnsi="宋体" w:hint="eastAsia"/>
                <w:szCs w:val="21"/>
              </w:rPr>
              <w:t>各典型</w:t>
            </w:r>
            <w:proofErr w:type="gramEnd"/>
            <w:r>
              <w:rPr>
                <w:rFonts w:ascii="宋体" w:hAnsi="宋体" w:hint="eastAsia"/>
                <w:szCs w:val="21"/>
              </w:rPr>
              <w:t>错误的详细情况，以便开展针对性教学；</w:t>
            </w:r>
          </w:p>
          <w:p w14:paraId="4172D9FF" w14:textId="77777777" w:rsidR="004063E1" w:rsidRDefault="004063E1" w:rsidP="004063E1">
            <w:pPr>
              <w:rPr>
                <w:rFonts w:ascii="宋体" w:hAnsi="宋体"/>
                <w:szCs w:val="21"/>
              </w:rPr>
            </w:pPr>
            <w:r>
              <w:rPr>
                <w:rFonts w:ascii="宋体" w:hAnsi="宋体" w:hint="eastAsia"/>
                <w:szCs w:val="21"/>
              </w:rPr>
              <w:t>d)智能带</w:t>
            </w:r>
            <w:proofErr w:type="gramStart"/>
            <w:r>
              <w:rPr>
                <w:rFonts w:ascii="宋体" w:hAnsi="宋体" w:hint="eastAsia"/>
                <w:szCs w:val="21"/>
              </w:rPr>
              <w:t>教模式</w:t>
            </w:r>
            <w:proofErr w:type="gramEnd"/>
            <w:r>
              <w:rPr>
                <w:rFonts w:ascii="宋体" w:hAnsi="宋体" w:hint="eastAsia"/>
                <w:szCs w:val="21"/>
              </w:rPr>
              <w:t>能展示每台学生机的错误明细。</w:t>
            </w:r>
          </w:p>
          <w:p w14:paraId="68D19E61" w14:textId="6E21E613"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09EF1D8F" w14:textId="77777777" w:rsidTr="003C6E06">
        <w:trPr>
          <w:trHeight w:val="90"/>
        </w:trPr>
        <w:tc>
          <w:tcPr>
            <w:tcW w:w="900" w:type="dxa"/>
            <w:vMerge/>
            <w:vAlign w:val="center"/>
          </w:tcPr>
          <w:p w14:paraId="7543322F" w14:textId="77777777" w:rsidR="004063E1" w:rsidRDefault="004063E1" w:rsidP="004063E1">
            <w:pPr>
              <w:jc w:val="center"/>
              <w:rPr>
                <w:b/>
                <w:szCs w:val="21"/>
              </w:rPr>
            </w:pPr>
          </w:p>
        </w:tc>
        <w:tc>
          <w:tcPr>
            <w:tcW w:w="1980" w:type="dxa"/>
            <w:vMerge/>
            <w:vAlign w:val="center"/>
          </w:tcPr>
          <w:p w14:paraId="2DE93068" w14:textId="77777777" w:rsidR="004063E1" w:rsidRDefault="004063E1" w:rsidP="004063E1">
            <w:pPr>
              <w:jc w:val="center"/>
              <w:rPr>
                <w:b/>
                <w:szCs w:val="21"/>
              </w:rPr>
            </w:pPr>
          </w:p>
        </w:tc>
        <w:tc>
          <w:tcPr>
            <w:tcW w:w="5580" w:type="dxa"/>
          </w:tcPr>
          <w:p w14:paraId="6E144858" w14:textId="77777777" w:rsidR="004063E1" w:rsidRDefault="004063E1" w:rsidP="004063E1">
            <w:pPr>
              <w:rPr>
                <w:rFonts w:ascii="宋体" w:hAnsi="宋体"/>
                <w:szCs w:val="21"/>
              </w:rPr>
            </w:pPr>
            <w:r>
              <w:rPr>
                <w:rFonts w:ascii="宋体" w:hAnsi="宋体" w:hint="eastAsia"/>
                <w:b/>
                <w:bCs/>
                <w:szCs w:val="21"/>
              </w:rPr>
              <w:t>▲</w:t>
            </w:r>
            <w:r>
              <w:rPr>
                <w:rFonts w:ascii="宋体" w:hAnsi="宋体"/>
                <w:b/>
                <w:bCs/>
                <w:szCs w:val="21"/>
              </w:rPr>
              <w:t xml:space="preserve">1.7 </w:t>
            </w:r>
            <w:r>
              <w:rPr>
                <w:rFonts w:ascii="宋体" w:hAnsi="宋体" w:hint="eastAsia"/>
                <w:bCs/>
                <w:szCs w:val="21"/>
              </w:rPr>
              <w:t>a</w:t>
            </w:r>
            <w:r>
              <w:rPr>
                <w:rFonts w:ascii="宋体" w:hAnsi="宋体"/>
                <w:bCs/>
                <w:szCs w:val="21"/>
              </w:rPr>
              <w:t>)</w:t>
            </w:r>
            <w:r>
              <w:rPr>
                <w:rFonts w:ascii="宋体" w:hAnsi="宋体" w:hint="eastAsia"/>
                <w:szCs w:val="21"/>
              </w:rPr>
              <w:t>智能指导模式能通过语音提示、</w:t>
            </w:r>
            <w:proofErr w:type="gramStart"/>
            <w:r>
              <w:rPr>
                <w:rFonts w:ascii="宋体" w:hAnsi="宋体" w:hint="eastAsia"/>
                <w:szCs w:val="21"/>
              </w:rPr>
              <w:t>描边提示</w:t>
            </w:r>
            <w:proofErr w:type="gramEnd"/>
            <w:r>
              <w:rPr>
                <w:rFonts w:ascii="宋体" w:hAnsi="宋体" w:hint="eastAsia"/>
                <w:szCs w:val="21"/>
              </w:rPr>
              <w:t>、知识</w:t>
            </w:r>
            <w:proofErr w:type="gramStart"/>
            <w:r>
              <w:rPr>
                <w:rFonts w:ascii="宋体" w:hAnsi="宋体" w:hint="eastAsia"/>
                <w:szCs w:val="21"/>
              </w:rPr>
              <w:t>点展示</w:t>
            </w:r>
            <w:proofErr w:type="gramEnd"/>
            <w:r>
              <w:rPr>
                <w:rFonts w:ascii="宋体" w:hAnsi="宋体" w:hint="eastAsia"/>
                <w:szCs w:val="21"/>
              </w:rPr>
              <w:t>等形式给予详尽的操作指引；</w:t>
            </w:r>
          </w:p>
          <w:p w14:paraId="1B284C09"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智能训练模式能对不同的操作自动给予纠错和反馈，操作错误后给予正确操作指引；</w:t>
            </w:r>
          </w:p>
          <w:p w14:paraId="73F9B6AE" w14:textId="77777777" w:rsidR="004063E1" w:rsidRDefault="004063E1" w:rsidP="004063E1">
            <w:pPr>
              <w:rPr>
                <w:rFonts w:ascii="宋体" w:hAnsi="宋体"/>
                <w:szCs w:val="21"/>
              </w:rPr>
            </w:pPr>
            <w:r>
              <w:rPr>
                <w:rFonts w:ascii="宋体" w:hAnsi="宋体"/>
                <w:szCs w:val="21"/>
              </w:rPr>
              <w:t>c)</w:t>
            </w:r>
            <w:r>
              <w:rPr>
                <w:rFonts w:ascii="宋体" w:hAnsi="宋体" w:hint="eastAsia"/>
                <w:szCs w:val="21"/>
              </w:rPr>
              <w:t>考试模式无操作提示，模拟真实考试环境；</w:t>
            </w:r>
          </w:p>
          <w:p w14:paraId="3C4A5016" w14:textId="4DE22101"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45B28982" w14:textId="77777777" w:rsidTr="003C6E06">
        <w:trPr>
          <w:trHeight w:val="90"/>
        </w:trPr>
        <w:tc>
          <w:tcPr>
            <w:tcW w:w="900" w:type="dxa"/>
            <w:vMerge/>
            <w:vAlign w:val="center"/>
          </w:tcPr>
          <w:p w14:paraId="354DA7F4" w14:textId="77777777" w:rsidR="004063E1" w:rsidRDefault="004063E1" w:rsidP="004063E1">
            <w:pPr>
              <w:jc w:val="center"/>
              <w:rPr>
                <w:b/>
                <w:szCs w:val="21"/>
              </w:rPr>
            </w:pPr>
          </w:p>
        </w:tc>
        <w:tc>
          <w:tcPr>
            <w:tcW w:w="1980" w:type="dxa"/>
            <w:vMerge/>
            <w:vAlign w:val="center"/>
          </w:tcPr>
          <w:p w14:paraId="7F310D89" w14:textId="77777777" w:rsidR="004063E1" w:rsidRDefault="004063E1" w:rsidP="004063E1">
            <w:pPr>
              <w:jc w:val="center"/>
              <w:rPr>
                <w:b/>
                <w:szCs w:val="21"/>
              </w:rPr>
            </w:pPr>
          </w:p>
        </w:tc>
        <w:tc>
          <w:tcPr>
            <w:tcW w:w="5580" w:type="dxa"/>
          </w:tcPr>
          <w:p w14:paraId="6EFFF9EA" w14:textId="77777777" w:rsidR="004063E1" w:rsidRDefault="004063E1" w:rsidP="004063E1">
            <w:pPr>
              <w:rPr>
                <w:rFonts w:ascii="宋体" w:hAnsi="宋体"/>
                <w:szCs w:val="21"/>
              </w:rPr>
            </w:pPr>
            <w:r>
              <w:rPr>
                <w:rFonts w:ascii="宋体" w:hAnsi="宋体" w:hint="eastAsia"/>
                <w:b/>
                <w:bCs/>
                <w:szCs w:val="21"/>
              </w:rPr>
              <w:t>▲1</w:t>
            </w:r>
            <w:r>
              <w:rPr>
                <w:rFonts w:ascii="宋体" w:hAnsi="宋体"/>
                <w:b/>
                <w:bCs/>
                <w:szCs w:val="21"/>
              </w:rPr>
              <w:t>.8</w:t>
            </w:r>
            <w:r>
              <w:rPr>
                <w:rFonts w:ascii="宋体" w:hAnsi="宋体" w:hint="eastAsia"/>
                <w:szCs w:val="21"/>
              </w:rPr>
              <w:t>支持用户通过扫描</w:t>
            </w:r>
            <w:proofErr w:type="gramStart"/>
            <w:r>
              <w:rPr>
                <w:rFonts w:ascii="宋体" w:hAnsi="宋体" w:hint="eastAsia"/>
                <w:szCs w:val="21"/>
              </w:rPr>
              <w:t>二维码的</w:t>
            </w:r>
            <w:proofErr w:type="gramEnd"/>
            <w:r>
              <w:rPr>
                <w:rFonts w:ascii="宋体" w:hAnsi="宋体" w:hint="eastAsia"/>
                <w:szCs w:val="21"/>
              </w:rPr>
              <w:t>方式登入系统；支持通过扫描二</w:t>
            </w:r>
            <w:proofErr w:type="gramStart"/>
            <w:r>
              <w:rPr>
                <w:rFonts w:ascii="宋体" w:hAnsi="宋体" w:hint="eastAsia"/>
                <w:szCs w:val="21"/>
              </w:rPr>
              <w:t>维码形式</w:t>
            </w:r>
            <w:proofErr w:type="gramEnd"/>
            <w:r>
              <w:rPr>
                <w:rFonts w:ascii="宋体" w:hAnsi="宋体" w:hint="eastAsia"/>
                <w:szCs w:val="21"/>
              </w:rPr>
              <w:t>查看设备使用说明书。</w:t>
            </w:r>
          </w:p>
          <w:p w14:paraId="34D7610A" w14:textId="6D238576"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4A9A4BA5" w14:textId="77777777" w:rsidTr="003C6E06">
        <w:trPr>
          <w:trHeight w:val="90"/>
        </w:trPr>
        <w:tc>
          <w:tcPr>
            <w:tcW w:w="900" w:type="dxa"/>
            <w:vMerge/>
            <w:vAlign w:val="center"/>
          </w:tcPr>
          <w:p w14:paraId="6D522800" w14:textId="77777777" w:rsidR="004063E1" w:rsidRDefault="004063E1" w:rsidP="004063E1">
            <w:pPr>
              <w:jc w:val="center"/>
              <w:rPr>
                <w:b/>
                <w:szCs w:val="21"/>
              </w:rPr>
            </w:pPr>
          </w:p>
        </w:tc>
        <w:tc>
          <w:tcPr>
            <w:tcW w:w="1980" w:type="dxa"/>
            <w:vMerge/>
            <w:vAlign w:val="center"/>
          </w:tcPr>
          <w:p w14:paraId="03D577CC" w14:textId="77777777" w:rsidR="004063E1" w:rsidRDefault="004063E1" w:rsidP="004063E1">
            <w:pPr>
              <w:jc w:val="center"/>
              <w:rPr>
                <w:b/>
                <w:szCs w:val="21"/>
              </w:rPr>
            </w:pPr>
          </w:p>
        </w:tc>
        <w:tc>
          <w:tcPr>
            <w:tcW w:w="5580" w:type="dxa"/>
          </w:tcPr>
          <w:p w14:paraId="2F6180E3" w14:textId="0120F2D9" w:rsidR="004063E1" w:rsidRPr="000F62EB" w:rsidRDefault="004063E1" w:rsidP="004063E1">
            <w:pPr>
              <w:rPr>
                <w:rFonts w:ascii="宋体" w:hAnsi="宋体"/>
                <w:szCs w:val="21"/>
              </w:rPr>
            </w:pPr>
            <w:r>
              <w:rPr>
                <w:rFonts w:ascii="宋体" w:hAnsi="宋体" w:hint="eastAsia"/>
                <w:b/>
                <w:bCs/>
                <w:szCs w:val="21"/>
              </w:rPr>
              <w:t>1</w:t>
            </w:r>
            <w:r>
              <w:rPr>
                <w:rFonts w:ascii="宋体" w:hAnsi="宋体"/>
                <w:b/>
                <w:bCs/>
                <w:szCs w:val="21"/>
              </w:rPr>
              <w:t>.9</w:t>
            </w:r>
            <w:r>
              <w:rPr>
                <w:rFonts w:ascii="宋体" w:hAnsi="宋体" w:hint="eastAsia"/>
                <w:szCs w:val="21"/>
              </w:rPr>
              <w:t>能够通过3</w:t>
            </w:r>
            <w:r>
              <w:rPr>
                <w:rFonts w:ascii="宋体" w:hAnsi="宋体"/>
                <w:szCs w:val="21"/>
              </w:rPr>
              <w:t>D</w:t>
            </w:r>
            <w:r>
              <w:rPr>
                <w:rFonts w:ascii="宋体" w:hAnsi="宋体" w:hint="eastAsia"/>
                <w:szCs w:val="21"/>
              </w:rPr>
              <w:t>数字模拟人形式模拟置管过程，能实时同步的展示各操作器械的置入深度，并通过</w:t>
            </w:r>
            <w:proofErr w:type="gramStart"/>
            <w:r>
              <w:rPr>
                <w:rFonts w:ascii="宋体" w:hAnsi="宋体" w:hint="eastAsia"/>
                <w:szCs w:val="21"/>
              </w:rPr>
              <w:t>矢</w:t>
            </w:r>
            <w:proofErr w:type="gramEnd"/>
            <w:r>
              <w:rPr>
                <w:rFonts w:ascii="宋体" w:hAnsi="宋体" w:hint="eastAsia"/>
                <w:szCs w:val="21"/>
              </w:rPr>
              <w:t>状面视图展示各器械在3</w:t>
            </w:r>
            <w:r>
              <w:rPr>
                <w:rFonts w:ascii="宋体" w:hAnsi="宋体"/>
                <w:szCs w:val="21"/>
              </w:rPr>
              <w:t>D</w:t>
            </w:r>
            <w:r>
              <w:rPr>
                <w:rFonts w:ascii="宋体" w:hAnsi="宋体" w:hint="eastAsia"/>
                <w:szCs w:val="21"/>
              </w:rPr>
              <w:t>数字模拟人中具体位置，辅助学员认知。</w:t>
            </w:r>
          </w:p>
        </w:tc>
      </w:tr>
      <w:tr w:rsidR="004063E1" w14:paraId="471385E1" w14:textId="77777777" w:rsidTr="003C6E06">
        <w:trPr>
          <w:trHeight w:val="90"/>
        </w:trPr>
        <w:tc>
          <w:tcPr>
            <w:tcW w:w="900" w:type="dxa"/>
            <w:vMerge/>
            <w:vAlign w:val="center"/>
          </w:tcPr>
          <w:p w14:paraId="1C54E836" w14:textId="77777777" w:rsidR="004063E1" w:rsidRDefault="004063E1" w:rsidP="004063E1">
            <w:pPr>
              <w:jc w:val="center"/>
              <w:rPr>
                <w:b/>
                <w:szCs w:val="21"/>
              </w:rPr>
            </w:pPr>
          </w:p>
        </w:tc>
        <w:tc>
          <w:tcPr>
            <w:tcW w:w="1980" w:type="dxa"/>
            <w:vMerge/>
            <w:vAlign w:val="center"/>
          </w:tcPr>
          <w:p w14:paraId="005D2F58" w14:textId="77777777" w:rsidR="004063E1" w:rsidRDefault="004063E1" w:rsidP="004063E1">
            <w:pPr>
              <w:jc w:val="center"/>
              <w:rPr>
                <w:b/>
                <w:szCs w:val="21"/>
              </w:rPr>
            </w:pPr>
          </w:p>
        </w:tc>
        <w:tc>
          <w:tcPr>
            <w:tcW w:w="5580" w:type="dxa"/>
          </w:tcPr>
          <w:p w14:paraId="75C83213" w14:textId="77777777" w:rsidR="004063E1" w:rsidRDefault="004063E1" w:rsidP="004063E1">
            <w:pPr>
              <w:rPr>
                <w:rFonts w:ascii="宋体" w:hAnsi="宋体"/>
                <w:szCs w:val="21"/>
              </w:rPr>
            </w:pPr>
            <w:r>
              <w:rPr>
                <w:rFonts w:ascii="宋体" w:hAnsi="宋体" w:hint="eastAsia"/>
                <w:b/>
                <w:szCs w:val="21"/>
              </w:rPr>
              <w:t>1</w:t>
            </w:r>
            <w:r>
              <w:rPr>
                <w:rFonts w:ascii="宋体" w:hAnsi="宋体"/>
                <w:b/>
                <w:szCs w:val="21"/>
              </w:rPr>
              <w:t xml:space="preserve">.10 </w:t>
            </w:r>
            <w:r>
              <w:rPr>
                <w:rFonts w:ascii="宋体" w:hAnsi="宋体" w:hint="eastAsia"/>
                <w:szCs w:val="21"/>
              </w:rPr>
              <w:t>a</w:t>
            </w:r>
            <w:r>
              <w:rPr>
                <w:rFonts w:ascii="宋体" w:hAnsi="宋体"/>
                <w:szCs w:val="21"/>
              </w:rPr>
              <w:t>)</w:t>
            </w:r>
            <w:r>
              <w:rPr>
                <w:rFonts w:ascii="宋体" w:hAnsi="宋体" w:hint="eastAsia"/>
                <w:szCs w:val="21"/>
              </w:rPr>
              <w:t>在智能训练模式和智能考试模式下都可自动生成评价报告；</w:t>
            </w:r>
            <w:r>
              <w:rPr>
                <w:rFonts w:ascii="宋体" w:hAnsi="宋体" w:hint="eastAsia"/>
                <w:szCs w:val="21"/>
              </w:rPr>
              <w:br/>
            </w:r>
            <w:r>
              <w:rPr>
                <w:rFonts w:ascii="宋体" w:hAnsi="宋体"/>
                <w:szCs w:val="21"/>
              </w:rPr>
              <w:t>b)</w:t>
            </w:r>
            <w:r>
              <w:rPr>
                <w:rFonts w:ascii="宋体" w:hAnsi="宋体" w:hint="eastAsia"/>
                <w:szCs w:val="21"/>
              </w:rPr>
              <w:t>报告内容涵盖操作者姓名、模式类别、操作技术名称、训练时长等基础信息；</w:t>
            </w:r>
          </w:p>
          <w:p w14:paraId="729B337F" w14:textId="1C35F997" w:rsidR="004063E1" w:rsidRPr="000F62EB" w:rsidRDefault="004063E1" w:rsidP="004063E1">
            <w:pPr>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训练报告模块可连接智能评价系统，进行数据上传和分析，形成各项教学质量监测指标；支持训练报告界面一键进行再来一次训练。</w:t>
            </w:r>
          </w:p>
        </w:tc>
      </w:tr>
      <w:tr w:rsidR="004063E1" w14:paraId="6C8384F7" w14:textId="77777777" w:rsidTr="003C6E06">
        <w:trPr>
          <w:trHeight w:val="90"/>
        </w:trPr>
        <w:tc>
          <w:tcPr>
            <w:tcW w:w="900" w:type="dxa"/>
            <w:vMerge/>
            <w:vAlign w:val="center"/>
          </w:tcPr>
          <w:p w14:paraId="5303E69F" w14:textId="77777777" w:rsidR="004063E1" w:rsidRDefault="004063E1" w:rsidP="004063E1">
            <w:pPr>
              <w:jc w:val="center"/>
              <w:rPr>
                <w:b/>
                <w:szCs w:val="21"/>
              </w:rPr>
            </w:pPr>
          </w:p>
        </w:tc>
        <w:tc>
          <w:tcPr>
            <w:tcW w:w="1980" w:type="dxa"/>
            <w:vMerge/>
            <w:vAlign w:val="center"/>
          </w:tcPr>
          <w:p w14:paraId="57B35274" w14:textId="77777777" w:rsidR="004063E1" w:rsidRDefault="004063E1" w:rsidP="004063E1">
            <w:pPr>
              <w:jc w:val="center"/>
              <w:rPr>
                <w:b/>
                <w:szCs w:val="21"/>
              </w:rPr>
            </w:pPr>
          </w:p>
        </w:tc>
        <w:tc>
          <w:tcPr>
            <w:tcW w:w="5580" w:type="dxa"/>
          </w:tcPr>
          <w:p w14:paraId="3242F3F8" w14:textId="77777777" w:rsidR="00EA0E31" w:rsidRDefault="00EA0E31" w:rsidP="00EA0E31">
            <w:pPr>
              <w:rPr>
                <w:rFonts w:ascii="宋体" w:hAnsi="宋体"/>
                <w:szCs w:val="21"/>
              </w:rPr>
            </w:pPr>
            <w:r>
              <w:rPr>
                <w:rFonts w:ascii="宋体" w:hAnsi="宋体" w:hint="eastAsia"/>
                <w:szCs w:val="21"/>
              </w:rPr>
              <w:t>▲</w:t>
            </w:r>
            <w:r>
              <w:rPr>
                <w:rFonts w:ascii="宋体" w:hAnsi="宋体" w:hint="eastAsia"/>
                <w:b/>
                <w:bCs/>
                <w:szCs w:val="21"/>
              </w:rPr>
              <w:t>1</w:t>
            </w:r>
            <w:r>
              <w:rPr>
                <w:rFonts w:ascii="宋体" w:hAnsi="宋体"/>
                <w:b/>
                <w:bCs/>
                <w:szCs w:val="21"/>
              </w:rPr>
              <w:t>.11</w:t>
            </w:r>
            <w:r>
              <w:rPr>
                <w:rFonts w:ascii="宋体" w:hAnsi="宋体"/>
                <w:szCs w:val="21"/>
              </w:rPr>
              <w:t xml:space="preserve"> </w:t>
            </w:r>
            <w:r>
              <w:rPr>
                <w:rFonts w:ascii="宋体" w:hAnsi="宋体" w:hint="eastAsia"/>
                <w:szCs w:val="21"/>
              </w:rPr>
              <w:t>a</w:t>
            </w:r>
            <w:r>
              <w:rPr>
                <w:rFonts w:ascii="宋体" w:hAnsi="宋体"/>
                <w:szCs w:val="21"/>
              </w:rPr>
              <w:t>)</w:t>
            </w:r>
            <w:r>
              <w:rPr>
                <w:rFonts w:ascii="宋体" w:hAnsi="宋体" w:hint="eastAsia"/>
                <w:szCs w:val="21"/>
              </w:rPr>
              <w:t>评价报告应包括当次训练总分得分，当</w:t>
            </w:r>
            <w:proofErr w:type="gramStart"/>
            <w:r>
              <w:rPr>
                <w:rFonts w:ascii="宋体" w:hAnsi="宋体" w:hint="eastAsia"/>
                <w:szCs w:val="21"/>
              </w:rPr>
              <w:t>次操作</w:t>
            </w:r>
            <w:proofErr w:type="gramEnd"/>
            <w:r>
              <w:rPr>
                <w:rFonts w:ascii="宋体" w:hAnsi="宋体" w:hint="eastAsia"/>
                <w:szCs w:val="21"/>
              </w:rPr>
              <w:t>环节得分，当</w:t>
            </w:r>
            <w:proofErr w:type="gramStart"/>
            <w:r>
              <w:rPr>
                <w:rFonts w:ascii="宋体" w:hAnsi="宋体" w:hint="eastAsia"/>
                <w:szCs w:val="21"/>
              </w:rPr>
              <w:t>次操作</w:t>
            </w:r>
            <w:proofErr w:type="gramEnd"/>
            <w:r>
              <w:rPr>
                <w:rFonts w:ascii="宋体" w:hAnsi="宋体" w:hint="eastAsia"/>
                <w:szCs w:val="21"/>
              </w:rPr>
              <w:t>评价</w:t>
            </w:r>
            <w:r>
              <w:rPr>
                <w:rStyle w:val="af8"/>
                <w:rFonts w:ascii="宋体" w:hint="eastAsia"/>
                <w:kern w:val="0"/>
              </w:rPr>
              <w:t>应至少包括临床能力、</w:t>
            </w:r>
            <w:proofErr w:type="gramStart"/>
            <w:r>
              <w:rPr>
                <w:rStyle w:val="af8"/>
                <w:rFonts w:ascii="宋体" w:hint="eastAsia"/>
                <w:kern w:val="0"/>
              </w:rPr>
              <w:t>医</w:t>
            </w:r>
            <w:proofErr w:type="gramEnd"/>
            <w:r>
              <w:rPr>
                <w:rStyle w:val="af8"/>
                <w:rFonts w:ascii="宋体" w:hint="eastAsia"/>
                <w:kern w:val="0"/>
              </w:rPr>
              <w:t>患沟通、职业素养、医学知识、无菌观念、终身学习等方面</w:t>
            </w:r>
            <w:r>
              <w:rPr>
                <w:rFonts w:ascii="宋体" w:hAnsi="宋体" w:hint="eastAsia"/>
                <w:szCs w:val="21"/>
              </w:rPr>
              <w:t>，学生多次操作总分的得分趋势图，学生多此操作的</w:t>
            </w:r>
            <w:r>
              <w:rPr>
                <w:rStyle w:val="af8"/>
                <w:rFonts w:ascii="宋体" w:hint="eastAsia"/>
                <w:kern w:val="0"/>
              </w:rPr>
              <w:t>临床能力、</w:t>
            </w:r>
            <w:proofErr w:type="gramStart"/>
            <w:r>
              <w:rPr>
                <w:rStyle w:val="af8"/>
                <w:rFonts w:ascii="宋体" w:hint="eastAsia"/>
                <w:kern w:val="0"/>
              </w:rPr>
              <w:t>医</w:t>
            </w:r>
            <w:proofErr w:type="gramEnd"/>
            <w:r>
              <w:rPr>
                <w:rStyle w:val="af8"/>
                <w:rFonts w:ascii="宋体" w:hint="eastAsia"/>
                <w:kern w:val="0"/>
              </w:rPr>
              <w:t>患沟</w:t>
            </w:r>
            <w:r>
              <w:rPr>
                <w:rStyle w:val="af8"/>
                <w:rFonts w:ascii="宋体" w:hint="eastAsia"/>
                <w:kern w:val="0"/>
              </w:rPr>
              <w:lastRenderedPageBreak/>
              <w:t>通、职业素养、医学知识、无菌观念、终身学习等方面得分趋势图，</w:t>
            </w:r>
            <w:r>
              <w:rPr>
                <w:rFonts w:ascii="宋体" w:hAnsi="宋体" w:hint="eastAsia"/>
                <w:szCs w:val="21"/>
              </w:rPr>
              <w:t>本次操作的错误详情；</w:t>
            </w:r>
          </w:p>
          <w:p w14:paraId="4D96392D" w14:textId="77777777" w:rsidR="00EA0E31" w:rsidRDefault="00EA0E31" w:rsidP="00EA0E31">
            <w:pPr>
              <w:rPr>
                <w:rFonts w:ascii="宋体" w:hAnsi="宋体"/>
                <w:szCs w:val="21"/>
              </w:rPr>
            </w:pPr>
            <w:r>
              <w:rPr>
                <w:rFonts w:ascii="宋体" w:hAnsi="宋体"/>
                <w:szCs w:val="21"/>
              </w:rPr>
              <w:t>b)</w:t>
            </w:r>
            <w:r>
              <w:rPr>
                <w:rFonts w:ascii="宋体" w:hAnsi="宋体" w:hint="eastAsia"/>
                <w:szCs w:val="21"/>
              </w:rPr>
              <w:t>报告能罗列操作过程中的错误详情，错误详情要区分严重错误和一般错误，可说明错误操作和正确操作知识点；</w:t>
            </w:r>
          </w:p>
          <w:p w14:paraId="59174373" w14:textId="171C5189" w:rsidR="004063E1" w:rsidRPr="000F62EB" w:rsidRDefault="00EA0E31" w:rsidP="00EA0E3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354ECC13" w14:textId="77777777" w:rsidTr="003C6E06">
        <w:trPr>
          <w:trHeight w:val="90"/>
        </w:trPr>
        <w:tc>
          <w:tcPr>
            <w:tcW w:w="900" w:type="dxa"/>
            <w:vMerge/>
            <w:vAlign w:val="center"/>
          </w:tcPr>
          <w:p w14:paraId="0C90F10B" w14:textId="77777777" w:rsidR="004063E1" w:rsidRDefault="004063E1" w:rsidP="004063E1">
            <w:pPr>
              <w:jc w:val="center"/>
              <w:rPr>
                <w:b/>
                <w:szCs w:val="21"/>
              </w:rPr>
            </w:pPr>
          </w:p>
        </w:tc>
        <w:tc>
          <w:tcPr>
            <w:tcW w:w="1980" w:type="dxa"/>
            <w:vMerge/>
            <w:vAlign w:val="center"/>
          </w:tcPr>
          <w:p w14:paraId="2F7BE978" w14:textId="77777777" w:rsidR="004063E1" w:rsidRDefault="004063E1" w:rsidP="004063E1">
            <w:pPr>
              <w:jc w:val="center"/>
              <w:rPr>
                <w:b/>
                <w:szCs w:val="21"/>
              </w:rPr>
            </w:pPr>
          </w:p>
        </w:tc>
        <w:tc>
          <w:tcPr>
            <w:tcW w:w="5580" w:type="dxa"/>
          </w:tcPr>
          <w:p w14:paraId="7C594A96" w14:textId="77777777" w:rsidR="004063E1" w:rsidRDefault="004063E1" w:rsidP="004063E1">
            <w:pPr>
              <w:rPr>
                <w:rFonts w:ascii="宋体" w:hAnsi="宋体"/>
                <w:szCs w:val="21"/>
              </w:rPr>
            </w:pPr>
            <w:r>
              <w:rPr>
                <w:rFonts w:ascii="宋体" w:hAnsi="宋体" w:hint="eastAsia"/>
                <w:szCs w:val="21"/>
              </w:rPr>
              <w:t>▲</w:t>
            </w:r>
            <w:r>
              <w:rPr>
                <w:rFonts w:ascii="宋体" w:hAnsi="宋体" w:hint="eastAsia"/>
                <w:b/>
                <w:bCs/>
                <w:szCs w:val="21"/>
              </w:rPr>
              <w:t>1</w:t>
            </w:r>
            <w:r>
              <w:rPr>
                <w:rFonts w:ascii="宋体" w:hAnsi="宋体"/>
                <w:b/>
                <w:bCs/>
                <w:szCs w:val="21"/>
              </w:rPr>
              <w:t>.12</w:t>
            </w:r>
            <w:r>
              <w:rPr>
                <w:rFonts w:ascii="宋体" w:hAnsi="宋体" w:hint="eastAsia"/>
                <w:szCs w:val="21"/>
              </w:rPr>
              <w:t>设备应能支持扩展视频连接，并支持有线网络连接，所配置的信号接口应不少于全高清视频输出HDMI</w:t>
            </w:r>
            <w:proofErr w:type="gramStart"/>
            <w:r>
              <w:rPr>
                <w:rFonts w:ascii="宋体" w:hAnsi="宋体" w:hint="eastAsia"/>
                <w:szCs w:val="21"/>
              </w:rPr>
              <w:t>母头接口</w:t>
            </w:r>
            <w:proofErr w:type="gramEnd"/>
            <w:r>
              <w:rPr>
                <w:rFonts w:ascii="宋体" w:hAnsi="宋体" w:hint="eastAsia"/>
                <w:szCs w:val="21"/>
              </w:rPr>
              <w:t>x1，RJ45</w:t>
            </w:r>
            <w:proofErr w:type="gramStart"/>
            <w:r>
              <w:rPr>
                <w:rFonts w:ascii="宋体" w:hAnsi="宋体" w:hint="eastAsia"/>
                <w:szCs w:val="21"/>
              </w:rPr>
              <w:t>网口母头接口</w:t>
            </w:r>
            <w:proofErr w:type="gramEnd"/>
            <w:r>
              <w:rPr>
                <w:rFonts w:ascii="宋体" w:hAnsi="宋体" w:hint="eastAsia"/>
                <w:szCs w:val="21"/>
              </w:rPr>
              <w:t>×1，数据USB3.0扁口×1。</w:t>
            </w:r>
          </w:p>
          <w:p w14:paraId="238B6282" w14:textId="088F5774"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76102F79" w14:textId="77777777" w:rsidTr="003C6E06">
        <w:trPr>
          <w:trHeight w:val="90"/>
        </w:trPr>
        <w:tc>
          <w:tcPr>
            <w:tcW w:w="900" w:type="dxa"/>
            <w:vMerge/>
            <w:vAlign w:val="center"/>
          </w:tcPr>
          <w:p w14:paraId="2A0712AB" w14:textId="77777777" w:rsidR="004063E1" w:rsidRDefault="004063E1" w:rsidP="004063E1">
            <w:pPr>
              <w:jc w:val="center"/>
              <w:rPr>
                <w:b/>
                <w:szCs w:val="21"/>
              </w:rPr>
            </w:pPr>
          </w:p>
        </w:tc>
        <w:tc>
          <w:tcPr>
            <w:tcW w:w="1980" w:type="dxa"/>
            <w:vMerge/>
            <w:vAlign w:val="center"/>
          </w:tcPr>
          <w:p w14:paraId="6C63E5FD" w14:textId="77777777" w:rsidR="004063E1" w:rsidRDefault="004063E1" w:rsidP="004063E1">
            <w:pPr>
              <w:jc w:val="center"/>
              <w:rPr>
                <w:b/>
                <w:szCs w:val="21"/>
              </w:rPr>
            </w:pPr>
          </w:p>
        </w:tc>
        <w:tc>
          <w:tcPr>
            <w:tcW w:w="5580" w:type="dxa"/>
          </w:tcPr>
          <w:p w14:paraId="6DB11D3E" w14:textId="77777777" w:rsidR="00EA0E31" w:rsidRDefault="00EA0E31" w:rsidP="00EA0E31">
            <w:pPr>
              <w:rPr>
                <w:rFonts w:ascii="宋体" w:hAnsi="宋体"/>
                <w:szCs w:val="21"/>
              </w:rPr>
            </w:pPr>
            <w:r>
              <w:rPr>
                <w:rFonts w:ascii="宋体" w:hAnsi="宋体"/>
                <w:b/>
                <w:bCs/>
                <w:szCs w:val="21"/>
              </w:rPr>
              <w:t>1.1</w:t>
            </w:r>
            <w:r>
              <w:rPr>
                <w:rFonts w:ascii="宋体" w:hAnsi="宋体" w:hint="eastAsia"/>
                <w:b/>
                <w:bCs/>
                <w:szCs w:val="21"/>
              </w:rPr>
              <w:t>3</w:t>
            </w:r>
            <w:r>
              <w:rPr>
                <w:rFonts w:ascii="宋体" w:hAnsi="宋体" w:hint="eastAsia"/>
                <w:szCs w:val="21"/>
              </w:rPr>
              <w:t>硬件系统平台要求：</w:t>
            </w:r>
          </w:p>
          <w:p w14:paraId="3EBBCF01" w14:textId="77777777" w:rsidR="00EA0E31" w:rsidRDefault="00EA0E31" w:rsidP="00EA0E31">
            <w:pPr>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具备语音输出功能，内置音响不小于2W；</w:t>
            </w:r>
          </w:p>
          <w:p w14:paraId="46014064" w14:textId="77777777" w:rsidR="00EA0E31" w:rsidRDefault="00EA0E31" w:rsidP="00EA0E31">
            <w:pPr>
              <w:rPr>
                <w:rFonts w:ascii="宋体" w:hAnsi="宋体"/>
                <w:szCs w:val="21"/>
              </w:rPr>
            </w:pPr>
            <w:r>
              <w:rPr>
                <w:rFonts w:ascii="宋体" w:hAnsi="宋体"/>
                <w:szCs w:val="21"/>
              </w:rPr>
              <w:t>b)</w:t>
            </w:r>
            <w:r>
              <w:rPr>
                <w:rFonts w:ascii="宋体" w:hAnsi="宋体" w:hint="eastAsia"/>
                <w:szCs w:val="21"/>
              </w:rPr>
              <w:t>工作电流：不大于正常入户电流，可直接接通，无需更改电流的装修类服务</w:t>
            </w:r>
          </w:p>
          <w:p w14:paraId="39100CCD" w14:textId="77777777" w:rsidR="00EA0E31" w:rsidRDefault="00EA0E31" w:rsidP="00EA0E31">
            <w:pPr>
              <w:rPr>
                <w:rFonts w:ascii="宋体" w:hAnsi="宋体"/>
                <w:szCs w:val="21"/>
              </w:rPr>
            </w:pPr>
            <w:r>
              <w:rPr>
                <w:rFonts w:ascii="宋体" w:hAnsi="宋体"/>
                <w:szCs w:val="21"/>
              </w:rPr>
              <w:t>c)</w:t>
            </w:r>
            <w:r>
              <w:rPr>
                <w:rFonts w:ascii="宋体" w:hAnsi="宋体" w:hint="eastAsia"/>
                <w:szCs w:val="21"/>
              </w:rPr>
              <w:t>工作电源：不大于正常入户电压，可直接接通，无需更改电压的装修类服务</w:t>
            </w:r>
          </w:p>
          <w:p w14:paraId="37C7F176" w14:textId="77777777" w:rsidR="00EA0E31" w:rsidRDefault="00EA0E31" w:rsidP="00EA0E31">
            <w:pPr>
              <w:rPr>
                <w:rFonts w:asciiTheme="minorHAnsi" w:eastAsiaTheme="minorEastAsia" w:hAnsiTheme="minorHAnsi" w:cstheme="minorBidi"/>
                <w:szCs w:val="22"/>
              </w:rPr>
            </w:pPr>
            <w:r>
              <w:rPr>
                <w:rFonts w:ascii="宋体" w:hAnsi="宋体"/>
                <w:szCs w:val="21"/>
              </w:rPr>
              <w:t>d)</w:t>
            </w:r>
            <w:r>
              <w:rPr>
                <w:rFonts w:ascii="宋体" w:hAnsi="宋体" w:hint="eastAsia"/>
                <w:szCs w:val="21"/>
              </w:rPr>
              <w:t>工作温度：</w:t>
            </w:r>
            <w:r>
              <w:rPr>
                <w:rFonts w:asciiTheme="minorHAnsi" w:eastAsiaTheme="minorEastAsia" w:hAnsiTheme="minorHAnsi" w:cstheme="minorBidi" w:hint="eastAsia"/>
                <w:szCs w:val="22"/>
              </w:rPr>
              <w:t>能够在</w:t>
            </w:r>
            <w:r>
              <w:rPr>
                <w:rFonts w:asciiTheme="minorHAnsi" w:eastAsiaTheme="minorEastAsia" w:hAnsiTheme="minorHAnsi" w:cstheme="minorBidi" w:hint="eastAsia"/>
                <w:szCs w:val="22"/>
              </w:rPr>
              <w:t>0</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~40</w:t>
            </w:r>
            <w:r>
              <w:rPr>
                <w:rFonts w:asciiTheme="minorHAnsi" w:eastAsiaTheme="minorEastAsia" w:hAnsiTheme="minorHAnsi" w:cstheme="minorBidi" w:hint="eastAsia"/>
                <w:szCs w:val="22"/>
              </w:rPr>
              <w:t>℃环境下稳定工作</w:t>
            </w:r>
          </w:p>
          <w:p w14:paraId="0C86FF4E" w14:textId="77777777" w:rsidR="00EA0E31" w:rsidRDefault="00EA0E31" w:rsidP="00EA0E31">
            <w:pPr>
              <w:rPr>
                <w:rFonts w:ascii="宋体" w:hAnsi="宋体"/>
                <w:szCs w:val="21"/>
              </w:rPr>
            </w:pPr>
            <w:r>
              <w:rPr>
                <w:rFonts w:ascii="宋体" w:hAnsi="宋体"/>
                <w:szCs w:val="21"/>
              </w:rPr>
              <w:t>e)</w:t>
            </w:r>
            <w:r>
              <w:rPr>
                <w:rFonts w:ascii="宋体" w:hAnsi="宋体" w:hint="eastAsia"/>
                <w:szCs w:val="21"/>
              </w:rPr>
              <w:t>高清显示器支持分辨率不低于1920*1080图像显示，屏幕尺寸不低于23英寸；显示器支架支持≥160°的水平旋转，≥60°的上下旋转，方便调试视角；</w:t>
            </w:r>
          </w:p>
          <w:p w14:paraId="31FD1918" w14:textId="77777777" w:rsidR="00EA0E31" w:rsidRDefault="00EA0E31" w:rsidP="00EA0E31">
            <w:pPr>
              <w:rPr>
                <w:rFonts w:ascii="宋体" w:hAnsi="宋体"/>
                <w:szCs w:val="21"/>
              </w:rPr>
            </w:pPr>
            <w:r>
              <w:rPr>
                <w:rFonts w:ascii="宋体" w:hAnsi="宋体"/>
                <w:szCs w:val="21"/>
              </w:rPr>
              <w:t>f)</w:t>
            </w:r>
            <w:r>
              <w:rPr>
                <w:rFonts w:ascii="宋体" w:hAnsi="宋体" w:hint="eastAsia"/>
                <w:szCs w:val="21"/>
              </w:rPr>
              <w:t>能从两个通道输出</w:t>
            </w:r>
            <w:r>
              <w:rPr>
                <w:rFonts w:asciiTheme="minorHAnsi" w:eastAsiaTheme="minorEastAsia" w:hAnsiTheme="minorHAnsi" w:cstheme="minorBidi" w:hint="eastAsia"/>
                <w:szCs w:val="22"/>
              </w:rPr>
              <w:t>≥</w:t>
            </w:r>
            <w:r>
              <w:rPr>
                <w:rFonts w:ascii="宋体" w:hAnsi="宋体" w:hint="eastAsia"/>
                <w:szCs w:val="21"/>
              </w:rPr>
              <w:t>1080P的视频信号，并可外接投影仪、一体机、会议机、电视的外置显示设备；</w:t>
            </w:r>
          </w:p>
          <w:p w14:paraId="0BD14351" w14:textId="55B88BAE" w:rsidR="004063E1" w:rsidRPr="000F62EB" w:rsidRDefault="00EA0E31" w:rsidP="00EA0E31">
            <w:pPr>
              <w:rPr>
                <w:rFonts w:ascii="宋体" w:hAnsi="宋体"/>
                <w:szCs w:val="21"/>
              </w:rPr>
            </w:pPr>
            <w:r>
              <w:rPr>
                <w:rFonts w:ascii="宋体" w:hAnsi="宋体"/>
                <w:szCs w:val="21"/>
              </w:rPr>
              <w:t>g)</w:t>
            </w:r>
            <w:r>
              <w:rPr>
                <w:rFonts w:ascii="宋体" w:hAnsi="宋体" w:hint="eastAsia"/>
                <w:szCs w:val="21"/>
              </w:rPr>
              <w:t>平台带有可固定式</w:t>
            </w:r>
            <w:proofErr w:type="gramStart"/>
            <w:r>
              <w:rPr>
                <w:rFonts w:ascii="宋体" w:hAnsi="宋体" w:hint="eastAsia"/>
                <w:szCs w:val="21"/>
              </w:rPr>
              <w:t>万向静音</w:t>
            </w:r>
            <w:proofErr w:type="gramEnd"/>
            <w:r>
              <w:rPr>
                <w:rFonts w:ascii="宋体" w:hAnsi="宋体" w:hint="eastAsia"/>
                <w:szCs w:val="21"/>
              </w:rPr>
              <w:t>脚轮，移动方便。</w:t>
            </w:r>
          </w:p>
        </w:tc>
      </w:tr>
      <w:tr w:rsidR="004063E1" w14:paraId="008A5961" w14:textId="77777777" w:rsidTr="003C6E06">
        <w:trPr>
          <w:trHeight w:val="90"/>
        </w:trPr>
        <w:tc>
          <w:tcPr>
            <w:tcW w:w="900" w:type="dxa"/>
            <w:vMerge/>
            <w:vAlign w:val="center"/>
          </w:tcPr>
          <w:p w14:paraId="65FA25DF" w14:textId="77777777" w:rsidR="004063E1" w:rsidRDefault="004063E1" w:rsidP="004063E1">
            <w:pPr>
              <w:jc w:val="center"/>
              <w:rPr>
                <w:b/>
                <w:szCs w:val="21"/>
              </w:rPr>
            </w:pPr>
          </w:p>
        </w:tc>
        <w:tc>
          <w:tcPr>
            <w:tcW w:w="1980" w:type="dxa"/>
            <w:vMerge/>
            <w:vAlign w:val="center"/>
          </w:tcPr>
          <w:p w14:paraId="488BD206" w14:textId="77777777" w:rsidR="004063E1" w:rsidRDefault="004063E1" w:rsidP="004063E1">
            <w:pPr>
              <w:jc w:val="center"/>
              <w:rPr>
                <w:b/>
                <w:szCs w:val="21"/>
              </w:rPr>
            </w:pPr>
          </w:p>
        </w:tc>
        <w:tc>
          <w:tcPr>
            <w:tcW w:w="5580" w:type="dxa"/>
          </w:tcPr>
          <w:p w14:paraId="29E8B3E2" w14:textId="77777777" w:rsidR="004063E1" w:rsidRDefault="004063E1" w:rsidP="004063E1">
            <w:pPr>
              <w:rPr>
                <w:rFonts w:ascii="宋体" w:hAnsi="宋体"/>
                <w:b/>
                <w:bCs/>
                <w:szCs w:val="21"/>
              </w:rPr>
            </w:pPr>
            <w:r>
              <w:rPr>
                <w:rFonts w:ascii="宋体" w:hAnsi="宋体"/>
                <w:b/>
                <w:bCs/>
                <w:szCs w:val="21"/>
              </w:rPr>
              <w:t>1.1</w:t>
            </w:r>
            <w:r>
              <w:rPr>
                <w:rFonts w:ascii="宋体" w:hAnsi="宋体" w:hint="eastAsia"/>
                <w:b/>
                <w:bCs/>
                <w:szCs w:val="21"/>
              </w:rPr>
              <w:t>4</w:t>
            </w:r>
            <w:r>
              <w:rPr>
                <w:rFonts w:ascii="宋体" w:hAnsi="宋体"/>
                <w:b/>
                <w:bCs/>
                <w:szCs w:val="21"/>
              </w:rPr>
              <w:t xml:space="preserve"> </w:t>
            </w:r>
            <w:r>
              <w:rPr>
                <w:rFonts w:ascii="宋体" w:hAnsi="宋体" w:hint="eastAsia"/>
                <w:b/>
                <w:bCs/>
                <w:szCs w:val="21"/>
              </w:rPr>
              <w:t>智能模拟人要求：</w:t>
            </w:r>
          </w:p>
          <w:p w14:paraId="5F49AF6E" w14:textId="77777777" w:rsidR="004063E1" w:rsidRDefault="004063E1" w:rsidP="004063E1">
            <w:pPr>
              <w:rPr>
                <w:rFonts w:ascii="宋体" w:hAnsi="宋体"/>
                <w:szCs w:val="21"/>
              </w:rPr>
            </w:pPr>
            <w:r>
              <w:rPr>
                <w:rFonts w:ascii="宋体" w:hAnsi="宋体"/>
                <w:bCs/>
                <w:szCs w:val="21"/>
              </w:rPr>
              <w:t>a)</w:t>
            </w:r>
            <w:r>
              <w:rPr>
                <w:rFonts w:ascii="宋体" w:hAnsi="宋体" w:hint="eastAsia"/>
                <w:szCs w:val="21"/>
              </w:rPr>
              <w:t>能开展鼻饲术、洗胃术、胃肠减压术、吸痰术、三</w:t>
            </w:r>
            <w:proofErr w:type="gramStart"/>
            <w:r>
              <w:rPr>
                <w:rFonts w:ascii="宋体" w:hAnsi="宋体" w:hint="eastAsia"/>
                <w:szCs w:val="21"/>
              </w:rPr>
              <w:t>腔二囊管</w:t>
            </w:r>
            <w:proofErr w:type="gramEnd"/>
            <w:r>
              <w:rPr>
                <w:rFonts w:ascii="宋体" w:hAnsi="宋体" w:hint="eastAsia"/>
                <w:szCs w:val="21"/>
              </w:rPr>
              <w:t>止血术、灌肠术、导尿术（女性）等操作术的实物模拟操作。</w:t>
            </w:r>
          </w:p>
          <w:p w14:paraId="28DBEFFF" w14:textId="77777777" w:rsidR="004063E1" w:rsidRDefault="004063E1" w:rsidP="004063E1">
            <w:pPr>
              <w:rPr>
                <w:rFonts w:ascii="宋体" w:hAnsi="宋体"/>
                <w:szCs w:val="21"/>
              </w:rPr>
            </w:pPr>
            <w:r>
              <w:rPr>
                <w:rFonts w:ascii="宋体" w:hAnsi="宋体"/>
                <w:szCs w:val="21"/>
              </w:rPr>
              <w:t>b)</w:t>
            </w:r>
            <w:r>
              <w:rPr>
                <w:rFonts w:ascii="宋体" w:hAnsi="宋体" w:hint="eastAsia"/>
                <w:szCs w:val="21"/>
              </w:rPr>
              <w:t>能模拟经口腔、鼻腔、尿道、肛门等置入器械的实物操作，操作过程有接近真实的操作手感、阻力反馈，能检测到置管操作的深度、速度、方向、旋转等参数，且深度参数检测精度≤0</w:t>
            </w:r>
            <w:r>
              <w:rPr>
                <w:rFonts w:ascii="宋体" w:hAnsi="宋体"/>
                <w:szCs w:val="21"/>
              </w:rPr>
              <w:t>.5cm</w:t>
            </w:r>
            <w:r>
              <w:rPr>
                <w:rFonts w:ascii="宋体" w:hAnsi="宋体" w:hint="eastAsia"/>
                <w:szCs w:val="21"/>
              </w:rPr>
              <w:t>。</w:t>
            </w:r>
          </w:p>
          <w:p w14:paraId="1892C5BB" w14:textId="77777777" w:rsidR="004063E1" w:rsidRDefault="004063E1" w:rsidP="004063E1">
            <w:pPr>
              <w:snapToGrid w:val="0"/>
              <w:rPr>
                <w:rFonts w:ascii="宋体" w:hAnsi="宋体"/>
                <w:szCs w:val="21"/>
              </w:rPr>
            </w:pPr>
            <w:r>
              <w:rPr>
                <w:rFonts w:ascii="宋体" w:hAnsi="宋体"/>
                <w:szCs w:val="21"/>
              </w:rPr>
              <w:t>c)</w:t>
            </w:r>
            <w:r>
              <w:rPr>
                <w:rFonts w:ascii="宋体" w:hAnsi="宋体" w:hint="eastAsia"/>
                <w:szCs w:val="21"/>
              </w:rPr>
              <w:t>经肛门插入灌肠管时能检测到是否进行分开臀部操作，如未分开臀部则肛门锁紧，使之无法插入灌肠管。</w:t>
            </w:r>
          </w:p>
          <w:p w14:paraId="51B86455" w14:textId="77777777" w:rsidR="004063E1" w:rsidRDefault="004063E1" w:rsidP="004063E1">
            <w:pPr>
              <w:rPr>
                <w:rFonts w:ascii="宋体" w:hAnsi="宋体"/>
                <w:szCs w:val="21"/>
              </w:rPr>
            </w:pPr>
            <w:r>
              <w:rPr>
                <w:rFonts w:ascii="宋体" w:hAnsi="宋体"/>
                <w:szCs w:val="21"/>
              </w:rPr>
              <w:t>d)</w:t>
            </w:r>
            <w:r>
              <w:rPr>
                <w:rFonts w:ascii="宋体" w:hAnsi="宋体" w:hint="eastAsia"/>
                <w:szCs w:val="21"/>
              </w:rPr>
              <w:t>支持与硬件系统平台和软件系统信号互通，且接口可拆卸，便于设备搬运；</w:t>
            </w:r>
          </w:p>
          <w:p w14:paraId="3DF5249C" w14:textId="29EE0312" w:rsidR="004063E1" w:rsidRPr="000F62EB" w:rsidRDefault="004063E1" w:rsidP="004063E1">
            <w:pPr>
              <w:rPr>
                <w:rFonts w:ascii="宋体" w:hAnsi="宋体"/>
                <w:szCs w:val="21"/>
              </w:rPr>
            </w:pPr>
            <w:r>
              <w:rPr>
                <w:rFonts w:ascii="宋体" w:hAnsi="宋体"/>
                <w:szCs w:val="21"/>
              </w:rPr>
              <w:t>e)</w:t>
            </w:r>
            <w:r>
              <w:rPr>
                <w:rFonts w:ascii="宋体" w:hAnsi="宋体" w:hint="eastAsia"/>
                <w:szCs w:val="21"/>
              </w:rPr>
              <w:t>外观上符合医学特征。</w:t>
            </w:r>
          </w:p>
        </w:tc>
      </w:tr>
      <w:tr w:rsidR="004063E1" w14:paraId="7B24D8CB" w14:textId="77777777" w:rsidTr="003C6E06">
        <w:trPr>
          <w:trHeight w:val="90"/>
        </w:trPr>
        <w:tc>
          <w:tcPr>
            <w:tcW w:w="900" w:type="dxa"/>
            <w:vMerge/>
            <w:vAlign w:val="center"/>
          </w:tcPr>
          <w:p w14:paraId="56939682" w14:textId="77777777" w:rsidR="004063E1" w:rsidRDefault="004063E1" w:rsidP="004063E1">
            <w:pPr>
              <w:jc w:val="center"/>
              <w:rPr>
                <w:b/>
                <w:szCs w:val="21"/>
              </w:rPr>
            </w:pPr>
          </w:p>
        </w:tc>
        <w:tc>
          <w:tcPr>
            <w:tcW w:w="1980" w:type="dxa"/>
            <w:vMerge/>
            <w:vAlign w:val="center"/>
          </w:tcPr>
          <w:p w14:paraId="7701E2E0" w14:textId="77777777" w:rsidR="004063E1" w:rsidRDefault="004063E1" w:rsidP="004063E1">
            <w:pPr>
              <w:jc w:val="center"/>
              <w:rPr>
                <w:b/>
                <w:szCs w:val="21"/>
              </w:rPr>
            </w:pPr>
          </w:p>
        </w:tc>
        <w:tc>
          <w:tcPr>
            <w:tcW w:w="5580" w:type="dxa"/>
          </w:tcPr>
          <w:p w14:paraId="4CBC6318" w14:textId="77777777" w:rsidR="004063E1" w:rsidRDefault="004063E1" w:rsidP="004063E1">
            <w:pPr>
              <w:rPr>
                <w:rFonts w:ascii="宋体" w:hAnsi="宋体"/>
                <w:b/>
                <w:bCs/>
                <w:szCs w:val="21"/>
              </w:rPr>
            </w:pPr>
            <w:r>
              <w:rPr>
                <w:rFonts w:ascii="宋体" w:hAnsi="宋体"/>
                <w:b/>
                <w:bCs/>
                <w:szCs w:val="21"/>
              </w:rPr>
              <w:t>1.1</w:t>
            </w:r>
            <w:r>
              <w:rPr>
                <w:rFonts w:ascii="宋体" w:hAnsi="宋体" w:hint="eastAsia"/>
                <w:b/>
                <w:bCs/>
                <w:szCs w:val="21"/>
              </w:rPr>
              <w:t>5智能器械要求：</w:t>
            </w:r>
          </w:p>
          <w:p w14:paraId="51E76249" w14:textId="77777777" w:rsidR="00EA0E31" w:rsidRDefault="00EA0E31" w:rsidP="00EA0E31">
            <w:pPr>
              <w:numPr>
                <w:ilvl w:val="0"/>
                <w:numId w:val="49"/>
              </w:numPr>
              <w:rPr>
                <w:rFonts w:ascii="宋体" w:hAnsi="宋体"/>
                <w:szCs w:val="21"/>
              </w:rPr>
            </w:pPr>
            <w:r>
              <w:rPr>
                <w:rFonts w:ascii="宋体" w:hAnsi="宋体" w:hint="eastAsia"/>
                <w:szCs w:val="21"/>
              </w:rPr>
              <w:t>每套智能器械包含智能胃管1根、智能洗胃管1根、智能三</w:t>
            </w:r>
            <w:proofErr w:type="gramStart"/>
            <w:r>
              <w:rPr>
                <w:rFonts w:ascii="宋体" w:hAnsi="宋体" w:hint="eastAsia"/>
                <w:szCs w:val="21"/>
              </w:rPr>
              <w:t>腔二囊管</w:t>
            </w:r>
            <w:proofErr w:type="gramEnd"/>
            <w:r>
              <w:rPr>
                <w:rFonts w:ascii="宋体" w:hAnsi="宋体" w:hint="eastAsia"/>
                <w:szCs w:val="21"/>
              </w:rPr>
              <w:t>1根、智能吸痰管1根、智能吸痰管连接管1根、智能导尿管1根、智能集尿袋1个、智能灌肠袋1个、智能注射器</w:t>
            </w:r>
            <w:r>
              <w:rPr>
                <w:rFonts w:hint="eastAsia"/>
              </w:rPr>
              <w:t>匹配鼻饲术（</w:t>
            </w:r>
            <w:r>
              <w:rPr>
                <w:rFonts w:hint="eastAsia"/>
              </w:rPr>
              <w:t>50ml</w:t>
            </w:r>
            <w:r>
              <w:rPr>
                <w:rFonts w:hint="eastAsia"/>
              </w:rPr>
              <w:t>）、三</w:t>
            </w:r>
            <w:proofErr w:type="gramStart"/>
            <w:r>
              <w:rPr>
                <w:rFonts w:hint="eastAsia"/>
              </w:rPr>
              <w:t>腔二囊管</w:t>
            </w:r>
            <w:proofErr w:type="gramEnd"/>
            <w:r>
              <w:rPr>
                <w:rFonts w:hint="eastAsia"/>
              </w:rPr>
              <w:t>止血术</w:t>
            </w:r>
            <w:r>
              <w:rPr>
                <w:rFonts w:hint="eastAsia"/>
              </w:rPr>
              <w:t>(10ml</w:t>
            </w:r>
            <w:r>
              <w:rPr>
                <w:rFonts w:hint="eastAsia"/>
              </w:rPr>
              <w:t>）、导尿术（</w:t>
            </w:r>
            <w:r>
              <w:rPr>
                <w:rFonts w:hint="eastAsia"/>
              </w:rPr>
              <w:t>10ml</w:t>
            </w:r>
            <w:r>
              <w:rPr>
                <w:rFonts w:hint="eastAsia"/>
              </w:rPr>
              <w:t>）等操作</w:t>
            </w:r>
            <w:r>
              <w:rPr>
                <w:rFonts w:ascii="宋体" w:hAnsi="宋体" w:hint="eastAsia"/>
                <w:szCs w:val="21"/>
              </w:rPr>
              <w:t>各1个；</w:t>
            </w:r>
          </w:p>
          <w:p w14:paraId="34B261D0" w14:textId="77777777" w:rsidR="00EA0E31" w:rsidRDefault="00EA0E31" w:rsidP="00EA0E31">
            <w:pPr>
              <w:rPr>
                <w:rFonts w:ascii="宋体" w:hAnsi="宋体"/>
                <w:szCs w:val="21"/>
              </w:rPr>
            </w:pPr>
            <w:r>
              <w:rPr>
                <w:rFonts w:ascii="宋体" w:hAnsi="宋体"/>
                <w:szCs w:val="21"/>
              </w:rPr>
              <w:t>b)</w:t>
            </w:r>
            <w:r>
              <w:rPr>
                <w:rFonts w:ascii="宋体" w:hAnsi="宋体" w:hint="eastAsia"/>
                <w:szCs w:val="21"/>
              </w:rPr>
              <w:t xml:space="preserve">智能胃管可置管操作段长度≥55cm； </w:t>
            </w:r>
          </w:p>
          <w:p w14:paraId="3A5F337E" w14:textId="77777777" w:rsidR="00EA0E31" w:rsidRDefault="00EA0E31" w:rsidP="00EA0E31">
            <w:pPr>
              <w:rPr>
                <w:rFonts w:ascii="宋体" w:hAnsi="宋体"/>
                <w:szCs w:val="21"/>
              </w:rPr>
            </w:pPr>
            <w:r>
              <w:rPr>
                <w:rFonts w:ascii="宋体" w:hAnsi="宋体"/>
                <w:szCs w:val="21"/>
              </w:rPr>
              <w:t>c)</w:t>
            </w:r>
            <w:r>
              <w:rPr>
                <w:rFonts w:ascii="宋体" w:hAnsi="宋体" w:hint="eastAsia"/>
                <w:szCs w:val="21"/>
              </w:rPr>
              <w:t xml:space="preserve">智能洗胃管可置管操作段长度≥55cm，； </w:t>
            </w:r>
          </w:p>
          <w:p w14:paraId="714734D3" w14:textId="77777777" w:rsidR="00EA0E31" w:rsidRDefault="00EA0E31" w:rsidP="00EA0E31">
            <w:pPr>
              <w:rPr>
                <w:rFonts w:ascii="宋体" w:hAnsi="宋体"/>
                <w:szCs w:val="21"/>
              </w:rPr>
            </w:pPr>
            <w:r>
              <w:rPr>
                <w:rFonts w:ascii="宋体" w:hAnsi="宋体"/>
                <w:szCs w:val="21"/>
              </w:rPr>
              <w:t>d)</w:t>
            </w:r>
            <w:r>
              <w:rPr>
                <w:rFonts w:ascii="宋体" w:hAnsi="宋体" w:hint="eastAsia"/>
                <w:szCs w:val="21"/>
              </w:rPr>
              <w:t>智能三</w:t>
            </w:r>
            <w:proofErr w:type="gramStart"/>
            <w:r>
              <w:rPr>
                <w:rFonts w:ascii="宋体" w:hAnsi="宋体" w:hint="eastAsia"/>
                <w:szCs w:val="21"/>
              </w:rPr>
              <w:t>腔二囊管</w:t>
            </w:r>
            <w:proofErr w:type="gramEnd"/>
            <w:r>
              <w:rPr>
                <w:rFonts w:ascii="宋体" w:hAnsi="宋体" w:hint="eastAsia"/>
                <w:szCs w:val="21"/>
              </w:rPr>
              <w:t>可置管操作段长度≥55cm；</w:t>
            </w:r>
          </w:p>
          <w:p w14:paraId="53C26A81" w14:textId="77777777" w:rsidR="00EA0E31" w:rsidRDefault="00EA0E31" w:rsidP="00EA0E31">
            <w:pPr>
              <w:rPr>
                <w:rFonts w:ascii="宋体" w:hAnsi="宋体"/>
                <w:szCs w:val="21"/>
              </w:rPr>
            </w:pPr>
            <w:r>
              <w:rPr>
                <w:rFonts w:ascii="宋体" w:hAnsi="宋体"/>
                <w:szCs w:val="21"/>
              </w:rPr>
              <w:t>e)</w:t>
            </w:r>
            <w:r>
              <w:rPr>
                <w:rFonts w:ascii="宋体" w:hAnsi="宋体" w:hint="eastAsia"/>
                <w:szCs w:val="21"/>
              </w:rPr>
              <w:t>智能吸痰管可置管操作段长度≥30cm；</w:t>
            </w:r>
          </w:p>
          <w:p w14:paraId="647CA769" w14:textId="77777777" w:rsidR="00EA0E31" w:rsidRDefault="00EA0E31" w:rsidP="00EA0E31">
            <w:pPr>
              <w:rPr>
                <w:rFonts w:ascii="宋体" w:hAnsi="宋体"/>
                <w:szCs w:val="21"/>
              </w:rPr>
            </w:pPr>
            <w:r>
              <w:rPr>
                <w:rFonts w:ascii="宋体" w:hAnsi="宋体"/>
                <w:szCs w:val="21"/>
              </w:rPr>
              <w:t>f)</w:t>
            </w:r>
            <w:r>
              <w:rPr>
                <w:rFonts w:ascii="宋体" w:hAnsi="宋体" w:hint="eastAsia"/>
                <w:szCs w:val="21"/>
              </w:rPr>
              <w:t>智能吸痰管连接管，可连接硬件系统平台提供吸痰负压；</w:t>
            </w:r>
          </w:p>
          <w:p w14:paraId="1D2F4B1A" w14:textId="77777777" w:rsidR="00EA0E31" w:rsidRDefault="00EA0E31" w:rsidP="00EA0E31">
            <w:pPr>
              <w:rPr>
                <w:rFonts w:ascii="宋体" w:hAnsi="宋体"/>
                <w:szCs w:val="21"/>
              </w:rPr>
            </w:pPr>
            <w:r>
              <w:rPr>
                <w:rFonts w:ascii="宋体" w:hAnsi="宋体"/>
                <w:szCs w:val="21"/>
              </w:rPr>
              <w:t>g)</w:t>
            </w:r>
            <w:r>
              <w:rPr>
                <w:rFonts w:ascii="宋体" w:hAnsi="宋体" w:hint="eastAsia"/>
                <w:szCs w:val="21"/>
              </w:rPr>
              <w:t xml:space="preserve">智能导尿管可置管操作段长度≥30cm； </w:t>
            </w:r>
          </w:p>
          <w:p w14:paraId="3A60E3C3" w14:textId="77777777" w:rsidR="00EA0E31" w:rsidRDefault="00EA0E31" w:rsidP="00EA0E31">
            <w:pPr>
              <w:rPr>
                <w:rFonts w:ascii="宋体" w:hAnsi="宋体"/>
                <w:szCs w:val="21"/>
              </w:rPr>
            </w:pPr>
            <w:r>
              <w:rPr>
                <w:rFonts w:ascii="宋体" w:hAnsi="宋体"/>
                <w:szCs w:val="21"/>
              </w:rPr>
              <w:t>h)</w:t>
            </w:r>
            <w:r>
              <w:rPr>
                <w:rFonts w:ascii="宋体" w:hAnsi="宋体" w:hint="eastAsia"/>
                <w:szCs w:val="21"/>
              </w:rPr>
              <w:t>智能集尿袋可接入智能导尿管；</w:t>
            </w:r>
          </w:p>
          <w:p w14:paraId="17A39F59" w14:textId="320E75F9" w:rsidR="004063E1" w:rsidRPr="000F62EB" w:rsidRDefault="00EA0E31" w:rsidP="00EA0E31">
            <w:pPr>
              <w:rPr>
                <w:rFonts w:ascii="宋体" w:hAnsi="宋体"/>
                <w:szCs w:val="21"/>
              </w:rPr>
            </w:pPr>
            <w:r>
              <w:rPr>
                <w:rFonts w:ascii="宋体" w:hAnsi="宋体"/>
                <w:szCs w:val="21"/>
              </w:rPr>
              <w:t>i)</w:t>
            </w:r>
            <w:r>
              <w:rPr>
                <w:rFonts w:ascii="宋体" w:hAnsi="宋体" w:hint="eastAsia"/>
                <w:szCs w:val="21"/>
              </w:rPr>
              <w:t>智能灌肠袋具有灌肠速度调节器，可置管操作段长度≥30cm；</w:t>
            </w:r>
          </w:p>
        </w:tc>
      </w:tr>
      <w:tr w:rsidR="004063E1" w14:paraId="6F0FC5D1" w14:textId="77777777" w:rsidTr="003C6E06">
        <w:trPr>
          <w:trHeight w:val="90"/>
        </w:trPr>
        <w:tc>
          <w:tcPr>
            <w:tcW w:w="900" w:type="dxa"/>
            <w:vMerge/>
            <w:vAlign w:val="center"/>
          </w:tcPr>
          <w:p w14:paraId="4F9DDE2E" w14:textId="77777777" w:rsidR="004063E1" w:rsidRDefault="004063E1" w:rsidP="004063E1">
            <w:pPr>
              <w:jc w:val="center"/>
              <w:rPr>
                <w:b/>
                <w:szCs w:val="21"/>
              </w:rPr>
            </w:pPr>
          </w:p>
        </w:tc>
        <w:tc>
          <w:tcPr>
            <w:tcW w:w="1980" w:type="dxa"/>
            <w:vMerge/>
            <w:vAlign w:val="center"/>
          </w:tcPr>
          <w:p w14:paraId="76615D0E" w14:textId="77777777" w:rsidR="004063E1" w:rsidRDefault="004063E1" w:rsidP="004063E1">
            <w:pPr>
              <w:jc w:val="center"/>
              <w:rPr>
                <w:b/>
                <w:szCs w:val="21"/>
              </w:rPr>
            </w:pPr>
          </w:p>
        </w:tc>
        <w:tc>
          <w:tcPr>
            <w:tcW w:w="5580" w:type="dxa"/>
          </w:tcPr>
          <w:p w14:paraId="3E2516D1" w14:textId="77777777" w:rsidR="004063E1" w:rsidRDefault="004063E1" w:rsidP="004063E1">
            <w:pPr>
              <w:rPr>
                <w:rFonts w:ascii="宋体" w:hAnsi="宋体"/>
                <w:szCs w:val="21"/>
              </w:rPr>
            </w:pPr>
            <w:r>
              <w:rPr>
                <w:rFonts w:ascii="宋体" w:hAnsi="宋体" w:hint="eastAsia"/>
                <w:szCs w:val="21"/>
              </w:rPr>
              <w:t>▲</w:t>
            </w:r>
            <w:r>
              <w:rPr>
                <w:rFonts w:ascii="宋体" w:hAnsi="宋体" w:hint="eastAsia"/>
                <w:b/>
                <w:bCs/>
                <w:szCs w:val="21"/>
              </w:rPr>
              <w:t>1</w:t>
            </w:r>
            <w:r>
              <w:rPr>
                <w:rFonts w:ascii="宋体" w:hAnsi="宋体"/>
                <w:b/>
                <w:bCs/>
                <w:szCs w:val="21"/>
              </w:rPr>
              <w:t>.</w:t>
            </w:r>
            <w:r>
              <w:rPr>
                <w:rFonts w:ascii="宋体" w:hAnsi="宋体" w:hint="eastAsia"/>
                <w:b/>
                <w:bCs/>
                <w:szCs w:val="21"/>
              </w:rPr>
              <w:t>16</w:t>
            </w:r>
            <w:r>
              <w:rPr>
                <w:rFonts w:ascii="宋体" w:hAnsi="宋体" w:hint="eastAsia"/>
                <w:szCs w:val="21"/>
              </w:rPr>
              <w:t>为了实现训练过程无耗材，所用注射器应为智能注</w:t>
            </w:r>
            <w:r>
              <w:rPr>
                <w:rFonts w:ascii="宋体" w:hAnsi="宋体" w:hint="eastAsia"/>
                <w:szCs w:val="21"/>
              </w:rPr>
              <w:lastRenderedPageBreak/>
              <w:t>射器，可多次反复使用。且为保证训练操作手感的真实性，智能注射器大小与实际注射器规格偏差不超过20%。</w:t>
            </w:r>
          </w:p>
          <w:p w14:paraId="623A3BAA" w14:textId="2FE92007" w:rsidR="004063E1" w:rsidRPr="000F62EB" w:rsidRDefault="004063E1" w:rsidP="004063E1">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r>
      <w:tr w:rsidR="004063E1" w14:paraId="7376DB69" w14:textId="77777777" w:rsidTr="003C6E06">
        <w:trPr>
          <w:trHeight w:val="90"/>
        </w:trPr>
        <w:tc>
          <w:tcPr>
            <w:tcW w:w="900" w:type="dxa"/>
            <w:vMerge/>
            <w:vAlign w:val="center"/>
          </w:tcPr>
          <w:p w14:paraId="0B165712" w14:textId="77777777" w:rsidR="004063E1" w:rsidRDefault="004063E1" w:rsidP="004063E1">
            <w:pPr>
              <w:jc w:val="center"/>
              <w:rPr>
                <w:b/>
                <w:szCs w:val="21"/>
              </w:rPr>
            </w:pPr>
          </w:p>
        </w:tc>
        <w:tc>
          <w:tcPr>
            <w:tcW w:w="1980" w:type="dxa"/>
            <w:vMerge/>
            <w:vAlign w:val="center"/>
          </w:tcPr>
          <w:p w14:paraId="73171372" w14:textId="77777777" w:rsidR="004063E1" w:rsidRDefault="004063E1" w:rsidP="004063E1">
            <w:pPr>
              <w:jc w:val="center"/>
              <w:rPr>
                <w:b/>
                <w:szCs w:val="21"/>
              </w:rPr>
            </w:pPr>
          </w:p>
        </w:tc>
        <w:tc>
          <w:tcPr>
            <w:tcW w:w="5580" w:type="dxa"/>
            <w:vAlign w:val="center"/>
          </w:tcPr>
          <w:p w14:paraId="2DD1C84F" w14:textId="77777777" w:rsidR="004063E1" w:rsidRDefault="004063E1" w:rsidP="004063E1">
            <w:pPr>
              <w:rPr>
                <w:rFonts w:ascii="宋体" w:hAnsi="宋体"/>
                <w:b/>
                <w:bCs/>
                <w:szCs w:val="21"/>
              </w:rPr>
            </w:pPr>
            <w:r>
              <w:rPr>
                <w:rFonts w:ascii="宋体" w:hAnsi="宋体" w:hint="eastAsia"/>
                <w:b/>
                <w:bCs/>
                <w:szCs w:val="21"/>
              </w:rPr>
              <w:t>1</w:t>
            </w:r>
            <w:r>
              <w:rPr>
                <w:rFonts w:ascii="宋体" w:hAnsi="宋体"/>
                <w:b/>
                <w:bCs/>
                <w:szCs w:val="21"/>
              </w:rPr>
              <w:t>.1</w:t>
            </w:r>
            <w:r>
              <w:rPr>
                <w:rFonts w:ascii="宋体" w:hAnsi="宋体" w:hint="eastAsia"/>
                <w:b/>
                <w:bCs/>
                <w:szCs w:val="21"/>
              </w:rPr>
              <w:t>7配套设备要求：</w:t>
            </w:r>
          </w:p>
          <w:p w14:paraId="5143EE23" w14:textId="77777777" w:rsidR="00EA0E31" w:rsidRDefault="00EA0E31" w:rsidP="00EA0E31">
            <w:pPr>
              <w:rPr>
                <w:rFonts w:ascii="宋体" w:hAnsi="宋体"/>
                <w:szCs w:val="21"/>
              </w:rPr>
            </w:pPr>
            <w:r>
              <w:rPr>
                <w:rFonts w:ascii="宋体" w:hAnsi="宋体" w:hint="eastAsia"/>
                <w:szCs w:val="21"/>
              </w:rPr>
              <w:t>病床：</w:t>
            </w:r>
          </w:p>
          <w:p w14:paraId="3613A3C2" w14:textId="77777777" w:rsidR="00EA0E31" w:rsidRDefault="00EA0E31" w:rsidP="00EA0E31">
            <w:pPr>
              <w:numPr>
                <w:ilvl w:val="0"/>
                <w:numId w:val="48"/>
              </w:numPr>
              <w:rPr>
                <w:rFonts w:ascii="宋体" w:hAnsi="宋体"/>
                <w:szCs w:val="21"/>
              </w:rPr>
            </w:pPr>
            <w:r>
              <w:rPr>
                <w:rFonts w:ascii="宋体" w:hAnsi="宋体" w:hint="eastAsia"/>
                <w:szCs w:val="21"/>
              </w:rPr>
              <w:t xml:space="preserve">规格不超过2000*900*500mm          </w:t>
            </w:r>
            <w:r>
              <w:rPr>
                <w:rFonts w:ascii="宋体" w:hAnsi="宋体" w:hint="eastAsia"/>
                <w:szCs w:val="21"/>
              </w:rPr>
              <w:br/>
              <w:t>b）床面抗老化不生锈，耐用、耐化学腐蚀。</w:t>
            </w:r>
            <w:r>
              <w:rPr>
                <w:rFonts w:ascii="宋体" w:hAnsi="宋体" w:hint="eastAsia"/>
                <w:szCs w:val="21"/>
              </w:rPr>
              <w:br/>
              <w:t>c）每张床配有床垫。</w:t>
            </w:r>
          </w:p>
          <w:p w14:paraId="2A7E2AA9" w14:textId="77777777" w:rsidR="00EA0E31" w:rsidRDefault="00EA0E31" w:rsidP="00EA0E31">
            <w:pPr>
              <w:rPr>
                <w:rFonts w:ascii="宋体" w:hAnsi="宋体"/>
                <w:b/>
                <w:szCs w:val="21"/>
              </w:rPr>
            </w:pPr>
            <w:r>
              <w:rPr>
                <w:rFonts w:ascii="宋体" w:hAnsi="宋体" w:hint="eastAsia"/>
                <w:szCs w:val="21"/>
              </w:rPr>
              <w:t>治疗车：</w:t>
            </w:r>
          </w:p>
          <w:p w14:paraId="1568E070" w14:textId="45375F6C" w:rsidR="004063E1" w:rsidRPr="000F62EB" w:rsidRDefault="00EA0E31" w:rsidP="00EA0E31">
            <w:pPr>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规格不小于：长65×宽42×高85cm；</w:t>
            </w:r>
            <w:r>
              <w:rPr>
                <w:rFonts w:ascii="宋体" w:hAnsi="宋体" w:hint="eastAsia"/>
                <w:szCs w:val="21"/>
              </w:rPr>
              <w:br/>
            </w:r>
            <w:r>
              <w:rPr>
                <w:rFonts w:ascii="宋体" w:hAnsi="宋体"/>
                <w:szCs w:val="21"/>
              </w:rPr>
              <w:t>b)</w:t>
            </w:r>
            <w:r>
              <w:rPr>
                <w:rFonts w:ascii="宋体" w:hAnsi="宋体" w:hint="eastAsia"/>
                <w:szCs w:val="21"/>
              </w:rPr>
              <w:t>材质：不锈钢；</w:t>
            </w:r>
            <w:r>
              <w:rPr>
                <w:rFonts w:ascii="宋体" w:hAnsi="宋体" w:hint="eastAsia"/>
                <w:szCs w:val="21"/>
              </w:rPr>
              <w:br/>
            </w:r>
            <w:r>
              <w:rPr>
                <w:rFonts w:ascii="宋体" w:hAnsi="宋体"/>
                <w:szCs w:val="21"/>
              </w:rPr>
              <w:t>c)</w:t>
            </w:r>
            <w:r>
              <w:rPr>
                <w:rFonts w:ascii="宋体" w:hAnsi="宋体" w:hint="eastAsia"/>
                <w:szCs w:val="21"/>
              </w:rPr>
              <w:t>双层面板，带刹车脚轮，带抽屉和污物桶。</w:t>
            </w:r>
          </w:p>
        </w:tc>
      </w:tr>
    </w:tbl>
    <w:p w14:paraId="422415A4" w14:textId="77777777" w:rsidR="00315FC8" w:rsidRPr="000F62EB"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084A54">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F05AC5">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F05AC5">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399723EE" w:rsidR="008312E0" w:rsidRPr="006A646B" w:rsidRDefault="0095621B" w:rsidP="006A646B">
            <w:pPr>
              <w:rPr>
                <w:b/>
              </w:rPr>
            </w:pPr>
            <w:r w:rsidRPr="005931F7">
              <w:rPr>
                <w:rFonts w:hint="eastAsia"/>
                <w:b/>
                <w:szCs w:val="21"/>
              </w:rPr>
              <w:t>★</w:t>
            </w:r>
            <w:r w:rsidR="008312E0" w:rsidRPr="006A646B">
              <w:rPr>
                <w:rFonts w:hint="eastAsia"/>
                <w:bCs/>
                <w:szCs w:val="21"/>
              </w:rPr>
              <w:t>货物免费保</w:t>
            </w:r>
            <w:r w:rsidR="008312E0" w:rsidRPr="00EA0E31">
              <w:rPr>
                <w:rFonts w:hint="eastAsia"/>
                <w:bCs/>
                <w:szCs w:val="21"/>
              </w:rPr>
              <w:t>修期</w:t>
            </w:r>
            <w:r w:rsidR="008312E0" w:rsidRPr="00EA0E31">
              <w:rPr>
                <w:rFonts w:hint="eastAsia"/>
                <w:bCs/>
                <w:szCs w:val="21"/>
                <w:u w:val="single"/>
              </w:rPr>
              <w:t xml:space="preserve">  </w:t>
            </w:r>
            <w:r w:rsidR="0075368C" w:rsidRPr="00EA0E31">
              <w:rPr>
                <w:bCs/>
                <w:szCs w:val="21"/>
                <w:u w:val="single"/>
              </w:rPr>
              <w:t>5</w:t>
            </w:r>
            <w:r w:rsidR="008312E0" w:rsidRPr="00EA0E31">
              <w:rPr>
                <w:rFonts w:hint="eastAsia"/>
                <w:bCs/>
                <w:szCs w:val="21"/>
                <w:u w:val="single"/>
              </w:rPr>
              <w:t xml:space="preserve"> </w:t>
            </w:r>
            <w:r w:rsidR="008312E0" w:rsidRPr="00EA0E31">
              <w:rPr>
                <w:rFonts w:hint="eastAsia"/>
                <w:bCs/>
                <w:szCs w:val="21"/>
              </w:rPr>
              <w:t>年，时间</w:t>
            </w:r>
            <w:proofErr w:type="gramStart"/>
            <w:r w:rsidR="008312E0" w:rsidRPr="00EA0E31">
              <w:rPr>
                <w:rFonts w:hint="eastAsia"/>
                <w:bCs/>
                <w:szCs w:val="21"/>
              </w:rPr>
              <w:t>自最终</w:t>
            </w:r>
            <w:proofErr w:type="gramEnd"/>
            <w:r w:rsidR="008312E0" w:rsidRPr="00EA0E31">
              <w:rPr>
                <w:rFonts w:hint="eastAsia"/>
                <w:bCs/>
                <w:szCs w:val="21"/>
              </w:rPr>
              <w:t>验收合格并交付使用之日起计算。</w:t>
            </w:r>
          </w:p>
        </w:tc>
      </w:tr>
      <w:tr w:rsidR="008312E0" w14:paraId="4B882E04" w14:textId="77777777" w:rsidTr="00F05AC5">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1A8D4B86" w:rsidR="008312E0" w:rsidRDefault="008312E0" w:rsidP="0075368C">
            <w:pPr>
              <w:rPr>
                <w:b/>
              </w:rPr>
            </w:pPr>
            <w:r w:rsidRPr="009D5001">
              <w:rPr>
                <w:rFonts w:hint="eastAsia"/>
                <w:bCs/>
                <w:szCs w:val="21"/>
              </w:rPr>
              <w:t>在保修期内，一旦发生质量问题，投标人保证在接到通知</w:t>
            </w:r>
            <w:r w:rsidR="0075368C">
              <w:rPr>
                <w:bCs/>
                <w:szCs w:val="21"/>
              </w:rPr>
              <w:t>72</w:t>
            </w:r>
            <w:r w:rsidRPr="009D5001">
              <w:rPr>
                <w:rFonts w:hint="eastAsia"/>
                <w:bCs/>
                <w:szCs w:val="21"/>
              </w:rPr>
              <w:t>小时内赶到现场进行修理或更换。</w:t>
            </w:r>
          </w:p>
        </w:tc>
      </w:tr>
      <w:tr w:rsidR="00BC0CB5" w14:paraId="36EB4B44" w14:textId="77777777" w:rsidTr="00F05AC5">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76376" w14:paraId="2DA08B5B" w14:textId="77777777" w:rsidTr="00DE787B">
        <w:trPr>
          <w:trHeight w:val="523"/>
        </w:trPr>
        <w:tc>
          <w:tcPr>
            <w:tcW w:w="1266" w:type="dxa"/>
            <w:vAlign w:val="center"/>
          </w:tcPr>
          <w:p w14:paraId="425A20E6" w14:textId="3C418D1E" w:rsidR="00E76376" w:rsidRDefault="00E76376" w:rsidP="00E76376">
            <w:pPr>
              <w:jc w:val="center"/>
              <w:rPr>
                <w:b/>
              </w:rPr>
            </w:pPr>
            <w:r>
              <w:rPr>
                <w:rFonts w:hint="eastAsia"/>
                <w:b/>
              </w:rPr>
              <w:t>4</w:t>
            </w:r>
          </w:p>
        </w:tc>
        <w:tc>
          <w:tcPr>
            <w:tcW w:w="1619" w:type="dxa"/>
          </w:tcPr>
          <w:p w14:paraId="16AD0268" w14:textId="0C8B5A83" w:rsidR="00E76376" w:rsidRDefault="00E76376" w:rsidP="00E76376">
            <w:pPr>
              <w:rPr>
                <w:b/>
              </w:rPr>
            </w:pPr>
            <w:r>
              <w:rPr>
                <w:rFonts w:ascii="宋体" w:hAnsi="宋体" w:hint="eastAsia"/>
                <w:szCs w:val="21"/>
              </w:rPr>
              <w:t>维护保养</w:t>
            </w:r>
          </w:p>
        </w:tc>
        <w:tc>
          <w:tcPr>
            <w:tcW w:w="5935" w:type="dxa"/>
          </w:tcPr>
          <w:p w14:paraId="06420403" w14:textId="5EB4A587" w:rsidR="00E76376" w:rsidRDefault="00E76376" w:rsidP="00E76376">
            <w:pPr>
              <w:rPr>
                <w:b/>
              </w:rPr>
            </w:pPr>
            <w:r>
              <w:rPr>
                <w:rFonts w:ascii="宋体" w:hAnsi="宋体" w:hint="eastAsia"/>
                <w:color w:val="000000"/>
                <w:szCs w:val="21"/>
              </w:rPr>
              <w:t>供方应对产品进行</w:t>
            </w:r>
            <w:proofErr w:type="gramStart"/>
            <w:r>
              <w:rPr>
                <w:rFonts w:ascii="宋体" w:hAnsi="宋体" w:hint="eastAsia"/>
                <w:color w:val="000000"/>
                <w:szCs w:val="21"/>
              </w:rPr>
              <w:t>预维护</w:t>
            </w:r>
            <w:proofErr w:type="gramEnd"/>
            <w:r>
              <w:rPr>
                <w:rFonts w:ascii="宋体" w:hAnsi="宋体" w:hint="eastAsia"/>
                <w:color w:val="000000"/>
                <w:szCs w:val="21"/>
              </w:rPr>
              <w:t>保养每年不少于2次，以防患于未然。在产品运行过程中，供方帮助需方解决在应用过程中遇到的各种技术问题。</w:t>
            </w:r>
          </w:p>
        </w:tc>
      </w:tr>
      <w:tr w:rsidR="00E76376" w14:paraId="7C6A1955" w14:textId="77777777" w:rsidTr="00F05AC5">
        <w:trPr>
          <w:trHeight w:val="523"/>
        </w:trPr>
        <w:tc>
          <w:tcPr>
            <w:tcW w:w="1266" w:type="dxa"/>
            <w:vAlign w:val="center"/>
          </w:tcPr>
          <w:p w14:paraId="0091E49F" w14:textId="533F12FE" w:rsidR="00E76376" w:rsidRDefault="00E76376" w:rsidP="00E76376">
            <w:pPr>
              <w:jc w:val="center"/>
              <w:rPr>
                <w:b/>
              </w:rPr>
            </w:pPr>
            <w:r>
              <w:rPr>
                <w:rFonts w:hint="eastAsia"/>
                <w:b/>
              </w:rPr>
              <w:t>5</w:t>
            </w:r>
          </w:p>
        </w:tc>
        <w:tc>
          <w:tcPr>
            <w:tcW w:w="1619" w:type="dxa"/>
            <w:vAlign w:val="center"/>
          </w:tcPr>
          <w:p w14:paraId="77FC5936" w14:textId="35C88A24" w:rsidR="00E76376" w:rsidRPr="005F45EF" w:rsidRDefault="00E76376" w:rsidP="00E76376">
            <w:r>
              <w:rPr>
                <w:rFonts w:hint="eastAsia"/>
              </w:rPr>
              <w:t>其他</w:t>
            </w:r>
          </w:p>
        </w:tc>
        <w:tc>
          <w:tcPr>
            <w:tcW w:w="5935" w:type="dxa"/>
            <w:vAlign w:val="center"/>
          </w:tcPr>
          <w:p w14:paraId="26F76854" w14:textId="6968682F" w:rsidR="00E76376" w:rsidRPr="009D5001" w:rsidRDefault="00E76376" w:rsidP="00E76376">
            <w:pPr>
              <w:rPr>
                <w:bCs/>
                <w:szCs w:val="21"/>
              </w:rPr>
            </w:pPr>
            <w:r>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571BC7F" w:rsidR="008312E0" w:rsidRDefault="008312E0" w:rsidP="00E76376">
            <w:pPr>
              <w:rPr>
                <w:b/>
              </w:rPr>
            </w:pPr>
            <w:r>
              <w:rPr>
                <w:rFonts w:hint="eastAsia"/>
                <w:b/>
              </w:rPr>
              <w:t>（二）免费保修期外售后服务要求</w:t>
            </w:r>
          </w:p>
        </w:tc>
      </w:tr>
      <w:tr w:rsidR="008312E0" w14:paraId="1C698DA3" w14:textId="77777777" w:rsidTr="00F05AC5">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F05AC5">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48EDD112" w:rsidR="00D72CD8" w:rsidRPr="006D620F" w:rsidRDefault="0095621B" w:rsidP="00550DB7">
            <w:pPr>
              <w:rPr>
                <w:bCs/>
                <w:szCs w:val="21"/>
              </w:rPr>
            </w:pPr>
            <w:r w:rsidRPr="006D620F">
              <w:rPr>
                <w:rFonts w:hint="eastAsia"/>
                <w:b/>
                <w:szCs w:val="21"/>
              </w:rPr>
              <w:t>★</w:t>
            </w:r>
            <w:r w:rsidR="00D72CD8" w:rsidRPr="006D620F">
              <w:rPr>
                <w:rFonts w:hint="eastAsia"/>
                <w:bCs/>
                <w:szCs w:val="21"/>
              </w:rPr>
              <w:t>1.1</w:t>
            </w:r>
            <w:r w:rsidR="00D72CD8" w:rsidRPr="006D620F">
              <w:rPr>
                <w:bCs/>
                <w:szCs w:val="21"/>
              </w:rPr>
              <w:t xml:space="preserve"> </w:t>
            </w:r>
            <w:r w:rsidR="00D72CD8" w:rsidRPr="006D620F">
              <w:rPr>
                <w:rFonts w:ascii="宋体" w:hAnsi="宋体" w:hint="eastAsia"/>
                <w:b/>
                <w:color w:val="FF0000"/>
                <w:szCs w:val="21"/>
              </w:rPr>
              <w:t>从中华人民共和国境内提供的</w:t>
            </w:r>
            <w:r w:rsidR="00D72CD8" w:rsidRPr="006D620F">
              <w:rPr>
                <w:rFonts w:ascii="宋体" w:hAnsi="宋体" w:hint="eastAsia"/>
                <w:b/>
                <w:bCs/>
                <w:color w:val="FF0000"/>
                <w:szCs w:val="21"/>
              </w:rPr>
              <w:t>货物：</w:t>
            </w:r>
            <w:r w:rsidR="00D72CD8" w:rsidRPr="006D620F">
              <w:rPr>
                <w:rFonts w:hint="eastAsia"/>
                <w:bCs/>
                <w:szCs w:val="21"/>
              </w:rPr>
              <w:t>签订合同后</w:t>
            </w:r>
            <w:r w:rsidR="00D72CD8" w:rsidRPr="006D620F">
              <w:rPr>
                <w:rFonts w:hint="eastAsia"/>
                <w:bCs/>
                <w:szCs w:val="21"/>
                <w:u w:val="single"/>
              </w:rPr>
              <w:t xml:space="preserve">  </w:t>
            </w:r>
            <w:r w:rsidR="00550DB7" w:rsidRPr="006D620F">
              <w:rPr>
                <w:bCs/>
                <w:szCs w:val="21"/>
                <w:u w:val="single"/>
              </w:rPr>
              <w:t>10</w:t>
            </w:r>
            <w:r w:rsidR="00D72CD8" w:rsidRPr="006D620F">
              <w:rPr>
                <w:rFonts w:hint="eastAsia"/>
                <w:bCs/>
                <w:szCs w:val="21"/>
                <w:u w:val="single"/>
              </w:rPr>
              <w:t xml:space="preserve">  </w:t>
            </w:r>
            <w:r w:rsidR="00D72CD8" w:rsidRPr="006D620F">
              <w:rPr>
                <w:rFonts w:hint="eastAsia"/>
                <w:bCs/>
                <w:szCs w:val="21"/>
              </w:rPr>
              <w:t>天（日历日）内。</w:t>
            </w:r>
          </w:p>
        </w:tc>
      </w:tr>
      <w:tr w:rsidR="00D72CD8" w14:paraId="55311C6F" w14:textId="77777777" w:rsidTr="00F05AC5">
        <w:trPr>
          <w:trHeight w:val="1209"/>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6EBB2195" w:rsidR="00D72CD8" w:rsidRPr="006D620F" w:rsidRDefault="00D72CD8" w:rsidP="00507222">
            <w:pPr>
              <w:rPr>
                <w:bCs/>
                <w:szCs w:val="21"/>
              </w:rPr>
            </w:pPr>
            <w:r w:rsidRPr="006D620F">
              <w:rPr>
                <w:rFonts w:hint="eastAsia"/>
                <w:bCs/>
                <w:szCs w:val="21"/>
              </w:rPr>
              <w:t>1.2</w:t>
            </w:r>
            <w:r w:rsidRPr="006D620F">
              <w:rPr>
                <w:bCs/>
                <w:szCs w:val="21"/>
              </w:rPr>
              <w:t xml:space="preserve"> </w:t>
            </w:r>
            <w:r w:rsidRPr="006D620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D620F">
              <w:rPr>
                <w:rFonts w:hint="eastAsia"/>
                <w:bCs/>
                <w:szCs w:val="21"/>
              </w:rPr>
              <w:t>3</w:t>
            </w:r>
            <w:r w:rsidRPr="006D620F">
              <w:rPr>
                <w:rFonts w:hint="eastAsia"/>
                <w:bCs/>
                <w:szCs w:val="21"/>
              </w:rPr>
              <w:t>天通知中标人。</w:t>
            </w:r>
          </w:p>
        </w:tc>
      </w:tr>
      <w:tr w:rsidR="00D72CD8" w14:paraId="231E26D6" w14:textId="77777777" w:rsidTr="00F05AC5">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124E4288" w:rsidR="00D72CD8" w:rsidRPr="006D620F" w:rsidRDefault="00D72CD8" w:rsidP="00760C66">
            <w:pPr>
              <w:spacing w:line="340" w:lineRule="exact"/>
              <w:rPr>
                <w:bCs/>
                <w:szCs w:val="21"/>
              </w:rPr>
            </w:pPr>
            <w:r w:rsidRPr="006D620F">
              <w:rPr>
                <w:rFonts w:hint="eastAsia"/>
                <w:bCs/>
                <w:szCs w:val="21"/>
              </w:rPr>
              <w:t xml:space="preserve">1.3 </w:t>
            </w:r>
            <w:r w:rsidRPr="006D620F">
              <w:rPr>
                <w:rFonts w:hint="eastAsia"/>
                <w:bCs/>
                <w:szCs w:val="21"/>
              </w:rPr>
              <w:t>交货（具体）地点：深圳大学</w:t>
            </w:r>
            <w:r w:rsidR="0075368C" w:rsidRPr="006D620F">
              <w:rPr>
                <w:rFonts w:hint="eastAsia"/>
                <w:bCs/>
                <w:szCs w:val="21"/>
              </w:rPr>
              <w:t>丽湖校区</w:t>
            </w:r>
            <w:r w:rsidR="0075368C" w:rsidRPr="006D620F">
              <w:rPr>
                <w:rFonts w:hint="eastAsia"/>
                <w:bCs/>
                <w:szCs w:val="21"/>
              </w:rPr>
              <w:t>A1-455</w:t>
            </w:r>
          </w:p>
        </w:tc>
      </w:tr>
      <w:tr w:rsidR="00D72CD8" w14:paraId="0B2C0069" w14:textId="77777777" w:rsidTr="00F05AC5">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388AC832"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F05AC5">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19" w:type="dxa"/>
            <w:vMerge w:val="restart"/>
            <w:vAlign w:val="center"/>
          </w:tcPr>
          <w:p w14:paraId="5D74F00D" w14:textId="77777777" w:rsidR="008312E0" w:rsidRPr="003B7D88" w:rsidRDefault="008312E0" w:rsidP="00935081">
            <w:pPr>
              <w:jc w:val="center"/>
            </w:pPr>
            <w:r w:rsidRPr="003B7D88">
              <w:rPr>
                <w:rFonts w:hint="eastAsia"/>
              </w:rPr>
              <w:t>关于验收</w:t>
            </w:r>
          </w:p>
        </w:tc>
        <w:tc>
          <w:tcPr>
            <w:tcW w:w="5935"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F05AC5">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935081">
            <w:pPr>
              <w:jc w:val="cente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0E388B" w14:paraId="6A4B777B" w14:textId="77777777" w:rsidTr="000E388B">
        <w:trPr>
          <w:trHeight w:val="350"/>
        </w:trPr>
        <w:tc>
          <w:tcPr>
            <w:tcW w:w="1266" w:type="dxa"/>
            <w:vAlign w:val="center"/>
          </w:tcPr>
          <w:p w14:paraId="57D66A49" w14:textId="6C339A4C" w:rsidR="000E388B" w:rsidRPr="000E388B" w:rsidRDefault="000E388B" w:rsidP="000E388B">
            <w:pPr>
              <w:jc w:val="center"/>
            </w:pPr>
            <w:r w:rsidRPr="000E388B">
              <w:rPr>
                <w:rFonts w:hint="eastAsia"/>
                <w:b/>
              </w:rPr>
              <w:t>3</w:t>
            </w:r>
          </w:p>
        </w:tc>
        <w:tc>
          <w:tcPr>
            <w:tcW w:w="1619" w:type="dxa"/>
            <w:vAlign w:val="center"/>
          </w:tcPr>
          <w:p w14:paraId="57B86A41" w14:textId="1910AE23" w:rsidR="000E388B" w:rsidRPr="000E388B" w:rsidRDefault="000E388B" w:rsidP="00935081">
            <w:pPr>
              <w:jc w:val="center"/>
            </w:pPr>
            <w:r w:rsidRPr="000E388B">
              <w:rPr>
                <w:rFonts w:hint="eastAsia"/>
              </w:rPr>
              <w:t>关于培训</w:t>
            </w:r>
          </w:p>
        </w:tc>
        <w:tc>
          <w:tcPr>
            <w:tcW w:w="5935" w:type="dxa"/>
          </w:tcPr>
          <w:p w14:paraId="62DAF7D4" w14:textId="29ED13E0" w:rsidR="00E76376" w:rsidRDefault="00E76376" w:rsidP="00E76376">
            <w:pPr>
              <w:rPr>
                <w:rFonts w:ascii="宋体" w:hAnsi="宋体"/>
                <w:szCs w:val="21"/>
              </w:rPr>
            </w:pPr>
            <w:r>
              <w:t>3</w:t>
            </w:r>
            <w:r>
              <w:rPr>
                <w:rFonts w:hint="eastAsia"/>
              </w:rPr>
              <w:t>.1</w:t>
            </w:r>
            <w:r>
              <w:rPr>
                <w:rFonts w:ascii="宋体" w:hAnsi="宋体" w:hint="eastAsia"/>
                <w:szCs w:val="21"/>
              </w:rPr>
              <w:t>供应商提供详细技术资料并免费按需方要求进行不少于3次的技术培训，直至深圳大学医学部护理学院教职工全员接受培训（不多于25人），培训内容</w:t>
            </w:r>
            <w:r w:rsidRPr="00E76376">
              <w:rPr>
                <w:rFonts w:ascii="宋体" w:hAnsi="宋体" w:hint="eastAsia"/>
                <w:szCs w:val="21"/>
              </w:rPr>
              <w:t>包括产品的使用、维护</w:t>
            </w:r>
            <w:r>
              <w:rPr>
                <w:rFonts w:ascii="宋体" w:hAnsi="宋体" w:hint="eastAsia"/>
                <w:szCs w:val="21"/>
              </w:rPr>
              <w:t>。</w:t>
            </w:r>
          </w:p>
          <w:p w14:paraId="58D1237E" w14:textId="07205344" w:rsidR="000E388B" w:rsidRDefault="00E76376" w:rsidP="00E76376">
            <w:pPr>
              <w:spacing w:line="340" w:lineRule="exact"/>
              <w:rPr>
                <w:bCs/>
                <w:szCs w:val="21"/>
              </w:rPr>
            </w:pPr>
            <w:r>
              <w:rPr>
                <w:rFonts w:ascii="宋体" w:hAnsi="宋体"/>
                <w:szCs w:val="21"/>
              </w:rPr>
              <w:t>3</w:t>
            </w:r>
            <w:r>
              <w:rPr>
                <w:rFonts w:ascii="宋体" w:hAnsi="宋体" w:hint="eastAsia"/>
                <w:szCs w:val="21"/>
              </w:rPr>
              <w:t>.2供方前来进行技术培训人员的费用包括在合同总价中。</w:t>
            </w:r>
          </w:p>
        </w:tc>
      </w:tr>
      <w:tr w:rsidR="008312E0" w14:paraId="75821C12" w14:textId="77777777" w:rsidTr="00F05AC5">
        <w:trPr>
          <w:trHeight w:val="350"/>
        </w:trPr>
        <w:tc>
          <w:tcPr>
            <w:tcW w:w="1266" w:type="dxa"/>
            <w:vAlign w:val="center"/>
          </w:tcPr>
          <w:p w14:paraId="085CCE24" w14:textId="5B1C940E" w:rsidR="008312E0" w:rsidRDefault="00D14978" w:rsidP="00507222">
            <w:pPr>
              <w:jc w:val="center"/>
              <w:rPr>
                <w:b/>
              </w:rPr>
            </w:pPr>
            <w:r>
              <w:rPr>
                <w:rFonts w:hint="eastAsia"/>
                <w:b/>
              </w:rPr>
              <w:t>4</w:t>
            </w:r>
          </w:p>
        </w:tc>
        <w:tc>
          <w:tcPr>
            <w:tcW w:w="1619" w:type="dxa"/>
            <w:vAlign w:val="center"/>
          </w:tcPr>
          <w:p w14:paraId="6B5CE69C" w14:textId="7E40FAC6" w:rsidR="008312E0" w:rsidRPr="00B6767B" w:rsidRDefault="0095621B" w:rsidP="00935081">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334803F" w:rsidR="008312E0" w:rsidRPr="00EE16CA" w:rsidRDefault="008312E0" w:rsidP="00781267">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w:t>
            </w:r>
            <w:r w:rsidR="0068071B">
              <w:rPr>
                <w:rFonts w:ascii="宋体" w:hAnsi="宋体" w:hint="eastAsia"/>
                <w:bCs/>
                <w:szCs w:val="21"/>
              </w:rPr>
              <w:t>履约</w:t>
            </w:r>
            <w:r>
              <w:rPr>
                <w:rFonts w:ascii="宋体" w:hAnsi="宋体" w:hint="eastAsia"/>
                <w:bCs/>
                <w:szCs w:val="21"/>
              </w:rPr>
              <w:t>保证金给需方，验收合格后，需</w:t>
            </w:r>
            <w:r>
              <w:rPr>
                <w:rFonts w:ascii="宋体" w:hAnsi="宋体" w:hint="eastAsia"/>
                <w:color w:val="000000"/>
                <w:szCs w:val="21"/>
              </w:rPr>
              <w:t>方整理相关付款资料，</w:t>
            </w:r>
            <w:r w:rsidR="000732AA">
              <w:rPr>
                <w:rFonts w:ascii="宋体" w:hAnsi="宋体" w:hint="eastAsia"/>
                <w:color w:val="000000"/>
                <w:szCs w:val="21"/>
              </w:rPr>
              <w:t>经付款审批</w:t>
            </w:r>
            <w:r w:rsidR="000732AA">
              <w:rPr>
                <w:rFonts w:ascii="宋体" w:hAnsi="宋体"/>
                <w:color w:val="000000"/>
                <w:szCs w:val="21"/>
              </w:rPr>
              <w:t>流程后</w:t>
            </w:r>
            <w:r w:rsidR="000732AA">
              <w:rPr>
                <w:rFonts w:ascii="宋体" w:hAnsi="宋体" w:hint="eastAsia"/>
                <w:color w:val="000000"/>
                <w:szCs w:val="21"/>
              </w:rPr>
              <w:t>支付货款。</w:t>
            </w:r>
            <w:r>
              <w:rPr>
                <w:rFonts w:ascii="宋体" w:hAnsi="宋体" w:hint="eastAsia"/>
                <w:color w:val="000000"/>
                <w:szCs w:val="21"/>
              </w:rPr>
              <w:t>一年后，无质量问题情况下由需方</w:t>
            </w:r>
            <w:r w:rsidR="00733ABD">
              <w:rPr>
                <w:rFonts w:ascii="宋体" w:hAnsi="宋体" w:hint="eastAsia"/>
                <w:color w:val="000000"/>
                <w:szCs w:val="21"/>
              </w:rPr>
              <w:t>无息</w:t>
            </w:r>
            <w:r>
              <w:rPr>
                <w:rFonts w:ascii="宋体" w:hAnsi="宋体" w:hint="eastAsia"/>
                <w:color w:val="000000"/>
                <w:szCs w:val="21"/>
              </w:rPr>
              <w:t>退还供方</w:t>
            </w:r>
            <w:r w:rsidR="0068071B">
              <w:rPr>
                <w:rFonts w:ascii="宋体" w:hAnsi="宋体" w:hint="eastAsia"/>
                <w:color w:val="000000"/>
                <w:szCs w:val="21"/>
              </w:rPr>
              <w:t>履约</w:t>
            </w:r>
            <w:r>
              <w:rPr>
                <w:rFonts w:ascii="宋体" w:hAnsi="宋体" w:hint="eastAsia"/>
                <w:color w:val="000000"/>
                <w:szCs w:val="21"/>
              </w:rPr>
              <w:t>保证金。</w:t>
            </w:r>
          </w:p>
        </w:tc>
      </w:tr>
      <w:tr w:rsidR="00F05AC5" w14:paraId="2396CD8E" w14:textId="77777777" w:rsidTr="00F05AC5">
        <w:trPr>
          <w:trHeight w:val="350"/>
        </w:trPr>
        <w:tc>
          <w:tcPr>
            <w:tcW w:w="1266" w:type="dxa"/>
            <w:vMerge w:val="restart"/>
            <w:vAlign w:val="center"/>
          </w:tcPr>
          <w:p w14:paraId="1B7BDBD2" w14:textId="355B6974" w:rsidR="00F05AC5" w:rsidRDefault="00D14978" w:rsidP="00507222">
            <w:pPr>
              <w:jc w:val="center"/>
            </w:pPr>
            <w:r>
              <w:rPr>
                <w:rFonts w:hint="eastAsia"/>
                <w:b/>
              </w:rPr>
              <w:t>5</w:t>
            </w:r>
          </w:p>
        </w:tc>
        <w:tc>
          <w:tcPr>
            <w:tcW w:w="1619" w:type="dxa"/>
            <w:vMerge w:val="restart"/>
            <w:vAlign w:val="center"/>
          </w:tcPr>
          <w:p w14:paraId="79ACD5BC" w14:textId="0AF9B017" w:rsidR="00F05AC5" w:rsidRPr="00BC0CB5" w:rsidRDefault="00F05AC5" w:rsidP="00935081">
            <w:pPr>
              <w:jc w:val="center"/>
            </w:pPr>
            <w:r w:rsidRPr="00BC0CB5">
              <w:rPr>
                <w:rFonts w:hint="eastAsia"/>
              </w:rPr>
              <w:t>关于</w:t>
            </w:r>
            <w:r w:rsidRPr="00BC0CB5">
              <w:t>知识产权</w:t>
            </w:r>
          </w:p>
        </w:tc>
        <w:tc>
          <w:tcPr>
            <w:tcW w:w="5935" w:type="dxa"/>
          </w:tcPr>
          <w:p w14:paraId="76909451" w14:textId="2D6669FB" w:rsidR="00F05AC5" w:rsidRPr="00D87EC5" w:rsidRDefault="00F05AC5" w:rsidP="00BC0CB5">
            <w:r>
              <w:t>4.</w:t>
            </w:r>
            <w:r w:rsidRPr="00BC0CB5">
              <w:rPr>
                <w:rFonts w:hint="eastAsia"/>
              </w:rPr>
              <w:t>1</w:t>
            </w:r>
            <w:r>
              <w:rPr>
                <w:rFonts w:hint="eastAsia"/>
              </w:rPr>
              <w:t xml:space="preserve"> </w:t>
            </w:r>
            <w:r w:rsidRPr="00BC0CB5">
              <w:rPr>
                <w:rFonts w:hint="eastAsia"/>
              </w:rPr>
              <w:t>提供的货物必须是合法厂家生产和经销的原包装产品（包括零配件），必须具备生产日期、厂名、厂址、产品合格证等。</w:t>
            </w:r>
          </w:p>
        </w:tc>
      </w:tr>
      <w:tr w:rsidR="00F05AC5" w14:paraId="4E4B8162" w14:textId="77777777" w:rsidTr="00F05AC5">
        <w:trPr>
          <w:trHeight w:val="350"/>
        </w:trPr>
        <w:tc>
          <w:tcPr>
            <w:tcW w:w="1266" w:type="dxa"/>
            <w:vMerge/>
            <w:vAlign w:val="center"/>
          </w:tcPr>
          <w:p w14:paraId="514714AF" w14:textId="77777777" w:rsidR="00F05AC5" w:rsidRDefault="00F05AC5" w:rsidP="00507222">
            <w:pPr>
              <w:jc w:val="center"/>
              <w:rPr>
                <w:b/>
              </w:rPr>
            </w:pPr>
          </w:p>
        </w:tc>
        <w:tc>
          <w:tcPr>
            <w:tcW w:w="1619" w:type="dxa"/>
            <w:vMerge/>
            <w:vAlign w:val="center"/>
          </w:tcPr>
          <w:p w14:paraId="2EF159F6" w14:textId="77777777" w:rsidR="00F05AC5" w:rsidRPr="00BC0CB5" w:rsidRDefault="00F05AC5" w:rsidP="00935081">
            <w:pPr>
              <w:jc w:val="center"/>
            </w:pPr>
          </w:p>
        </w:tc>
        <w:tc>
          <w:tcPr>
            <w:tcW w:w="5935" w:type="dxa"/>
          </w:tcPr>
          <w:p w14:paraId="7C150AC7" w14:textId="1572790E" w:rsidR="00F05AC5" w:rsidRPr="00BC0CB5" w:rsidRDefault="00F05AC5" w:rsidP="00F05AC5">
            <w:r>
              <w:t>4.</w:t>
            </w:r>
            <w:r w:rsidRPr="00BC0CB5">
              <w:rPr>
                <w:rFonts w:hint="eastAsia"/>
              </w:rPr>
              <w:t>2</w:t>
            </w:r>
            <w:r>
              <w:rPr>
                <w:rFonts w:hint="eastAsia"/>
              </w:rPr>
              <w:t xml:space="preserve"> </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F05AC5">
        <w:trPr>
          <w:trHeight w:val="350"/>
        </w:trPr>
        <w:tc>
          <w:tcPr>
            <w:tcW w:w="1266" w:type="dxa"/>
            <w:vAlign w:val="center"/>
          </w:tcPr>
          <w:p w14:paraId="6BFF9D7B" w14:textId="26017F7C" w:rsidR="00791A38" w:rsidRDefault="00D14978" w:rsidP="00D72CD8">
            <w:pPr>
              <w:jc w:val="center"/>
              <w:rPr>
                <w:b/>
              </w:rPr>
            </w:pPr>
            <w:r>
              <w:rPr>
                <w:rFonts w:hint="eastAsia"/>
                <w:b/>
              </w:rPr>
              <w:t>6</w:t>
            </w:r>
          </w:p>
        </w:tc>
        <w:tc>
          <w:tcPr>
            <w:tcW w:w="1619" w:type="dxa"/>
            <w:vAlign w:val="center"/>
          </w:tcPr>
          <w:p w14:paraId="48495BDD" w14:textId="6D23DE31" w:rsidR="00791A38" w:rsidRPr="00791A38" w:rsidRDefault="00791A38" w:rsidP="00935081">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601F54" w14:paraId="43067BAC" w14:textId="77777777" w:rsidTr="00F05AC5">
        <w:trPr>
          <w:trHeight w:val="350"/>
        </w:trPr>
        <w:tc>
          <w:tcPr>
            <w:tcW w:w="1266" w:type="dxa"/>
            <w:vAlign w:val="center"/>
          </w:tcPr>
          <w:p w14:paraId="6B588A3D" w14:textId="4F4B6C43" w:rsidR="00601F54" w:rsidRDefault="00D14978" w:rsidP="00601F54">
            <w:pPr>
              <w:jc w:val="center"/>
            </w:pPr>
            <w:r>
              <w:rPr>
                <w:rFonts w:hint="eastAsia"/>
                <w:b/>
              </w:rPr>
              <w:t>7</w:t>
            </w:r>
          </w:p>
        </w:tc>
        <w:tc>
          <w:tcPr>
            <w:tcW w:w="1619" w:type="dxa"/>
            <w:vAlign w:val="center"/>
          </w:tcPr>
          <w:p w14:paraId="3EBC3534" w14:textId="383EAB2E" w:rsidR="00601F54" w:rsidRDefault="00601F54" w:rsidP="00935081">
            <w:pPr>
              <w:jc w:val="center"/>
              <w:rPr>
                <w:b/>
              </w:rPr>
            </w:pPr>
            <w:r w:rsidRPr="008C0391">
              <w:rPr>
                <w:rFonts w:hint="eastAsia"/>
              </w:rPr>
              <w:t>违约责任</w:t>
            </w:r>
          </w:p>
        </w:tc>
        <w:tc>
          <w:tcPr>
            <w:tcW w:w="5935" w:type="dxa"/>
          </w:tcPr>
          <w:p w14:paraId="6C1B20CF" w14:textId="05F8C121" w:rsidR="00550DB7" w:rsidRDefault="00550DB7" w:rsidP="00550DB7">
            <w:pPr>
              <w:rPr>
                <w:rFonts w:ascii="宋体" w:hAnsi="宋体"/>
                <w:color w:val="000000"/>
                <w:szCs w:val="21"/>
              </w:rPr>
            </w:pPr>
            <w:r>
              <w:rPr>
                <w:rFonts w:ascii="宋体" w:hAnsi="宋体"/>
                <w:color w:val="000000"/>
                <w:szCs w:val="21"/>
              </w:rPr>
              <w:t>6.</w:t>
            </w:r>
            <w:r>
              <w:rPr>
                <w:rFonts w:ascii="宋体" w:hAnsi="宋体" w:hint="eastAsia"/>
                <w:color w:val="000000"/>
                <w:szCs w:val="21"/>
              </w:rPr>
              <w:t>1供方无正当理由延迟交货，需方有权提出违约损失赔偿或解除其供货资质。如果供方遇到不能按时交货和提供服务的情况，应及时以书面形式将不能按时交货的理由、预期延误时间通知需方。需方收到供方通知后，认为理由正当的，可酌情延长交货时间。</w:t>
            </w:r>
          </w:p>
          <w:p w14:paraId="5551ED39" w14:textId="7613239C" w:rsidR="00601F54" w:rsidRDefault="00550DB7" w:rsidP="00550DB7">
            <w:pPr>
              <w:rPr>
                <w:b/>
              </w:rPr>
            </w:pPr>
            <w:r>
              <w:rPr>
                <w:rFonts w:ascii="宋体" w:hAnsi="宋体"/>
                <w:color w:val="000000"/>
                <w:szCs w:val="21"/>
              </w:rPr>
              <w:t>6.</w:t>
            </w:r>
            <w:r>
              <w:rPr>
                <w:rFonts w:ascii="宋体" w:hAnsi="宋体" w:hint="eastAsia"/>
                <w:color w:val="000000"/>
                <w:szCs w:val="21"/>
              </w:rPr>
              <w:t>2如果供方未按约定时间交货或提供现场安装、调试或保修等服务，或所提供的产品和服务不符合招标文件技术参数要求，需方可要求供方支付违约金。违约金按每周延迟交货或提供服务的本项目</w:t>
            </w:r>
            <w:r>
              <w:rPr>
                <w:rFonts w:ascii="宋体" w:hAnsi="宋体"/>
                <w:color w:val="000000"/>
                <w:szCs w:val="21"/>
              </w:rPr>
              <w:t>采购</w:t>
            </w:r>
            <w:r>
              <w:rPr>
                <w:rFonts w:ascii="宋体" w:hAnsi="宋体" w:hint="eastAsia"/>
                <w:color w:val="000000"/>
                <w:szCs w:val="21"/>
              </w:rPr>
              <w:t>合同采购价格的2.5%计算，违约金的最高限额为合同价格的5%，如果累积达到最高限额，需方有权解除供方供货资质。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423206CC" w14:textId="1B0B9E0D" w:rsidR="00846F67" w:rsidRPr="003846D9" w:rsidRDefault="006C3147" w:rsidP="00B10F4C">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0B291C73" w:rsidR="005215C3" w:rsidRDefault="00CF20D6" w:rsidP="00FC1DC8">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6563C0CE" w:rsidR="005215C3" w:rsidRPr="009D5001" w:rsidRDefault="005215C3" w:rsidP="005215C3">
      <w:pPr>
        <w:ind w:leftChars="342" w:left="718" w:firstLineChars="675" w:firstLine="1418"/>
        <w:rPr>
          <w:szCs w:val="21"/>
        </w:rPr>
      </w:pPr>
      <w:r>
        <w:rPr>
          <w:rFonts w:hint="eastAsia"/>
          <w:szCs w:val="21"/>
        </w:rPr>
        <w:t>（</w:t>
      </w:r>
      <w:r w:rsidR="00FC1DC8">
        <w:rPr>
          <w:rFonts w:hint="eastAsia"/>
          <w:szCs w:val="21"/>
        </w:rPr>
        <w:t>7</w:t>
      </w:r>
      <w:r>
        <w:rPr>
          <w:rFonts w:hint="eastAsia"/>
          <w:szCs w:val="21"/>
        </w:rPr>
        <w:t>）技术规格</w:t>
      </w:r>
      <w:r>
        <w:rPr>
          <w:szCs w:val="21"/>
        </w:rPr>
        <w:t>证明文件</w:t>
      </w:r>
    </w:p>
    <w:p w14:paraId="754FAE29" w14:textId="7A3BD60E" w:rsidR="00CF20D6" w:rsidRPr="009D5001" w:rsidRDefault="00CF20D6" w:rsidP="00CF20D6">
      <w:pPr>
        <w:ind w:leftChars="342" w:left="718" w:firstLineChars="675" w:firstLine="1418"/>
        <w:rPr>
          <w:szCs w:val="21"/>
        </w:rPr>
      </w:pPr>
      <w:r w:rsidRPr="009D5001">
        <w:rPr>
          <w:rFonts w:hint="eastAsia"/>
          <w:szCs w:val="21"/>
        </w:rPr>
        <w:t>（</w:t>
      </w:r>
      <w:r w:rsidR="00FC1DC8">
        <w:rPr>
          <w:rFonts w:hint="eastAsia"/>
          <w:szCs w:val="21"/>
        </w:rPr>
        <w:t>8</w:t>
      </w:r>
      <w:r w:rsidRPr="009D5001">
        <w:rPr>
          <w:rFonts w:hint="eastAsia"/>
          <w:szCs w:val="21"/>
        </w:rPr>
        <w:t>）技术规格偏离表</w:t>
      </w:r>
    </w:p>
    <w:p w14:paraId="0CD94F56" w14:textId="7D6861DF" w:rsidR="00CF20D6" w:rsidRPr="009D5001" w:rsidRDefault="00CF20D6" w:rsidP="00CF20D6">
      <w:pPr>
        <w:ind w:leftChars="342" w:left="718" w:firstLineChars="675" w:firstLine="1418"/>
        <w:rPr>
          <w:szCs w:val="21"/>
        </w:rPr>
      </w:pPr>
      <w:r w:rsidRPr="009D5001">
        <w:rPr>
          <w:rFonts w:hint="eastAsia"/>
          <w:szCs w:val="21"/>
        </w:rPr>
        <w:t>（</w:t>
      </w:r>
      <w:r w:rsidR="00FC1DC8">
        <w:rPr>
          <w:rFonts w:hint="eastAsia"/>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20C52D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C1DC8">
        <w:rPr>
          <w:rFonts w:hint="eastAsia"/>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20AE32C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823FC2F" w:rsidR="00315321" w:rsidRPr="00D575AE" w:rsidRDefault="00041E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DB9DC41" w:rsidR="00315321" w:rsidRPr="00D575AE" w:rsidRDefault="00041E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8FB112A" w:rsidR="00315321" w:rsidRPr="00D575AE" w:rsidRDefault="00041E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42A2FE90" w:rsidR="00315321" w:rsidRPr="000F330D" w:rsidRDefault="00041EFD"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15E0896A"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BF6053">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593D0315" w:rsidR="003577D5" w:rsidRPr="009D5001" w:rsidRDefault="003577D5" w:rsidP="00FC1DC8">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9342D38" w:rsidR="00DB02B4" w:rsidRPr="009D5001" w:rsidRDefault="00FC1DC8"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84CF8FB" w:rsidR="007E7968" w:rsidRPr="009D5001" w:rsidRDefault="00FC1DC8"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851623" w14:paraId="0835E73C" w14:textId="77777777" w:rsidTr="00DB6444">
        <w:trPr>
          <w:trHeight w:val="470"/>
        </w:trPr>
        <w:tc>
          <w:tcPr>
            <w:tcW w:w="568" w:type="dxa"/>
            <w:vAlign w:val="center"/>
          </w:tcPr>
          <w:p w14:paraId="7D08580B" w14:textId="77777777" w:rsidR="00851623" w:rsidRDefault="00851623" w:rsidP="00DB6444">
            <w:pPr>
              <w:jc w:val="center"/>
              <w:rPr>
                <w:szCs w:val="21"/>
              </w:rPr>
            </w:pPr>
            <w:r w:rsidRPr="009D5001">
              <w:rPr>
                <w:rFonts w:hint="eastAsia"/>
                <w:sz w:val="24"/>
              </w:rPr>
              <w:t>序号</w:t>
            </w:r>
          </w:p>
        </w:tc>
        <w:tc>
          <w:tcPr>
            <w:tcW w:w="709" w:type="dxa"/>
            <w:vAlign w:val="center"/>
          </w:tcPr>
          <w:p w14:paraId="4426962E" w14:textId="77777777" w:rsidR="00851623" w:rsidRDefault="00851623" w:rsidP="00DB6444">
            <w:pPr>
              <w:widowControl/>
              <w:jc w:val="center"/>
              <w:rPr>
                <w:szCs w:val="21"/>
              </w:rPr>
            </w:pPr>
            <w:r w:rsidRPr="009D5001">
              <w:rPr>
                <w:rFonts w:hint="eastAsia"/>
                <w:sz w:val="24"/>
              </w:rPr>
              <w:t>货物名称</w:t>
            </w:r>
          </w:p>
        </w:tc>
        <w:tc>
          <w:tcPr>
            <w:tcW w:w="2835" w:type="dxa"/>
            <w:vAlign w:val="center"/>
          </w:tcPr>
          <w:p w14:paraId="175C4A0A" w14:textId="77777777" w:rsidR="00851623" w:rsidRDefault="00851623" w:rsidP="00DB6444">
            <w:pPr>
              <w:jc w:val="center"/>
              <w:rPr>
                <w:szCs w:val="21"/>
              </w:rPr>
            </w:pPr>
            <w:r w:rsidRPr="009D5001">
              <w:rPr>
                <w:rFonts w:hint="eastAsia"/>
                <w:sz w:val="24"/>
              </w:rPr>
              <w:t>招标</w:t>
            </w:r>
            <w:r>
              <w:rPr>
                <w:rFonts w:hint="eastAsia"/>
                <w:sz w:val="24"/>
              </w:rPr>
              <w:t>技术要求</w:t>
            </w:r>
          </w:p>
        </w:tc>
        <w:tc>
          <w:tcPr>
            <w:tcW w:w="2835" w:type="dxa"/>
            <w:vAlign w:val="center"/>
          </w:tcPr>
          <w:p w14:paraId="4A91279E" w14:textId="77777777" w:rsidR="00851623" w:rsidRDefault="00851623" w:rsidP="00DB6444">
            <w:pPr>
              <w:jc w:val="center"/>
              <w:rPr>
                <w:szCs w:val="21"/>
              </w:rPr>
            </w:pPr>
            <w:r w:rsidRPr="009D5001">
              <w:rPr>
                <w:rFonts w:hint="eastAsia"/>
                <w:sz w:val="24"/>
              </w:rPr>
              <w:t>投标</w:t>
            </w:r>
            <w:r>
              <w:rPr>
                <w:rFonts w:hint="eastAsia"/>
                <w:sz w:val="24"/>
              </w:rPr>
              <w:t>技术响应</w:t>
            </w:r>
          </w:p>
        </w:tc>
        <w:tc>
          <w:tcPr>
            <w:tcW w:w="1275" w:type="dxa"/>
            <w:vAlign w:val="center"/>
          </w:tcPr>
          <w:p w14:paraId="3DA9A4E7" w14:textId="77777777" w:rsidR="00851623" w:rsidRDefault="00851623" w:rsidP="00DB6444">
            <w:pPr>
              <w:jc w:val="center"/>
              <w:rPr>
                <w:szCs w:val="21"/>
              </w:rPr>
            </w:pPr>
            <w:r w:rsidRPr="009D5001">
              <w:rPr>
                <w:rFonts w:hint="eastAsia"/>
                <w:sz w:val="24"/>
              </w:rPr>
              <w:t>偏离情况</w:t>
            </w:r>
          </w:p>
        </w:tc>
        <w:tc>
          <w:tcPr>
            <w:tcW w:w="709" w:type="dxa"/>
            <w:vAlign w:val="center"/>
          </w:tcPr>
          <w:p w14:paraId="3027F6DA" w14:textId="77777777" w:rsidR="00851623" w:rsidRDefault="00851623" w:rsidP="00DB6444">
            <w:pPr>
              <w:jc w:val="center"/>
              <w:rPr>
                <w:szCs w:val="21"/>
              </w:rPr>
            </w:pPr>
            <w:r w:rsidRPr="009D5001">
              <w:rPr>
                <w:rFonts w:hint="eastAsia"/>
                <w:sz w:val="24"/>
              </w:rPr>
              <w:t>说明</w:t>
            </w:r>
          </w:p>
        </w:tc>
      </w:tr>
      <w:tr w:rsidR="00851623" w:rsidRPr="000F62EB" w14:paraId="68F449A2" w14:textId="77777777" w:rsidTr="00DB6444">
        <w:trPr>
          <w:trHeight w:val="450"/>
        </w:trPr>
        <w:tc>
          <w:tcPr>
            <w:tcW w:w="568" w:type="dxa"/>
            <w:vMerge w:val="restart"/>
            <w:vAlign w:val="center"/>
          </w:tcPr>
          <w:p w14:paraId="16F49AB4" w14:textId="77777777" w:rsidR="00851623" w:rsidRDefault="00851623" w:rsidP="00DB6444">
            <w:pPr>
              <w:jc w:val="center"/>
              <w:rPr>
                <w:b/>
                <w:szCs w:val="21"/>
              </w:rPr>
            </w:pPr>
            <w:r>
              <w:rPr>
                <w:rFonts w:hint="eastAsia"/>
                <w:b/>
                <w:szCs w:val="21"/>
              </w:rPr>
              <w:t>1</w:t>
            </w:r>
          </w:p>
        </w:tc>
        <w:tc>
          <w:tcPr>
            <w:tcW w:w="709" w:type="dxa"/>
            <w:vMerge w:val="restart"/>
            <w:vAlign w:val="center"/>
          </w:tcPr>
          <w:p w14:paraId="40DF9DD1" w14:textId="77777777" w:rsidR="00851623" w:rsidRDefault="00851623" w:rsidP="00DB6444">
            <w:pPr>
              <w:jc w:val="center"/>
              <w:rPr>
                <w:b/>
                <w:szCs w:val="21"/>
              </w:rPr>
            </w:pPr>
            <w:r>
              <w:rPr>
                <w:rFonts w:hint="eastAsia"/>
                <w:b/>
                <w:szCs w:val="21"/>
              </w:rPr>
              <w:t>护理综合置管模型</w:t>
            </w:r>
          </w:p>
        </w:tc>
        <w:tc>
          <w:tcPr>
            <w:tcW w:w="2835" w:type="dxa"/>
          </w:tcPr>
          <w:p w14:paraId="5DB63E21" w14:textId="77777777" w:rsidR="00851623" w:rsidRDefault="00851623" w:rsidP="00DB6444">
            <w:pPr>
              <w:rPr>
                <w:rFonts w:ascii="宋体" w:hAnsi="宋体"/>
                <w:szCs w:val="21"/>
              </w:rPr>
            </w:pPr>
            <w:r>
              <w:rPr>
                <w:rFonts w:ascii="宋体" w:hAnsi="宋体" w:hint="eastAsia"/>
                <w:b/>
                <w:szCs w:val="21"/>
              </w:rPr>
              <w:t>★</w:t>
            </w:r>
            <w:r>
              <w:rPr>
                <w:rFonts w:ascii="宋体" w:hAnsi="宋体"/>
                <w:b/>
                <w:bCs/>
                <w:szCs w:val="21"/>
              </w:rPr>
              <w:t>1.1</w:t>
            </w:r>
            <w:r>
              <w:rPr>
                <w:rFonts w:ascii="宋体" w:hAnsi="宋体" w:hint="eastAsia"/>
                <w:szCs w:val="21"/>
              </w:rPr>
              <w:t xml:space="preserve"> 支持包含但不限于鼻饲术、胃肠减压术、洗胃术、三</w:t>
            </w:r>
            <w:proofErr w:type="gramStart"/>
            <w:r>
              <w:rPr>
                <w:rFonts w:ascii="宋体" w:hAnsi="宋体" w:hint="eastAsia"/>
                <w:szCs w:val="21"/>
              </w:rPr>
              <w:t>腔二囊管</w:t>
            </w:r>
            <w:proofErr w:type="gramEnd"/>
            <w:r>
              <w:rPr>
                <w:rFonts w:ascii="宋体" w:hAnsi="宋体" w:hint="eastAsia"/>
                <w:szCs w:val="21"/>
              </w:rPr>
              <w:t>止血术、吸痰术、灌肠术、女性导尿术的不少于7项技能完整全流程的操作。</w:t>
            </w:r>
          </w:p>
          <w:p w14:paraId="337A64B6" w14:textId="77777777" w:rsidR="00851623" w:rsidRPr="000F62EB" w:rsidRDefault="00851623" w:rsidP="00DB6444">
            <w:pPr>
              <w:rPr>
                <w:rFonts w:ascii="宋体" w:hAnsi="宋体"/>
                <w:b/>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79766318" w14:textId="77777777" w:rsidR="00851623" w:rsidRDefault="00851623" w:rsidP="00DB6444">
            <w:pPr>
              <w:rPr>
                <w:rFonts w:ascii="宋体" w:hAnsi="宋体"/>
                <w:b/>
                <w:szCs w:val="21"/>
              </w:rPr>
            </w:pPr>
          </w:p>
        </w:tc>
        <w:tc>
          <w:tcPr>
            <w:tcW w:w="1275" w:type="dxa"/>
          </w:tcPr>
          <w:p w14:paraId="4DC48CC6" w14:textId="77777777" w:rsidR="00851623" w:rsidRDefault="00851623" w:rsidP="00DB6444">
            <w:pPr>
              <w:rPr>
                <w:rFonts w:ascii="宋体" w:hAnsi="宋体"/>
                <w:b/>
                <w:szCs w:val="21"/>
              </w:rPr>
            </w:pPr>
          </w:p>
        </w:tc>
        <w:tc>
          <w:tcPr>
            <w:tcW w:w="709" w:type="dxa"/>
          </w:tcPr>
          <w:p w14:paraId="085967EB" w14:textId="77777777" w:rsidR="00851623" w:rsidRDefault="00851623" w:rsidP="00DB6444">
            <w:pPr>
              <w:rPr>
                <w:rFonts w:ascii="宋体" w:hAnsi="宋体"/>
                <w:b/>
                <w:szCs w:val="21"/>
              </w:rPr>
            </w:pPr>
          </w:p>
        </w:tc>
      </w:tr>
      <w:tr w:rsidR="00851623" w:rsidRPr="000F62EB" w14:paraId="3171BE1D" w14:textId="77777777" w:rsidTr="00DB6444">
        <w:trPr>
          <w:trHeight w:val="450"/>
        </w:trPr>
        <w:tc>
          <w:tcPr>
            <w:tcW w:w="568" w:type="dxa"/>
            <w:vMerge/>
            <w:vAlign w:val="center"/>
          </w:tcPr>
          <w:p w14:paraId="7EB9AC95" w14:textId="77777777" w:rsidR="00851623" w:rsidRDefault="00851623" w:rsidP="00DB6444">
            <w:pPr>
              <w:jc w:val="center"/>
              <w:rPr>
                <w:b/>
                <w:szCs w:val="21"/>
              </w:rPr>
            </w:pPr>
          </w:p>
        </w:tc>
        <w:tc>
          <w:tcPr>
            <w:tcW w:w="709" w:type="dxa"/>
            <w:vMerge/>
            <w:vAlign w:val="center"/>
          </w:tcPr>
          <w:p w14:paraId="341EBD13" w14:textId="77777777" w:rsidR="00851623" w:rsidRDefault="00851623" w:rsidP="00DB6444">
            <w:pPr>
              <w:jc w:val="center"/>
              <w:rPr>
                <w:b/>
                <w:szCs w:val="21"/>
              </w:rPr>
            </w:pPr>
          </w:p>
        </w:tc>
        <w:tc>
          <w:tcPr>
            <w:tcW w:w="2835" w:type="dxa"/>
          </w:tcPr>
          <w:p w14:paraId="1A485FF1" w14:textId="77777777" w:rsidR="00851623" w:rsidRDefault="00851623" w:rsidP="00DB6444">
            <w:pPr>
              <w:rPr>
                <w:rStyle w:val="af8"/>
                <w:rFonts w:ascii="宋体"/>
                <w:kern w:val="0"/>
              </w:rPr>
            </w:pPr>
            <w:r>
              <w:rPr>
                <w:rFonts w:ascii="宋体" w:hAnsi="宋体" w:hint="eastAsia"/>
                <w:b/>
                <w:szCs w:val="21"/>
              </w:rPr>
              <w:t>★</w:t>
            </w:r>
            <w:r>
              <w:rPr>
                <w:rFonts w:ascii="宋体" w:hAnsi="宋体"/>
                <w:b/>
                <w:bCs/>
                <w:szCs w:val="21"/>
              </w:rPr>
              <w:t>1.2</w:t>
            </w:r>
            <w:r>
              <w:rPr>
                <w:rFonts w:ascii="宋体" w:hAnsi="宋体" w:hint="eastAsia"/>
                <w:szCs w:val="21"/>
              </w:rPr>
              <w:t>每项操作技术都支持智能示教、智能带教、智能指导、智能训练、智能考试五种模式。</w:t>
            </w:r>
          </w:p>
          <w:p w14:paraId="65955273" w14:textId="77777777" w:rsidR="00851623" w:rsidRDefault="00851623" w:rsidP="00DB6444">
            <w:pPr>
              <w:rPr>
                <w:rStyle w:val="af8"/>
                <w:rFonts w:ascii="宋体"/>
                <w:kern w:val="0"/>
              </w:rPr>
            </w:pPr>
            <w:r>
              <w:rPr>
                <w:rStyle w:val="af8"/>
                <w:rFonts w:ascii="宋体" w:hint="eastAsia"/>
                <w:kern w:val="0"/>
              </w:rPr>
              <w:t>a)智能示教模式：</w:t>
            </w:r>
            <w:proofErr w:type="gramStart"/>
            <w:r>
              <w:rPr>
                <w:rStyle w:val="af8"/>
                <w:rFonts w:ascii="宋体" w:hint="eastAsia"/>
                <w:kern w:val="0"/>
              </w:rPr>
              <w:t>需支持</w:t>
            </w:r>
            <w:proofErr w:type="gramEnd"/>
            <w:r>
              <w:rPr>
                <w:rStyle w:val="af8"/>
                <w:rFonts w:ascii="宋体" w:hint="eastAsia"/>
                <w:kern w:val="0"/>
              </w:rPr>
              <w:t>各操作技术完整全流程操作，在选定病例和器械用物后支</w:t>
            </w:r>
            <w:r>
              <w:rPr>
                <w:rStyle w:val="af8"/>
                <w:rFonts w:ascii="宋体" w:hint="eastAsia"/>
                <w:kern w:val="0"/>
              </w:rPr>
              <w:lastRenderedPageBreak/>
              <w:t>持环节跳转，各环节要求能够反复操作，方便老师对具体操作环节进行快速示教；</w:t>
            </w:r>
          </w:p>
          <w:p w14:paraId="2C8904EF" w14:textId="77777777" w:rsidR="00851623" w:rsidRDefault="00851623" w:rsidP="00DB6444">
            <w:pPr>
              <w:rPr>
                <w:rStyle w:val="af8"/>
                <w:rFonts w:ascii="宋体"/>
                <w:kern w:val="0"/>
              </w:rPr>
            </w:pPr>
            <w:r>
              <w:rPr>
                <w:rStyle w:val="af8"/>
                <w:rFonts w:ascii="宋体" w:hint="eastAsia"/>
                <w:kern w:val="0"/>
              </w:rPr>
              <w:t>b)智能带教模式：</w:t>
            </w:r>
            <w:proofErr w:type="gramStart"/>
            <w:r>
              <w:rPr>
                <w:rStyle w:val="af8"/>
                <w:rFonts w:ascii="宋体" w:hint="eastAsia"/>
                <w:kern w:val="0"/>
              </w:rPr>
              <w:t>需支持</w:t>
            </w:r>
            <w:proofErr w:type="gramEnd"/>
            <w:r>
              <w:rPr>
                <w:rStyle w:val="af8"/>
                <w:rFonts w:ascii="宋体" w:hint="eastAsia"/>
                <w:kern w:val="0"/>
              </w:rPr>
              <w:t>各操作技术完整全流程操作，能够</w:t>
            </w:r>
            <w:proofErr w:type="gramStart"/>
            <w:r>
              <w:rPr>
                <w:rStyle w:val="af8"/>
                <w:rFonts w:ascii="宋体" w:hint="eastAsia"/>
                <w:kern w:val="0"/>
              </w:rPr>
              <w:t>拓展学</w:t>
            </w:r>
            <w:proofErr w:type="gramEnd"/>
            <w:r>
              <w:rPr>
                <w:rStyle w:val="af8"/>
                <w:rFonts w:ascii="宋体" w:hint="eastAsia"/>
                <w:kern w:val="0"/>
              </w:rPr>
              <w:t>生机进行带教教学，</w:t>
            </w:r>
            <w:proofErr w:type="gramStart"/>
            <w:r>
              <w:rPr>
                <w:rStyle w:val="af8"/>
                <w:rFonts w:ascii="宋体" w:hint="eastAsia"/>
                <w:kern w:val="0"/>
              </w:rPr>
              <w:t>老师机</w:t>
            </w:r>
            <w:proofErr w:type="gramEnd"/>
            <w:r>
              <w:rPr>
                <w:rStyle w:val="af8"/>
                <w:rFonts w:ascii="宋体" w:hint="eastAsia"/>
                <w:kern w:val="0"/>
              </w:rPr>
              <w:t>完成某技能操作环节后学生机能进行模仿操作，模拟手把手带教教学；</w:t>
            </w:r>
          </w:p>
          <w:p w14:paraId="1F8F01AB" w14:textId="77777777" w:rsidR="00851623" w:rsidRDefault="00851623" w:rsidP="00DB6444">
            <w:pPr>
              <w:rPr>
                <w:rStyle w:val="af8"/>
                <w:rFonts w:ascii="宋体"/>
                <w:kern w:val="0"/>
              </w:rPr>
            </w:pPr>
            <w:r>
              <w:rPr>
                <w:rStyle w:val="af8"/>
                <w:rFonts w:ascii="宋体" w:hint="eastAsia"/>
                <w:kern w:val="0"/>
              </w:rPr>
              <w:t>c)智能指导模式：</w:t>
            </w:r>
            <w:proofErr w:type="gramStart"/>
            <w:r>
              <w:rPr>
                <w:rStyle w:val="af8"/>
                <w:rFonts w:ascii="宋体" w:hint="eastAsia"/>
                <w:kern w:val="0"/>
              </w:rPr>
              <w:t>需支持</w:t>
            </w:r>
            <w:proofErr w:type="gramEnd"/>
            <w:r>
              <w:rPr>
                <w:rStyle w:val="af8"/>
                <w:rFonts w:ascii="宋体" w:hint="eastAsia"/>
                <w:kern w:val="0"/>
              </w:rPr>
              <w:t>各操作技术完整全流程操作，能够针对操作步骤给予引导、提示，协助初次训练的学员熟悉操作流程和熟悉交互界面；</w:t>
            </w:r>
          </w:p>
          <w:p w14:paraId="4C3FC37A" w14:textId="77777777" w:rsidR="00851623" w:rsidRDefault="00851623" w:rsidP="00DB6444">
            <w:pPr>
              <w:rPr>
                <w:rStyle w:val="af8"/>
                <w:rFonts w:ascii="宋体"/>
                <w:kern w:val="0"/>
              </w:rPr>
            </w:pPr>
            <w:r>
              <w:rPr>
                <w:rStyle w:val="af8"/>
                <w:rFonts w:ascii="宋体" w:hint="eastAsia"/>
                <w:kern w:val="0"/>
              </w:rPr>
              <w:t>d)智能训练模式：</w:t>
            </w:r>
            <w:proofErr w:type="gramStart"/>
            <w:r>
              <w:rPr>
                <w:rStyle w:val="af8"/>
                <w:rFonts w:ascii="宋体" w:hint="eastAsia"/>
                <w:kern w:val="0"/>
              </w:rPr>
              <w:t>需支持</w:t>
            </w:r>
            <w:proofErr w:type="gramEnd"/>
            <w:r>
              <w:rPr>
                <w:rStyle w:val="af8"/>
                <w:rFonts w:ascii="宋体" w:hint="eastAsia"/>
                <w:kern w:val="0"/>
              </w:rPr>
              <w:t>各操作技术完整全流程操作，训练操作流程要与教材标准规范要求一致，能够对操作进行记录和评分，训练结束后能生成评价报告；</w:t>
            </w:r>
          </w:p>
          <w:p w14:paraId="453B0EAA" w14:textId="77777777" w:rsidR="00851623" w:rsidRDefault="00851623" w:rsidP="00DB6444">
            <w:pPr>
              <w:rPr>
                <w:rStyle w:val="af8"/>
                <w:rFonts w:ascii="宋体"/>
                <w:kern w:val="0"/>
              </w:rPr>
            </w:pPr>
            <w:r>
              <w:rPr>
                <w:rStyle w:val="af8"/>
                <w:rFonts w:ascii="宋体" w:hint="eastAsia"/>
                <w:kern w:val="0"/>
              </w:rPr>
              <w:t>e)智能考试模式：</w:t>
            </w:r>
            <w:proofErr w:type="gramStart"/>
            <w:r>
              <w:rPr>
                <w:rStyle w:val="af8"/>
                <w:rFonts w:ascii="宋体" w:hint="eastAsia"/>
                <w:kern w:val="0"/>
              </w:rPr>
              <w:t>需支持</w:t>
            </w:r>
            <w:proofErr w:type="gramEnd"/>
            <w:r>
              <w:rPr>
                <w:rStyle w:val="af8"/>
                <w:rFonts w:ascii="宋体" w:hint="eastAsia"/>
                <w:kern w:val="0"/>
              </w:rPr>
              <w:t>各操作技术完整全流程的考试，能考察技能操作的正确性、熟练度、无菌观念、人文关怀、医学知识等素养，考试结束能生成评价报告。</w:t>
            </w:r>
          </w:p>
          <w:p w14:paraId="05AE6674" w14:textId="77777777" w:rsidR="00851623" w:rsidRPr="000F62EB" w:rsidRDefault="00851623" w:rsidP="00DB6444">
            <w:pPr>
              <w:rPr>
                <w:rFonts w:ascii="宋体" w:hAnsi="宋体"/>
                <w:b/>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0E9D29B0" w14:textId="77777777" w:rsidR="00851623" w:rsidRDefault="00851623" w:rsidP="00DB6444">
            <w:pPr>
              <w:rPr>
                <w:rFonts w:ascii="宋体" w:hAnsi="宋体"/>
                <w:b/>
                <w:szCs w:val="21"/>
              </w:rPr>
            </w:pPr>
          </w:p>
        </w:tc>
        <w:tc>
          <w:tcPr>
            <w:tcW w:w="1275" w:type="dxa"/>
          </w:tcPr>
          <w:p w14:paraId="3E550B98" w14:textId="77777777" w:rsidR="00851623" w:rsidRDefault="00851623" w:rsidP="00DB6444">
            <w:pPr>
              <w:rPr>
                <w:rFonts w:ascii="宋体" w:hAnsi="宋体"/>
                <w:b/>
                <w:szCs w:val="21"/>
              </w:rPr>
            </w:pPr>
          </w:p>
        </w:tc>
        <w:tc>
          <w:tcPr>
            <w:tcW w:w="709" w:type="dxa"/>
          </w:tcPr>
          <w:p w14:paraId="5FAAAB12" w14:textId="77777777" w:rsidR="00851623" w:rsidRDefault="00851623" w:rsidP="00DB6444">
            <w:pPr>
              <w:rPr>
                <w:rFonts w:ascii="宋体" w:hAnsi="宋体"/>
                <w:b/>
                <w:szCs w:val="21"/>
              </w:rPr>
            </w:pPr>
          </w:p>
        </w:tc>
      </w:tr>
      <w:tr w:rsidR="00851623" w:rsidRPr="00DB565B" w14:paraId="05CCF613" w14:textId="77777777" w:rsidTr="00DB6444">
        <w:trPr>
          <w:trHeight w:val="90"/>
        </w:trPr>
        <w:tc>
          <w:tcPr>
            <w:tcW w:w="568" w:type="dxa"/>
            <w:vMerge/>
            <w:vAlign w:val="center"/>
          </w:tcPr>
          <w:p w14:paraId="73971993" w14:textId="77777777" w:rsidR="00851623" w:rsidRDefault="00851623" w:rsidP="00DB6444">
            <w:pPr>
              <w:jc w:val="center"/>
              <w:rPr>
                <w:b/>
                <w:szCs w:val="21"/>
              </w:rPr>
            </w:pPr>
          </w:p>
        </w:tc>
        <w:tc>
          <w:tcPr>
            <w:tcW w:w="709" w:type="dxa"/>
            <w:vMerge/>
            <w:vAlign w:val="center"/>
          </w:tcPr>
          <w:p w14:paraId="06BD21B4" w14:textId="77777777" w:rsidR="00851623" w:rsidRDefault="00851623" w:rsidP="00DB6444">
            <w:pPr>
              <w:jc w:val="center"/>
              <w:rPr>
                <w:b/>
                <w:szCs w:val="21"/>
              </w:rPr>
            </w:pPr>
          </w:p>
        </w:tc>
        <w:tc>
          <w:tcPr>
            <w:tcW w:w="2835" w:type="dxa"/>
          </w:tcPr>
          <w:p w14:paraId="20C2AF43" w14:textId="77777777" w:rsidR="00851623" w:rsidRDefault="00851623" w:rsidP="00DB6444">
            <w:pPr>
              <w:rPr>
                <w:rFonts w:ascii="宋体" w:hAnsi="宋体"/>
                <w:b/>
                <w:bCs/>
                <w:szCs w:val="21"/>
              </w:rPr>
            </w:pPr>
            <w:r>
              <w:rPr>
                <w:rFonts w:ascii="宋体" w:hAnsi="宋体" w:hint="eastAsia"/>
                <w:b/>
                <w:bCs/>
                <w:szCs w:val="21"/>
              </w:rPr>
              <w:t>1</w:t>
            </w:r>
            <w:r>
              <w:rPr>
                <w:rFonts w:ascii="宋体" w:hAnsi="宋体"/>
                <w:b/>
                <w:bCs/>
                <w:szCs w:val="21"/>
              </w:rPr>
              <w:t>.3</w:t>
            </w:r>
            <w:r>
              <w:rPr>
                <w:rFonts w:ascii="宋体" w:hAnsi="宋体" w:hint="eastAsia"/>
                <w:b/>
                <w:bCs/>
                <w:szCs w:val="21"/>
              </w:rPr>
              <w:t>操作技术软件模块要求：</w:t>
            </w:r>
          </w:p>
          <w:p w14:paraId="67CA7202" w14:textId="77777777" w:rsidR="00851623" w:rsidRDefault="00851623" w:rsidP="00DB6444">
            <w:pPr>
              <w:rPr>
                <w:rFonts w:ascii="宋体" w:hAnsi="宋体"/>
                <w:szCs w:val="21"/>
              </w:rPr>
            </w:pPr>
            <w:r>
              <w:rPr>
                <w:rFonts w:ascii="宋体" w:hAnsi="宋体" w:hint="eastAsia"/>
                <w:szCs w:val="21"/>
              </w:rPr>
              <w:t>鼻饲术：</w:t>
            </w:r>
          </w:p>
          <w:p w14:paraId="5C849A4E" w14:textId="77777777" w:rsidR="00851623" w:rsidRDefault="00851623" w:rsidP="00DB6444">
            <w:pPr>
              <w:rPr>
                <w:rFonts w:ascii="宋体" w:hAnsi="宋体"/>
                <w:szCs w:val="21"/>
              </w:rPr>
            </w:pPr>
            <w:r>
              <w:rPr>
                <w:rFonts w:ascii="宋体" w:hAnsi="宋体" w:hint="eastAsia"/>
                <w:szCs w:val="21"/>
              </w:rPr>
              <w:t>a) 涵盖临床鼻饲术完整的操作步骤流程，包括但不限于：术前核对、选择体位、用物准备、胃管置入、确认胃管、饮食灌注、拔管等；</w:t>
            </w:r>
          </w:p>
          <w:p w14:paraId="66208B89" w14:textId="77777777" w:rsidR="00851623" w:rsidRDefault="00851623" w:rsidP="00DB6444">
            <w:pPr>
              <w:rPr>
                <w:rFonts w:ascii="宋体" w:hAnsi="宋体"/>
                <w:szCs w:val="21"/>
              </w:rPr>
            </w:pPr>
            <w:r>
              <w:rPr>
                <w:rFonts w:ascii="宋体" w:hAnsi="宋体" w:hint="eastAsia"/>
                <w:szCs w:val="21"/>
              </w:rPr>
              <w:t>b)  能够模拟经鼻置胃管操作，实时展示胃管置入深度，并可通过解剖</w:t>
            </w:r>
            <w:proofErr w:type="gramStart"/>
            <w:r>
              <w:rPr>
                <w:rFonts w:ascii="宋体" w:hAnsi="宋体" w:hint="eastAsia"/>
                <w:szCs w:val="21"/>
              </w:rPr>
              <w:t>图与置管</w:t>
            </w:r>
            <w:proofErr w:type="gramEnd"/>
            <w:r>
              <w:rPr>
                <w:rFonts w:ascii="宋体" w:hAnsi="宋体" w:hint="eastAsia"/>
                <w:szCs w:val="21"/>
              </w:rPr>
              <w:t xml:space="preserve">操作同步展示胃管的位置，辅助用户认知； </w:t>
            </w:r>
          </w:p>
          <w:p w14:paraId="0995E183" w14:textId="77777777" w:rsidR="00851623" w:rsidRDefault="00851623" w:rsidP="00DB6444">
            <w:pPr>
              <w:rPr>
                <w:rFonts w:ascii="宋体" w:hAnsi="宋体"/>
                <w:szCs w:val="21"/>
              </w:rPr>
            </w:pPr>
            <w:r>
              <w:rPr>
                <w:rFonts w:ascii="宋体" w:hAnsi="宋体" w:hint="eastAsia"/>
                <w:szCs w:val="21"/>
              </w:rPr>
              <w:t>c)能够模拟真实临床操作过程中，由于不当操作，患者会对痛苦做出实时反馈；</w:t>
            </w:r>
          </w:p>
          <w:p w14:paraId="55F910CA"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 能够提供不少于2种检测胃管是否在胃内的方法；</w:t>
            </w:r>
          </w:p>
          <w:p w14:paraId="4F060A0C" w14:textId="77777777" w:rsidR="00851623" w:rsidRDefault="00851623" w:rsidP="00DB6444">
            <w:pPr>
              <w:rPr>
                <w:rFonts w:ascii="宋体" w:hAnsi="宋体"/>
                <w:szCs w:val="21"/>
              </w:rPr>
            </w:pPr>
            <w:r>
              <w:rPr>
                <w:rFonts w:ascii="宋体" w:hAnsi="宋体" w:hint="eastAsia"/>
                <w:szCs w:val="21"/>
              </w:rPr>
              <w:t>洗胃术：</w:t>
            </w:r>
          </w:p>
          <w:p w14:paraId="35BC4115" w14:textId="77777777" w:rsidR="00851623" w:rsidRDefault="00851623" w:rsidP="00DB6444">
            <w:pPr>
              <w:rPr>
                <w:rFonts w:ascii="宋体" w:hAnsi="宋体"/>
                <w:szCs w:val="21"/>
              </w:rPr>
            </w:pPr>
            <w:r>
              <w:rPr>
                <w:rFonts w:ascii="宋体" w:hAnsi="宋体" w:hint="eastAsia"/>
                <w:szCs w:val="21"/>
              </w:rPr>
              <w:t>a) 涵盖临床洗胃术完整的操作步骤流程，包括但不限于：术前核对、选择用物、调整体位、用物准备、胃管置</w:t>
            </w:r>
            <w:r>
              <w:rPr>
                <w:rFonts w:ascii="宋体" w:hAnsi="宋体" w:hint="eastAsia"/>
                <w:szCs w:val="21"/>
              </w:rPr>
              <w:lastRenderedPageBreak/>
              <w:t>入、确认胃管、洗胃、术后处理等；</w:t>
            </w:r>
          </w:p>
          <w:p w14:paraId="12198A7D" w14:textId="77777777" w:rsidR="00851623" w:rsidRDefault="00851623" w:rsidP="00DB6444">
            <w:pPr>
              <w:rPr>
                <w:rFonts w:ascii="宋体" w:hAnsi="宋体"/>
                <w:szCs w:val="21"/>
              </w:rPr>
            </w:pPr>
            <w:r>
              <w:rPr>
                <w:rFonts w:ascii="宋体" w:hAnsi="宋体" w:hint="eastAsia"/>
                <w:szCs w:val="21"/>
              </w:rPr>
              <w:t>b) 能够模拟经口腔置胃管操作，实时展示胃管置入深度，并可通过解剖</w:t>
            </w:r>
            <w:proofErr w:type="gramStart"/>
            <w:r>
              <w:rPr>
                <w:rFonts w:ascii="宋体" w:hAnsi="宋体" w:hint="eastAsia"/>
                <w:szCs w:val="21"/>
              </w:rPr>
              <w:t>图与置管</w:t>
            </w:r>
            <w:proofErr w:type="gramEnd"/>
            <w:r>
              <w:rPr>
                <w:rFonts w:ascii="宋体" w:hAnsi="宋体" w:hint="eastAsia"/>
                <w:szCs w:val="21"/>
              </w:rPr>
              <w:t>操作同步展示胃管的位置，辅助用户认知；</w:t>
            </w:r>
          </w:p>
          <w:p w14:paraId="78E2984D" w14:textId="77777777" w:rsidR="00851623" w:rsidRDefault="00851623" w:rsidP="00DB6444">
            <w:pPr>
              <w:rPr>
                <w:rFonts w:ascii="宋体" w:hAnsi="宋体"/>
                <w:szCs w:val="21"/>
              </w:rPr>
            </w:pPr>
            <w:r>
              <w:rPr>
                <w:rFonts w:ascii="宋体" w:hAnsi="宋体" w:hint="eastAsia"/>
                <w:szCs w:val="21"/>
              </w:rPr>
              <w:t>c) 能够提供不少于2种检测胃管是否在胃内的方法；</w:t>
            </w:r>
          </w:p>
          <w:p w14:paraId="27F9B956"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 能够模拟洗胃机的操作面板，进行相应的操作，对进出液量、压力进行调节，能够判断进出液量是否保持平衡，调节压力是否准确，加深操作者对洗胃机操作要点的理解。能够模拟洗胃过程中，出入液的变化状态，如</w:t>
            </w:r>
            <w:proofErr w:type="gramStart"/>
            <w:r>
              <w:rPr>
                <w:rFonts w:ascii="宋体" w:hAnsi="宋体" w:hint="eastAsia"/>
                <w:szCs w:val="21"/>
              </w:rPr>
              <w:t>洗胃后灌液</w:t>
            </w:r>
            <w:proofErr w:type="gramEnd"/>
            <w:r>
              <w:rPr>
                <w:rFonts w:ascii="宋体" w:hAnsi="宋体" w:hint="eastAsia"/>
                <w:szCs w:val="21"/>
              </w:rPr>
              <w:t>溶液与出液溶液由浑浊变澄清；</w:t>
            </w:r>
          </w:p>
          <w:p w14:paraId="3247D95B" w14:textId="77777777" w:rsidR="00851623" w:rsidRDefault="00851623" w:rsidP="00DB6444">
            <w:pPr>
              <w:rPr>
                <w:rFonts w:ascii="宋体" w:hAnsi="宋体"/>
                <w:szCs w:val="21"/>
              </w:rPr>
            </w:pPr>
            <w:r>
              <w:rPr>
                <w:rFonts w:ascii="宋体" w:hAnsi="宋体" w:hint="eastAsia"/>
                <w:szCs w:val="21"/>
              </w:rPr>
              <w:t>胃肠减压术：</w:t>
            </w:r>
          </w:p>
          <w:p w14:paraId="096A4BFB" w14:textId="77777777" w:rsidR="00851623" w:rsidRDefault="00851623" w:rsidP="00DB6444">
            <w:pPr>
              <w:rPr>
                <w:rFonts w:ascii="宋体" w:hAnsi="宋体"/>
                <w:szCs w:val="21"/>
              </w:rPr>
            </w:pPr>
            <w:r>
              <w:rPr>
                <w:rFonts w:ascii="宋体" w:hAnsi="宋体" w:hint="eastAsia"/>
                <w:szCs w:val="21"/>
              </w:rPr>
              <w:t>a) 涵盖临床胃肠减压术完整的操作步骤流程，包括但不限于：术前核对、选择用物、体位调整、用物准备、胃管置入、确认胃管、负压引流、术后处理等。</w:t>
            </w:r>
          </w:p>
          <w:p w14:paraId="4DF1A071"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能够模拟经口腔置胃管操作，实时展示胃管置入深度，并可通过解剖</w:t>
            </w:r>
            <w:proofErr w:type="gramStart"/>
            <w:r>
              <w:rPr>
                <w:rFonts w:ascii="宋体" w:hAnsi="宋体" w:hint="eastAsia"/>
                <w:szCs w:val="21"/>
              </w:rPr>
              <w:t>图与置管</w:t>
            </w:r>
            <w:proofErr w:type="gramEnd"/>
            <w:r>
              <w:rPr>
                <w:rFonts w:ascii="宋体" w:hAnsi="宋体" w:hint="eastAsia"/>
                <w:szCs w:val="21"/>
              </w:rPr>
              <w:t>操作同步展示胃管的位置，辅助用户认知；</w:t>
            </w:r>
          </w:p>
          <w:p w14:paraId="49A4FB19"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 能够模拟进行负压引流的操作。如操作时需压扁引流器后再连接胃管；及打开胃管开关后负压引流器对胃肠进行减压；</w:t>
            </w:r>
          </w:p>
          <w:p w14:paraId="5941C513"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 能够模拟通过胃肠减压术后，液体吸出的效果；</w:t>
            </w:r>
          </w:p>
          <w:p w14:paraId="4B323F52" w14:textId="77777777" w:rsidR="00851623" w:rsidRDefault="00851623" w:rsidP="00DB6444">
            <w:pPr>
              <w:rPr>
                <w:rFonts w:ascii="宋体" w:hAnsi="宋体"/>
                <w:szCs w:val="21"/>
              </w:rPr>
            </w:pPr>
            <w:r>
              <w:rPr>
                <w:rFonts w:ascii="宋体" w:hAnsi="宋体" w:hint="eastAsia"/>
                <w:szCs w:val="21"/>
              </w:rPr>
              <w:t>吸痰术：</w:t>
            </w:r>
          </w:p>
          <w:p w14:paraId="61B40953" w14:textId="77777777" w:rsidR="00851623" w:rsidRDefault="00851623" w:rsidP="00DB6444">
            <w:pPr>
              <w:rPr>
                <w:rFonts w:ascii="宋体" w:hAnsi="宋体"/>
                <w:szCs w:val="21"/>
              </w:rPr>
            </w:pPr>
            <w:r>
              <w:rPr>
                <w:rFonts w:ascii="宋体" w:hAnsi="宋体" w:hint="eastAsia"/>
                <w:szCs w:val="21"/>
              </w:rPr>
              <w:t>a) 涵盖临床吸痰术完整的操作步骤流程，包括但不限于：术前核对、选择用物、术前评估、体位选择、用物准备、吸痰、术后处理等。</w:t>
            </w:r>
          </w:p>
          <w:p w14:paraId="52D69B81"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能够检测吸痰过程中吸痰管是否左右旋转和上提；</w:t>
            </w:r>
          </w:p>
          <w:p w14:paraId="0E18825A"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 能够模拟真实的负压装置和负压吸引效果。用户可通过连接智能吸痰管并按住吸痰管的负压</w:t>
            </w:r>
            <w:proofErr w:type="gramStart"/>
            <w:r>
              <w:rPr>
                <w:rFonts w:ascii="宋体" w:hAnsi="宋体" w:hint="eastAsia"/>
                <w:szCs w:val="21"/>
              </w:rPr>
              <w:t>孔产生</w:t>
            </w:r>
            <w:proofErr w:type="gramEnd"/>
            <w:r>
              <w:rPr>
                <w:rFonts w:ascii="宋体" w:hAnsi="宋体" w:hint="eastAsia"/>
                <w:szCs w:val="21"/>
              </w:rPr>
              <w:t>负压，感受到负压吸引效果；</w:t>
            </w:r>
          </w:p>
          <w:p w14:paraId="5D4D6C0B" w14:textId="77777777" w:rsidR="00851623" w:rsidRDefault="00851623" w:rsidP="00DB6444">
            <w:pPr>
              <w:rPr>
                <w:rFonts w:ascii="宋体" w:hAnsi="宋体"/>
                <w:szCs w:val="21"/>
              </w:rPr>
            </w:pPr>
            <w:r>
              <w:rPr>
                <w:rFonts w:ascii="宋体" w:hAnsi="宋体"/>
                <w:szCs w:val="21"/>
              </w:rPr>
              <w:lastRenderedPageBreak/>
              <w:t>d</w:t>
            </w:r>
            <w:r>
              <w:rPr>
                <w:rFonts w:ascii="宋体" w:hAnsi="宋体" w:hint="eastAsia"/>
                <w:szCs w:val="21"/>
              </w:rPr>
              <w:t>) 能够对吸痰操作时长进行检测，单</w:t>
            </w:r>
            <w:proofErr w:type="gramStart"/>
            <w:r>
              <w:rPr>
                <w:rFonts w:ascii="宋体" w:hAnsi="宋体" w:hint="eastAsia"/>
                <w:szCs w:val="21"/>
              </w:rPr>
              <w:t>次操作</w:t>
            </w:r>
            <w:proofErr w:type="gramEnd"/>
            <w:r>
              <w:rPr>
                <w:rFonts w:ascii="宋体" w:hAnsi="宋体" w:hint="eastAsia"/>
                <w:szCs w:val="21"/>
              </w:rPr>
              <w:t>时长不能超过15秒；</w:t>
            </w:r>
          </w:p>
          <w:p w14:paraId="7E36C86B" w14:textId="77777777" w:rsidR="00851623" w:rsidRDefault="00851623" w:rsidP="00DB6444">
            <w:pPr>
              <w:rPr>
                <w:rFonts w:ascii="宋体" w:hAnsi="宋体"/>
                <w:szCs w:val="21"/>
              </w:rPr>
            </w:pPr>
            <w:r>
              <w:rPr>
                <w:rFonts w:ascii="宋体" w:hAnsi="宋体" w:hint="eastAsia"/>
                <w:szCs w:val="21"/>
              </w:rPr>
              <w:t>三</w:t>
            </w:r>
            <w:proofErr w:type="gramStart"/>
            <w:r>
              <w:rPr>
                <w:rFonts w:ascii="宋体" w:hAnsi="宋体" w:hint="eastAsia"/>
                <w:szCs w:val="21"/>
              </w:rPr>
              <w:t>腔二囊管</w:t>
            </w:r>
            <w:proofErr w:type="gramEnd"/>
            <w:r>
              <w:rPr>
                <w:rFonts w:ascii="宋体" w:hAnsi="宋体" w:hint="eastAsia"/>
                <w:szCs w:val="21"/>
              </w:rPr>
              <w:t>止血术：</w:t>
            </w:r>
          </w:p>
          <w:p w14:paraId="16B3BCB1" w14:textId="77777777" w:rsidR="00851623" w:rsidRDefault="00851623" w:rsidP="00DB6444">
            <w:pPr>
              <w:rPr>
                <w:rFonts w:ascii="宋体" w:hAnsi="宋体"/>
                <w:szCs w:val="21"/>
              </w:rPr>
            </w:pPr>
            <w:r>
              <w:rPr>
                <w:rFonts w:ascii="宋体" w:hAnsi="宋体" w:hint="eastAsia"/>
                <w:szCs w:val="21"/>
              </w:rPr>
              <w:t>a)涵盖三</w:t>
            </w:r>
            <w:proofErr w:type="gramStart"/>
            <w:r>
              <w:rPr>
                <w:rFonts w:ascii="宋体" w:hAnsi="宋体" w:hint="eastAsia"/>
                <w:szCs w:val="21"/>
              </w:rPr>
              <w:t>腔二囊管</w:t>
            </w:r>
            <w:proofErr w:type="gramEnd"/>
            <w:r>
              <w:rPr>
                <w:rFonts w:ascii="宋体" w:hAnsi="宋体" w:hint="eastAsia"/>
                <w:szCs w:val="21"/>
              </w:rPr>
              <w:t>止血术完整的操作步骤流程，包括但不限于：术前核对、选择用物、体位选择、用物准备、三</w:t>
            </w:r>
            <w:proofErr w:type="gramStart"/>
            <w:r>
              <w:rPr>
                <w:rFonts w:ascii="宋体" w:hAnsi="宋体" w:hint="eastAsia"/>
                <w:szCs w:val="21"/>
              </w:rPr>
              <w:t>腔二囊管</w:t>
            </w:r>
            <w:proofErr w:type="gramEnd"/>
            <w:r>
              <w:rPr>
                <w:rFonts w:ascii="宋体" w:hAnsi="宋体" w:hint="eastAsia"/>
                <w:szCs w:val="21"/>
              </w:rPr>
              <w:t>置入、确认三</w:t>
            </w:r>
            <w:proofErr w:type="gramStart"/>
            <w:r>
              <w:rPr>
                <w:rFonts w:ascii="宋体" w:hAnsi="宋体" w:hint="eastAsia"/>
                <w:szCs w:val="21"/>
              </w:rPr>
              <w:t>腔二囊</w:t>
            </w:r>
            <w:proofErr w:type="gramEnd"/>
            <w:r>
              <w:rPr>
                <w:rFonts w:ascii="宋体" w:hAnsi="宋体" w:hint="eastAsia"/>
                <w:szCs w:val="21"/>
              </w:rPr>
              <w:t>管、止血、拔管等；</w:t>
            </w:r>
          </w:p>
          <w:p w14:paraId="085A83AF"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能够模拟三</w:t>
            </w:r>
            <w:proofErr w:type="gramStart"/>
            <w:r>
              <w:rPr>
                <w:rFonts w:ascii="宋体" w:hAnsi="宋体" w:hint="eastAsia"/>
                <w:szCs w:val="21"/>
              </w:rPr>
              <w:t>腔二囊管</w:t>
            </w:r>
            <w:proofErr w:type="gramEnd"/>
            <w:r>
              <w:rPr>
                <w:rFonts w:ascii="宋体" w:hAnsi="宋体" w:hint="eastAsia"/>
                <w:szCs w:val="21"/>
              </w:rPr>
              <w:t>检测操作，对三</w:t>
            </w:r>
            <w:proofErr w:type="gramStart"/>
            <w:r>
              <w:rPr>
                <w:rFonts w:ascii="宋体" w:hAnsi="宋体" w:hint="eastAsia"/>
                <w:szCs w:val="21"/>
              </w:rPr>
              <w:t>腔二囊管</w:t>
            </w:r>
            <w:proofErr w:type="gramEnd"/>
            <w:r>
              <w:rPr>
                <w:rFonts w:ascii="宋体" w:hAnsi="宋体" w:hint="eastAsia"/>
                <w:szCs w:val="21"/>
              </w:rPr>
              <w:t>进行注气，检查气密性是否良好，有无漏气，检查完后抽空气体，进行插管操作；</w:t>
            </w:r>
          </w:p>
          <w:p w14:paraId="137A7897"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 能够模拟使用</w:t>
            </w:r>
            <w:proofErr w:type="gramStart"/>
            <w:r>
              <w:rPr>
                <w:rFonts w:ascii="宋体" w:hAnsi="宋体" w:hint="eastAsia"/>
                <w:szCs w:val="21"/>
              </w:rPr>
              <w:t>注射器给胃气囊</w:t>
            </w:r>
            <w:proofErr w:type="gramEnd"/>
            <w:r>
              <w:rPr>
                <w:rFonts w:ascii="宋体" w:hAnsi="宋体" w:hint="eastAsia"/>
                <w:szCs w:val="21"/>
              </w:rPr>
              <w:t>注入气体的效果。并以数值形式显示注气量；</w:t>
            </w:r>
          </w:p>
          <w:p w14:paraId="5C70EC2E"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 能够模拟牵引操作。操作过程中，利用砝码牵引</w:t>
            </w:r>
            <w:r>
              <w:rPr>
                <w:rFonts w:asciiTheme="minorHAnsi" w:eastAsiaTheme="minorEastAsia" w:hAnsiTheme="minorHAnsi" w:cstheme="minorBidi" w:hint="eastAsia"/>
                <w:szCs w:val="22"/>
              </w:rPr>
              <w:t>至少包含</w:t>
            </w:r>
            <w:r>
              <w:rPr>
                <w:rFonts w:asciiTheme="minorHAnsi" w:eastAsiaTheme="minorEastAsia" w:hAnsiTheme="minorHAnsi" w:cstheme="minorBidi" w:hint="eastAsia"/>
                <w:szCs w:val="22"/>
              </w:rPr>
              <w:t>0-</w:t>
            </w:r>
            <w:r>
              <w:rPr>
                <w:rFonts w:ascii="宋体" w:hAnsi="宋体" w:hint="eastAsia"/>
                <w:szCs w:val="21"/>
              </w:rPr>
              <w:t>45°；</w:t>
            </w:r>
          </w:p>
          <w:p w14:paraId="73218ACE" w14:textId="77777777" w:rsidR="00851623" w:rsidRDefault="00851623" w:rsidP="00DB6444">
            <w:pPr>
              <w:rPr>
                <w:rFonts w:ascii="宋体" w:hAnsi="宋体"/>
                <w:szCs w:val="21"/>
              </w:rPr>
            </w:pPr>
            <w:r>
              <w:rPr>
                <w:rFonts w:ascii="宋体" w:hAnsi="宋体"/>
                <w:szCs w:val="21"/>
              </w:rPr>
              <w:t>e</w:t>
            </w:r>
            <w:r>
              <w:rPr>
                <w:rFonts w:ascii="宋体" w:hAnsi="宋体" w:hint="eastAsia"/>
                <w:szCs w:val="21"/>
              </w:rPr>
              <w:t>) 能够模拟负压引流操作，查看负压引流是否有液体流出，用户可通过液体颜色判断止血效果；</w:t>
            </w:r>
          </w:p>
          <w:p w14:paraId="68D708D4" w14:textId="77777777" w:rsidR="00851623" w:rsidRDefault="00851623" w:rsidP="00DB6444">
            <w:pPr>
              <w:rPr>
                <w:rFonts w:ascii="宋体" w:hAnsi="宋体"/>
                <w:szCs w:val="21"/>
              </w:rPr>
            </w:pPr>
            <w:r>
              <w:rPr>
                <w:rFonts w:ascii="宋体" w:hAnsi="宋体" w:hint="eastAsia"/>
                <w:szCs w:val="21"/>
              </w:rPr>
              <w:t>灌肠术：</w:t>
            </w:r>
          </w:p>
          <w:p w14:paraId="1C7AA0EF" w14:textId="77777777" w:rsidR="00851623" w:rsidRDefault="00851623" w:rsidP="00DB6444">
            <w:pPr>
              <w:rPr>
                <w:rFonts w:ascii="宋体" w:hAnsi="宋体"/>
                <w:szCs w:val="21"/>
              </w:rPr>
            </w:pPr>
            <w:r>
              <w:rPr>
                <w:rFonts w:ascii="宋体" w:hAnsi="宋体" w:hint="eastAsia"/>
                <w:szCs w:val="21"/>
              </w:rPr>
              <w:t>a) 涵盖灌肠术完整的操作步骤流程，包括但不限于：术前核对、保护患者隐私、洗手、戴手套、调整体位、插管、灌肠、拔管、术后处理等。</w:t>
            </w:r>
          </w:p>
          <w:p w14:paraId="277CA43A"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能够模拟对肛管进行润滑和</w:t>
            </w:r>
            <w:proofErr w:type="gramStart"/>
            <w:r>
              <w:rPr>
                <w:rFonts w:ascii="宋体" w:hAnsi="宋体" w:hint="eastAsia"/>
                <w:szCs w:val="21"/>
              </w:rPr>
              <w:t>排尽管内</w:t>
            </w:r>
            <w:proofErr w:type="gramEnd"/>
            <w:r>
              <w:rPr>
                <w:rFonts w:ascii="宋体" w:hAnsi="宋体" w:hint="eastAsia"/>
                <w:szCs w:val="21"/>
              </w:rPr>
              <w:t>空气操作；</w:t>
            </w:r>
          </w:p>
          <w:p w14:paraId="73B50FC5"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 能够模拟灌肠置管操作，实时展示灌肠管置入深度，并可通过解剖</w:t>
            </w:r>
            <w:proofErr w:type="gramStart"/>
            <w:r>
              <w:rPr>
                <w:rFonts w:ascii="宋体" w:hAnsi="宋体" w:hint="eastAsia"/>
                <w:szCs w:val="21"/>
              </w:rPr>
              <w:t>图与置管</w:t>
            </w:r>
            <w:proofErr w:type="gramEnd"/>
            <w:r>
              <w:rPr>
                <w:rFonts w:ascii="宋体" w:hAnsi="宋体" w:hint="eastAsia"/>
                <w:szCs w:val="21"/>
              </w:rPr>
              <w:t>操作同步展示灌肠管的位置，辅助用户认知；</w:t>
            </w:r>
          </w:p>
          <w:p w14:paraId="042AFC72"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 能够模拟调整灌肠袋悬挂高度的操作。</w:t>
            </w:r>
          </w:p>
          <w:p w14:paraId="002348E8" w14:textId="77777777" w:rsidR="00851623" w:rsidRDefault="00851623" w:rsidP="00DB6444">
            <w:pPr>
              <w:rPr>
                <w:rFonts w:ascii="宋体" w:hAnsi="宋体"/>
                <w:szCs w:val="21"/>
              </w:rPr>
            </w:pPr>
            <w:r>
              <w:rPr>
                <w:rFonts w:ascii="宋体" w:hAnsi="宋体" w:hint="eastAsia"/>
                <w:szCs w:val="21"/>
              </w:rPr>
              <w:t>导尿术：</w:t>
            </w:r>
          </w:p>
          <w:p w14:paraId="64B09531" w14:textId="77777777" w:rsidR="00851623" w:rsidRDefault="00851623" w:rsidP="00DB6444">
            <w:pPr>
              <w:rPr>
                <w:rFonts w:ascii="宋体" w:hAnsi="宋体"/>
                <w:szCs w:val="21"/>
              </w:rPr>
            </w:pPr>
            <w:r>
              <w:rPr>
                <w:rFonts w:ascii="宋体" w:hAnsi="宋体" w:hint="eastAsia"/>
                <w:szCs w:val="21"/>
              </w:rPr>
              <w:t>a) 涵盖导尿术完整的操作步骤流程，包括但不限于：术前核对、保护患者隐私、洗手、戴手套、调整体位、初次消毒、再次消毒、插管、导尿、术后处理等；</w:t>
            </w:r>
          </w:p>
          <w:p w14:paraId="65585962"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能够模拟消毒操作过程，判断消毒路线的顺序是否正确，消毒区域是否有间隙，每一遍消毒前是否更换碘伏棉</w:t>
            </w:r>
            <w:r>
              <w:rPr>
                <w:rFonts w:ascii="宋体" w:hAnsi="宋体" w:hint="eastAsia"/>
                <w:szCs w:val="21"/>
              </w:rPr>
              <w:lastRenderedPageBreak/>
              <w:t>球。并且对错误进行实时纠错反馈；</w:t>
            </w:r>
          </w:p>
          <w:p w14:paraId="0969F200"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 能够模拟使用注射器给球囊注入无菌溶液效果。并以数值形式显示注入溶液剂量。注入无菌溶液后，可模拟导尿管头端固定于膀胱内防止尿管滑脱的效果。球囊卡在尿道内口时，用户回拉导尿管，可明显感受到阻力。</w:t>
            </w:r>
          </w:p>
          <w:p w14:paraId="4075A4F8" w14:textId="77777777" w:rsidR="00851623" w:rsidRPr="00DB565B" w:rsidRDefault="00851623" w:rsidP="00DB6444">
            <w:pPr>
              <w:rPr>
                <w:rFonts w:ascii="宋体" w:hAnsi="宋体"/>
                <w:szCs w:val="21"/>
              </w:rPr>
            </w:pPr>
            <w:r>
              <w:rPr>
                <w:rFonts w:ascii="宋体" w:hAnsi="宋体"/>
                <w:szCs w:val="21"/>
              </w:rPr>
              <w:t>d</w:t>
            </w:r>
            <w:r>
              <w:rPr>
                <w:rFonts w:ascii="宋体" w:hAnsi="宋体" w:hint="eastAsia"/>
                <w:szCs w:val="21"/>
              </w:rPr>
              <w:t>) 能够模拟导尿管置入到一定深度后有尿液流出的效果，能够模拟</w:t>
            </w:r>
            <w:proofErr w:type="gramStart"/>
            <w:r>
              <w:rPr>
                <w:rFonts w:ascii="宋体" w:hAnsi="宋体" w:hint="eastAsia"/>
                <w:szCs w:val="21"/>
              </w:rPr>
              <w:t>固定集</w:t>
            </w:r>
            <w:proofErr w:type="gramEnd"/>
            <w:r>
              <w:rPr>
                <w:rFonts w:ascii="宋体" w:hAnsi="宋体" w:hint="eastAsia"/>
                <w:szCs w:val="21"/>
              </w:rPr>
              <w:t>尿袋操作。</w:t>
            </w:r>
          </w:p>
        </w:tc>
        <w:tc>
          <w:tcPr>
            <w:tcW w:w="2835" w:type="dxa"/>
          </w:tcPr>
          <w:p w14:paraId="7C46960E" w14:textId="77777777" w:rsidR="00851623" w:rsidRDefault="00851623" w:rsidP="00DB6444">
            <w:pPr>
              <w:rPr>
                <w:rFonts w:ascii="宋体" w:hAnsi="宋体"/>
                <w:b/>
                <w:bCs/>
                <w:szCs w:val="21"/>
              </w:rPr>
            </w:pPr>
          </w:p>
        </w:tc>
        <w:tc>
          <w:tcPr>
            <w:tcW w:w="1275" w:type="dxa"/>
          </w:tcPr>
          <w:p w14:paraId="3AF7A0BB" w14:textId="77777777" w:rsidR="00851623" w:rsidRDefault="00851623" w:rsidP="00DB6444">
            <w:pPr>
              <w:rPr>
                <w:rFonts w:ascii="宋体" w:hAnsi="宋体"/>
                <w:b/>
                <w:bCs/>
                <w:szCs w:val="21"/>
              </w:rPr>
            </w:pPr>
          </w:p>
        </w:tc>
        <w:tc>
          <w:tcPr>
            <w:tcW w:w="709" w:type="dxa"/>
          </w:tcPr>
          <w:p w14:paraId="48DDF356" w14:textId="77777777" w:rsidR="00851623" w:rsidRDefault="00851623" w:rsidP="00DB6444">
            <w:pPr>
              <w:rPr>
                <w:rFonts w:ascii="宋体" w:hAnsi="宋体"/>
                <w:b/>
                <w:bCs/>
                <w:szCs w:val="21"/>
              </w:rPr>
            </w:pPr>
          </w:p>
        </w:tc>
      </w:tr>
      <w:tr w:rsidR="00851623" w:rsidRPr="000F62EB" w14:paraId="39DD3170" w14:textId="77777777" w:rsidTr="00DB6444">
        <w:trPr>
          <w:trHeight w:val="90"/>
        </w:trPr>
        <w:tc>
          <w:tcPr>
            <w:tcW w:w="568" w:type="dxa"/>
            <w:vMerge/>
            <w:vAlign w:val="center"/>
          </w:tcPr>
          <w:p w14:paraId="2308E37D" w14:textId="77777777" w:rsidR="00851623" w:rsidRDefault="00851623" w:rsidP="00DB6444">
            <w:pPr>
              <w:jc w:val="center"/>
              <w:rPr>
                <w:b/>
                <w:szCs w:val="21"/>
              </w:rPr>
            </w:pPr>
          </w:p>
        </w:tc>
        <w:tc>
          <w:tcPr>
            <w:tcW w:w="709" w:type="dxa"/>
            <w:vMerge/>
            <w:vAlign w:val="center"/>
          </w:tcPr>
          <w:p w14:paraId="270BE8CF" w14:textId="77777777" w:rsidR="00851623" w:rsidRDefault="00851623" w:rsidP="00DB6444">
            <w:pPr>
              <w:jc w:val="center"/>
              <w:rPr>
                <w:b/>
                <w:szCs w:val="21"/>
              </w:rPr>
            </w:pPr>
          </w:p>
        </w:tc>
        <w:tc>
          <w:tcPr>
            <w:tcW w:w="2835" w:type="dxa"/>
          </w:tcPr>
          <w:p w14:paraId="0EEF2219" w14:textId="77777777" w:rsidR="00851623" w:rsidRDefault="00851623" w:rsidP="00DB6444">
            <w:pPr>
              <w:rPr>
                <w:rFonts w:ascii="宋体" w:hAnsi="宋体"/>
                <w:szCs w:val="21"/>
              </w:rPr>
            </w:pPr>
            <w:r>
              <w:rPr>
                <w:rFonts w:ascii="宋体" w:hAnsi="宋体" w:hint="eastAsia"/>
                <w:szCs w:val="21"/>
              </w:rPr>
              <w:t>▲</w:t>
            </w:r>
            <w:r>
              <w:rPr>
                <w:rFonts w:ascii="宋体" w:hAnsi="宋体"/>
                <w:b/>
                <w:bCs/>
                <w:szCs w:val="21"/>
              </w:rPr>
              <w:t>1.4</w:t>
            </w:r>
            <w:r>
              <w:rPr>
                <w:rFonts w:ascii="宋体" w:hAnsi="宋体" w:hint="eastAsia"/>
                <w:szCs w:val="21"/>
              </w:rPr>
              <w:t>能支持扩展学生机联动教学，学生机同样支持护理综合置管操作技术的虚实结合训练；</w:t>
            </w:r>
            <w:r>
              <w:rPr>
                <w:rFonts w:ascii="宋体" w:hAnsi="宋体"/>
                <w:szCs w:val="21"/>
              </w:rPr>
              <w:t xml:space="preserve"> </w:t>
            </w:r>
          </w:p>
          <w:p w14:paraId="06FBC4D8" w14:textId="77777777" w:rsidR="00851623" w:rsidRPr="000F62EB" w:rsidRDefault="00851623" w:rsidP="00DB6444">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03BB48F2" w14:textId="77777777" w:rsidR="00851623" w:rsidRDefault="00851623" w:rsidP="00DB6444">
            <w:pPr>
              <w:rPr>
                <w:rFonts w:ascii="宋体" w:hAnsi="宋体"/>
                <w:szCs w:val="21"/>
              </w:rPr>
            </w:pPr>
          </w:p>
        </w:tc>
        <w:tc>
          <w:tcPr>
            <w:tcW w:w="1275" w:type="dxa"/>
          </w:tcPr>
          <w:p w14:paraId="42EA216A" w14:textId="77777777" w:rsidR="00851623" w:rsidRDefault="00851623" w:rsidP="00DB6444">
            <w:pPr>
              <w:rPr>
                <w:rFonts w:ascii="宋体" w:hAnsi="宋体"/>
                <w:szCs w:val="21"/>
              </w:rPr>
            </w:pPr>
          </w:p>
        </w:tc>
        <w:tc>
          <w:tcPr>
            <w:tcW w:w="709" w:type="dxa"/>
          </w:tcPr>
          <w:p w14:paraId="2B10AD83" w14:textId="77777777" w:rsidR="00851623" w:rsidRDefault="00851623" w:rsidP="00DB6444">
            <w:pPr>
              <w:rPr>
                <w:rFonts w:ascii="宋体" w:hAnsi="宋体"/>
                <w:szCs w:val="21"/>
              </w:rPr>
            </w:pPr>
          </w:p>
        </w:tc>
      </w:tr>
      <w:tr w:rsidR="00851623" w:rsidRPr="000F62EB" w14:paraId="56BF5CAE" w14:textId="77777777" w:rsidTr="00DB6444">
        <w:trPr>
          <w:trHeight w:val="90"/>
        </w:trPr>
        <w:tc>
          <w:tcPr>
            <w:tcW w:w="568" w:type="dxa"/>
            <w:vMerge/>
            <w:vAlign w:val="center"/>
          </w:tcPr>
          <w:p w14:paraId="75BE6E06" w14:textId="77777777" w:rsidR="00851623" w:rsidRDefault="00851623" w:rsidP="00DB6444">
            <w:pPr>
              <w:jc w:val="center"/>
              <w:rPr>
                <w:b/>
                <w:szCs w:val="21"/>
              </w:rPr>
            </w:pPr>
          </w:p>
        </w:tc>
        <w:tc>
          <w:tcPr>
            <w:tcW w:w="709" w:type="dxa"/>
            <w:vMerge/>
            <w:vAlign w:val="center"/>
          </w:tcPr>
          <w:p w14:paraId="258FE24E" w14:textId="77777777" w:rsidR="00851623" w:rsidRDefault="00851623" w:rsidP="00DB6444">
            <w:pPr>
              <w:jc w:val="center"/>
              <w:rPr>
                <w:b/>
                <w:szCs w:val="21"/>
              </w:rPr>
            </w:pPr>
          </w:p>
        </w:tc>
        <w:tc>
          <w:tcPr>
            <w:tcW w:w="2835" w:type="dxa"/>
          </w:tcPr>
          <w:p w14:paraId="1BE98336" w14:textId="77777777" w:rsidR="00851623" w:rsidRDefault="00851623" w:rsidP="00DB6444">
            <w:pPr>
              <w:rPr>
                <w:rFonts w:ascii="宋体" w:hAnsi="宋体"/>
                <w:szCs w:val="21"/>
              </w:rPr>
            </w:pPr>
            <w:r>
              <w:rPr>
                <w:rFonts w:ascii="宋体" w:hAnsi="宋体" w:hint="eastAsia"/>
                <w:szCs w:val="21"/>
              </w:rPr>
              <w:t>▲</w:t>
            </w:r>
            <w:r>
              <w:rPr>
                <w:rFonts w:ascii="宋体" w:hAnsi="宋体" w:hint="eastAsia"/>
                <w:b/>
                <w:szCs w:val="21"/>
              </w:rPr>
              <w:t>1.</w:t>
            </w:r>
            <w:r>
              <w:rPr>
                <w:rFonts w:ascii="宋体" w:hAnsi="宋体"/>
                <w:b/>
                <w:szCs w:val="21"/>
              </w:rPr>
              <w:t>5</w:t>
            </w:r>
            <w:r>
              <w:rPr>
                <w:rFonts w:ascii="宋体" w:hAnsi="宋体"/>
                <w:szCs w:val="21"/>
              </w:rPr>
              <w:t xml:space="preserve"> a)</w:t>
            </w:r>
            <w:r>
              <w:rPr>
                <w:rFonts w:ascii="宋体" w:hAnsi="宋体" w:hint="eastAsia"/>
                <w:szCs w:val="21"/>
              </w:rPr>
              <w:t xml:space="preserve"> 示教模式能控制学生机进入示教状态；</w:t>
            </w:r>
          </w:p>
          <w:p w14:paraId="685B5CEC"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xml:space="preserve"> 设备能强制结束带</w:t>
            </w:r>
            <w:proofErr w:type="gramStart"/>
            <w:r>
              <w:rPr>
                <w:rFonts w:ascii="宋体" w:hAnsi="宋体" w:hint="eastAsia"/>
                <w:szCs w:val="21"/>
              </w:rPr>
              <w:t>教模式</w:t>
            </w:r>
            <w:proofErr w:type="gramEnd"/>
            <w:r>
              <w:rPr>
                <w:rFonts w:ascii="宋体" w:hAnsi="宋体" w:hint="eastAsia"/>
                <w:szCs w:val="21"/>
              </w:rPr>
              <w:t>下学生机的操作流程；</w:t>
            </w:r>
          </w:p>
          <w:p w14:paraId="1408AD51" w14:textId="77777777" w:rsidR="00851623" w:rsidRPr="000F62EB" w:rsidRDefault="00851623" w:rsidP="00DB6444">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2BEDBF43" w14:textId="77777777" w:rsidR="00851623" w:rsidRDefault="00851623" w:rsidP="00DB6444">
            <w:pPr>
              <w:rPr>
                <w:rFonts w:ascii="宋体" w:hAnsi="宋体"/>
                <w:szCs w:val="21"/>
              </w:rPr>
            </w:pPr>
          </w:p>
        </w:tc>
        <w:tc>
          <w:tcPr>
            <w:tcW w:w="1275" w:type="dxa"/>
          </w:tcPr>
          <w:p w14:paraId="5ACF4814" w14:textId="77777777" w:rsidR="00851623" w:rsidRDefault="00851623" w:rsidP="00DB6444">
            <w:pPr>
              <w:rPr>
                <w:rFonts w:ascii="宋体" w:hAnsi="宋体"/>
                <w:szCs w:val="21"/>
              </w:rPr>
            </w:pPr>
          </w:p>
        </w:tc>
        <w:tc>
          <w:tcPr>
            <w:tcW w:w="709" w:type="dxa"/>
          </w:tcPr>
          <w:p w14:paraId="5D0CFFD4" w14:textId="77777777" w:rsidR="00851623" w:rsidRDefault="00851623" w:rsidP="00DB6444">
            <w:pPr>
              <w:rPr>
                <w:rFonts w:ascii="宋体" w:hAnsi="宋体"/>
                <w:szCs w:val="21"/>
              </w:rPr>
            </w:pPr>
          </w:p>
        </w:tc>
      </w:tr>
      <w:tr w:rsidR="00851623" w:rsidRPr="000F62EB" w14:paraId="1F4A8A7A" w14:textId="77777777" w:rsidTr="00DB6444">
        <w:trPr>
          <w:trHeight w:val="90"/>
        </w:trPr>
        <w:tc>
          <w:tcPr>
            <w:tcW w:w="568" w:type="dxa"/>
            <w:vMerge/>
            <w:vAlign w:val="center"/>
          </w:tcPr>
          <w:p w14:paraId="065351F0" w14:textId="77777777" w:rsidR="00851623" w:rsidRDefault="00851623" w:rsidP="00DB6444">
            <w:pPr>
              <w:jc w:val="center"/>
              <w:rPr>
                <w:b/>
                <w:szCs w:val="21"/>
              </w:rPr>
            </w:pPr>
          </w:p>
        </w:tc>
        <w:tc>
          <w:tcPr>
            <w:tcW w:w="709" w:type="dxa"/>
            <w:vMerge/>
            <w:vAlign w:val="center"/>
          </w:tcPr>
          <w:p w14:paraId="457B05AE" w14:textId="77777777" w:rsidR="00851623" w:rsidRDefault="00851623" w:rsidP="00DB6444">
            <w:pPr>
              <w:jc w:val="center"/>
              <w:rPr>
                <w:b/>
                <w:szCs w:val="21"/>
              </w:rPr>
            </w:pPr>
          </w:p>
        </w:tc>
        <w:tc>
          <w:tcPr>
            <w:tcW w:w="2835" w:type="dxa"/>
          </w:tcPr>
          <w:p w14:paraId="1B95C578" w14:textId="77777777" w:rsidR="00851623" w:rsidRDefault="00851623" w:rsidP="00DB6444">
            <w:pPr>
              <w:rPr>
                <w:rFonts w:ascii="宋体" w:hAnsi="宋体"/>
                <w:szCs w:val="21"/>
              </w:rPr>
            </w:pPr>
            <w:r>
              <w:rPr>
                <w:rFonts w:ascii="宋体" w:hAnsi="宋体" w:hint="eastAsia"/>
                <w:szCs w:val="21"/>
              </w:rPr>
              <w:t>▲</w:t>
            </w:r>
            <w:r>
              <w:rPr>
                <w:rFonts w:ascii="宋体" w:hAnsi="宋体" w:hint="eastAsia"/>
                <w:b/>
                <w:szCs w:val="21"/>
              </w:rPr>
              <w:t>1.</w:t>
            </w:r>
            <w:r>
              <w:rPr>
                <w:rFonts w:ascii="宋体" w:hAnsi="宋体"/>
                <w:b/>
                <w:szCs w:val="21"/>
              </w:rPr>
              <w:t>6</w:t>
            </w:r>
            <w:r>
              <w:rPr>
                <w:rFonts w:ascii="宋体" w:hAnsi="宋体"/>
                <w:szCs w:val="21"/>
              </w:rPr>
              <w:t xml:space="preserve"> </w:t>
            </w:r>
            <w:r>
              <w:rPr>
                <w:rFonts w:ascii="宋体" w:hAnsi="宋体" w:hint="eastAsia"/>
                <w:szCs w:val="21"/>
              </w:rPr>
              <w:t>a</w:t>
            </w:r>
            <w:r>
              <w:rPr>
                <w:rFonts w:ascii="宋体" w:hAnsi="宋体"/>
                <w:szCs w:val="21"/>
              </w:rPr>
              <w:t>)</w:t>
            </w:r>
            <w:r>
              <w:rPr>
                <w:rFonts w:ascii="宋体" w:hAnsi="宋体" w:hint="eastAsia"/>
                <w:szCs w:val="21"/>
              </w:rPr>
              <w:t>智能带</w:t>
            </w:r>
            <w:proofErr w:type="gramStart"/>
            <w:r>
              <w:rPr>
                <w:rFonts w:ascii="宋体" w:hAnsi="宋体" w:hint="eastAsia"/>
                <w:szCs w:val="21"/>
              </w:rPr>
              <w:t>教模式</w:t>
            </w:r>
            <w:proofErr w:type="gramEnd"/>
            <w:r>
              <w:rPr>
                <w:rFonts w:ascii="宋体" w:hAnsi="宋体" w:hint="eastAsia"/>
                <w:szCs w:val="21"/>
              </w:rPr>
              <w:t>能自动采集学生机的技能操作数据，并汇总分析以可视化图表呈现；</w:t>
            </w:r>
          </w:p>
          <w:p w14:paraId="5BC55D97"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智能带</w:t>
            </w:r>
            <w:proofErr w:type="gramStart"/>
            <w:r>
              <w:rPr>
                <w:rFonts w:ascii="宋体" w:hAnsi="宋体" w:hint="eastAsia"/>
                <w:szCs w:val="21"/>
              </w:rPr>
              <w:t>教模式</w:t>
            </w:r>
            <w:proofErr w:type="gramEnd"/>
            <w:r>
              <w:rPr>
                <w:rFonts w:ascii="宋体" w:hAnsi="宋体" w:hint="eastAsia"/>
                <w:szCs w:val="21"/>
              </w:rPr>
              <w:t>能从环节维</w:t>
            </w:r>
            <w:proofErr w:type="gramStart"/>
            <w:r>
              <w:rPr>
                <w:rFonts w:ascii="宋体" w:hAnsi="宋体" w:hint="eastAsia"/>
                <w:szCs w:val="21"/>
              </w:rPr>
              <w:t>度分析</w:t>
            </w:r>
            <w:proofErr w:type="gramEnd"/>
            <w:r>
              <w:rPr>
                <w:rFonts w:ascii="宋体" w:hAnsi="宋体" w:hint="eastAsia"/>
                <w:szCs w:val="21"/>
              </w:rPr>
              <w:t>技能操作各个环节的得分情况；</w:t>
            </w:r>
          </w:p>
          <w:p w14:paraId="3DA45142"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智能带</w:t>
            </w:r>
            <w:proofErr w:type="gramStart"/>
            <w:r>
              <w:rPr>
                <w:rFonts w:ascii="宋体" w:hAnsi="宋体" w:hint="eastAsia"/>
                <w:szCs w:val="21"/>
              </w:rPr>
              <w:t>教模式</w:t>
            </w:r>
            <w:proofErr w:type="gramEnd"/>
            <w:r>
              <w:rPr>
                <w:rFonts w:ascii="宋体" w:hAnsi="宋体" w:hint="eastAsia"/>
                <w:szCs w:val="21"/>
              </w:rPr>
              <w:t>能分析学生机的错误情况，并罗列</w:t>
            </w:r>
            <w:proofErr w:type="gramStart"/>
            <w:r>
              <w:rPr>
                <w:rFonts w:ascii="宋体" w:hAnsi="宋体" w:hint="eastAsia"/>
                <w:szCs w:val="21"/>
              </w:rPr>
              <w:t>各典型</w:t>
            </w:r>
            <w:proofErr w:type="gramEnd"/>
            <w:r>
              <w:rPr>
                <w:rFonts w:ascii="宋体" w:hAnsi="宋体" w:hint="eastAsia"/>
                <w:szCs w:val="21"/>
              </w:rPr>
              <w:t>错误的详细情况，以便开展针对性教学；</w:t>
            </w:r>
          </w:p>
          <w:p w14:paraId="63CE1DED" w14:textId="77777777" w:rsidR="00851623" w:rsidRDefault="00851623" w:rsidP="00DB6444">
            <w:pPr>
              <w:rPr>
                <w:rFonts w:ascii="宋体" w:hAnsi="宋体"/>
                <w:szCs w:val="21"/>
              </w:rPr>
            </w:pPr>
            <w:r>
              <w:rPr>
                <w:rFonts w:ascii="宋体" w:hAnsi="宋体" w:hint="eastAsia"/>
                <w:szCs w:val="21"/>
              </w:rPr>
              <w:t>d)智能带</w:t>
            </w:r>
            <w:proofErr w:type="gramStart"/>
            <w:r>
              <w:rPr>
                <w:rFonts w:ascii="宋体" w:hAnsi="宋体" w:hint="eastAsia"/>
                <w:szCs w:val="21"/>
              </w:rPr>
              <w:t>教模式</w:t>
            </w:r>
            <w:proofErr w:type="gramEnd"/>
            <w:r>
              <w:rPr>
                <w:rFonts w:ascii="宋体" w:hAnsi="宋体" w:hint="eastAsia"/>
                <w:szCs w:val="21"/>
              </w:rPr>
              <w:t>能展示每台学生机的错误明细。</w:t>
            </w:r>
          </w:p>
          <w:p w14:paraId="755EFBD7" w14:textId="77777777" w:rsidR="00851623" w:rsidRPr="000F62EB" w:rsidRDefault="00851623" w:rsidP="00DB6444">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57F052C7" w14:textId="77777777" w:rsidR="00851623" w:rsidRDefault="00851623" w:rsidP="00DB6444">
            <w:pPr>
              <w:rPr>
                <w:rFonts w:ascii="宋体" w:hAnsi="宋体"/>
                <w:szCs w:val="21"/>
              </w:rPr>
            </w:pPr>
          </w:p>
        </w:tc>
        <w:tc>
          <w:tcPr>
            <w:tcW w:w="1275" w:type="dxa"/>
          </w:tcPr>
          <w:p w14:paraId="39A476E2" w14:textId="77777777" w:rsidR="00851623" w:rsidRDefault="00851623" w:rsidP="00DB6444">
            <w:pPr>
              <w:rPr>
                <w:rFonts w:ascii="宋体" w:hAnsi="宋体"/>
                <w:szCs w:val="21"/>
              </w:rPr>
            </w:pPr>
          </w:p>
        </w:tc>
        <w:tc>
          <w:tcPr>
            <w:tcW w:w="709" w:type="dxa"/>
          </w:tcPr>
          <w:p w14:paraId="757186BA" w14:textId="77777777" w:rsidR="00851623" w:rsidRDefault="00851623" w:rsidP="00DB6444">
            <w:pPr>
              <w:rPr>
                <w:rFonts w:ascii="宋体" w:hAnsi="宋体"/>
                <w:szCs w:val="21"/>
              </w:rPr>
            </w:pPr>
          </w:p>
        </w:tc>
      </w:tr>
      <w:tr w:rsidR="00851623" w:rsidRPr="000F62EB" w14:paraId="1562E341" w14:textId="77777777" w:rsidTr="00DB6444">
        <w:trPr>
          <w:trHeight w:val="90"/>
        </w:trPr>
        <w:tc>
          <w:tcPr>
            <w:tcW w:w="568" w:type="dxa"/>
            <w:vMerge/>
            <w:vAlign w:val="center"/>
          </w:tcPr>
          <w:p w14:paraId="09AF3C5F" w14:textId="77777777" w:rsidR="00851623" w:rsidRDefault="00851623" w:rsidP="00DB6444">
            <w:pPr>
              <w:jc w:val="center"/>
              <w:rPr>
                <w:b/>
                <w:szCs w:val="21"/>
              </w:rPr>
            </w:pPr>
          </w:p>
        </w:tc>
        <w:tc>
          <w:tcPr>
            <w:tcW w:w="709" w:type="dxa"/>
            <w:vMerge/>
            <w:vAlign w:val="center"/>
          </w:tcPr>
          <w:p w14:paraId="22ABB805" w14:textId="77777777" w:rsidR="00851623" w:rsidRDefault="00851623" w:rsidP="00DB6444">
            <w:pPr>
              <w:jc w:val="center"/>
              <w:rPr>
                <w:b/>
                <w:szCs w:val="21"/>
              </w:rPr>
            </w:pPr>
          </w:p>
        </w:tc>
        <w:tc>
          <w:tcPr>
            <w:tcW w:w="2835" w:type="dxa"/>
          </w:tcPr>
          <w:p w14:paraId="30BF5170" w14:textId="77777777" w:rsidR="00851623" w:rsidRDefault="00851623" w:rsidP="00DB6444">
            <w:pPr>
              <w:rPr>
                <w:rFonts w:ascii="宋体" w:hAnsi="宋体"/>
                <w:szCs w:val="21"/>
              </w:rPr>
            </w:pPr>
            <w:r>
              <w:rPr>
                <w:rFonts w:ascii="宋体" w:hAnsi="宋体" w:hint="eastAsia"/>
                <w:b/>
                <w:bCs/>
                <w:szCs w:val="21"/>
              </w:rPr>
              <w:t>▲</w:t>
            </w:r>
            <w:r>
              <w:rPr>
                <w:rFonts w:ascii="宋体" w:hAnsi="宋体"/>
                <w:b/>
                <w:bCs/>
                <w:szCs w:val="21"/>
              </w:rPr>
              <w:t xml:space="preserve">1.7 </w:t>
            </w:r>
            <w:r>
              <w:rPr>
                <w:rFonts w:ascii="宋体" w:hAnsi="宋体" w:hint="eastAsia"/>
                <w:bCs/>
                <w:szCs w:val="21"/>
              </w:rPr>
              <w:t>a</w:t>
            </w:r>
            <w:r>
              <w:rPr>
                <w:rFonts w:ascii="宋体" w:hAnsi="宋体"/>
                <w:bCs/>
                <w:szCs w:val="21"/>
              </w:rPr>
              <w:t>)</w:t>
            </w:r>
            <w:r>
              <w:rPr>
                <w:rFonts w:ascii="宋体" w:hAnsi="宋体" w:hint="eastAsia"/>
                <w:szCs w:val="21"/>
              </w:rPr>
              <w:t>智能指导模式能通过语音提示、</w:t>
            </w:r>
            <w:proofErr w:type="gramStart"/>
            <w:r>
              <w:rPr>
                <w:rFonts w:ascii="宋体" w:hAnsi="宋体" w:hint="eastAsia"/>
                <w:szCs w:val="21"/>
              </w:rPr>
              <w:t>描边提示</w:t>
            </w:r>
            <w:proofErr w:type="gramEnd"/>
            <w:r>
              <w:rPr>
                <w:rFonts w:ascii="宋体" w:hAnsi="宋体" w:hint="eastAsia"/>
                <w:szCs w:val="21"/>
              </w:rPr>
              <w:t>、知识</w:t>
            </w:r>
            <w:proofErr w:type="gramStart"/>
            <w:r>
              <w:rPr>
                <w:rFonts w:ascii="宋体" w:hAnsi="宋体" w:hint="eastAsia"/>
                <w:szCs w:val="21"/>
              </w:rPr>
              <w:t>点展示</w:t>
            </w:r>
            <w:proofErr w:type="gramEnd"/>
            <w:r>
              <w:rPr>
                <w:rFonts w:ascii="宋体" w:hAnsi="宋体" w:hint="eastAsia"/>
                <w:szCs w:val="21"/>
              </w:rPr>
              <w:t>等形式给予详尽的操作指引；</w:t>
            </w:r>
          </w:p>
          <w:p w14:paraId="36A40350"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智能训练模式能对不同的操作自动给予纠错和反馈，操作错误后给予正确操作指引；</w:t>
            </w:r>
          </w:p>
          <w:p w14:paraId="4D1FF4CB"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考试模式无操作提示，模拟真实考试环境；</w:t>
            </w:r>
          </w:p>
          <w:p w14:paraId="5DFEFCB1" w14:textId="77777777" w:rsidR="00851623" w:rsidRPr="000F62EB" w:rsidRDefault="00851623" w:rsidP="00DB6444">
            <w:pPr>
              <w:rPr>
                <w:rFonts w:ascii="宋体" w:hAnsi="宋体"/>
                <w:szCs w:val="21"/>
              </w:rPr>
            </w:pPr>
            <w:r>
              <w:rPr>
                <w:rFonts w:ascii="宋体" w:hAnsi="宋体" w:hint="eastAsia"/>
                <w:b/>
                <w:szCs w:val="21"/>
              </w:rPr>
              <w:lastRenderedPageBreak/>
              <w:t>（投标</w:t>
            </w:r>
            <w:r>
              <w:rPr>
                <w:rFonts w:ascii="宋体" w:hAnsi="宋体"/>
                <w:b/>
                <w:szCs w:val="21"/>
              </w:rPr>
              <w:t>文件中</w:t>
            </w:r>
            <w:r>
              <w:rPr>
                <w:rFonts w:ascii="宋体" w:hAnsi="宋体" w:hint="eastAsia"/>
                <w:b/>
                <w:szCs w:val="21"/>
              </w:rPr>
              <w:t>提供说明书或彩页作为证明材料）</w:t>
            </w:r>
          </w:p>
        </w:tc>
        <w:tc>
          <w:tcPr>
            <w:tcW w:w="2835" w:type="dxa"/>
          </w:tcPr>
          <w:p w14:paraId="1A30F030" w14:textId="77777777" w:rsidR="00851623" w:rsidRDefault="00851623" w:rsidP="00DB6444">
            <w:pPr>
              <w:rPr>
                <w:rFonts w:ascii="宋体" w:hAnsi="宋体"/>
                <w:b/>
                <w:bCs/>
                <w:szCs w:val="21"/>
              </w:rPr>
            </w:pPr>
          </w:p>
        </w:tc>
        <w:tc>
          <w:tcPr>
            <w:tcW w:w="1275" w:type="dxa"/>
          </w:tcPr>
          <w:p w14:paraId="627B2BC4" w14:textId="77777777" w:rsidR="00851623" w:rsidRDefault="00851623" w:rsidP="00DB6444">
            <w:pPr>
              <w:rPr>
                <w:rFonts w:ascii="宋体" w:hAnsi="宋体"/>
                <w:b/>
                <w:bCs/>
                <w:szCs w:val="21"/>
              </w:rPr>
            </w:pPr>
          </w:p>
        </w:tc>
        <w:tc>
          <w:tcPr>
            <w:tcW w:w="709" w:type="dxa"/>
          </w:tcPr>
          <w:p w14:paraId="2A4ADF3D" w14:textId="77777777" w:rsidR="00851623" w:rsidRDefault="00851623" w:rsidP="00DB6444">
            <w:pPr>
              <w:rPr>
                <w:rFonts w:ascii="宋体" w:hAnsi="宋体"/>
                <w:b/>
                <w:bCs/>
                <w:szCs w:val="21"/>
              </w:rPr>
            </w:pPr>
          </w:p>
        </w:tc>
      </w:tr>
      <w:tr w:rsidR="00851623" w:rsidRPr="000F62EB" w14:paraId="01B6DF0F" w14:textId="77777777" w:rsidTr="00DB6444">
        <w:trPr>
          <w:trHeight w:val="90"/>
        </w:trPr>
        <w:tc>
          <w:tcPr>
            <w:tcW w:w="568" w:type="dxa"/>
            <w:vMerge/>
            <w:vAlign w:val="center"/>
          </w:tcPr>
          <w:p w14:paraId="0DB50205" w14:textId="77777777" w:rsidR="00851623" w:rsidRDefault="00851623" w:rsidP="00DB6444">
            <w:pPr>
              <w:jc w:val="center"/>
              <w:rPr>
                <w:b/>
                <w:szCs w:val="21"/>
              </w:rPr>
            </w:pPr>
          </w:p>
        </w:tc>
        <w:tc>
          <w:tcPr>
            <w:tcW w:w="709" w:type="dxa"/>
            <w:vMerge/>
            <w:vAlign w:val="center"/>
          </w:tcPr>
          <w:p w14:paraId="741B1F47" w14:textId="77777777" w:rsidR="00851623" w:rsidRDefault="00851623" w:rsidP="00DB6444">
            <w:pPr>
              <w:jc w:val="center"/>
              <w:rPr>
                <w:b/>
                <w:szCs w:val="21"/>
              </w:rPr>
            </w:pPr>
          </w:p>
        </w:tc>
        <w:tc>
          <w:tcPr>
            <w:tcW w:w="2835" w:type="dxa"/>
          </w:tcPr>
          <w:p w14:paraId="4F8BE01A" w14:textId="77777777" w:rsidR="00851623" w:rsidRDefault="00851623" w:rsidP="00DB6444">
            <w:pPr>
              <w:rPr>
                <w:rFonts w:ascii="宋体" w:hAnsi="宋体"/>
                <w:szCs w:val="21"/>
              </w:rPr>
            </w:pPr>
            <w:r>
              <w:rPr>
                <w:rFonts w:ascii="宋体" w:hAnsi="宋体" w:hint="eastAsia"/>
                <w:b/>
                <w:bCs/>
                <w:szCs w:val="21"/>
              </w:rPr>
              <w:t>▲1</w:t>
            </w:r>
            <w:r>
              <w:rPr>
                <w:rFonts w:ascii="宋体" w:hAnsi="宋体"/>
                <w:b/>
                <w:bCs/>
                <w:szCs w:val="21"/>
              </w:rPr>
              <w:t>.8</w:t>
            </w:r>
            <w:r>
              <w:rPr>
                <w:rFonts w:ascii="宋体" w:hAnsi="宋体" w:hint="eastAsia"/>
                <w:szCs w:val="21"/>
              </w:rPr>
              <w:t>支持用户通过扫描</w:t>
            </w:r>
            <w:proofErr w:type="gramStart"/>
            <w:r>
              <w:rPr>
                <w:rFonts w:ascii="宋体" w:hAnsi="宋体" w:hint="eastAsia"/>
                <w:szCs w:val="21"/>
              </w:rPr>
              <w:t>二维码的</w:t>
            </w:r>
            <w:proofErr w:type="gramEnd"/>
            <w:r>
              <w:rPr>
                <w:rFonts w:ascii="宋体" w:hAnsi="宋体" w:hint="eastAsia"/>
                <w:szCs w:val="21"/>
              </w:rPr>
              <w:t>方式登入系统；支持通过扫描二</w:t>
            </w:r>
            <w:proofErr w:type="gramStart"/>
            <w:r>
              <w:rPr>
                <w:rFonts w:ascii="宋体" w:hAnsi="宋体" w:hint="eastAsia"/>
                <w:szCs w:val="21"/>
              </w:rPr>
              <w:t>维码形式</w:t>
            </w:r>
            <w:proofErr w:type="gramEnd"/>
            <w:r>
              <w:rPr>
                <w:rFonts w:ascii="宋体" w:hAnsi="宋体" w:hint="eastAsia"/>
                <w:szCs w:val="21"/>
              </w:rPr>
              <w:t>查看设备使用说明书。</w:t>
            </w:r>
          </w:p>
          <w:p w14:paraId="44212248" w14:textId="77777777" w:rsidR="00851623" w:rsidRPr="000F62EB" w:rsidRDefault="00851623" w:rsidP="00DB6444">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462D0005" w14:textId="77777777" w:rsidR="00851623" w:rsidRDefault="00851623" w:rsidP="00DB6444">
            <w:pPr>
              <w:rPr>
                <w:rFonts w:ascii="宋体" w:hAnsi="宋体"/>
                <w:b/>
                <w:bCs/>
                <w:szCs w:val="21"/>
              </w:rPr>
            </w:pPr>
          </w:p>
        </w:tc>
        <w:tc>
          <w:tcPr>
            <w:tcW w:w="1275" w:type="dxa"/>
          </w:tcPr>
          <w:p w14:paraId="47668DD1" w14:textId="77777777" w:rsidR="00851623" w:rsidRDefault="00851623" w:rsidP="00DB6444">
            <w:pPr>
              <w:rPr>
                <w:rFonts w:ascii="宋体" w:hAnsi="宋体"/>
                <w:b/>
                <w:bCs/>
                <w:szCs w:val="21"/>
              </w:rPr>
            </w:pPr>
          </w:p>
        </w:tc>
        <w:tc>
          <w:tcPr>
            <w:tcW w:w="709" w:type="dxa"/>
          </w:tcPr>
          <w:p w14:paraId="445B6823" w14:textId="77777777" w:rsidR="00851623" w:rsidRDefault="00851623" w:rsidP="00DB6444">
            <w:pPr>
              <w:rPr>
                <w:rFonts w:ascii="宋体" w:hAnsi="宋体"/>
                <w:b/>
                <w:bCs/>
                <w:szCs w:val="21"/>
              </w:rPr>
            </w:pPr>
          </w:p>
        </w:tc>
      </w:tr>
      <w:tr w:rsidR="00851623" w:rsidRPr="000F62EB" w14:paraId="07E52EE1" w14:textId="77777777" w:rsidTr="00DB6444">
        <w:trPr>
          <w:trHeight w:val="90"/>
        </w:trPr>
        <w:tc>
          <w:tcPr>
            <w:tcW w:w="568" w:type="dxa"/>
            <w:vMerge/>
            <w:vAlign w:val="center"/>
          </w:tcPr>
          <w:p w14:paraId="5F97FBD8" w14:textId="77777777" w:rsidR="00851623" w:rsidRDefault="00851623" w:rsidP="00DB6444">
            <w:pPr>
              <w:jc w:val="center"/>
              <w:rPr>
                <w:b/>
                <w:szCs w:val="21"/>
              </w:rPr>
            </w:pPr>
          </w:p>
        </w:tc>
        <w:tc>
          <w:tcPr>
            <w:tcW w:w="709" w:type="dxa"/>
            <w:vMerge/>
            <w:vAlign w:val="center"/>
          </w:tcPr>
          <w:p w14:paraId="64A56C8E" w14:textId="77777777" w:rsidR="00851623" w:rsidRDefault="00851623" w:rsidP="00DB6444">
            <w:pPr>
              <w:jc w:val="center"/>
              <w:rPr>
                <w:b/>
                <w:szCs w:val="21"/>
              </w:rPr>
            </w:pPr>
          </w:p>
        </w:tc>
        <w:tc>
          <w:tcPr>
            <w:tcW w:w="2835" w:type="dxa"/>
          </w:tcPr>
          <w:p w14:paraId="39426152" w14:textId="77777777" w:rsidR="00851623" w:rsidRPr="000F62EB" w:rsidRDefault="00851623" w:rsidP="00DB6444">
            <w:pPr>
              <w:rPr>
                <w:rFonts w:ascii="宋体" w:hAnsi="宋体"/>
                <w:szCs w:val="21"/>
              </w:rPr>
            </w:pPr>
            <w:r>
              <w:rPr>
                <w:rFonts w:ascii="宋体" w:hAnsi="宋体" w:hint="eastAsia"/>
                <w:b/>
                <w:bCs/>
                <w:szCs w:val="21"/>
              </w:rPr>
              <w:t>1</w:t>
            </w:r>
            <w:r>
              <w:rPr>
                <w:rFonts w:ascii="宋体" w:hAnsi="宋体"/>
                <w:b/>
                <w:bCs/>
                <w:szCs w:val="21"/>
              </w:rPr>
              <w:t>.9</w:t>
            </w:r>
            <w:r>
              <w:rPr>
                <w:rFonts w:ascii="宋体" w:hAnsi="宋体" w:hint="eastAsia"/>
                <w:szCs w:val="21"/>
              </w:rPr>
              <w:t>能够通过3</w:t>
            </w:r>
            <w:r>
              <w:rPr>
                <w:rFonts w:ascii="宋体" w:hAnsi="宋体"/>
                <w:szCs w:val="21"/>
              </w:rPr>
              <w:t>D</w:t>
            </w:r>
            <w:r>
              <w:rPr>
                <w:rFonts w:ascii="宋体" w:hAnsi="宋体" w:hint="eastAsia"/>
                <w:szCs w:val="21"/>
              </w:rPr>
              <w:t>数字模拟人形式模拟置管过程，能实时同步的展示各操作器械的置入深度，并通过</w:t>
            </w:r>
            <w:proofErr w:type="gramStart"/>
            <w:r>
              <w:rPr>
                <w:rFonts w:ascii="宋体" w:hAnsi="宋体" w:hint="eastAsia"/>
                <w:szCs w:val="21"/>
              </w:rPr>
              <w:t>矢</w:t>
            </w:r>
            <w:proofErr w:type="gramEnd"/>
            <w:r>
              <w:rPr>
                <w:rFonts w:ascii="宋体" w:hAnsi="宋体" w:hint="eastAsia"/>
                <w:szCs w:val="21"/>
              </w:rPr>
              <w:t>状面视图展示各器械在3</w:t>
            </w:r>
            <w:r>
              <w:rPr>
                <w:rFonts w:ascii="宋体" w:hAnsi="宋体"/>
                <w:szCs w:val="21"/>
              </w:rPr>
              <w:t>D</w:t>
            </w:r>
            <w:r>
              <w:rPr>
                <w:rFonts w:ascii="宋体" w:hAnsi="宋体" w:hint="eastAsia"/>
                <w:szCs w:val="21"/>
              </w:rPr>
              <w:t>数字模拟人中具体位置，辅助学员认知。</w:t>
            </w:r>
          </w:p>
        </w:tc>
        <w:tc>
          <w:tcPr>
            <w:tcW w:w="2835" w:type="dxa"/>
          </w:tcPr>
          <w:p w14:paraId="429C698B" w14:textId="77777777" w:rsidR="00851623" w:rsidRDefault="00851623" w:rsidP="00DB6444">
            <w:pPr>
              <w:rPr>
                <w:rFonts w:ascii="宋体" w:hAnsi="宋体"/>
                <w:b/>
                <w:bCs/>
                <w:szCs w:val="21"/>
              </w:rPr>
            </w:pPr>
          </w:p>
        </w:tc>
        <w:tc>
          <w:tcPr>
            <w:tcW w:w="1275" w:type="dxa"/>
          </w:tcPr>
          <w:p w14:paraId="0589E2C6" w14:textId="77777777" w:rsidR="00851623" w:rsidRDefault="00851623" w:rsidP="00DB6444">
            <w:pPr>
              <w:rPr>
                <w:rFonts w:ascii="宋体" w:hAnsi="宋体"/>
                <w:b/>
                <w:bCs/>
                <w:szCs w:val="21"/>
              </w:rPr>
            </w:pPr>
          </w:p>
        </w:tc>
        <w:tc>
          <w:tcPr>
            <w:tcW w:w="709" w:type="dxa"/>
          </w:tcPr>
          <w:p w14:paraId="15CD8147" w14:textId="77777777" w:rsidR="00851623" w:rsidRDefault="00851623" w:rsidP="00DB6444">
            <w:pPr>
              <w:rPr>
                <w:rFonts w:ascii="宋体" w:hAnsi="宋体"/>
                <w:b/>
                <w:bCs/>
                <w:szCs w:val="21"/>
              </w:rPr>
            </w:pPr>
          </w:p>
        </w:tc>
      </w:tr>
      <w:tr w:rsidR="00851623" w:rsidRPr="000F62EB" w14:paraId="3E8D7D48" w14:textId="77777777" w:rsidTr="00DB6444">
        <w:trPr>
          <w:trHeight w:val="90"/>
        </w:trPr>
        <w:tc>
          <w:tcPr>
            <w:tcW w:w="568" w:type="dxa"/>
            <w:vMerge/>
            <w:vAlign w:val="center"/>
          </w:tcPr>
          <w:p w14:paraId="7E44160C" w14:textId="77777777" w:rsidR="00851623" w:rsidRDefault="00851623" w:rsidP="00DB6444">
            <w:pPr>
              <w:jc w:val="center"/>
              <w:rPr>
                <w:b/>
                <w:szCs w:val="21"/>
              </w:rPr>
            </w:pPr>
          </w:p>
        </w:tc>
        <w:tc>
          <w:tcPr>
            <w:tcW w:w="709" w:type="dxa"/>
            <w:vMerge/>
            <w:vAlign w:val="center"/>
          </w:tcPr>
          <w:p w14:paraId="150EBFED" w14:textId="77777777" w:rsidR="00851623" w:rsidRDefault="00851623" w:rsidP="00DB6444">
            <w:pPr>
              <w:jc w:val="center"/>
              <w:rPr>
                <w:b/>
                <w:szCs w:val="21"/>
              </w:rPr>
            </w:pPr>
          </w:p>
        </w:tc>
        <w:tc>
          <w:tcPr>
            <w:tcW w:w="2835" w:type="dxa"/>
          </w:tcPr>
          <w:p w14:paraId="71E59A6C" w14:textId="77777777" w:rsidR="00851623" w:rsidRDefault="00851623" w:rsidP="00DB6444">
            <w:pPr>
              <w:rPr>
                <w:rFonts w:ascii="宋体" w:hAnsi="宋体"/>
                <w:szCs w:val="21"/>
              </w:rPr>
            </w:pPr>
            <w:r>
              <w:rPr>
                <w:rFonts w:ascii="宋体" w:hAnsi="宋体" w:hint="eastAsia"/>
                <w:b/>
                <w:szCs w:val="21"/>
              </w:rPr>
              <w:t>1</w:t>
            </w:r>
            <w:r>
              <w:rPr>
                <w:rFonts w:ascii="宋体" w:hAnsi="宋体"/>
                <w:b/>
                <w:szCs w:val="21"/>
              </w:rPr>
              <w:t xml:space="preserve">.10 </w:t>
            </w:r>
            <w:r>
              <w:rPr>
                <w:rFonts w:ascii="宋体" w:hAnsi="宋体" w:hint="eastAsia"/>
                <w:szCs w:val="21"/>
              </w:rPr>
              <w:t>a</w:t>
            </w:r>
            <w:r>
              <w:rPr>
                <w:rFonts w:ascii="宋体" w:hAnsi="宋体"/>
                <w:szCs w:val="21"/>
              </w:rPr>
              <w:t>)</w:t>
            </w:r>
            <w:r>
              <w:rPr>
                <w:rFonts w:ascii="宋体" w:hAnsi="宋体" w:hint="eastAsia"/>
                <w:szCs w:val="21"/>
              </w:rPr>
              <w:t>在智能训练模式和智能考试模式下都可自动生成评价报告；</w:t>
            </w:r>
            <w:r>
              <w:rPr>
                <w:rFonts w:ascii="宋体" w:hAnsi="宋体" w:hint="eastAsia"/>
                <w:szCs w:val="21"/>
              </w:rPr>
              <w:br/>
            </w:r>
            <w:r>
              <w:rPr>
                <w:rFonts w:ascii="宋体" w:hAnsi="宋体"/>
                <w:szCs w:val="21"/>
              </w:rPr>
              <w:t>b)</w:t>
            </w:r>
            <w:r>
              <w:rPr>
                <w:rFonts w:ascii="宋体" w:hAnsi="宋体" w:hint="eastAsia"/>
                <w:szCs w:val="21"/>
              </w:rPr>
              <w:t>报告内容涵盖操作者姓名、模式类别、操作技术名称、训练时长等基础信息；</w:t>
            </w:r>
          </w:p>
          <w:p w14:paraId="10620B56" w14:textId="77777777" w:rsidR="00851623" w:rsidRPr="000F62EB" w:rsidRDefault="00851623" w:rsidP="00DB6444">
            <w:pPr>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训练报告模块可连接智能评价系统，进行数据上传和分析，形成各项教学质量监测指标；支持训练报告界面一键进行再来一次训练。</w:t>
            </w:r>
          </w:p>
        </w:tc>
        <w:tc>
          <w:tcPr>
            <w:tcW w:w="2835" w:type="dxa"/>
          </w:tcPr>
          <w:p w14:paraId="1C599D83" w14:textId="77777777" w:rsidR="00851623" w:rsidRDefault="00851623" w:rsidP="00DB6444">
            <w:pPr>
              <w:rPr>
                <w:rFonts w:ascii="宋体" w:hAnsi="宋体"/>
                <w:b/>
                <w:szCs w:val="21"/>
              </w:rPr>
            </w:pPr>
          </w:p>
        </w:tc>
        <w:tc>
          <w:tcPr>
            <w:tcW w:w="1275" w:type="dxa"/>
          </w:tcPr>
          <w:p w14:paraId="34FC7811" w14:textId="77777777" w:rsidR="00851623" w:rsidRDefault="00851623" w:rsidP="00DB6444">
            <w:pPr>
              <w:rPr>
                <w:rFonts w:ascii="宋体" w:hAnsi="宋体"/>
                <w:b/>
                <w:szCs w:val="21"/>
              </w:rPr>
            </w:pPr>
          </w:p>
        </w:tc>
        <w:tc>
          <w:tcPr>
            <w:tcW w:w="709" w:type="dxa"/>
          </w:tcPr>
          <w:p w14:paraId="5496F6F8" w14:textId="77777777" w:rsidR="00851623" w:rsidRDefault="00851623" w:rsidP="00DB6444">
            <w:pPr>
              <w:rPr>
                <w:rFonts w:ascii="宋体" w:hAnsi="宋体"/>
                <w:b/>
                <w:szCs w:val="21"/>
              </w:rPr>
            </w:pPr>
          </w:p>
        </w:tc>
      </w:tr>
      <w:tr w:rsidR="00851623" w:rsidRPr="000F62EB" w14:paraId="2B3777C6" w14:textId="77777777" w:rsidTr="00DB6444">
        <w:trPr>
          <w:trHeight w:val="90"/>
        </w:trPr>
        <w:tc>
          <w:tcPr>
            <w:tcW w:w="568" w:type="dxa"/>
            <w:vMerge/>
            <w:vAlign w:val="center"/>
          </w:tcPr>
          <w:p w14:paraId="550C104B" w14:textId="77777777" w:rsidR="00851623" w:rsidRDefault="00851623" w:rsidP="00DB6444">
            <w:pPr>
              <w:jc w:val="center"/>
              <w:rPr>
                <w:b/>
                <w:szCs w:val="21"/>
              </w:rPr>
            </w:pPr>
          </w:p>
        </w:tc>
        <w:tc>
          <w:tcPr>
            <w:tcW w:w="709" w:type="dxa"/>
            <w:vMerge/>
            <w:vAlign w:val="center"/>
          </w:tcPr>
          <w:p w14:paraId="4AD9DE9E" w14:textId="77777777" w:rsidR="00851623" w:rsidRDefault="00851623" w:rsidP="00DB6444">
            <w:pPr>
              <w:jc w:val="center"/>
              <w:rPr>
                <w:b/>
                <w:szCs w:val="21"/>
              </w:rPr>
            </w:pPr>
          </w:p>
        </w:tc>
        <w:tc>
          <w:tcPr>
            <w:tcW w:w="2835" w:type="dxa"/>
          </w:tcPr>
          <w:p w14:paraId="233E3748" w14:textId="77777777" w:rsidR="00851623" w:rsidRDefault="00851623" w:rsidP="00DB6444">
            <w:pPr>
              <w:rPr>
                <w:rFonts w:ascii="宋体" w:hAnsi="宋体"/>
                <w:szCs w:val="21"/>
              </w:rPr>
            </w:pPr>
            <w:r>
              <w:rPr>
                <w:rFonts w:ascii="宋体" w:hAnsi="宋体" w:hint="eastAsia"/>
                <w:szCs w:val="21"/>
              </w:rPr>
              <w:t>▲</w:t>
            </w:r>
            <w:r>
              <w:rPr>
                <w:rFonts w:ascii="宋体" w:hAnsi="宋体" w:hint="eastAsia"/>
                <w:b/>
                <w:bCs/>
                <w:szCs w:val="21"/>
              </w:rPr>
              <w:t>1</w:t>
            </w:r>
            <w:r>
              <w:rPr>
                <w:rFonts w:ascii="宋体" w:hAnsi="宋体"/>
                <w:b/>
                <w:bCs/>
                <w:szCs w:val="21"/>
              </w:rPr>
              <w:t>.11</w:t>
            </w:r>
            <w:r>
              <w:rPr>
                <w:rFonts w:ascii="宋体" w:hAnsi="宋体"/>
                <w:szCs w:val="21"/>
              </w:rPr>
              <w:t xml:space="preserve"> </w:t>
            </w:r>
            <w:r>
              <w:rPr>
                <w:rFonts w:ascii="宋体" w:hAnsi="宋体" w:hint="eastAsia"/>
                <w:szCs w:val="21"/>
              </w:rPr>
              <w:t>a</w:t>
            </w:r>
            <w:r>
              <w:rPr>
                <w:rFonts w:ascii="宋体" w:hAnsi="宋体"/>
                <w:szCs w:val="21"/>
              </w:rPr>
              <w:t>)</w:t>
            </w:r>
            <w:r>
              <w:rPr>
                <w:rFonts w:ascii="宋体" w:hAnsi="宋体" w:hint="eastAsia"/>
                <w:szCs w:val="21"/>
              </w:rPr>
              <w:t>评价报告应包括当次训练总分得分，当</w:t>
            </w:r>
            <w:proofErr w:type="gramStart"/>
            <w:r>
              <w:rPr>
                <w:rFonts w:ascii="宋体" w:hAnsi="宋体" w:hint="eastAsia"/>
                <w:szCs w:val="21"/>
              </w:rPr>
              <w:t>次操作</w:t>
            </w:r>
            <w:proofErr w:type="gramEnd"/>
            <w:r>
              <w:rPr>
                <w:rFonts w:ascii="宋体" w:hAnsi="宋体" w:hint="eastAsia"/>
                <w:szCs w:val="21"/>
              </w:rPr>
              <w:t>环节得分，当</w:t>
            </w:r>
            <w:proofErr w:type="gramStart"/>
            <w:r>
              <w:rPr>
                <w:rFonts w:ascii="宋体" w:hAnsi="宋体" w:hint="eastAsia"/>
                <w:szCs w:val="21"/>
              </w:rPr>
              <w:t>次操作</w:t>
            </w:r>
            <w:proofErr w:type="gramEnd"/>
            <w:r>
              <w:rPr>
                <w:rFonts w:ascii="宋体" w:hAnsi="宋体" w:hint="eastAsia"/>
                <w:szCs w:val="21"/>
              </w:rPr>
              <w:t>评价</w:t>
            </w:r>
            <w:r>
              <w:rPr>
                <w:rStyle w:val="af8"/>
                <w:rFonts w:ascii="宋体" w:hint="eastAsia"/>
                <w:kern w:val="0"/>
              </w:rPr>
              <w:t>应至少包括临床能力、</w:t>
            </w:r>
            <w:proofErr w:type="gramStart"/>
            <w:r>
              <w:rPr>
                <w:rStyle w:val="af8"/>
                <w:rFonts w:ascii="宋体" w:hint="eastAsia"/>
                <w:kern w:val="0"/>
              </w:rPr>
              <w:t>医</w:t>
            </w:r>
            <w:proofErr w:type="gramEnd"/>
            <w:r>
              <w:rPr>
                <w:rStyle w:val="af8"/>
                <w:rFonts w:ascii="宋体" w:hint="eastAsia"/>
                <w:kern w:val="0"/>
              </w:rPr>
              <w:t>患沟通、职业素养、医学知识、无菌观念、终身学习等方面</w:t>
            </w:r>
            <w:r>
              <w:rPr>
                <w:rFonts w:ascii="宋体" w:hAnsi="宋体" w:hint="eastAsia"/>
                <w:szCs w:val="21"/>
              </w:rPr>
              <w:t>，学生多次操作总分的得分趋势图，学生多此操作的</w:t>
            </w:r>
            <w:r>
              <w:rPr>
                <w:rStyle w:val="af8"/>
                <w:rFonts w:ascii="宋体" w:hint="eastAsia"/>
                <w:kern w:val="0"/>
              </w:rPr>
              <w:t>临床能力、</w:t>
            </w:r>
            <w:proofErr w:type="gramStart"/>
            <w:r>
              <w:rPr>
                <w:rStyle w:val="af8"/>
                <w:rFonts w:ascii="宋体" w:hint="eastAsia"/>
                <w:kern w:val="0"/>
              </w:rPr>
              <w:t>医</w:t>
            </w:r>
            <w:proofErr w:type="gramEnd"/>
            <w:r>
              <w:rPr>
                <w:rStyle w:val="af8"/>
                <w:rFonts w:ascii="宋体" w:hint="eastAsia"/>
                <w:kern w:val="0"/>
              </w:rPr>
              <w:t>患沟通、职业素养、医学知识、无菌观念、终身学习等方面得分趋势图，</w:t>
            </w:r>
            <w:r>
              <w:rPr>
                <w:rFonts w:ascii="宋体" w:hAnsi="宋体" w:hint="eastAsia"/>
                <w:szCs w:val="21"/>
              </w:rPr>
              <w:t>本次操作的错误详情；</w:t>
            </w:r>
          </w:p>
          <w:p w14:paraId="24DB7D81"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报告能罗列操作过程中的错误详情，错误详情要区分严重错误和一般错误，可说明错误操作和正确操作知识点；</w:t>
            </w:r>
          </w:p>
          <w:p w14:paraId="136A881F" w14:textId="77777777" w:rsidR="00851623" w:rsidRPr="000F62EB" w:rsidRDefault="00851623" w:rsidP="00DB6444">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78F4C0F6" w14:textId="77777777" w:rsidR="00851623" w:rsidRDefault="00851623" w:rsidP="00DB6444">
            <w:pPr>
              <w:rPr>
                <w:rFonts w:ascii="宋体" w:hAnsi="宋体"/>
                <w:szCs w:val="21"/>
              </w:rPr>
            </w:pPr>
          </w:p>
        </w:tc>
        <w:tc>
          <w:tcPr>
            <w:tcW w:w="1275" w:type="dxa"/>
          </w:tcPr>
          <w:p w14:paraId="609B83F1" w14:textId="77777777" w:rsidR="00851623" w:rsidRDefault="00851623" w:rsidP="00DB6444">
            <w:pPr>
              <w:rPr>
                <w:rFonts w:ascii="宋体" w:hAnsi="宋体"/>
                <w:szCs w:val="21"/>
              </w:rPr>
            </w:pPr>
          </w:p>
        </w:tc>
        <w:tc>
          <w:tcPr>
            <w:tcW w:w="709" w:type="dxa"/>
          </w:tcPr>
          <w:p w14:paraId="4921A804" w14:textId="77777777" w:rsidR="00851623" w:rsidRDefault="00851623" w:rsidP="00DB6444">
            <w:pPr>
              <w:rPr>
                <w:rFonts w:ascii="宋体" w:hAnsi="宋体"/>
                <w:szCs w:val="21"/>
              </w:rPr>
            </w:pPr>
          </w:p>
        </w:tc>
      </w:tr>
      <w:tr w:rsidR="00851623" w:rsidRPr="000F62EB" w14:paraId="6B9C3D76" w14:textId="77777777" w:rsidTr="00DB6444">
        <w:trPr>
          <w:trHeight w:val="90"/>
        </w:trPr>
        <w:tc>
          <w:tcPr>
            <w:tcW w:w="568" w:type="dxa"/>
            <w:vMerge/>
            <w:vAlign w:val="center"/>
          </w:tcPr>
          <w:p w14:paraId="09FAA400" w14:textId="77777777" w:rsidR="00851623" w:rsidRDefault="00851623" w:rsidP="00DB6444">
            <w:pPr>
              <w:jc w:val="center"/>
              <w:rPr>
                <w:b/>
                <w:szCs w:val="21"/>
              </w:rPr>
            </w:pPr>
          </w:p>
        </w:tc>
        <w:tc>
          <w:tcPr>
            <w:tcW w:w="709" w:type="dxa"/>
            <w:vMerge/>
            <w:vAlign w:val="center"/>
          </w:tcPr>
          <w:p w14:paraId="6F7248E6" w14:textId="77777777" w:rsidR="00851623" w:rsidRDefault="00851623" w:rsidP="00DB6444">
            <w:pPr>
              <w:jc w:val="center"/>
              <w:rPr>
                <w:b/>
                <w:szCs w:val="21"/>
              </w:rPr>
            </w:pPr>
          </w:p>
        </w:tc>
        <w:tc>
          <w:tcPr>
            <w:tcW w:w="2835" w:type="dxa"/>
          </w:tcPr>
          <w:p w14:paraId="0E63828A" w14:textId="77777777" w:rsidR="00851623" w:rsidRDefault="00851623" w:rsidP="00DB6444">
            <w:pPr>
              <w:rPr>
                <w:rFonts w:ascii="宋体" w:hAnsi="宋体"/>
                <w:szCs w:val="21"/>
              </w:rPr>
            </w:pPr>
            <w:r>
              <w:rPr>
                <w:rFonts w:ascii="宋体" w:hAnsi="宋体" w:hint="eastAsia"/>
                <w:szCs w:val="21"/>
              </w:rPr>
              <w:t>▲</w:t>
            </w:r>
            <w:r>
              <w:rPr>
                <w:rFonts w:ascii="宋体" w:hAnsi="宋体" w:hint="eastAsia"/>
                <w:b/>
                <w:bCs/>
                <w:szCs w:val="21"/>
              </w:rPr>
              <w:t>1</w:t>
            </w:r>
            <w:r>
              <w:rPr>
                <w:rFonts w:ascii="宋体" w:hAnsi="宋体"/>
                <w:b/>
                <w:bCs/>
                <w:szCs w:val="21"/>
              </w:rPr>
              <w:t>.12</w:t>
            </w:r>
            <w:r>
              <w:rPr>
                <w:rFonts w:ascii="宋体" w:hAnsi="宋体" w:hint="eastAsia"/>
                <w:szCs w:val="21"/>
              </w:rPr>
              <w:t>设备应能支持扩展视频连接，并支持有线网络连接，所配置的信号接口应不少于全高清视频输出HDMI</w:t>
            </w:r>
            <w:proofErr w:type="gramStart"/>
            <w:r>
              <w:rPr>
                <w:rFonts w:ascii="宋体" w:hAnsi="宋体" w:hint="eastAsia"/>
                <w:szCs w:val="21"/>
              </w:rPr>
              <w:t>母头接口</w:t>
            </w:r>
            <w:proofErr w:type="gramEnd"/>
            <w:r>
              <w:rPr>
                <w:rFonts w:ascii="宋体" w:hAnsi="宋体" w:hint="eastAsia"/>
                <w:szCs w:val="21"/>
              </w:rPr>
              <w:t>x1，RJ45</w:t>
            </w:r>
            <w:proofErr w:type="gramStart"/>
            <w:r>
              <w:rPr>
                <w:rFonts w:ascii="宋体" w:hAnsi="宋体" w:hint="eastAsia"/>
                <w:szCs w:val="21"/>
              </w:rPr>
              <w:t>网口母头接口</w:t>
            </w:r>
            <w:proofErr w:type="gramEnd"/>
            <w:r>
              <w:rPr>
                <w:rFonts w:ascii="宋体" w:hAnsi="宋体" w:hint="eastAsia"/>
                <w:szCs w:val="21"/>
              </w:rPr>
              <w:t>×1，数据USB3.0扁口×1。</w:t>
            </w:r>
          </w:p>
          <w:p w14:paraId="1A9399AA" w14:textId="77777777" w:rsidR="00851623" w:rsidRPr="000F62EB" w:rsidRDefault="00851623" w:rsidP="00DB6444">
            <w:pPr>
              <w:rPr>
                <w:rFonts w:ascii="宋体" w:hAnsi="宋体"/>
                <w:szCs w:val="21"/>
              </w:rPr>
            </w:pPr>
            <w:r>
              <w:rPr>
                <w:rFonts w:ascii="宋体" w:hAnsi="宋体" w:hint="eastAsia"/>
                <w:b/>
                <w:szCs w:val="21"/>
              </w:rPr>
              <w:lastRenderedPageBreak/>
              <w:t>（投标</w:t>
            </w:r>
            <w:r>
              <w:rPr>
                <w:rFonts w:ascii="宋体" w:hAnsi="宋体"/>
                <w:b/>
                <w:szCs w:val="21"/>
              </w:rPr>
              <w:t>文件中</w:t>
            </w:r>
            <w:r>
              <w:rPr>
                <w:rFonts w:ascii="宋体" w:hAnsi="宋体" w:hint="eastAsia"/>
                <w:b/>
                <w:szCs w:val="21"/>
              </w:rPr>
              <w:t>提供说明书或彩页作为证明材料）</w:t>
            </w:r>
          </w:p>
        </w:tc>
        <w:tc>
          <w:tcPr>
            <w:tcW w:w="2835" w:type="dxa"/>
          </w:tcPr>
          <w:p w14:paraId="2B7AC4B5" w14:textId="77777777" w:rsidR="00851623" w:rsidRDefault="00851623" w:rsidP="00DB6444">
            <w:pPr>
              <w:rPr>
                <w:rFonts w:ascii="宋体" w:hAnsi="宋体"/>
                <w:szCs w:val="21"/>
              </w:rPr>
            </w:pPr>
          </w:p>
        </w:tc>
        <w:tc>
          <w:tcPr>
            <w:tcW w:w="1275" w:type="dxa"/>
          </w:tcPr>
          <w:p w14:paraId="1FD92534" w14:textId="77777777" w:rsidR="00851623" w:rsidRDefault="00851623" w:rsidP="00DB6444">
            <w:pPr>
              <w:rPr>
                <w:rFonts w:ascii="宋体" w:hAnsi="宋体"/>
                <w:szCs w:val="21"/>
              </w:rPr>
            </w:pPr>
          </w:p>
        </w:tc>
        <w:tc>
          <w:tcPr>
            <w:tcW w:w="709" w:type="dxa"/>
          </w:tcPr>
          <w:p w14:paraId="6875005F" w14:textId="77777777" w:rsidR="00851623" w:rsidRDefault="00851623" w:rsidP="00DB6444">
            <w:pPr>
              <w:rPr>
                <w:rFonts w:ascii="宋体" w:hAnsi="宋体"/>
                <w:szCs w:val="21"/>
              </w:rPr>
            </w:pPr>
          </w:p>
        </w:tc>
      </w:tr>
      <w:tr w:rsidR="00851623" w:rsidRPr="000F62EB" w14:paraId="0CBD158D" w14:textId="77777777" w:rsidTr="00DB6444">
        <w:trPr>
          <w:trHeight w:val="90"/>
        </w:trPr>
        <w:tc>
          <w:tcPr>
            <w:tcW w:w="568" w:type="dxa"/>
            <w:vMerge/>
            <w:vAlign w:val="center"/>
          </w:tcPr>
          <w:p w14:paraId="63EEC8DB" w14:textId="77777777" w:rsidR="00851623" w:rsidRDefault="00851623" w:rsidP="00DB6444">
            <w:pPr>
              <w:jc w:val="center"/>
              <w:rPr>
                <w:b/>
                <w:szCs w:val="21"/>
              </w:rPr>
            </w:pPr>
          </w:p>
        </w:tc>
        <w:tc>
          <w:tcPr>
            <w:tcW w:w="709" w:type="dxa"/>
            <w:vMerge/>
            <w:vAlign w:val="center"/>
          </w:tcPr>
          <w:p w14:paraId="5A9C7676" w14:textId="77777777" w:rsidR="00851623" w:rsidRDefault="00851623" w:rsidP="00DB6444">
            <w:pPr>
              <w:jc w:val="center"/>
              <w:rPr>
                <w:b/>
                <w:szCs w:val="21"/>
              </w:rPr>
            </w:pPr>
          </w:p>
        </w:tc>
        <w:tc>
          <w:tcPr>
            <w:tcW w:w="2835" w:type="dxa"/>
          </w:tcPr>
          <w:p w14:paraId="3F798534" w14:textId="77777777" w:rsidR="00851623" w:rsidRDefault="00851623" w:rsidP="00DB6444">
            <w:pPr>
              <w:rPr>
                <w:rFonts w:ascii="宋体" w:hAnsi="宋体"/>
                <w:szCs w:val="21"/>
              </w:rPr>
            </w:pPr>
            <w:r>
              <w:rPr>
                <w:rFonts w:ascii="宋体" w:hAnsi="宋体"/>
                <w:b/>
                <w:bCs/>
                <w:szCs w:val="21"/>
              </w:rPr>
              <w:t>1.1</w:t>
            </w:r>
            <w:r>
              <w:rPr>
                <w:rFonts w:ascii="宋体" w:hAnsi="宋体" w:hint="eastAsia"/>
                <w:b/>
                <w:bCs/>
                <w:szCs w:val="21"/>
              </w:rPr>
              <w:t>3</w:t>
            </w:r>
            <w:r>
              <w:rPr>
                <w:rFonts w:ascii="宋体" w:hAnsi="宋体" w:hint="eastAsia"/>
                <w:szCs w:val="21"/>
              </w:rPr>
              <w:t>硬件系统平台要求：</w:t>
            </w:r>
          </w:p>
          <w:p w14:paraId="33F7EACB" w14:textId="77777777" w:rsidR="00851623" w:rsidRDefault="00851623" w:rsidP="00DB6444">
            <w:pPr>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具备语音输出功能，内置音响不小于2W；</w:t>
            </w:r>
          </w:p>
          <w:p w14:paraId="48F72B7D"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工作电流：不大于正常入户电流，可直接接通，无需更改电流的装修类服务</w:t>
            </w:r>
          </w:p>
          <w:p w14:paraId="4D4C27A9"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工作电源：不大于正常入户电压，可直接接通，无需更改电压的装修类服务</w:t>
            </w:r>
          </w:p>
          <w:p w14:paraId="7D9A62A5" w14:textId="77777777" w:rsidR="00851623" w:rsidRDefault="00851623" w:rsidP="00DB6444">
            <w:pPr>
              <w:rPr>
                <w:rFonts w:asciiTheme="minorHAnsi" w:eastAsiaTheme="minorEastAsia" w:hAnsiTheme="minorHAnsi" w:cstheme="minorBidi"/>
                <w:szCs w:val="22"/>
              </w:rPr>
            </w:pPr>
            <w:r>
              <w:rPr>
                <w:rFonts w:ascii="宋体" w:hAnsi="宋体"/>
                <w:szCs w:val="21"/>
              </w:rPr>
              <w:t>d)</w:t>
            </w:r>
            <w:r>
              <w:rPr>
                <w:rFonts w:ascii="宋体" w:hAnsi="宋体" w:hint="eastAsia"/>
                <w:szCs w:val="21"/>
              </w:rPr>
              <w:t>工作温度：</w:t>
            </w:r>
            <w:r>
              <w:rPr>
                <w:rFonts w:asciiTheme="minorHAnsi" w:eastAsiaTheme="minorEastAsia" w:hAnsiTheme="minorHAnsi" w:cstheme="minorBidi" w:hint="eastAsia"/>
                <w:szCs w:val="22"/>
              </w:rPr>
              <w:t>能够在</w:t>
            </w:r>
            <w:r>
              <w:rPr>
                <w:rFonts w:asciiTheme="minorHAnsi" w:eastAsiaTheme="minorEastAsia" w:hAnsiTheme="minorHAnsi" w:cstheme="minorBidi" w:hint="eastAsia"/>
                <w:szCs w:val="22"/>
              </w:rPr>
              <w:t>0</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~40</w:t>
            </w:r>
            <w:r>
              <w:rPr>
                <w:rFonts w:asciiTheme="minorHAnsi" w:eastAsiaTheme="minorEastAsia" w:hAnsiTheme="minorHAnsi" w:cstheme="minorBidi" w:hint="eastAsia"/>
                <w:szCs w:val="22"/>
              </w:rPr>
              <w:t>℃环境下稳定工作</w:t>
            </w:r>
          </w:p>
          <w:p w14:paraId="26C7557F" w14:textId="77777777" w:rsidR="00851623" w:rsidRDefault="00851623" w:rsidP="00DB6444">
            <w:pPr>
              <w:rPr>
                <w:rFonts w:ascii="宋体" w:hAnsi="宋体"/>
                <w:szCs w:val="21"/>
              </w:rPr>
            </w:pPr>
            <w:r>
              <w:rPr>
                <w:rFonts w:ascii="宋体" w:hAnsi="宋体"/>
                <w:szCs w:val="21"/>
              </w:rPr>
              <w:t>e)</w:t>
            </w:r>
            <w:r>
              <w:rPr>
                <w:rFonts w:ascii="宋体" w:hAnsi="宋体" w:hint="eastAsia"/>
                <w:szCs w:val="21"/>
              </w:rPr>
              <w:t>高清显示器支持分辨率不低于1920*1080图像显示，屏幕尺寸不低于23英寸；显示器支架支持≥160°的水平旋转，≥60°的上下旋转，方便调试视角；</w:t>
            </w:r>
          </w:p>
          <w:p w14:paraId="48279EDC" w14:textId="77777777" w:rsidR="00851623" w:rsidRDefault="00851623" w:rsidP="00DB6444">
            <w:pPr>
              <w:rPr>
                <w:rFonts w:ascii="宋体" w:hAnsi="宋体"/>
                <w:szCs w:val="21"/>
              </w:rPr>
            </w:pPr>
            <w:r>
              <w:rPr>
                <w:rFonts w:ascii="宋体" w:hAnsi="宋体"/>
                <w:szCs w:val="21"/>
              </w:rPr>
              <w:t>f)</w:t>
            </w:r>
            <w:r>
              <w:rPr>
                <w:rFonts w:ascii="宋体" w:hAnsi="宋体" w:hint="eastAsia"/>
                <w:szCs w:val="21"/>
              </w:rPr>
              <w:t>能从两个通道输出</w:t>
            </w:r>
            <w:r>
              <w:rPr>
                <w:rFonts w:asciiTheme="minorHAnsi" w:eastAsiaTheme="minorEastAsia" w:hAnsiTheme="minorHAnsi" w:cstheme="minorBidi" w:hint="eastAsia"/>
                <w:szCs w:val="22"/>
              </w:rPr>
              <w:t>≥</w:t>
            </w:r>
            <w:r>
              <w:rPr>
                <w:rFonts w:ascii="宋体" w:hAnsi="宋体" w:hint="eastAsia"/>
                <w:szCs w:val="21"/>
              </w:rPr>
              <w:t>1080P的视频信号，并可外接投影仪、一体机、会议机、电视的外置显示设备；</w:t>
            </w:r>
          </w:p>
          <w:p w14:paraId="330640D4" w14:textId="77777777" w:rsidR="00851623" w:rsidRPr="000F62EB" w:rsidRDefault="00851623" w:rsidP="00DB6444">
            <w:pPr>
              <w:rPr>
                <w:rFonts w:ascii="宋体" w:hAnsi="宋体"/>
                <w:szCs w:val="21"/>
              </w:rPr>
            </w:pPr>
            <w:r>
              <w:rPr>
                <w:rFonts w:ascii="宋体" w:hAnsi="宋体"/>
                <w:szCs w:val="21"/>
              </w:rPr>
              <w:t>g)</w:t>
            </w:r>
            <w:r>
              <w:rPr>
                <w:rFonts w:ascii="宋体" w:hAnsi="宋体" w:hint="eastAsia"/>
                <w:szCs w:val="21"/>
              </w:rPr>
              <w:t>平台带有可固定式</w:t>
            </w:r>
            <w:proofErr w:type="gramStart"/>
            <w:r>
              <w:rPr>
                <w:rFonts w:ascii="宋体" w:hAnsi="宋体" w:hint="eastAsia"/>
                <w:szCs w:val="21"/>
              </w:rPr>
              <w:t>万向静音</w:t>
            </w:r>
            <w:proofErr w:type="gramEnd"/>
            <w:r>
              <w:rPr>
                <w:rFonts w:ascii="宋体" w:hAnsi="宋体" w:hint="eastAsia"/>
                <w:szCs w:val="21"/>
              </w:rPr>
              <w:t>脚轮，移动方便。</w:t>
            </w:r>
          </w:p>
        </w:tc>
        <w:tc>
          <w:tcPr>
            <w:tcW w:w="2835" w:type="dxa"/>
          </w:tcPr>
          <w:p w14:paraId="11F1D5DE" w14:textId="77777777" w:rsidR="00851623" w:rsidRDefault="00851623" w:rsidP="00DB6444">
            <w:pPr>
              <w:rPr>
                <w:rFonts w:ascii="宋体" w:hAnsi="宋体"/>
                <w:b/>
                <w:bCs/>
                <w:szCs w:val="21"/>
              </w:rPr>
            </w:pPr>
          </w:p>
        </w:tc>
        <w:tc>
          <w:tcPr>
            <w:tcW w:w="1275" w:type="dxa"/>
          </w:tcPr>
          <w:p w14:paraId="05A658C1" w14:textId="77777777" w:rsidR="00851623" w:rsidRDefault="00851623" w:rsidP="00DB6444">
            <w:pPr>
              <w:rPr>
                <w:rFonts w:ascii="宋体" w:hAnsi="宋体"/>
                <w:b/>
                <w:bCs/>
                <w:szCs w:val="21"/>
              </w:rPr>
            </w:pPr>
          </w:p>
        </w:tc>
        <w:tc>
          <w:tcPr>
            <w:tcW w:w="709" w:type="dxa"/>
          </w:tcPr>
          <w:p w14:paraId="59A792F1" w14:textId="77777777" w:rsidR="00851623" w:rsidRDefault="00851623" w:rsidP="00DB6444">
            <w:pPr>
              <w:rPr>
                <w:rFonts w:ascii="宋体" w:hAnsi="宋体"/>
                <w:b/>
                <w:bCs/>
                <w:szCs w:val="21"/>
              </w:rPr>
            </w:pPr>
          </w:p>
        </w:tc>
      </w:tr>
      <w:tr w:rsidR="00851623" w:rsidRPr="000F62EB" w14:paraId="4C48C230" w14:textId="77777777" w:rsidTr="00DB6444">
        <w:trPr>
          <w:trHeight w:val="90"/>
        </w:trPr>
        <w:tc>
          <w:tcPr>
            <w:tcW w:w="568" w:type="dxa"/>
            <w:vMerge/>
            <w:vAlign w:val="center"/>
          </w:tcPr>
          <w:p w14:paraId="4CF06836" w14:textId="77777777" w:rsidR="00851623" w:rsidRDefault="00851623" w:rsidP="00DB6444">
            <w:pPr>
              <w:jc w:val="center"/>
              <w:rPr>
                <w:b/>
                <w:szCs w:val="21"/>
              </w:rPr>
            </w:pPr>
          </w:p>
        </w:tc>
        <w:tc>
          <w:tcPr>
            <w:tcW w:w="709" w:type="dxa"/>
            <w:vMerge/>
            <w:vAlign w:val="center"/>
          </w:tcPr>
          <w:p w14:paraId="3DDABCFA" w14:textId="77777777" w:rsidR="00851623" w:rsidRDefault="00851623" w:rsidP="00DB6444">
            <w:pPr>
              <w:jc w:val="center"/>
              <w:rPr>
                <w:b/>
                <w:szCs w:val="21"/>
              </w:rPr>
            </w:pPr>
          </w:p>
        </w:tc>
        <w:tc>
          <w:tcPr>
            <w:tcW w:w="2835" w:type="dxa"/>
          </w:tcPr>
          <w:p w14:paraId="0B90A91A" w14:textId="77777777" w:rsidR="00851623" w:rsidRDefault="00851623" w:rsidP="00DB6444">
            <w:pPr>
              <w:rPr>
                <w:rFonts w:ascii="宋体" w:hAnsi="宋体"/>
                <w:b/>
                <w:bCs/>
                <w:szCs w:val="21"/>
              </w:rPr>
            </w:pPr>
            <w:r>
              <w:rPr>
                <w:rFonts w:ascii="宋体" w:hAnsi="宋体"/>
                <w:b/>
                <w:bCs/>
                <w:szCs w:val="21"/>
              </w:rPr>
              <w:t>1.1</w:t>
            </w:r>
            <w:r>
              <w:rPr>
                <w:rFonts w:ascii="宋体" w:hAnsi="宋体" w:hint="eastAsia"/>
                <w:b/>
                <w:bCs/>
                <w:szCs w:val="21"/>
              </w:rPr>
              <w:t>4</w:t>
            </w:r>
            <w:r>
              <w:rPr>
                <w:rFonts w:ascii="宋体" w:hAnsi="宋体"/>
                <w:b/>
                <w:bCs/>
                <w:szCs w:val="21"/>
              </w:rPr>
              <w:t xml:space="preserve"> </w:t>
            </w:r>
            <w:r>
              <w:rPr>
                <w:rFonts w:ascii="宋体" w:hAnsi="宋体" w:hint="eastAsia"/>
                <w:b/>
                <w:bCs/>
                <w:szCs w:val="21"/>
              </w:rPr>
              <w:t>智能模拟人要求：</w:t>
            </w:r>
          </w:p>
          <w:p w14:paraId="47B3FB99" w14:textId="77777777" w:rsidR="00851623" w:rsidRDefault="00851623" w:rsidP="00DB6444">
            <w:pPr>
              <w:rPr>
                <w:rFonts w:ascii="宋体" w:hAnsi="宋体"/>
                <w:szCs w:val="21"/>
              </w:rPr>
            </w:pPr>
            <w:r>
              <w:rPr>
                <w:rFonts w:ascii="宋体" w:hAnsi="宋体"/>
                <w:bCs/>
                <w:szCs w:val="21"/>
              </w:rPr>
              <w:t>a)</w:t>
            </w:r>
            <w:r>
              <w:rPr>
                <w:rFonts w:ascii="宋体" w:hAnsi="宋体" w:hint="eastAsia"/>
                <w:szCs w:val="21"/>
              </w:rPr>
              <w:t>能开展鼻饲术、洗胃术、胃肠减压术、吸痰术、三</w:t>
            </w:r>
            <w:proofErr w:type="gramStart"/>
            <w:r>
              <w:rPr>
                <w:rFonts w:ascii="宋体" w:hAnsi="宋体" w:hint="eastAsia"/>
                <w:szCs w:val="21"/>
              </w:rPr>
              <w:t>腔二囊管</w:t>
            </w:r>
            <w:proofErr w:type="gramEnd"/>
            <w:r>
              <w:rPr>
                <w:rFonts w:ascii="宋体" w:hAnsi="宋体" w:hint="eastAsia"/>
                <w:szCs w:val="21"/>
              </w:rPr>
              <w:t>止血术、灌肠术、导尿术（女性）等操作术的实物模拟操作。</w:t>
            </w:r>
          </w:p>
          <w:p w14:paraId="5EC7FC6A"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能模拟经口腔、鼻腔、尿道、肛门等置入器械的实物操作，操作过程有接近真实的操作手感、阻力反馈，能检测到置管操作的深度、速度、方向、旋转等参数，且深度参数检测精度≤0</w:t>
            </w:r>
            <w:r>
              <w:rPr>
                <w:rFonts w:ascii="宋体" w:hAnsi="宋体"/>
                <w:szCs w:val="21"/>
              </w:rPr>
              <w:t>.5cm</w:t>
            </w:r>
            <w:r>
              <w:rPr>
                <w:rFonts w:ascii="宋体" w:hAnsi="宋体" w:hint="eastAsia"/>
                <w:szCs w:val="21"/>
              </w:rPr>
              <w:t>。</w:t>
            </w:r>
          </w:p>
          <w:p w14:paraId="392B5490" w14:textId="77777777" w:rsidR="00851623" w:rsidRDefault="00851623" w:rsidP="00DB6444">
            <w:pPr>
              <w:snapToGrid w:val="0"/>
              <w:rPr>
                <w:rFonts w:ascii="宋体" w:hAnsi="宋体"/>
                <w:szCs w:val="21"/>
              </w:rPr>
            </w:pPr>
            <w:r>
              <w:rPr>
                <w:rFonts w:ascii="宋体" w:hAnsi="宋体"/>
                <w:szCs w:val="21"/>
              </w:rPr>
              <w:t>c)</w:t>
            </w:r>
            <w:r>
              <w:rPr>
                <w:rFonts w:ascii="宋体" w:hAnsi="宋体" w:hint="eastAsia"/>
                <w:szCs w:val="21"/>
              </w:rPr>
              <w:t>经肛门插入灌肠管时能检测到是否进行分开臀部操作，如未分开臀部则肛门锁紧，使之无法插入灌肠管。</w:t>
            </w:r>
          </w:p>
          <w:p w14:paraId="4E57DAEC"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支持与硬件系统平台和软件系统信号互通，且接口可拆卸，便于设备搬运；</w:t>
            </w:r>
          </w:p>
          <w:p w14:paraId="1B767BEF" w14:textId="77777777" w:rsidR="00851623" w:rsidRPr="000F62EB" w:rsidRDefault="00851623" w:rsidP="00DB6444">
            <w:pPr>
              <w:rPr>
                <w:rFonts w:ascii="宋体" w:hAnsi="宋体"/>
                <w:szCs w:val="21"/>
              </w:rPr>
            </w:pPr>
            <w:r>
              <w:rPr>
                <w:rFonts w:ascii="宋体" w:hAnsi="宋体"/>
                <w:szCs w:val="21"/>
              </w:rPr>
              <w:t>e)</w:t>
            </w:r>
            <w:r>
              <w:rPr>
                <w:rFonts w:ascii="宋体" w:hAnsi="宋体" w:hint="eastAsia"/>
                <w:szCs w:val="21"/>
              </w:rPr>
              <w:t>外观上符合医学特征。</w:t>
            </w:r>
          </w:p>
        </w:tc>
        <w:tc>
          <w:tcPr>
            <w:tcW w:w="2835" w:type="dxa"/>
          </w:tcPr>
          <w:p w14:paraId="2B7D3E64" w14:textId="77777777" w:rsidR="00851623" w:rsidRDefault="00851623" w:rsidP="00DB6444">
            <w:pPr>
              <w:rPr>
                <w:rFonts w:ascii="宋体" w:hAnsi="宋体"/>
                <w:b/>
                <w:bCs/>
                <w:szCs w:val="21"/>
              </w:rPr>
            </w:pPr>
          </w:p>
        </w:tc>
        <w:tc>
          <w:tcPr>
            <w:tcW w:w="1275" w:type="dxa"/>
          </w:tcPr>
          <w:p w14:paraId="7ECF4F80" w14:textId="77777777" w:rsidR="00851623" w:rsidRDefault="00851623" w:rsidP="00DB6444">
            <w:pPr>
              <w:rPr>
                <w:rFonts w:ascii="宋体" w:hAnsi="宋体"/>
                <w:b/>
                <w:bCs/>
                <w:szCs w:val="21"/>
              </w:rPr>
            </w:pPr>
          </w:p>
        </w:tc>
        <w:tc>
          <w:tcPr>
            <w:tcW w:w="709" w:type="dxa"/>
          </w:tcPr>
          <w:p w14:paraId="7229E525" w14:textId="77777777" w:rsidR="00851623" w:rsidRDefault="00851623" w:rsidP="00DB6444">
            <w:pPr>
              <w:rPr>
                <w:rFonts w:ascii="宋体" w:hAnsi="宋体"/>
                <w:b/>
                <w:bCs/>
                <w:szCs w:val="21"/>
              </w:rPr>
            </w:pPr>
          </w:p>
        </w:tc>
      </w:tr>
      <w:tr w:rsidR="00851623" w:rsidRPr="000F62EB" w14:paraId="003103D7" w14:textId="77777777" w:rsidTr="00DB6444">
        <w:trPr>
          <w:trHeight w:val="90"/>
        </w:trPr>
        <w:tc>
          <w:tcPr>
            <w:tcW w:w="568" w:type="dxa"/>
            <w:vMerge/>
            <w:vAlign w:val="center"/>
          </w:tcPr>
          <w:p w14:paraId="1E4E8E1F" w14:textId="77777777" w:rsidR="00851623" w:rsidRDefault="00851623" w:rsidP="00DB6444">
            <w:pPr>
              <w:jc w:val="center"/>
              <w:rPr>
                <w:b/>
                <w:szCs w:val="21"/>
              </w:rPr>
            </w:pPr>
          </w:p>
        </w:tc>
        <w:tc>
          <w:tcPr>
            <w:tcW w:w="709" w:type="dxa"/>
            <w:vMerge/>
            <w:vAlign w:val="center"/>
          </w:tcPr>
          <w:p w14:paraId="46AEF734" w14:textId="77777777" w:rsidR="00851623" w:rsidRDefault="00851623" w:rsidP="00DB6444">
            <w:pPr>
              <w:jc w:val="center"/>
              <w:rPr>
                <w:b/>
                <w:szCs w:val="21"/>
              </w:rPr>
            </w:pPr>
          </w:p>
        </w:tc>
        <w:tc>
          <w:tcPr>
            <w:tcW w:w="2835" w:type="dxa"/>
          </w:tcPr>
          <w:p w14:paraId="414E6BB8" w14:textId="77777777" w:rsidR="00851623" w:rsidRDefault="00851623" w:rsidP="00DB6444">
            <w:pPr>
              <w:rPr>
                <w:rFonts w:ascii="宋体" w:hAnsi="宋体"/>
                <w:b/>
                <w:bCs/>
                <w:szCs w:val="21"/>
              </w:rPr>
            </w:pPr>
            <w:r>
              <w:rPr>
                <w:rFonts w:ascii="宋体" w:hAnsi="宋体"/>
                <w:b/>
                <w:bCs/>
                <w:szCs w:val="21"/>
              </w:rPr>
              <w:t>1.1</w:t>
            </w:r>
            <w:r>
              <w:rPr>
                <w:rFonts w:ascii="宋体" w:hAnsi="宋体" w:hint="eastAsia"/>
                <w:b/>
                <w:bCs/>
                <w:szCs w:val="21"/>
              </w:rPr>
              <w:t>5智能器械要求：</w:t>
            </w:r>
          </w:p>
          <w:p w14:paraId="788745E9" w14:textId="77777777" w:rsidR="00851623" w:rsidRDefault="00851623" w:rsidP="00851623">
            <w:pPr>
              <w:numPr>
                <w:ilvl w:val="0"/>
                <w:numId w:val="49"/>
              </w:numPr>
              <w:rPr>
                <w:rFonts w:ascii="宋体" w:hAnsi="宋体"/>
                <w:szCs w:val="21"/>
              </w:rPr>
            </w:pPr>
            <w:r>
              <w:rPr>
                <w:rFonts w:ascii="宋体" w:hAnsi="宋体" w:hint="eastAsia"/>
                <w:szCs w:val="21"/>
              </w:rPr>
              <w:t>每套智能器械包含智能胃管1根、智能洗胃管1根、智能三</w:t>
            </w:r>
            <w:proofErr w:type="gramStart"/>
            <w:r>
              <w:rPr>
                <w:rFonts w:ascii="宋体" w:hAnsi="宋体" w:hint="eastAsia"/>
                <w:szCs w:val="21"/>
              </w:rPr>
              <w:t>腔二囊管</w:t>
            </w:r>
            <w:proofErr w:type="gramEnd"/>
            <w:r>
              <w:rPr>
                <w:rFonts w:ascii="宋体" w:hAnsi="宋体" w:hint="eastAsia"/>
                <w:szCs w:val="21"/>
              </w:rPr>
              <w:t>1根、智能吸痰管1根、智能吸痰管连接管</w:t>
            </w:r>
            <w:r>
              <w:rPr>
                <w:rFonts w:ascii="宋体" w:hAnsi="宋体" w:hint="eastAsia"/>
                <w:szCs w:val="21"/>
              </w:rPr>
              <w:lastRenderedPageBreak/>
              <w:t>1根、智能导尿管1根、智能集尿袋1个、智能灌肠袋1个、智能注射器</w:t>
            </w:r>
            <w:r>
              <w:rPr>
                <w:rFonts w:hint="eastAsia"/>
              </w:rPr>
              <w:t>匹配鼻饲术（</w:t>
            </w:r>
            <w:r>
              <w:rPr>
                <w:rFonts w:hint="eastAsia"/>
              </w:rPr>
              <w:t>50ml</w:t>
            </w:r>
            <w:r>
              <w:rPr>
                <w:rFonts w:hint="eastAsia"/>
              </w:rPr>
              <w:t>）、三</w:t>
            </w:r>
            <w:proofErr w:type="gramStart"/>
            <w:r>
              <w:rPr>
                <w:rFonts w:hint="eastAsia"/>
              </w:rPr>
              <w:t>腔二囊管</w:t>
            </w:r>
            <w:proofErr w:type="gramEnd"/>
            <w:r>
              <w:rPr>
                <w:rFonts w:hint="eastAsia"/>
              </w:rPr>
              <w:t>止血术</w:t>
            </w:r>
            <w:r>
              <w:rPr>
                <w:rFonts w:hint="eastAsia"/>
              </w:rPr>
              <w:t>(10ml</w:t>
            </w:r>
            <w:r>
              <w:rPr>
                <w:rFonts w:hint="eastAsia"/>
              </w:rPr>
              <w:t>）、导尿术（</w:t>
            </w:r>
            <w:r>
              <w:rPr>
                <w:rFonts w:hint="eastAsia"/>
              </w:rPr>
              <w:t>10ml</w:t>
            </w:r>
            <w:r>
              <w:rPr>
                <w:rFonts w:hint="eastAsia"/>
              </w:rPr>
              <w:t>）等操作</w:t>
            </w:r>
            <w:r>
              <w:rPr>
                <w:rFonts w:ascii="宋体" w:hAnsi="宋体" w:hint="eastAsia"/>
                <w:szCs w:val="21"/>
              </w:rPr>
              <w:t>各1个；</w:t>
            </w:r>
          </w:p>
          <w:p w14:paraId="7891F433" w14:textId="77777777" w:rsidR="00851623" w:rsidRDefault="00851623" w:rsidP="00DB6444">
            <w:pPr>
              <w:rPr>
                <w:rFonts w:ascii="宋体" w:hAnsi="宋体"/>
                <w:szCs w:val="21"/>
              </w:rPr>
            </w:pPr>
            <w:r>
              <w:rPr>
                <w:rFonts w:ascii="宋体" w:hAnsi="宋体"/>
                <w:szCs w:val="21"/>
              </w:rPr>
              <w:t>b)</w:t>
            </w:r>
            <w:r>
              <w:rPr>
                <w:rFonts w:ascii="宋体" w:hAnsi="宋体" w:hint="eastAsia"/>
                <w:szCs w:val="21"/>
              </w:rPr>
              <w:t xml:space="preserve">智能胃管可置管操作段长度≥55cm； </w:t>
            </w:r>
          </w:p>
          <w:p w14:paraId="125252C6" w14:textId="77777777" w:rsidR="00851623" w:rsidRDefault="00851623" w:rsidP="00DB6444">
            <w:pPr>
              <w:rPr>
                <w:rFonts w:ascii="宋体" w:hAnsi="宋体"/>
                <w:szCs w:val="21"/>
              </w:rPr>
            </w:pPr>
            <w:r>
              <w:rPr>
                <w:rFonts w:ascii="宋体" w:hAnsi="宋体"/>
                <w:szCs w:val="21"/>
              </w:rPr>
              <w:t>c)</w:t>
            </w:r>
            <w:r>
              <w:rPr>
                <w:rFonts w:ascii="宋体" w:hAnsi="宋体" w:hint="eastAsia"/>
                <w:szCs w:val="21"/>
              </w:rPr>
              <w:t xml:space="preserve">智能洗胃管可置管操作段长度≥55cm，； </w:t>
            </w:r>
          </w:p>
          <w:p w14:paraId="7B3E2E59" w14:textId="77777777" w:rsidR="00851623" w:rsidRDefault="00851623" w:rsidP="00DB6444">
            <w:pPr>
              <w:rPr>
                <w:rFonts w:ascii="宋体" w:hAnsi="宋体"/>
                <w:szCs w:val="21"/>
              </w:rPr>
            </w:pPr>
            <w:r>
              <w:rPr>
                <w:rFonts w:ascii="宋体" w:hAnsi="宋体"/>
                <w:szCs w:val="21"/>
              </w:rPr>
              <w:t>d)</w:t>
            </w:r>
            <w:r>
              <w:rPr>
                <w:rFonts w:ascii="宋体" w:hAnsi="宋体" w:hint="eastAsia"/>
                <w:szCs w:val="21"/>
              </w:rPr>
              <w:t>智能三</w:t>
            </w:r>
            <w:proofErr w:type="gramStart"/>
            <w:r>
              <w:rPr>
                <w:rFonts w:ascii="宋体" w:hAnsi="宋体" w:hint="eastAsia"/>
                <w:szCs w:val="21"/>
              </w:rPr>
              <w:t>腔二囊管</w:t>
            </w:r>
            <w:proofErr w:type="gramEnd"/>
            <w:r>
              <w:rPr>
                <w:rFonts w:ascii="宋体" w:hAnsi="宋体" w:hint="eastAsia"/>
                <w:szCs w:val="21"/>
              </w:rPr>
              <w:t>可置管操作段长度≥55cm；</w:t>
            </w:r>
          </w:p>
          <w:p w14:paraId="1B8503EC" w14:textId="77777777" w:rsidR="00851623" w:rsidRDefault="00851623" w:rsidP="00DB6444">
            <w:pPr>
              <w:rPr>
                <w:rFonts w:ascii="宋体" w:hAnsi="宋体"/>
                <w:szCs w:val="21"/>
              </w:rPr>
            </w:pPr>
            <w:r>
              <w:rPr>
                <w:rFonts w:ascii="宋体" w:hAnsi="宋体"/>
                <w:szCs w:val="21"/>
              </w:rPr>
              <w:t>e)</w:t>
            </w:r>
            <w:r>
              <w:rPr>
                <w:rFonts w:ascii="宋体" w:hAnsi="宋体" w:hint="eastAsia"/>
                <w:szCs w:val="21"/>
              </w:rPr>
              <w:t>智能吸痰管可置管操作段长度≥30cm；</w:t>
            </w:r>
          </w:p>
          <w:p w14:paraId="58F42450" w14:textId="77777777" w:rsidR="00851623" w:rsidRDefault="00851623" w:rsidP="00DB6444">
            <w:pPr>
              <w:rPr>
                <w:rFonts w:ascii="宋体" w:hAnsi="宋体"/>
                <w:szCs w:val="21"/>
              </w:rPr>
            </w:pPr>
            <w:r>
              <w:rPr>
                <w:rFonts w:ascii="宋体" w:hAnsi="宋体"/>
                <w:szCs w:val="21"/>
              </w:rPr>
              <w:t>f)</w:t>
            </w:r>
            <w:r>
              <w:rPr>
                <w:rFonts w:ascii="宋体" w:hAnsi="宋体" w:hint="eastAsia"/>
                <w:szCs w:val="21"/>
              </w:rPr>
              <w:t>智能吸痰管连接管，可连接硬件系统平台提供吸痰负压；</w:t>
            </w:r>
          </w:p>
          <w:p w14:paraId="2921F804" w14:textId="77777777" w:rsidR="00851623" w:rsidRDefault="00851623" w:rsidP="00DB6444">
            <w:pPr>
              <w:rPr>
                <w:rFonts w:ascii="宋体" w:hAnsi="宋体"/>
                <w:szCs w:val="21"/>
              </w:rPr>
            </w:pPr>
            <w:r>
              <w:rPr>
                <w:rFonts w:ascii="宋体" w:hAnsi="宋体"/>
                <w:szCs w:val="21"/>
              </w:rPr>
              <w:t>g)</w:t>
            </w:r>
            <w:r>
              <w:rPr>
                <w:rFonts w:ascii="宋体" w:hAnsi="宋体" w:hint="eastAsia"/>
                <w:szCs w:val="21"/>
              </w:rPr>
              <w:t xml:space="preserve">智能导尿管可置管操作段长度≥30cm； </w:t>
            </w:r>
          </w:p>
          <w:p w14:paraId="17347AF6" w14:textId="77777777" w:rsidR="00851623" w:rsidRDefault="00851623" w:rsidP="00DB6444">
            <w:pPr>
              <w:rPr>
                <w:rFonts w:ascii="宋体" w:hAnsi="宋体"/>
                <w:szCs w:val="21"/>
              </w:rPr>
            </w:pPr>
            <w:r>
              <w:rPr>
                <w:rFonts w:ascii="宋体" w:hAnsi="宋体"/>
                <w:szCs w:val="21"/>
              </w:rPr>
              <w:t>h)</w:t>
            </w:r>
            <w:r>
              <w:rPr>
                <w:rFonts w:ascii="宋体" w:hAnsi="宋体" w:hint="eastAsia"/>
                <w:szCs w:val="21"/>
              </w:rPr>
              <w:t>智能集尿袋可接入智能导尿管；</w:t>
            </w:r>
          </w:p>
          <w:p w14:paraId="535DEA1C" w14:textId="77777777" w:rsidR="00851623" w:rsidRPr="000F62EB" w:rsidRDefault="00851623" w:rsidP="00DB6444">
            <w:pPr>
              <w:rPr>
                <w:rFonts w:ascii="宋体" w:hAnsi="宋体"/>
                <w:szCs w:val="21"/>
              </w:rPr>
            </w:pPr>
            <w:r>
              <w:rPr>
                <w:rFonts w:ascii="宋体" w:hAnsi="宋体"/>
                <w:szCs w:val="21"/>
              </w:rPr>
              <w:t>i)</w:t>
            </w:r>
            <w:r>
              <w:rPr>
                <w:rFonts w:ascii="宋体" w:hAnsi="宋体" w:hint="eastAsia"/>
                <w:szCs w:val="21"/>
              </w:rPr>
              <w:t>智能灌肠袋具有灌肠速度调节器，可置管操作段长度≥30cm；</w:t>
            </w:r>
          </w:p>
        </w:tc>
        <w:tc>
          <w:tcPr>
            <w:tcW w:w="2835" w:type="dxa"/>
          </w:tcPr>
          <w:p w14:paraId="54EB1D98" w14:textId="77777777" w:rsidR="00851623" w:rsidRDefault="00851623" w:rsidP="00DB6444">
            <w:pPr>
              <w:rPr>
                <w:rFonts w:ascii="宋体" w:hAnsi="宋体"/>
                <w:b/>
                <w:bCs/>
                <w:szCs w:val="21"/>
              </w:rPr>
            </w:pPr>
          </w:p>
        </w:tc>
        <w:tc>
          <w:tcPr>
            <w:tcW w:w="1275" w:type="dxa"/>
          </w:tcPr>
          <w:p w14:paraId="5ADB3FDC" w14:textId="77777777" w:rsidR="00851623" w:rsidRDefault="00851623" w:rsidP="00DB6444">
            <w:pPr>
              <w:rPr>
                <w:rFonts w:ascii="宋体" w:hAnsi="宋体"/>
                <w:b/>
                <w:bCs/>
                <w:szCs w:val="21"/>
              </w:rPr>
            </w:pPr>
          </w:p>
        </w:tc>
        <w:tc>
          <w:tcPr>
            <w:tcW w:w="709" w:type="dxa"/>
          </w:tcPr>
          <w:p w14:paraId="282DCD7D" w14:textId="77777777" w:rsidR="00851623" w:rsidRDefault="00851623" w:rsidP="00DB6444">
            <w:pPr>
              <w:rPr>
                <w:rFonts w:ascii="宋体" w:hAnsi="宋体"/>
                <w:b/>
                <w:bCs/>
                <w:szCs w:val="21"/>
              </w:rPr>
            </w:pPr>
          </w:p>
        </w:tc>
      </w:tr>
      <w:tr w:rsidR="00851623" w:rsidRPr="000F62EB" w14:paraId="376C22D0" w14:textId="77777777" w:rsidTr="00DB6444">
        <w:trPr>
          <w:trHeight w:val="90"/>
        </w:trPr>
        <w:tc>
          <w:tcPr>
            <w:tcW w:w="568" w:type="dxa"/>
            <w:vMerge/>
            <w:vAlign w:val="center"/>
          </w:tcPr>
          <w:p w14:paraId="736CF0E5" w14:textId="77777777" w:rsidR="00851623" w:rsidRDefault="00851623" w:rsidP="00DB6444">
            <w:pPr>
              <w:jc w:val="center"/>
              <w:rPr>
                <w:b/>
                <w:szCs w:val="21"/>
              </w:rPr>
            </w:pPr>
          </w:p>
        </w:tc>
        <w:tc>
          <w:tcPr>
            <w:tcW w:w="709" w:type="dxa"/>
            <w:vMerge/>
            <w:vAlign w:val="center"/>
          </w:tcPr>
          <w:p w14:paraId="35627E53" w14:textId="77777777" w:rsidR="00851623" w:rsidRDefault="00851623" w:rsidP="00DB6444">
            <w:pPr>
              <w:jc w:val="center"/>
              <w:rPr>
                <w:b/>
                <w:szCs w:val="21"/>
              </w:rPr>
            </w:pPr>
          </w:p>
        </w:tc>
        <w:tc>
          <w:tcPr>
            <w:tcW w:w="2835" w:type="dxa"/>
          </w:tcPr>
          <w:p w14:paraId="1E95050E" w14:textId="77777777" w:rsidR="00851623" w:rsidRDefault="00851623" w:rsidP="00DB6444">
            <w:pPr>
              <w:rPr>
                <w:rFonts w:ascii="宋体" w:hAnsi="宋体"/>
                <w:szCs w:val="21"/>
              </w:rPr>
            </w:pPr>
            <w:r>
              <w:rPr>
                <w:rFonts w:ascii="宋体" w:hAnsi="宋体" w:hint="eastAsia"/>
                <w:szCs w:val="21"/>
              </w:rPr>
              <w:t>▲</w:t>
            </w:r>
            <w:r>
              <w:rPr>
                <w:rFonts w:ascii="宋体" w:hAnsi="宋体" w:hint="eastAsia"/>
                <w:b/>
                <w:bCs/>
                <w:szCs w:val="21"/>
              </w:rPr>
              <w:t>1</w:t>
            </w:r>
            <w:r>
              <w:rPr>
                <w:rFonts w:ascii="宋体" w:hAnsi="宋体"/>
                <w:b/>
                <w:bCs/>
                <w:szCs w:val="21"/>
              </w:rPr>
              <w:t>.</w:t>
            </w:r>
            <w:r>
              <w:rPr>
                <w:rFonts w:ascii="宋体" w:hAnsi="宋体" w:hint="eastAsia"/>
                <w:b/>
                <w:bCs/>
                <w:szCs w:val="21"/>
              </w:rPr>
              <w:t>16</w:t>
            </w:r>
            <w:r>
              <w:rPr>
                <w:rFonts w:ascii="宋体" w:hAnsi="宋体" w:hint="eastAsia"/>
                <w:szCs w:val="21"/>
              </w:rPr>
              <w:t>为了实现训练过程无耗材，所用注射器应为智能注射器，可多次反复使用。且为保证训练操作手感的真实性，智能注射器大小与实际注射器规格偏差不超过20%。</w:t>
            </w:r>
          </w:p>
          <w:p w14:paraId="55EFA7D3" w14:textId="77777777" w:rsidR="00851623" w:rsidRPr="000F62EB" w:rsidRDefault="00851623" w:rsidP="00DB6444">
            <w:pPr>
              <w:rPr>
                <w:rFonts w:ascii="宋体" w:hAnsi="宋体"/>
                <w:szCs w:val="21"/>
              </w:rPr>
            </w:pPr>
            <w:r>
              <w:rPr>
                <w:rFonts w:ascii="宋体" w:hAnsi="宋体" w:hint="eastAsia"/>
                <w:b/>
                <w:szCs w:val="21"/>
              </w:rPr>
              <w:t>（投标</w:t>
            </w:r>
            <w:r>
              <w:rPr>
                <w:rFonts w:ascii="宋体" w:hAnsi="宋体"/>
                <w:b/>
                <w:szCs w:val="21"/>
              </w:rPr>
              <w:t>文件中</w:t>
            </w:r>
            <w:r>
              <w:rPr>
                <w:rFonts w:ascii="宋体" w:hAnsi="宋体" w:hint="eastAsia"/>
                <w:b/>
                <w:szCs w:val="21"/>
              </w:rPr>
              <w:t>提供说明书或彩页作为证明材料）</w:t>
            </w:r>
          </w:p>
        </w:tc>
        <w:tc>
          <w:tcPr>
            <w:tcW w:w="2835" w:type="dxa"/>
          </w:tcPr>
          <w:p w14:paraId="66063D44" w14:textId="77777777" w:rsidR="00851623" w:rsidRDefault="00851623" w:rsidP="00DB6444">
            <w:pPr>
              <w:rPr>
                <w:rFonts w:ascii="宋体" w:hAnsi="宋体"/>
                <w:szCs w:val="21"/>
              </w:rPr>
            </w:pPr>
          </w:p>
        </w:tc>
        <w:tc>
          <w:tcPr>
            <w:tcW w:w="1275" w:type="dxa"/>
          </w:tcPr>
          <w:p w14:paraId="18693DF6" w14:textId="77777777" w:rsidR="00851623" w:rsidRDefault="00851623" w:rsidP="00DB6444">
            <w:pPr>
              <w:rPr>
                <w:rFonts w:ascii="宋体" w:hAnsi="宋体"/>
                <w:szCs w:val="21"/>
              </w:rPr>
            </w:pPr>
          </w:p>
        </w:tc>
        <w:tc>
          <w:tcPr>
            <w:tcW w:w="709" w:type="dxa"/>
          </w:tcPr>
          <w:p w14:paraId="187ABB32" w14:textId="77777777" w:rsidR="00851623" w:rsidRDefault="00851623" w:rsidP="00DB6444">
            <w:pPr>
              <w:rPr>
                <w:rFonts w:ascii="宋体" w:hAnsi="宋体"/>
                <w:szCs w:val="21"/>
              </w:rPr>
            </w:pPr>
          </w:p>
        </w:tc>
      </w:tr>
      <w:tr w:rsidR="00851623" w:rsidRPr="000F62EB" w14:paraId="55A1CD20" w14:textId="77777777" w:rsidTr="00DB6444">
        <w:trPr>
          <w:trHeight w:val="90"/>
        </w:trPr>
        <w:tc>
          <w:tcPr>
            <w:tcW w:w="568" w:type="dxa"/>
            <w:vMerge/>
            <w:vAlign w:val="center"/>
          </w:tcPr>
          <w:p w14:paraId="4A806180" w14:textId="77777777" w:rsidR="00851623" w:rsidRDefault="00851623" w:rsidP="00DB6444">
            <w:pPr>
              <w:jc w:val="center"/>
              <w:rPr>
                <w:b/>
                <w:szCs w:val="21"/>
              </w:rPr>
            </w:pPr>
          </w:p>
        </w:tc>
        <w:tc>
          <w:tcPr>
            <w:tcW w:w="709" w:type="dxa"/>
            <w:vMerge/>
            <w:vAlign w:val="center"/>
          </w:tcPr>
          <w:p w14:paraId="3A294078" w14:textId="77777777" w:rsidR="00851623" w:rsidRDefault="00851623" w:rsidP="00DB6444">
            <w:pPr>
              <w:jc w:val="center"/>
              <w:rPr>
                <w:b/>
                <w:szCs w:val="21"/>
              </w:rPr>
            </w:pPr>
          </w:p>
        </w:tc>
        <w:tc>
          <w:tcPr>
            <w:tcW w:w="2835" w:type="dxa"/>
            <w:vAlign w:val="center"/>
          </w:tcPr>
          <w:p w14:paraId="5B9B14AF" w14:textId="77777777" w:rsidR="00851623" w:rsidRDefault="00851623" w:rsidP="00DB6444">
            <w:pPr>
              <w:rPr>
                <w:rFonts w:ascii="宋体" w:hAnsi="宋体"/>
                <w:b/>
                <w:bCs/>
                <w:szCs w:val="21"/>
              </w:rPr>
            </w:pPr>
            <w:r>
              <w:rPr>
                <w:rFonts w:ascii="宋体" w:hAnsi="宋体" w:hint="eastAsia"/>
                <w:b/>
                <w:bCs/>
                <w:szCs w:val="21"/>
              </w:rPr>
              <w:t>1</w:t>
            </w:r>
            <w:r>
              <w:rPr>
                <w:rFonts w:ascii="宋体" w:hAnsi="宋体"/>
                <w:b/>
                <w:bCs/>
                <w:szCs w:val="21"/>
              </w:rPr>
              <w:t>.1</w:t>
            </w:r>
            <w:r>
              <w:rPr>
                <w:rFonts w:ascii="宋体" w:hAnsi="宋体" w:hint="eastAsia"/>
                <w:b/>
                <w:bCs/>
                <w:szCs w:val="21"/>
              </w:rPr>
              <w:t>7配套设备要求：</w:t>
            </w:r>
          </w:p>
          <w:p w14:paraId="6775564A" w14:textId="77777777" w:rsidR="00851623" w:rsidRDefault="00851623" w:rsidP="00DB6444">
            <w:pPr>
              <w:rPr>
                <w:rFonts w:ascii="宋体" w:hAnsi="宋体"/>
                <w:szCs w:val="21"/>
              </w:rPr>
            </w:pPr>
            <w:r>
              <w:rPr>
                <w:rFonts w:ascii="宋体" w:hAnsi="宋体" w:hint="eastAsia"/>
                <w:szCs w:val="21"/>
              </w:rPr>
              <w:t>病床：</w:t>
            </w:r>
          </w:p>
          <w:p w14:paraId="1B7C311F" w14:textId="77777777" w:rsidR="00851623" w:rsidRDefault="00851623" w:rsidP="00851623">
            <w:pPr>
              <w:numPr>
                <w:ilvl w:val="0"/>
                <w:numId w:val="48"/>
              </w:numPr>
              <w:rPr>
                <w:rFonts w:ascii="宋体" w:hAnsi="宋体"/>
                <w:szCs w:val="21"/>
              </w:rPr>
            </w:pPr>
            <w:r>
              <w:rPr>
                <w:rFonts w:ascii="宋体" w:hAnsi="宋体" w:hint="eastAsia"/>
                <w:szCs w:val="21"/>
              </w:rPr>
              <w:t xml:space="preserve">规格不超过2000*900*500mm          </w:t>
            </w:r>
            <w:r>
              <w:rPr>
                <w:rFonts w:ascii="宋体" w:hAnsi="宋体" w:hint="eastAsia"/>
                <w:szCs w:val="21"/>
              </w:rPr>
              <w:br/>
              <w:t>b）床面抗老化不生锈，耐用、耐化学腐蚀。</w:t>
            </w:r>
            <w:r>
              <w:rPr>
                <w:rFonts w:ascii="宋体" w:hAnsi="宋体" w:hint="eastAsia"/>
                <w:szCs w:val="21"/>
              </w:rPr>
              <w:br/>
              <w:t>c）每张床配有床垫。</w:t>
            </w:r>
          </w:p>
          <w:p w14:paraId="06753CBF" w14:textId="77777777" w:rsidR="00851623" w:rsidRDefault="00851623" w:rsidP="00DB6444">
            <w:pPr>
              <w:rPr>
                <w:rFonts w:ascii="宋体" w:hAnsi="宋体"/>
                <w:b/>
                <w:szCs w:val="21"/>
              </w:rPr>
            </w:pPr>
            <w:r>
              <w:rPr>
                <w:rFonts w:ascii="宋体" w:hAnsi="宋体" w:hint="eastAsia"/>
                <w:szCs w:val="21"/>
              </w:rPr>
              <w:t>治疗车：</w:t>
            </w:r>
          </w:p>
          <w:p w14:paraId="5AA80DA1" w14:textId="77777777" w:rsidR="00851623" w:rsidRPr="000F62EB" w:rsidRDefault="00851623" w:rsidP="00DB6444">
            <w:pPr>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规格不小于：长65×宽42×高85cm；</w:t>
            </w:r>
            <w:r>
              <w:rPr>
                <w:rFonts w:ascii="宋体" w:hAnsi="宋体" w:hint="eastAsia"/>
                <w:szCs w:val="21"/>
              </w:rPr>
              <w:br/>
            </w:r>
            <w:r>
              <w:rPr>
                <w:rFonts w:ascii="宋体" w:hAnsi="宋体"/>
                <w:szCs w:val="21"/>
              </w:rPr>
              <w:t>b)</w:t>
            </w:r>
            <w:r>
              <w:rPr>
                <w:rFonts w:ascii="宋体" w:hAnsi="宋体" w:hint="eastAsia"/>
                <w:szCs w:val="21"/>
              </w:rPr>
              <w:t>材质：不锈钢；</w:t>
            </w:r>
            <w:r>
              <w:rPr>
                <w:rFonts w:ascii="宋体" w:hAnsi="宋体" w:hint="eastAsia"/>
                <w:szCs w:val="21"/>
              </w:rPr>
              <w:br/>
            </w:r>
            <w:r>
              <w:rPr>
                <w:rFonts w:ascii="宋体" w:hAnsi="宋体"/>
                <w:szCs w:val="21"/>
              </w:rPr>
              <w:t>c)</w:t>
            </w:r>
            <w:r>
              <w:rPr>
                <w:rFonts w:ascii="宋体" w:hAnsi="宋体" w:hint="eastAsia"/>
                <w:szCs w:val="21"/>
              </w:rPr>
              <w:t>双层面板，带刹车脚轮，带抽屉和污物桶。</w:t>
            </w:r>
          </w:p>
        </w:tc>
        <w:tc>
          <w:tcPr>
            <w:tcW w:w="2835" w:type="dxa"/>
          </w:tcPr>
          <w:p w14:paraId="7C1FB3B3" w14:textId="77777777" w:rsidR="00851623" w:rsidRDefault="00851623" w:rsidP="00DB6444">
            <w:pPr>
              <w:rPr>
                <w:rFonts w:ascii="宋体" w:hAnsi="宋体"/>
                <w:b/>
                <w:bCs/>
                <w:szCs w:val="21"/>
              </w:rPr>
            </w:pPr>
          </w:p>
        </w:tc>
        <w:tc>
          <w:tcPr>
            <w:tcW w:w="1275" w:type="dxa"/>
          </w:tcPr>
          <w:p w14:paraId="673DCE8A" w14:textId="77777777" w:rsidR="00851623" w:rsidRDefault="00851623" w:rsidP="00DB6444">
            <w:pPr>
              <w:rPr>
                <w:rFonts w:ascii="宋体" w:hAnsi="宋体"/>
                <w:b/>
                <w:bCs/>
                <w:szCs w:val="21"/>
              </w:rPr>
            </w:pPr>
          </w:p>
        </w:tc>
        <w:tc>
          <w:tcPr>
            <w:tcW w:w="709" w:type="dxa"/>
          </w:tcPr>
          <w:p w14:paraId="49296F5B" w14:textId="77777777" w:rsidR="00851623" w:rsidRDefault="00851623" w:rsidP="00DB6444">
            <w:pPr>
              <w:rPr>
                <w:rFonts w:ascii="宋体" w:hAnsi="宋体"/>
                <w:b/>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D007A7C" w:rsidR="007E7968" w:rsidRPr="009D5001" w:rsidRDefault="00FC1DC8"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C14B8" w14:paraId="58F5C72C" w14:textId="77777777" w:rsidTr="00DB644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D5BE0E4" w14:textId="77777777" w:rsidR="00AC14B8" w:rsidRDefault="00AC14B8" w:rsidP="00DB644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8CF5E60" w14:textId="77777777" w:rsidR="00AC14B8" w:rsidRDefault="00AC14B8" w:rsidP="00DB644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66450A9" w14:textId="77777777" w:rsidR="00AC14B8" w:rsidRDefault="00AC14B8" w:rsidP="00DB644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1771752" w14:textId="77777777" w:rsidR="00AC14B8" w:rsidRDefault="00AC14B8" w:rsidP="00DB644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0C679E8" w14:textId="77777777" w:rsidR="00AC14B8" w:rsidRDefault="00AC14B8" w:rsidP="00DB644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93FA04F" w14:textId="77777777" w:rsidR="00AC14B8" w:rsidRDefault="00AC14B8" w:rsidP="00DB6444">
            <w:pPr>
              <w:jc w:val="center"/>
              <w:rPr>
                <w:b/>
              </w:rPr>
            </w:pPr>
            <w:r>
              <w:rPr>
                <w:rFonts w:hint="eastAsia"/>
                <w:b/>
              </w:rPr>
              <w:t>说明</w:t>
            </w:r>
          </w:p>
        </w:tc>
      </w:tr>
      <w:tr w:rsidR="00AC14B8" w14:paraId="2BF0B175" w14:textId="77777777" w:rsidTr="00DB6444">
        <w:trPr>
          <w:trHeight w:val="280"/>
        </w:trPr>
        <w:tc>
          <w:tcPr>
            <w:tcW w:w="4253" w:type="dxa"/>
            <w:gridSpan w:val="3"/>
          </w:tcPr>
          <w:p w14:paraId="67E6BFF8" w14:textId="77777777" w:rsidR="00AC14B8" w:rsidRDefault="00AC14B8" w:rsidP="00DB6444">
            <w:pPr>
              <w:rPr>
                <w:b/>
              </w:rPr>
            </w:pPr>
            <w:r>
              <w:rPr>
                <w:rFonts w:hint="eastAsia"/>
                <w:b/>
              </w:rPr>
              <w:t>（一）免费保修期内售后服务要求</w:t>
            </w:r>
          </w:p>
        </w:tc>
        <w:tc>
          <w:tcPr>
            <w:tcW w:w="2694" w:type="dxa"/>
          </w:tcPr>
          <w:p w14:paraId="1A5F76E5" w14:textId="77777777" w:rsidR="00AC14B8" w:rsidRDefault="00AC14B8" w:rsidP="00DB6444">
            <w:pPr>
              <w:rPr>
                <w:b/>
              </w:rPr>
            </w:pPr>
          </w:p>
        </w:tc>
        <w:tc>
          <w:tcPr>
            <w:tcW w:w="1275" w:type="dxa"/>
          </w:tcPr>
          <w:p w14:paraId="5B60F4F3" w14:textId="77777777" w:rsidR="00AC14B8" w:rsidRDefault="00AC14B8" w:rsidP="00DB6444">
            <w:pPr>
              <w:rPr>
                <w:b/>
              </w:rPr>
            </w:pPr>
          </w:p>
        </w:tc>
        <w:tc>
          <w:tcPr>
            <w:tcW w:w="709" w:type="dxa"/>
          </w:tcPr>
          <w:p w14:paraId="31A1EC3D" w14:textId="77777777" w:rsidR="00AC14B8" w:rsidRDefault="00AC14B8" w:rsidP="00DB6444">
            <w:pPr>
              <w:rPr>
                <w:b/>
              </w:rPr>
            </w:pPr>
          </w:p>
        </w:tc>
      </w:tr>
      <w:tr w:rsidR="00AC14B8" w:rsidRPr="006A646B" w14:paraId="511A6E2C" w14:textId="77777777" w:rsidTr="00DB6444">
        <w:trPr>
          <w:trHeight w:val="150"/>
        </w:trPr>
        <w:tc>
          <w:tcPr>
            <w:tcW w:w="568" w:type="dxa"/>
            <w:vAlign w:val="center"/>
          </w:tcPr>
          <w:p w14:paraId="4BD4B26A" w14:textId="77777777" w:rsidR="00AC14B8" w:rsidRDefault="00AC14B8" w:rsidP="00DB6444">
            <w:pPr>
              <w:jc w:val="center"/>
              <w:rPr>
                <w:b/>
              </w:rPr>
            </w:pPr>
            <w:r>
              <w:rPr>
                <w:rFonts w:hint="eastAsia"/>
                <w:b/>
              </w:rPr>
              <w:t>1</w:t>
            </w:r>
          </w:p>
        </w:tc>
        <w:tc>
          <w:tcPr>
            <w:tcW w:w="850" w:type="dxa"/>
            <w:vAlign w:val="center"/>
          </w:tcPr>
          <w:p w14:paraId="39CD6F57" w14:textId="77777777" w:rsidR="00AC14B8" w:rsidRPr="003B7D88" w:rsidRDefault="00AC14B8" w:rsidP="00DB6444">
            <w:r w:rsidRPr="003B7D88">
              <w:rPr>
                <w:rFonts w:hint="eastAsia"/>
              </w:rPr>
              <w:t>免费保修期</w:t>
            </w:r>
          </w:p>
        </w:tc>
        <w:tc>
          <w:tcPr>
            <w:tcW w:w="2835" w:type="dxa"/>
          </w:tcPr>
          <w:p w14:paraId="1935267D" w14:textId="77777777" w:rsidR="00AC14B8" w:rsidRPr="006A646B" w:rsidRDefault="00AC14B8" w:rsidP="00DB6444">
            <w:pPr>
              <w:rPr>
                <w:b/>
              </w:rPr>
            </w:pPr>
            <w:r w:rsidRPr="005931F7">
              <w:rPr>
                <w:rFonts w:hint="eastAsia"/>
                <w:b/>
                <w:szCs w:val="21"/>
              </w:rPr>
              <w:t>★</w:t>
            </w:r>
            <w:r w:rsidRPr="006A646B">
              <w:rPr>
                <w:rFonts w:hint="eastAsia"/>
                <w:bCs/>
                <w:szCs w:val="21"/>
              </w:rPr>
              <w:t>货物免费保</w:t>
            </w:r>
            <w:r w:rsidRPr="00EA0E31">
              <w:rPr>
                <w:rFonts w:hint="eastAsia"/>
                <w:bCs/>
                <w:szCs w:val="21"/>
              </w:rPr>
              <w:t>修期</w:t>
            </w:r>
            <w:r w:rsidRPr="00EA0E31">
              <w:rPr>
                <w:rFonts w:hint="eastAsia"/>
                <w:bCs/>
                <w:szCs w:val="21"/>
                <w:u w:val="single"/>
              </w:rPr>
              <w:t xml:space="preserve">  </w:t>
            </w:r>
            <w:r w:rsidRPr="00EA0E31">
              <w:rPr>
                <w:bCs/>
                <w:szCs w:val="21"/>
                <w:u w:val="single"/>
              </w:rPr>
              <w:t>5</w:t>
            </w:r>
            <w:r w:rsidRPr="00EA0E31">
              <w:rPr>
                <w:rFonts w:hint="eastAsia"/>
                <w:bCs/>
                <w:szCs w:val="21"/>
                <w:u w:val="single"/>
              </w:rPr>
              <w:t xml:space="preserve"> </w:t>
            </w:r>
            <w:r w:rsidRPr="00EA0E31">
              <w:rPr>
                <w:rFonts w:hint="eastAsia"/>
                <w:bCs/>
                <w:szCs w:val="21"/>
              </w:rPr>
              <w:t>年，时间</w:t>
            </w:r>
            <w:proofErr w:type="gramStart"/>
            <w:r w:rsidRPr="00EA0E31">
              <w:rPr>
                <w:rFonts w:hint="eastAsia"/>
                <w:bCs/>
                <w:szCs w:val="21"/>
              </w:rPr>
              <w:t>自最终</w:t>
            </w:r>
            <w:proofErr w:type="gramEnd"/>
            <w:r w:rsidRPr="00EA0E31">
              <w:rPr>
                <w:rFonts w:hint="eastAsia"/>
                <w:bCs/>
                <w:szCs w:val="21"/>
              </w:rPr>
              <w:t>验收合格并交付使用之日起计算。</w:t>
            </w:r>
          </w:p>
        </w:tc>
        <w:tc>
          <w:tcPr>
            <w:tcW w:w="2694" w:type="dxa"/>
          </w:tcPr>
          <w:p w14:paraId="271240A2" w14:textId="77777777" w:rsidR="00AC14B8" w:rsidRPr="005931F7" w:rsidRDefault="00AC14B8" w:rsidP="00DB6444">
            <w:pPr>
              <w:rPr>
                <w:b/>
                <w:szCs w:val="21"/>
              </w:rPr>
            </w:pPr>
          </w:p>
        </w:tc>
        <w:tc>
          <w:tcPr>
            <w:tcW w:w="1275" w:type="dxa"/>
          </w:tcPr>
          <w:p w14:paraId="02465BAD" w14:textId="77777777" w:rsidR="00AC14B8" w:rsidRPr="005931F7" w:rsidRDefault="00AC14B8" w:rsidP="00DB6444">
            <w:pPr>
              <w:rPr>
                <w:b/>
                <w:szCs w:val="21"/>
              </w:rPr>
            </w:pPr>
          </w:p>
        </w:tc>
        <w:tc>
          <w:tcPr>
            <w:tcW w:w="709" w:type="dxa"/>
          </w:tcPr>
          <w:p w14:paraId="6037A0A3" w14:textId="77777777" w:rsidR="00AC14B8" w:rsidRPr="005931F7" w:rsidRDefault="00AC14B8" w:rsidP="00DB6444">
            <w:pPr>
              <w:rPr>
                <w:b/>
                <w:szCs w:val="21"/>
              </w:rPr>
            </w:pPr>
          </w:p>
        </w:tc>
      </w:tr>
      <w:tr w:rsidR="00AC14B8" w14:paraId="673C6609" w14:textId="77777777" w:rsidTr="00DB6444">
        <w:trPr>
          <w:trHeight w:val="320"/>
        </w:trPr>
        <w:tc>
          <w:tcPr>
            <w:tcW w:w="568" w:type="dxa"/>
            <w:vAlign w:val="center"/>
          </w:tcPr>
          <w:p w14:paraId="7E018079" w14:textId="77777777" w:rsidR="00AC14B8" w:rsidRDefault="00AC14B8" w:rsidP="00DB6444">
            <w:pPr>
              <w:jc w:val="center"/>
              <w:rPr>
                <w:b/>
              </w:rPr>
            </w:pPr>
            <w:r>
              <w:rPr>
                <w:rFonts w:hint="eastAsia"/>
                <w:b/>
              </w:rPr>
              <w:t>2</w:t>
            </w:r>
          </w:p>
        </w:tc>
        <w:tc>
          <w:tcPr>
            <w:tcW w:w="850" w:type="dxa"/>
          </w:tcPr>
          <w:p w14:paraId="1AAA90C7" w14:textId="77777777" w:rsidR="00AC14B8" w:rsidRPr="003B7D88" w:rsidRDefault="00AC14B8" w:rsidP="00DB6444">
            <w:r w:rsidRPr="003B7D88">
              <w:rPr>
                <w:rFonts w:hint="eastAsia"/>
              </w:rPr>
              <w:t>维修响应及故障解决时间</w:t>
            </w:r>
          </w:p>
        </w:tc>
        <w:tc>
          <w:tcPr>
            <w:tcW w:w="2835" w:type="dxa"/>
          </w:tcPr>
          <w:p w14:paraId="1C80EEA6" w14:textId="77777777" w:rsidR="00AC14B8" w:rsidRDefault="00AC14B8" w:rsidP="00DB6444">
            <w:pPr>
              <w:rPr>
                <w:b/>
              </w:rPr>
            </w:pPr>
            <w:r w:rsidRPr="009D5001">
              <w:rPr>
                <w:rFonts w:hint="eastAsia"/>
                <w:bCs/>
                <w:szCs w:val="21"/>
              </w:rPr>
              <w:t>在保修期内，一旦发生质量问题，投标人保证在接到通知</w:t>
            </w:r>
            <w:r>
              <w:rPr>
                <w:bCs/>
                <w:szCs w:val="21"/>
              </w:rPr>
              <w:t>72</w:t>
            </w:r>
            <w:r w:rsidRPr="009D5001">
              <w:rPr>
                <w:rFonts w:hint="eastAsia"/>
                <w:bCs/>
                <w:szCs w:val="21"/>
              </w:rPr>
              <w:t>小时内赶到现场进行修理或更换。</w:t>
            </w:r>
          </w:p>
        </w:tc>
        <w:tc>
          <w:tcPr>
            <w:tcW w:w="2694" w:type="dxa"/>
          </w:tcPr>
          <w:p w14:paraId="19500D4E" w14:textId="77777777" w:rsidR="00AC14B8" w:rsidRPr="009D5001" w:rsidRDefault="00AC14B8" w:rsidP="00DB6444">
            <w:pPr>
              <w:rPr>
                <w:bCs/>
                <w:szCs w:val="21"/>
              </w:rPr>
            </w:pPr>
          </w:p>
        </w:tc>
        <w:tc>
          <w:tcPr>
            <w:tcW w:w="1275" w:type="dxa"/>
          </w:tcPr>
          <w:p w14:paraId="2F1B2940" w14:textId="77777777" w:rsidR="00AC14B8" w:rsidRPr="009D5001" w:rsidRDefault="00AC14B8" w:rsidP="00DB6444">
            <w:pPr>
              <w:rPr>
                <w:bCs/>
                <w:szCs w:val="21"/>
              </w:rPr>
            </w:pPr>
          </w:p>
        </w:tc>
        <w:tc>
          <w:tcPr>
            <w:tcW w:w="709" w:type="dxa"/>
          </w:tcPr>
          <w:p w14:paraId="400A53C4" w14:textId="77777777" w:rsidR="00AC14B8" w:rsidRPr="009D5001" w:rsidRDefault="00AC14B8" w:rsidP="00DB6444">
            <w:pPr>
              <w:rPr>
                <w:bCs/>
                <w:szCs w:val="21"/>
              </w:rPr>
            </w:pPr>
          </w:p>
        </w:tc>
      </w:tr>
      <w:tr w:rsidR="00AC14B8" w:rsidRPr="009D5001" w14:paraId="30ED7D3C" w14:textId="77777777" w:rsidTr="00DB6444">
        <w:trPr>
          <w:trHeight w:val="320"/>
        </w:trPr>
        <w:tc>
          <w:tcPr>
            <w:tcW w:w="568" w:type="dxa"/>
            <w:vAlign w:val="center"/>
          </w:tcPr>
          <w:p w14:paraId="13234D53" w14:textId="77777777" w:rsidR="00AC14B8" w:rsidRDefault="00AC14B8" w:rsidP="00DB6444">
            <w:pPr>
              <w:jc w:val="center"/>
              <w:rPr>
                <w:b/>
              </w:rPr>
            </w:pPr>
            <w:r>
              <w:rPr>
                <w:rFonts w:hint="eastAsia"/>
                <w:b/>
              </w:rPr>
              <w:t>3</w:t>
            </w:r>
          </w:p>
        </w:tc>
        <w:tc>
          <w:tcPr>
            <w:tcW w:w="850" w:type="dxa"/>
          </w:tcPr>
          <w:p w14:paraId="4C5A2BC3" w14:textId="77777777" w:rsidR="00AC14B8" w:rsidRPr="003B7D88" w:rsidRDefault="00AC14B8" w:rsidP="00DB6444">
            <w:r>
              <w:rPr>
                <w:rFonts w:hint="eastAsia"/>
              </w:rPr>
              <w:t>发生</w:t>
            </w:r>
            <w:r>
              <w:t>质量问题</w:t>
            </w:r>
            <w:r>
              <w:rPr>
                <w:rFonts w:hint="eastAsia"/>
              </w:rPr>
              <w:t>的</w:t>
            </w:r>
            <w:r>
              <w:t>处理方式</w:t>
            </w:r>
          </w:p>
        </w:tc>
        <w:tc>
          <w:tcPr>
            <w:tcW w:w="2835" w:type="dxa"/>
          </w:tcPr>
          <w:p w14:paraId="3A4DC409" w14:textId="77777777" w:rsidR="00AC14B8" w:rsidRPr="009D5001" w:rsidRDefault="00AC14B8" w:rsidP="00DB6444">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4667232" w14:textId="77777777" w:rsidR="00AC14B8" w:rsidRDefault="00AC14B8" w:rsidP="00DB6444">
            <w:pPr>
              <w:rPr>
                <w:bCs/>
                <w:szCs w:val="21"/>
              </w:rPr>
            </w:pPr>
          </w:p>
        </w:tc>
        <w:tc>
          <w:tcPr>
            <w:tcW w:w="1275" w:type="dxa"/>
          </w:tcPr>
          <w:p w14:paraId="7937DBB3" w14:textId="77777777" w:rsidR="00AC14B8" w:rsidRDefault="00AC14B8" w:rsidP="00DB6444">
            <w:pPr>
              <w:rPr>
                <w:bCs/>
                <w:szCs w:val="21"/>
              </w:rPr>
            </w:pPr>
          </w:p>
        </w:tc>
        <w:tc>
          <w:tcPr>
            <w:tcW w:w="709" w:type="dxa"/>
          </w:tcPr>
          <w:p w14:paraId="6EF465AC" w14:textId="77777777" w:rsidR="00AC14B8" w:rsidRDefault="00AC14B8" w:rsidP="00DB6444">
            <w:pPr>
              <w:rPr>
                <w:bCs/>
                <w:szCs w:val="21"/>
              </w:rPr>
            </w:pPr>
          </w:p>
        </w:tc>
      </w:tr>
      <w:tr w:rsidR="00AC14B8" w14:paraId="5AF70B4E" w14:textId="77777777" w:rsidTr="00DB6444">
        <w:trPr>
          <w:trHeight w:val="523"/>
        </w:trPr>
        <w:tc>
          <w:tcPr>
            <w:tcW w:w="568" w:type="dxa"/>
            <w:vAlign w:val="center"/>
          </w:tcPr>
          <w:p w14:paraId="21EA231E" w14:textId="77777777" w:rsidR="00AC14B8" w:rsidRDefault="00AC14B8" w:rsidP="00DB6444">
            <w:pPr>
              <w:jc w:val="center"/>
              <w:rPr>
                <w:b/>
              </w:rPr>
            </w:pPr>
            <w:r>
              <w:rPr>
                <w:rFonts w:hint="eastAsia"/>
                <w:b/>
              </w:rPr>
              <w:t>4</w:t>
            </w:r>
          </w:p>
        </w:tc>
        <w:tc>
          <w:tcPr>
            <w:tcW w:w="850" w:type="dxa"/>
          </w:tcPr>
          <w:p w14:paraId="2E51F1D8" w14:textId="77777777" w:rsidR="00AC14B8" w:rsidRDefault="00AC14B8" w:rsidP="00DB6444">
            <w:pPr>
              <w:rPr>
                <w:b/>
              </w:rPr>
            </w:pPr>
            <w:r>
              <w:rPr>
                <w:rFonts w:ascii="宋体" w:hAnsi="宋体" w:hint="eastAsia"/>
                <w:szCs w:val="21"/>
              </w:rPr>
              <w:t>维护保养</w:t>
            </w:r>
          </w:p>
        </w:tc>
        <w:tc>
          <w:tcPr>
            <w:tcW w:w="2835" w:type="dxa"/>
          </w:tcPr>
          <w:p w14:paraId="18B7AAF0" w14:textId="77777777" w:rsidR="00AC14B8" w:rsidRDefault="00AC14B8" w:rsidP="00DB6444">
            <w:pPr>
              <w:rPr>
                <w:b/>
              </w:rPr>
            </w:pPr>
            <w:r>
              <w:rPr>
                <w:rFonts w:ascii="宋体" w:hAnsi="宋体" w:hint="eastAsia"/>
                <w:color w:val="000000"/>
                <w:szCs w:val="21"/>
              </w:rPr>
              <w:t>供方应对产品进行</w:t>
            </w:r>
            <w:proofErr w:type="gramStart"/>
            <w:r>
              <w:rPr>
                <w:rFonts w:ascii="宋体" w:hAnsi="宋体" w:hint="eastAsia"/>
                <w:color w:val="000000"/>
                <w:szCs w:val="21"/>
              </w:rPr>
              <w:t>预维护</w:t>
            </w:r>
            <w:proofErr w:type="gramEnd"/>
            <w:r>
              <w:rPr>
                <w:rFonts w:ascii="宋体" w:hAnsi="宋体" w:hint="eastAsia"/>
                <w:color w:val="000000"/>
                <w:szCs w:val="21"/>
              </w:rPr>
              <w:t>保养每年不少于2次，以防患于未然。在产品运行过程中，供方帮助需方解决在应用过程中遇到的各种技术问题。</w:t>
            </w:r>
          </w:p>
        </w:tc>
        <w:tc>
          <w:tcPr>
            <w:tcW w:w="2694" w:type="dxa"/>
          </w:tcPr>
          <w:p w14:paraId="592566E4" w14:textId="77777777" w:rsidR="00AC14B8" w:rsidRDefault="00AC14B8" w:rsidP="00DB6444">
            <w:pPr>
              <w:rPr>
                <w:rFonts w:ascii="宋体" w:hAnsi="宋体"/>
                <w:color w:val="000000"/>
                <w:szCs w:val="21"/>
              </w:rPr>
            </w:pPr>
          </w:p>
        </w:tc>
        <w:tc>
          <w:tcPr>
            <w:tcW w:w="1275" w:type="dxa"/>
          </w:tcPr>
          <w:p w14:paraId="0AE93164" w14:textId="77777777" w:rsidR="00AC14B8" w:rsidRDefault="00AC14B8" w:rsidP="00DB6444">
            <w:pPr>
              <w:rPr>
                <w:rFonts w:ascii="宋体" w:hAnsi="宋体"/>
                <w:color w:val="000000"/>
                <w:szCs w:val="21"/>
              </w:rPr>
            </w:pPr>
          </w:p>
        </w:tc>
        <w:tc>
          <w:tcPr>
            <w:tcW w:w="709" w:type="dxa"/>
          </w:tcPr>
          <w:p w14:paraId="2F1886C5" w14:textId="77777777" w:rsidR="00AC14B8" w:rsidRDefault="00AC14B8" w:rsidP="00DB6444">
            <w:pPr>
              <w:rPr>
                <w:rFonts w:ascii="宋体" w:hAnsi="宋体"/>
                <w:color w:val="000000"/>
                <w:szCs w:val="21"/>
              </w:rPr>
            </w:pPr>
          </w:p>
        </w:tc>
      </w:tr>
      <w:tr w:rsidR="00AC14B8" w:rsidRPr="009D5001" w14:paraId="33A07517" w14:textId="77777777" w:rsidTr="00DB6444">
        <w:trPr>
          <w:trHeight w:val="523"/>
        </w:trPr>
        <w:tc>
          <w:tcPr>
            <w:tcW w:w="568" w:type="dxa"/>
            <w:vAlign w:val="center"/>
          </w:tcPr>
          <w:p w14:paraId="5279A413" w14:textId="77777777" w:rsidR="00AC14B8" w:rsidRDefault="00AC14B8" w:rsidP="00DB6444">
            <w:pPr>
              <w:jc w:val="center"/>
              <w:rPr>
                <w:b/>
              </w:rPr>
            </w:pPr>
            <w:r>
              <w:rPr>
                <w:rFonts w:hint="eastAsia"/>
                <w:b/>
              </w:rPr>
              <w:t>5</w:t>
            </w:r>
          </w:p>
        </w:tc>
        <w:tc>
          <w:tcPr>
            <w:tcW w:w="850" w:type="dxa"/>
            <w:vAlign w:val="center"/>
          </w:tcPr>
          <w:p w14:paraId="1F984698" w14:textId="77777777" w:rsidR="00AC14B8" w:rsidRPr="005F45EF" w:rsidRDefault="00AC14B8" w:rsidP="00DB6444">
            <w:r>
              <w:rPr>
                <w:rFonts w:hint="eastAsia"/>
              </w:rPr>
              <w:t>其他</w:t>
            </w:r>
          </w:p>
        </w:tc>
        <w:tc>
          <w:tcPr>
            <w:tcW w:w="2835" w:type="dxa"/>
            <w:vAlign w:val="center"/>
          </w:tcPr>
          <w:p w14:paraId="2FD8F8F5" w14:textId="77777777" w:rsidR="00AC14B8" w:rsidRPr="009D5001" w:rsidRDefault="00AC14B8" w:rsidP="00DB6444">
            <w:pPr>
              <w:rPr>
                <w:bCs/>
                <w:szCs w:val="21"/>
              </w:rPr>
            </w:pPr>
            <w:r>
              <w:rPr>
                <w:rFonts w:hint="eastAsia"/>
                <w:bCs/>
                <w:szCs w:val="21"/>
              </w:rPr>
              <w:t>投标人应按其投标文件中的承诺，进行其他售后服务工作。</w:t>
            </w:r>
          </w:p>
        </w:tc>
        <w:tc>
          <w:tcPr>
            <w:tcW w:w="2694" w:type="dxa"/>
          </w:tcPr>
          <w:p w14:paraId="31D38A46" w14:textId="77777777" w:rsidR="00AC14B8" w:rsidRDefault="00AC14B8" w:rsidP="00DB6444">
            <w:pPr>
              <w:rPr>
                <w:bCs/>
                <w:szCs w:val="21"/>
              </w:rPr>
            </w:pPr>
          </w:p>
        </w:tc>
        <w:tc>
          <w:tcPr>
            <w:tcW w:w="1275" w:type="dxa"/>
          </w:tcPr>
          <w:p w14:paraId="1B6C6CE8" w14:textId="77777777" w:rsidR="00AC14B8" w:rsidRDefault="00AC14B8" w:rsidP="00DB6444">
            <w:pPr>
              <w:rPr>
                <w:bCs/>
                <w:szCs w:val="21"/>
              </w:rPr>
            </w:pPr>
          </w:p>
        </w:tc>
        <w:tc>
          <w:tcPr>
            <w:tcW w:w="709" w:type="dxa"/>
          </w:tcPr>
          <w:p w14:paraId="299AD314" w14:textId="77777777" w:rsidR="00AC14B8" w:rsidRDefault="00AC14B8" w:rsidP="00DB6444">
            <w:pPr>
              <w:rPr>
                <w:bCs/>
                <w:szCs w:val="21"/>
              </w:rPr>
            </w:pPr>
          </w:p>
        </w:tc>
      </w:tr>
      <w:tr w:rsidR="00AC14B8" w14:paraId="61A7F6C1" w14:textId="77777777" w:rsidTr="00DB6444">
        <w:trPr>
          <w:trHeight w:val="280"/>
        </w:trPr>
        <w:tc>
          <w:tcPr>
            <w:tcW w:w="4253" w:type="dxa"/>
            <w:gridSpan w:val="3"/>
          </w:tcPr>
          <w:p w14:paraId="2DB8D07E" w14:textId="77777777" w:rsidR="00AC14B8" w:rsidRDefault="00AC14B8" w:rsidP="00DB6444">
            <w:pPr>
              <w:rPr>
                <w:b/>
              </w:rPr>
            </w:pPr>
            <w:r>
              <w:rPr>
                <w:rFonts w:hint="eastAsia"/>
                <w:b/>
              </w:rPr>
              <w:t>（二）免费保修期外售后服务要求</w:t>
            </w:r>
          </w:p>
        </w:tc>
        <w:tc>
          <w:tcPr>
            <w:tcW w:w="2694" w:type="dxa"/>
          </w:tcPr>
          <w:p w14:paraId="26234326" w14:textId="77777777" w:rsidR="00AC14B8" w:rsidRDefault="00AC14B8" w:rsidP="00DB6444">
            <w:pPr>
              <w:rPr>
                <w:b/>
              </w:rPr>
            </w:pPr>
          </w:p>
        </w:tc>
        <w:tc>
          <w:tcPr>
            <w:tcW w:w="1275" w:type="dxa"/>
          </w:tcPr>
          <w:p w14:paraId="31D3C652" w14:textId="77777777" w:rsidR="00AC14B8" w:rsidRDefault="00AC14B8" w:rsidP="00DB6444">
            <w:pPr>
              <w:rPr>
                <w:b/>
              </w:rPr>
            </w:pPr>
          </w:p>
        </w:tc>
        <w:tc>
          <w:tcPr>
            <w:tcW w:w="709" w:type="dxa"/>
          </w:tcPr>
          <w:p w14:paraId="246C1680" w14:textId="77777777" w:rsidR="00AC14B8" w:rsidRDefault="00AC14B8" w:rsidP="00DB6444">
            <w:pPr>
              <w:rPr>
                <w:b/>
              </w:rPr>
            </w:pPr>
          </w:p>
        </w:tc>
      </w:tr>
      <w:tr w:rsidR="00AC14B8" w:rsidRPr="00BC0CB5" w14:paraId="54710B89" w14:textId="77777777" w:rsidTr="00DB6444">
        <w:trPr>
          <w:trHeight w:val="350"/>
        </w:trPr>
        <w:tc>
          <w:tcPr>
            <w:tcW w:w="568" w:type="dxa"/>
            <w:vAlign w:val="center"/>
          </w:tcPr>
          <w:p w14:paraId="03B2242E" w14:textId="77777777" w:rsidR="00AC14B8" w:rsidRDefault="00AC14B8" w:rsidP="00DB6444">
            <w:pPr>
              <w:jc w:val="center"/>
              <w:rPr>
                <w:b/>
              </w:rPr>
            </w:pPr>
            <w:r>
              <w:rPr>
                <w:rFonts w:hint="eastAsia"/>
                <w:b/>
              </w:rPr>
              <w:t>1</w:t>
            </w:r>
          </w:p>
        </w:tc>
        <w:tc>
          <w:tcPr>
            <w:tcW w:w="850" w:type="dxa"/>
          </w:tcPr>
          <w:p w14:paraId="6422B8EC" w14:textId="77777777" w:rsidR="00AC14B8" w:rsidRDefault="00AC14B8" w:rsidP="00DB6444">
            <w:pPr>
              <w:rPr>
                <w:b/>
              </w:rPr>
            </w:pPr>
            <w:r w:rsidRPr="00C54AF8">
              <w:rPr>
                <w:rFonts w:hint="eastAsia"/>
              </w:rPr>
              <w:t>免费保修期后继续支持维修</w:t>
            </w:r>
          </w:p>
        </w:tc>
        <w:tc>
          <w:tcPr>
            <w:tcW w:w="2835" w:type="dxa"/>
          </w:tcPr>
          <w:p w14:paraId="231D2920" w14:textId="77777777" w:rsidR="00AC14B8" w:rsidRPr="00BC0CB5" w:rsidRDefault="00AC14B8" w:rsidP="00DB6444">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30BF7FFA" w14:textId="77777777" w:rsidR="00AC14B8" w:rsidRPr="00BC0CB5" w:rsidRDefault="00AC14B8" w:rsidP="00DB6444"/>
        </w:tc>
        <w:tc>
          <w:tcPr>
            <w:tcW w:w="1275" w:type="dxa"/>
          </w:tcPr>
          <w:p w14:paraId="3D9D5B02" w14:textId="77777777" w:rsidR="00AC14B8" w:rsidRPr="00BC0CB5" w:rsidRDefault="00AC14B8" w:rsidP="00DB6444"/>
        </w:tc>
        <w:tc>
          <w:tcPr>
            <w:tcW w:w="709" w:type="dxa"/>
          </w:tcPr>
          <w:p w14:paraId="58B9369D" w14:textId="77777777" w:rsidR="00AC14B8" w:rsidRPr="00BC0CB5" w:rsidRDefault="00AC14B8" w:rsidP="00DB6444"/>
        </w:tc>
      </w:tr>
      <w:tr w:rsidR="00AC14B8" w14:paraId="6CE69591" w14:textId="77777777" w:rsidTr="00DB6444">
        <w:trPr>
          <w:trHeight w:val="350"/>
        </w:trPr>
        <w:tc>
          <w:tcPr>
            <w:tcW w:w="4253" w:type="dxa"/>
            <w:gridSpan w:val="3"/>
          </w:tcPr>
          <w:p w14:paraId="0FD47332" w14:textId="77777777" w:rsidR="00AC14B8" w:rsidRDefault="00AC14B8" w:rsidP="00DB6444">
            <w:pPr>
              <w:rPr>
                <w:b/>
              </w:rPr>
            </w:pPr>
            <w:r>
              <w:rPr>
                <w:rFonts w:hint="eastAsia"/>
                <w:b/>
              </w:rPr>
              <w:t>（三）其他商务要求</w:t>
            </w:r>
          </w:p>
        </w:tc>
        <w:tc>
          <w:tcPr>
            <w:tcW w:w="2694" w:type="dxa"/>
          </w:tcPr>
          <w:p w14:paraId="6453F245" w14:textId="77777777" w:rsidR="00AC14B8" w:rsidRDefault="00AC14B8" w:rsidP="00DB6444">
            <w:pPr>
              <w:rPr>
                <w:b/>
              </w:rPr>
            </w:pPr>
          </w:p>
        </w:tc>
        <w:tc>
          <w:tcPr>
            <w:tcW w:w="1275" w:type="dxa"/>
          </w:tcPr>
          <w:p w14:paraId="0382283F" w14:textId="77777777" w:rsidR="00AC14B8" w:rsidRDefault="00AC14B8" w:rsidP="00DB6444">
            <w:pPr>
              <w:rPr>
                <w:b/>
              </w:rPr>
            </w:pPr>
          </w:p>
        </w:tc>
        <w:tc>
          <w:tcPr>
            <w:tcW w:w="709" w:type="dxa"/>
          </w:tcPr>
          <w:p w14:paraId="334EB0EF" w14:textId="77777777" w:rsidR="00AC14B8" w:rsidRDefault="00AC14B8" w:rsidP="00DB6444">
            <w:pPr>
              <w:rPr>
                <w:b/>
              </w:rPr>
            </w:pPr>
          </w:p>
        </w:tc>
      </w:tr>
      <w:tr w:rsidR="00AC14B8" w:rsidRPr="006D620F" w14:paraId="60A8E6D3" w14:textId="77777777" w:rsidTr="00DB6444">
        <w:trPr>
          <w:trHeight w:val="350"/>
        </w:trPr>
        <w:tc>
          <w:tcPr>
            <w:tcW w:w="568" w:type="dxa"/>
            <w:vMerge w:val="restart"/>
            <w:vAlign w:val="center"/>
          </w:tcPr>
          <w:p w14:paraId="6504C639" w14:textId="77777777" w:rsidR="00AC14B8" w:rsidRDefault="00AC14B8" w:rsidP="00DB6444">
            <w:pPr>
              <w:jc w:val="center"/>
              <w:rPr>
                <w:b/>
              </w:rPr>
            </w:pPr>
            <w:r>
              <w:rPr>
                <w:rFonts w:hint="eastAsia"/>
                <w:b/>
              </w:rPr>
              <w:t>1</w:t>
            </w:r>
          </w:p>
        </w:tc>
        <w:tc>
          <w:tcPr>
            <w:tcW w:w="850" w:type="dxa"/>
            <w:vMerge w:val="restart"/>
            <w:vAlign w:val="center"/>
          </w:tcPr>
          <w:p w14:paraId="03355DF0" w14:textId="77777777" w:rsidR="00AC14B8" w:rsidRPr="003B7D88" w:rsidRDefault="00AC14B8" w:rsidP="00DB6444">
            <w:pPr>
              <w:jc w:val="center"/>
            </w:pPr>
            <w:r w:rsidRPr="003B7D88">
              <w:rPr>
                <w:rFonts w:hint="eastAsia"/>
              </w:rPr>
              <w:t>关于交货</w:t>
            </w:r>
          </w:p>
        </w:tc>
        <w:tc>
          <w:tcPr>
            <w:tcW w:w="2835" w:type="dxa"/>
          </w:tcPr>
          <w:p w14:paraId="316182E0" w14:textId="77777777" w:rsidR="00AC14B8" w:rsidRPr="006D620F" w:rsidRDefault="00AC14B8" w:rsidP="00DB6444">
            <w:pPr>
              <w:rPr>
                <w:bCs/>
                <w:szCs w:val="21"/>
              </w:rPr>
            </w:pPr>
            <w:r w:rsidRPr="006D620F">
              <w:rPr>
                <w:rFonts w:hint="eastAsia"/>
                <w:b/>
                <w:szCs w:val="21"/>
              </w:rPr>
              <w:t>★</w:t>
            </w:r>
            <w:r w:rsidRPr="006D620F">
              <w:rPr>
                <w:rFonts w:hint="eastAsia"/>
                <w:bCs/>
                <w:szCs w:val="21"/>
              </w:rPr>
              <w:t>1.1</w:t>
            </w:r>
            <w:r w:rsidRPr="006D620F">
              <w:rPr>
                <w:bCs/>
                <w:szCs w:val="21"/>
              </w:rPr>
              <w:t xml:space="preserve"> </w:t>
            </w:r>
            <w:r w:rsidRPr="006D620F">
              <w:rPr>
                <w:rFonts w:ascii="宋体" w:hAnsi="宋体" w:hint="eastAsia"/>
                <w:b/>
                <w:color w:val="FF0000"/>
                <w:szCs w:val="21"/>
              </w:rPr>
              <w:t>从中华人民共和国境内提供的</w:t>
            </w:r>
            <w:r w:rsidRPr="006D620F">
              <w:rPr>
                <w:rFonts w:ascii="宋体" w:hAnsi="宋体" w:hint="eastAsia"/>
                <w:b/>
                <w:bCs/>
                <w:color w:val="FF0000"/>
                <w:szCs w:val="21"/>
              </w:rPr>
              <w:t>货物：</w:t>
            </w:r>
            <w:r w:rsidRPr="006D620F">
              <w:rPr>
                <w:rFonts w:hint="eastAsia"/>
                <w:bCs/>
                <w:szCs w:val="21"/>
              </w:rPr>
              <w:t>签订合同后</w:t>
            </w:r>
            <w:r w:rsidRPr="006D620F">
              <w:rPr>
                <w:rFonts w:hint="eastAsia"/>
                <w:bCs/>
                <w:szCs w:val="21"/>
                <w:u w:val="single"/>
              </w:rPr>
              <w:t xml:space="preserve">  </w:t>
            </w:r>
            <w:r w:rsidRPr="006D620F">
              <w:rPr>
                <w:bCs/>
                <w:szCs w:val="21"/>
                <w:u w:val="single"/>
              </w:rPr>
              <w:t>10</w:t>
            </w:r>
            <w:r w:rsidRPr="006D620F">
              <w:rPr>
                <w:rFonts w:hint="eastAsia"/>
                <w:bCs/>
                <w:szCs w:val="21"/>
                <w:u w:val="single"/>
              </w:rPr>
              <w:t xml:space="preserve">  </w:t>
            </w:r>
            <w:r w:rsidRPr="006D620F">
              <w:rPr>
                <w:rFonts w:hint="eastAsia"/>
                <w:bCs/>
                <w:szCs w:val="21"/>
              </w:rPr>
              <w:t>天（日历日）内。</w:t>
            </w:r>
          </w:p>
        </w:tc>
        <w:tc>
          <w:tcPr>
            <w:tcW w:w="2694" w:type="dxa"/>
          </w:tcPr>
          <w:p w14:paraId="04E6982F" w14:textId="77777777" w:rsidR="00AC14B8" w:rsidRPr="006D620F" w:rsidRDefault="00AC14B8" w:rsidP="00DB6444">
            <w:pPr>
              <w:rPr>
                <w:b/>
                <w:szCs w:val="21"/>
              </w:rPr>
            </w:pPr>
          </w:p>
        </w:tc>
        <w:tc>
          <w:tcPr>
            <w:tcW w:w="1275" w:type="dxa"/>
          </w:tcPr>
          <w:p w14:paraId="1D68EE29" w14:textId="77777777" w:rsidR="00AC14B8" w:rsidRPr="006D620F" w:rsidRDefault="00AC14B8" w:rsidP="00DB6444">
            <w:pPr>
              <w:rPr>
                <w:b/>
                <w:szCs w:val="21"/>
              </w:rPr>
            </w:pPr>
          </w:p>
        </w:tc>
        <w:tc>
          <w:tcPr>
            <w:tcW w:w="709" w:type="dxa"/>
          </w:tcPr>
          <w:p w14:paraId="5D855F61" w14:textId="77777777" w:rsidR="00AC14B8" w:rsidRPr="006D620F" w:rsidRDefault="00AC14B8" w:rsidP="00DB6444">
            <w:pPr>
              <w:rPr>
                <w:b/>
                <w:szCs w:val="21"/>
              </w:rPr>
            </w:pPr>
          </w:p>
        </w:tc>
      </w:tr>
      <w:tr w:rsidR="00AC14B8" w:rsidRPr="006D620F" w14:paraId="1367FA48" w14:textId="77777777" w:rsidTr="00DB6444">
        <w:trPr>
          <w:trHeight w:val="1209"/>
        </w:trPr>
        <w:tc>
          <w:tcPr>
            <w:tcW w:w="568" w:type="dxa"/>
            <w:vMerge/>
            <w:vAlign w:val="center"/>
          </w:tcPr>
          <w:p w14:paraId="4AAC1DA5" w14:textId="77777777" w:rsidR="00AC14B8" w:rsidRDefault="00AC14B8" w:rsidP="00DB6444">
            <w:pPr>
              <w:jc w:val="center"/>
              <w:rPr>
                <w:b/>
              </w:rPr>
            </w:pPr>
          </w:p>
        </w:tc>
        <w:tc>
          <w:tcPr>
            <w:tcW w:w="850" w:type="dxa"/>
            <w:vMerge/>
            <w:vAlign w:val="center"/>
          </w:tcPr>
          <w:p w14:paraId="47FA197C" w14:textId="77777777" w:rsidR="00AC14B8" w:rsidRPr="003B7D88" w:rsidRDefault="00AC14B8" w:rsidP="00DB6444">
            <w:pPr>
              <w:jc w:val="center"/>
            </w:pPr>
          </w:p>
        </w:tc>
        <w:tc>
          <w:tcPr>
            <w:tcW w:w="2835" w:type="dxa"/>
          </w:tcPr>
          <w:p w14:paraId="60B07C04" w14:textId="77777777" w:rsidR="00AC14B8" w:rsidRPr="006D620F" w:rsidRDefault="00AC14B8" w:rsidP="00DB6444">
            <w:pPr>
              <w:rPr>
                <w:bCs/>
                <w:szCs w:val="21"/>
              </w:rPr>
            </w:pPr>
            <w:r w:rsidRPr="006D620F">
              <w:rPr>
                <w:rFonts w:hint="eastAsia"/>
                <w:bCs/>
                <w:szCs w:val="21"/>
              </w:rPr>
              <w:t>1.2</w:t>
            </w:r>
            <w:r w:rsidRPr="006D620F">
              <w:rPr>
                <w:bCs/>
                <w:szCs w:val="21"/>
              </w:rPr>
              <w:t xml:space="preserve"> </w:t>
            </w:r>
            <w:r w:rsidRPr="006D620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D620F">
              <w:rPr>
                <w:rFonts w:hint="eastAsia"/>
                <w:bCs/>
                <w:szCs w:val="21"/>
              </w:rPr>
              <w:t>3</w:t>
            </w:r>
            <w:r w:rsidRPr="006D620F">
              <w:rPr>
                <w:rFonts w:hint="eastAsia"/>
                <w:bCs/>
                <w:szCs w:val="21"/>
              </w:rPr>
              <w:t>天通知中标人。</w:t>
            </w:r>
          </w:p>
        </w:tc>
        <w:tc>
          <w:tcPr>
            <w:tcW w:w="2694" w:type="dxa"/>
          </w:tcPr>
          <w:p w14:paraId="6D929AB7" w14:textId="77777777" w:rsidR="00AC14B8" w:rsidRPr="006D620F" w:rsidRDefault="00AC14B8" w:rsidP="00DB6444">
            <w:pPr>
              <w:rPr>
                <w:bCs/>
                <w:szCs w:val="21"/>
              </w:rPr>
            </w:pPr>
          </w:p>
        </w:tc>
        <w:tc>
          <w:tcPr>
            <w:tcW w:w="1275" w:type="dxa"/>
          </w:tcPr>
          <w:p w14:paraId="2C464296" w14:textId="77777777" w:rsidR="00AC14B8" w:rsidRPr="006D620F" w:rsidRDefault="00AC14B8" w:rsidP="00DB6444">
            <w:pPr>
              <w:rPr>
                <w:bCs/>
                <w:szCs w:val="21"/>
              </w:rPr>
            </w:pPr>
          </w:p>
        </w:tc>
        <w:tc>
          <w:tcPr>
            <w:tcW w:w="709" w:type="dxa"/>
          </w:tcPr>
          <w:p w14:paraId="1E7541BF" w14:textId="77777777" w:rsidR="00AC14B8" w:rsidRPr="006D620F" w:rsidRDefault="00AC14B8" w:rsidP="00DB6444">
            <w:pPr>
              <w:rPr>
                <w:bCs/>
                <w:szCs w:val="21"/>
              </w:rPr>
            </w:pPr>
          </w:p>
        </w:tc>
      </w:tr>
      <w:tr w:rsidR="00AC14B8" w:rsidRPr="006D620F" w14:paraId="1CCB420D" w14:textId="77777777" w:rsidTr="00DB6444">
        <w:trPr>
          <w:trHeight w:val="350"/>
        </w:trPr>
        <w:tc>
          <w:tcPr>
            <w:tcW w:w="568" w:type="dxa"/>
            <w:vMerge/>
            <w:vAlign w:val="center"/>
          </w:tcPr>
          <w:p w14:paraId="16F950FC" w14:textId="77777777" w:rsidR="00AC14B8" w:rsidRDefault="00AC14B8" w:rsidP="00DB6444">
            <w:pPr>
              <w:jc w:val="center"/>
              <w:rPr>
                <w:b/>
              </w:rPr>
            </w:pPr>
          </w:p>
        </w:tc>
        <w:tc>
          <w:tcPr>
            <w:tcW w:w="850" w:type="dxa"/>
            <w:vMerge/>
            <w:vAlign w:val="center"/>
          </w:tcPr>
          <w:p w14:paraId="75A48931" w14:textId="77777777" w:rsidR="00AC14B8" w:rsidRPr="003B7D88" w:rsidRDefault="00AC14B8" w:rsidP="00DB6444">
            <w:pPr>
              <w:jc w:val="center"/>
            </w:pPr>
          </w:p>
        </w:tc>
        <w:tc>
          <w:tcPr>
            <w:tcW w:w="2835" w:type="dxa"/>
          </w:tcPr>
          <w:p w14:paraId="44301F1A" w14:textId="77777777" w:rsidR="00AC14B8" w:rsidRPr="006D620F" w:rsidRDefault="00AC14B8" w:rsidP="00DB6444">
            <w:pPr>
              <w:spacing w:line="340" w:lineRule="exact"/>
              <w:rPr>
                <w:bCs/>
                <w:szCs w:val="21"/>
              </w:rPr>
            </w:pPr>
            <w:r w:rsidRPr="006D620F">
              <w:rPr>
                <w:rFonts w:hint="eastAsia"/>
                <w:bCs/>
                <w:szCs w:val="21"/>
              </w:rPr>
              <w:t xml:space="preserve">1.3 </w:t>
            </w:r>
            <w:r w:rsidRPr="006D620F">
              <w:rPr>
                <w:rFonts w:hint="eastAsia"/>
                <w:bCs/>
                <w:szCs w:val="21"/>
              </w:rPr>
              <w:t>交货（具体）地点：深圳</w:t>
            </w:r>
            <w:r w:rsidRPr="006D620F">
              <w:rPr>
                <w:rFonts w:hint="eastAsia"/>
                <w:bCs/>
                <w:szCs w:val="21"/>
              </w:rPr>
              <w:lastRenderedPageBreak/>
              <w:t>大学丽湖校区</w:t>
            </w:r>
            <w:r w:rsidRPr="006D620F">
              <w:rPr>
                <w:rFonts w:hint="eastAsia"/>
                <w:bCs/>
                <w:szCs w:val="21"/>
              </w:rPr>
              <w:t>A1-455</w:t>
            </w:r>
          </w:p>
        </w:tc>
        <w:tc>
          <w:tcPr>
            <w:tcW w:w="2694" w:type="dxa"/>
          </w:tcPr>
          <w:p w14:paraId="0525FD7E" w14:textId="77777777" w:rsidR="00AC14B8" w:rsidRPr="006D620F" w:rsidRDefault="00AC14B8" w:rsidP="00DB6444">
            <w:pPr>
              <w:spacing w:line="340" w:lineRule="exact"/>
              <w:rPr>
                <w:bCs/>
                <w:szCs w:val="21"/>
              </w:rPr>
            </w:pPr>
          </w:p>
        </w:tc>
        <w:tc>
          <w:tcPr>
            <w:tcW w:w="1275" w:type="dxa"/>
          </w:tcPr>
          <w:p w14:paraId="1D7A8478" w14:textId="77777777" w:rsidR="00AC14B8" w:rsidRPr="006D620F" w:rsidRDefault="00AC14B8" w:rsidP="00DB6444">
            <w:pPr>
              <w:spacing w:line="340" w:lineRule="exact"/>
              <w:rPr>
                <w:bCs/>
                <w:szCs w:val="21"/>
              </w:rPr>
            </w:pPr>
          </w:p>
        </w:tc>
        <w:tc>
          <w:tcPr>
            <w:tcW w:w="709" w:type="dxa"/>
          </w:tcPr>
          <w:p w14:paraId="0038C431" w14:textId="77777777" w:rsidR="00AC14B8" w:rsidRPr="006D620F" w:rsidRDefault="00AC14B8" w:rsidP="00DB6444">
            <w:pPr>
              <w:spacing w:line="340" w:lineRule="exact"/>
              <w:rPr>
                <w:bCs/>
                <w:szCs w:val="21"/>
              </w:rPr>
            </w:pPr>
          </w:p>
        </w:tc>
      </w:tr>
      <w:tr w:rsidR="00AC14B8" w14:paraId="354E5548" w14:textId="77777777" w:rsidTr="00DB6444">
        <w:trPr>
          <w:trHeight w:val="350"/>
        </w:trPr>
        <w:tc>
          <w:tcPr>
            <w:tcW w:w="568" w:type="dxa"/>
            <w:vMerge/>
            <w:vAlign w:val="center"/>
          </w:tcPr>
          <w:p w14:paraId="3CB1B3AF" w14:textId="77777777" w:rsidR="00AC14B8" w:rsidRDefault="00AC14B8" w:rsidP="00DB6444">
            <w:pPr>
              <w:jc w:val="center"/>
              <w:rPr>
                <w:b/>
              </w:rPr>
            </w:pPr>
          </w:p>
        </w:tc>
        <w:tc>
          <w:tcPr>
            <w:tcW w:w="850" w:type="dxa"/>
            <w:vMerge/>
            <w:vAlign w:val="center"/>
          </w:tcPr>
          <w:p w14:paraId="084702F7" w14:textId="77777777" w:rsidR="00AC14B8" w:rsidRPr="003B7D88" w:rsidRDefault="00AC14B8" w:rsidP="00DB6444">
            <w:pPr>
              <w:jc w:val="center"/>
            </w:pPr>
          </w:p>
        </w:tc>
        <w:tc>
          <w:tcPr>
            <w:tcW w:w="2835" w:type="dxa"/>
          </w:tcPr>
          <w:p w14:paraId="27496EA9" w14:textId="77777777" w:rsidR="00AC14B8" w:rsidRPr="00D72CD8" w:rsidRDefault="00AC14B8" w:rsidP="00DB644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7271453" w14:textId="77777777" w:rsidR="00AC14B8" w:rsidRPr="00D72CD8" w:rsidRDefault="00AC14B8" w:rsidP="00DB644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1438034" w14:textId="77777777" w:rsidR="00AC14B8" w:rsidRPr="00D72CD8" w:rsidRDefault="00AC14B8" w:rsidP="00DB644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59A32BE" w14:textId="77777777" w:rsidR="00AC14B8" w:rsidRPr="00D72CD8" w:rsidRDefault="00AC14B8" w:rsidP="00DB644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799736D" w14:textId="77777777" w:rsidR="00AC14B8" w:rsidRPr="00D72CD8" w:rsidRDefault="00AC14B8" w:rsidP="00DB644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4EDCC40" w14:textId="77777777" w:rsidR="00AC14B8" w:rsidRDefault="00AC14B8" w:rsidP="00DB644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61C1A12B" w14:textId="77777777" w:rsidR="00AC14B8" w:rsidRDefault="00AC14B8" w:rsidP="00DB6444">
            <w:pPr>
              <w:spacing w:line="340" w:lineRule="exact"/>
              <w:rPr>
                <w:bCs/>
                <w:szCs w:val="21"/>
              </w:rPr>
            </w:pPr>
          </w:p>
        </w:tc>
        <w:tc>
          <w:tcPr>
            <w:tcW w:w="1275" w:type="dxa"/>
          </w:tcPr>
          <w:p w14:paraId="5C50DA71" w14:textId="77777777" w:rsidR="00AC14B8" w:rsidRDefault="00AC14B8" w:rsidP="00DB6444">
            <w:pPr>
              <w:spacing w:line="340" w:lineRule="exact"/>
              <w:rPr>
                <w:bCs/>
                <w:szCs w:val="21"/>
              </w:rPr>
            </w:pPr>
          </w:p>
        </w:tc>
        <w:tc>
          <w:tcPr>
            <w:tcW w:w="709" w:type="dxa"/>
          </w:tcPr>
          <w:p w14:paraId="24D90981" w14:textId="77777777" w:rsidR="00AC14B8" w:rsidRDefault="00AC14B8" w:rsidP="00DB6444">
            <w:pPr>
              <w:spacing w:line="340" w:lineRule="exact"/>
              <w:rPr>
                <w:bCs/>
                <w:szCs w:val="21"/>
              </w:rPr>
            </w:pPr>
          </w:p>
        </w:tc>
      </w:tr>
      <w:tr w:rsidR="00AC14B8" w:rsidRPr="00B244A7" w14:paraId="1237F865" w14:textId="77777777" w:rsidTr="00DB6444">
        <w:trPr>
          <w:trHeight w:val="350"/>
        </w:trPr>
        <w:tc>
          <w:tcPr>
            <w:tcW w:w="568" w:type="dxa"/>
            <w:vMerge w:val="restart"/>
            <w:vAlign w:val="center"/>
          </w:tcPr>
          <w:p w14:paraId="192A8692" w14:textId="77777777" w:rsidR="00AC14B8" w:rsidRDefault="00AC14B8" w:rsidP="00DB6444">
            <w:pPr>
              <w:jc w:val="center"/>
              <w:rPr>
                <w:b/>
              </w:rPr>
            </w:pPr>
            <w:r>
              <w:rPr>
                <w:rFonts w:hint="eastAsia"/>
                <w:b/>
              </w:rPr>
              <w:t>2</w:t>
            </w:r>
          </w:p>
        </w:tc>
        <w:tc>
          <w:tcPr>
            <w:tcW w:w="850" w:type="dxa"/>
            <w:vMerge w:val="restart"/>
            <w:vAlign w:val="center"/>
          </w:tcPr>
          <w:p w14:paraId="0F795999" w14:textId="77777777" w:rsidR="00AC14B8" w:rsidRPr="003B7D88" w:rsidRDefault="00AC14B8" w:rsidP="00DB6444">
            <w:pPr>
              <w:jc w:val="center"/>
            </w:pPr>
            <w:r w:rsidRPr="003B7D88">
              <w:rPr>
                <w:rFonts w:hint="eastAsia"/>
              </w:rPr>
              <w:t>关于验收</w:t>
            </w:r>
          </w:p>
        </w:tc>
        <w:tc>
          <w:tcPr>
            <w:tcW w:w="2835" w:type="dxa"/>
          </w:tcPr>
          <w:p w14:paraId="3D6EEBCB" w14:textId="77777777" w:rsidR="00AC14B8" w:rsidRPr="00B244A7" w:rsidRDefault="00AC14B8" w:rsidP="00DB644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358A0D6" w14:textId="77777777" w:rsidR="00AC14B8" w:rsidRDefault="00AC14B8" w:rsidP="00DB6444">
            <w:pPr>
              <w:spacing w:line="340" w:lineRule="exact"/>
              <w:rPr>
                <w:bCs/>
                <w:szCs w:val="21"/>
              </w:rPr>
            </w:pPr>
          </w:p>
        </w:tc>
        <w:tc>
          <w:tcPr>
            <w:tcW w:w="1275" w:type="dxa"/>
          </w:tcPr>
          <w:p w14:paraId="5A1F26A1" w14:textId="77777777" w:rsidR="00AC14B8" w:rsidRDefault="00AC14B8" w:rsidP="00DB6444">
            <w:pPr>
              <w:spacing w:line="340" w:lineRule="exact"/>
              <w:rPr>
                <w:bCs/>
                <w:szCs w:val="21"/>
              </w:rPr>
            </w:pPr>
          </w:p>
        </w:tc>
        <w:tc>
          <w:tcPr>
            <w:tcW w:w="709" w:type="dxa"/>
          </w:tcPr>
          <w:p w14:paraId="7819D61C" w14:textId="77777777" w:rsidR="00AC14B8" w:rsidRDefault="00AC14B8" w:rsidP="00DB6444">
            <w:pPr>
              <w:spacing w:line="340" w:lineRule="exact"/>
              <w:rPr>
                <w:bCs/>
                <w:szCs w:val="21"/>
              </w:rPr>
            </w:pPr>
          </w:p>
        </w:tc>
      </w:tr>
      <w:tr w:rsidR="00AC14B8" w:rsidRPr="00B244A7" w14:paraId="71EDDA51" w14:textId="77777777" w:rsidTr="00DB6444">
        <w:trPr>
          <w:trHeight w:val="350"/>
        </w:trPr>
        <w:tc>
          <w:tcPr>
            <w:tcW w:w="568" w:type="dxa"/>
            <w:vMerge/>
            <w:vAlign w:val="center"/>
          </w:tcPr>
          <w:p w14:paraId="0840F6DD" w14:textId="77777777" w:rsidR="00AC14B8" w:rsidRDefault="00AC14B8" w:rsidP="00DB6444">
            <w:pPr>
              <w:jc w:val="center"/>
              <w:rPr>
                <w:b/>
              </w:rPr>
            </w:pPr>
          </w:p>
        </w:tc>
        <w:tc>
          <w:tcPr>
            <w:tcW w:w="850" w:type="dxa"/>
            <w:vMerge/>
          </w:tcPr>
          <w:p w14:paraId="3F4B2A4B" w14:textId="77777777" w:rsidR="00AC14B8" w:rsidRDefault="00AC14B8" w:rsidP="00DB6444">
            <w:pPr>
              <w:jc w:val="center"/>
              <w:rPr>
                <w:b/>
              </w:rPr>
            </w:pPr>
          </w:p>
        </w:tc>
        <w:tc>
          <w:tcPr>
            <w:tcW w:w="2835" w:type="dxa"/>
          </w:tcPr>
          <w:p w14:paraId="41A246F4" w14:textId="77777777" w:rsidR="00AC14B8" w:rsidRPr="009D5001" w:rsidRDefault="00AC14B8" w:rsidP="00DB644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988D1F7" w14:textId="77777777" w:rsidR="00AC14B8" w:rsidRDefault="00AC14B8" w:rsidP="00DB6444">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0EBA39B" w14:textId="77777777" w:rsidR="00AC14B8" w:rsidRPr="009D5001" w:rsidRDefault="00AC14B8" w:rsidP="00DB644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AF057F6" w14:textId="77777777" w:rsidR="00AC14B8" w:rsidRPr="00B244A7" w:rsidRDefault="00AC14B8" w:rsidP="00DB644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16B4C5E" w14:textId="77777777" w:rsidR="00AC14B8" w:rsidRDefault="00AC14B8" w:rsidP="00DB6444">
            <w:pPr>
              <w:spacing w:line="340" w:lineRule="exact"/>
              <w:rPr>
                <w:bCs/>
                <w:szCs w:val="21"/>
              </w:rPr>
            </w:pPr>
          </w:p>
        </w:tc>
        <w:tc>
          <w:tcPr>
            <w:tcW w:w="1275" w:type="dxa"/>
          </w:tcPr>
          <w:p w14:paraId="0C5D5704" w14:textId="77777777" w:rsidR="00AC14B8" w:rsidRDefault="00AC14B8" w:rsidP="00DB6444">
            <w:pPr>
              <w:spacing w:line="340" w:lineRule="exact"/>
              <w:rPr>
                <w:bCs/>
                <w:szCs w:val="21"/>
              </w:rPr>
            </w:pPr>
          </w:p>
        </w:tc>
        <w:tc>
          <w:tcPr>
            <w:tcW w:w="709" w:type="dxa"/>
          </w:tcPr>
          <w:p w14:paraId="73DFF604" w14:textId="77777777" w:rsidR="00AC14B8" w:rsidRDefault="00AC14B8" w:rsidP="00DB6444">
            <w:pPr>
              <w:spacing w:line="340" w:lineRule="exact"/>
              <w:rPr>
                <w:bCs/>
                <w:szCs w:val="21"/>
              </w:rPr>
            </w:pPr>
          </w:p>
        </w:tc>
      </w:tr>
      <w:tr w:rsidR="00AC14B8" w14:paraId="4A2941A1" w14:textId="77777777" w:rsidTr="00DB6444">
        <w:trPr>
          <w:trHeight w:val="350"/>
        </w:trPr>
        <w:tc>
          <w:tcPr>
            <w:tcW w:w="568" w:type="dxa"/>
            <w:vAlign w:val="center"/>
          </w:tcPr>
          <w:p w14:paraId="4CDD5C5F" w14:textId="77777777" w:rsidR="00AC14B8" w:rsidRPr="000E388B" w:rsidRDefault="00AC14B8" w:rsidP="00DB6444">
            <w:pPr>
              <w:jc w:val="center"/>
            </w:pPr>
            <w:r w:rsidRPr="000E388B">
              <w:rPr>
                <w:rFonts w:hint="eastAsia"/>
                <w:b/>
              </w:rPr>
              <w:t>3</w:t>
            </w:r>
          </w:p>
        </w:tc>
        <w:tc>
          <w:tcPr>
            <w:tcW w:w="850" w:type="dxa"/>
            <w:vAlign w:val="center"/>
          </w:tcPr>
          <w:p w14:paraId="632D8798" w14:textId="77777777" w:rsidR="00AC14B8" w:rsidRPr="000E388B" w:rsidRDefault="00AC14B8" w:rsidP="00DB6444">
            <w:pPr>
              <w:jc w:val="center"/>
            </w:pPr>
            <w:r w:rsidRPr="000E388B">
              <w:rPr>
                <w:rFonts w:hint="eastAsia"/>
              </w:rPr>
              <w:t>关于培训</w:t>
            </w:r>
          </w:p>
        </w:tc>
        <w:tc>
          <w:tcPr>
            <w:tcW w:w="2835" w:type="dxa"/>
          </w:tcPr>
          <w:p w14:paraId="64B7BF50" w14:textId="77777777" w:rsidR="00AC14B8" w:rsidRDefault="00AC14B8" w:rsidP="00DB6444">
            <w:pPr>
              <w:rPr>
                <w:rFonts w:ascii="宋体" w:hAnsi="宋体"/>
                <w:szCs w:val="21"/>
              </w:rPr>
            </w:pPr>
            <w:r>
              <w:t>3</w:t>
            </w:r>
            <w:r>
              <w:rPr>
                <w:rFonts w:hint="eastAsia"/>
              </w:rPr>
              <w:t>.1</w:t>
            </w:r>
            <w:r>
              <w:rPr>
                <w:rFonts w:ascii="宋体" w:hAnsi="宋体" w:hint="eastAsia"/>
                <w:szCs w:val="21"/>
              </w:rPr>
              <w:t>供应商提供详细技术资料并免费按需方要求进行不少于3次的技术培训，直至深圳大学医学部护理学院教职工全员接受培训（不多于25人），培训内容</w:t>
            </w:r>
            <w:r w:rsidRPr="00E76376">
              <w:rPr>
                <w:rFonts w:ascii="宋体" w:hAnsi="宋体" w:hint="eastAsia"/>
                <w:szCs w:val="21"/>
              </w:rPr>
              <w:t>包括产品的使用、维护</w:t>
            </w:r>
            <w:r>
              <w:rPr>
                <w:rFonts w:ascii="宋体" w:hAnsi="宋体" w:hint="eastAsia"/>
                <w:szCs w:val="21"/>
              </w:rPr>
              <w:t>。</w:t>
            </w:r>
          </w:p>
          <w:p w14:paraId="78334BE2" w14:textId="77777777" w:rsidR="00AC14B8" w:rsidRDefault="00AC14B8" w:rsidP="00DB6444">
            <w:pPr>
              <w:spacing w:line="340" w:lineRule="exact"/>
              <w:rPr>
                <w:bCs/>
                <w:szCs w:val="21"/>
              </w:rPr>
            </w:pPr>
            <w:r>
              <w:rPr>
                <w:rFonts w:ascii="宋体" w:hAnsi="宋体"/>
                <w:szCs w:val="21"/>
              </w:rPr>
              <w:t>3</w:t>
            </w:r>
            <w:r>
              <w:rPr>
                <w:rFonts w:ascii="宋体" w:hAnsi="宋体" w:hint="eastAsia"/>
                <w:szCs w:val="21"/>
              </w:rPr>
              <w:t>.2供方前来进行技术培训人员的费用包括在合同总价中。</w:t>
            </w:r>
          </w:p>
        </w:tc>
        <w:tc>
          <w:tcPr>
            <w:tcW w:w="2694" w:type="dxa"/>
          </w:tcPr>
          <w:p w14:paraId="62F3058D" w14:textId="77777777" w:rsidR="00AC14B8" w:rsidRDefault="00AC14B8" w:rsidP="00DB6444"/>
        </w:tc>
        <w:tc>
          <w:tcPr>
            <w:tcW w:w="1275" w:type="dxa"/>
          </w:tcPr>
          <w:p w14:paraId="2028D428" w14:textId="77777777" w:rsidR="00AC14B8" w:rsidRDefault="00AC14B8" w:rsidP="00DB6444"/>
        </w:tc>
        <w:tc>
          <w:tcPr>
            <w:tcW w:w="709" w:type="dxa"/>
          </w:tcPr>
          <w:p w14:paraId="595FC584" w14:textId="77777777" w:rsidR="00AC14B8" w:rsidRDefault="00AC14B8" w:rsidP="00DB6444"/>
        </w:tc>
      </w:tr>
      <w:tr w:rsidR="00AC14B8" w:rsidRPr="00EE16CA" w14:paraId="6A3BBA0F" w14:textId="77777777" w:rsidTr="00DB6444">
        <w:trPr>
          <w:trHeight w:val="350"/>
        </w:trPr>
        <w:tc>
          <w:tcPr>
            <w:tcW w:w="568" w:type="dxa"/>
            <w:vAlign w:val="center"/>
          </w:tcPr>
          <w:p w14:paraId="2BC78DD0" w14:textId="77777777" w:rsidR="00AC14B8" w:rsidRDefault="00AC14B8" w:rsidP="00DB6444">
            <w:pPr>
              <w:jc w:val="center"/>
              <w:rPr>
                <w:b/>
              </w:rPr>
            </w:pPr>
            <w:r>
              <w:rPr>
                <w:rFonts w:hint="eastAsia"/>
                <w:b/>
              </w:rPr>
              <w:t>4</w:t>
            </w:r>
          </w:p>
        </w:tc>
        <w:tc>
          <w:tcPr>
            <w:tcW w:w="850" w:type="dxa"/>
            <w:vAlign w:val="center"/>
          </w:tcPr>
          <w:p w14:paraId="2198339D" w14:textId="77777777" w:rsidR="00AC14B8" w:rsidRPr="00B6767B" w:rsidRDefault="00AC14B8" w:rsidP="00DB6444">
            <w:pPr>
              <w:jc w:val="center"/>
            </w:pPr>
            <w:r w:rsidRPr="005931F7">
              <w:rPr>
                <w:rFonts w:hint="eastAsia"/>
                <w:b/>
                <w:szCs w:val="21"/>
              </w:rPr>
              <w:t>★</w:t>
            </w:r>
            <w:r w:rsidRPr="00B6767B">
              <w:rPr>
                <w:rFonts w:hint="eastAsia"/>
              </w:rPr>
              <w:t>付款方式</w:t>
            </w:r>
          </w:p>
        </w:tc>
        <w:tc>
          <w:tcPr>
            <w:tcW w:w="2835" w:type="dxa"/>
          </w:tcPr>
          <w:p w14:paraId="6700D9B6" w14:textId="77777777" w:rsidR="00AC14B8" w:rsidRDefault="00AC14B8" w:rsidP="00DB644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6AD067E" w14:textId="77777777" w:rsidR="00AC14B8" w:rsidRPr="00EE16CA" w:rsidRDefault="00AC14B8" w:rsidP="00DB6444">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支付履约保证金给需方，验收合格后，需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支付货款。一年后，无质量问题情况下由需方无息退还供方履约保证金。</w:t>
            </w:r>
          </w:p>
        </w:tc>
        <w:tc>
          <w:tcPr>
            <w:tcW w:w="2694" w:type="dxa"/>
          </w:tcPr>
          <w:p w14:paraId="56DECE6A" w14:textId="77777777" w:rsidR="00AC14B8" w:rsidRDefault="00AC14B8" w:rsidP="00DB6444">
            <w:pPr>
              <w:ind w:firstLineChars="199" w:firstLine="420"/>
              <w:rPr>
                <w:rFonts w:ascii="宋体" w:hAnsi="宋体"/>
                <w:b/>
                <w:color w:val="FF0000"/>
                <w:szCs w:val="21"/>
              </w:rPr>
            </w:pPr>
          </w:p>
        </w:tc>
        <w:tc>
          <w:tcPr>
            <w:tcW w:w="1275" w:type="dxa"/>
          </w:tcPr>
          <w:p w14:paraId="3CA18CA7" w14:textId="77777777" w:rsidR="00AC14B8" w:rsidRDefault="00AC14B8" w:rsidP="00DB6444">
            <w:pPr>
              <w:ind w:firstLineChars="199" w:firstLine="420"/>
              <w:rPr>
                <w:rFonts w:ascii="宋体" w:hAnsi="宋体"/>
                <w:b/>
                <w:color w:val="FF0000"/>
                <w:szCs w:val="21"/>
              </w:rPr>
            </w:pPr>
          </w:p>
        </w:tc>
        <w:tc>
          <w:tcPr>
            <w:tcW w:w="709" w:type="dxa"/>
          </w:tcPr>
          <w:p w14:paraId="1C9DBBD6" w14:textId="77777777" w:rsidR="00AC14B8" w:rsidRDefault="00AC14B8" w:rsidP="00DB6444">
            <w:pPr>
              <w:ind w:firstLineChars="199" w:firstLine="420"/>
              <w:rPr>
                <w:rFonts w:ascii="宋体" w:hAnsi="宋体"/>
                <w:b/>
                <w:color w:val="FF0000"/>
                <w:szCs w:val="21"/>
              </w:rPr>
            </w:pPr>
          </w:p>
        </w:tc>
      </w:tr>
      <w:tr w:rsidR="00AC14B8" w:rsidRPr="00D87EC5" w14:paraId="76D28E67" w14:textId="77777777" w:rsidTr="00DB6444">
        <w:trPr>
          <w:trHeight w:val="350"/>
        </w:trPr>
        <w:tc>
          <w:tcPr>
            <w:tcW w:w="568" w:type="dxa"/>
            <w:vMerge w:val="restart"/>
            <w:vAlign w:val="center"/>
          </w:tcPr>
          <w:p w14:paraId="105DCFEE" w14:textId="77777777" w:rsidR="00AC14B8" w:rsidRDefault="00AC14B8" w:rsidP="00DB6444">
            <w:pPr>
              <w:jc w:val="center"/>
            </w:pPr>
            <w:r>
              <w:rPr>
                <w:rFonts w:hint="eastAsia"/>
                <w:b/>
              </w:rPr>
              <w:lastRenderedPageBreak/>
              <w:t>5</w:t>
            </w:r>
          </w:p>
        </w:tc>
        <w:tc>
          <w:tcPr>
            <w:tcW w:w="850" w:type="dxa"/>
            <w:vMerge w:val="restart"/>
            <w:vAlign w:val="center"/>
          </w:tcPr>
          <w:p w14:paraId="79FEA850" w14:textId="77777777" w:rsidR="00AC14B8" w:rsidRPr="00BC0CB5" w:rsidRDefault="00AC14B8" w:rsidP="00DB6444">
            <w:pPr>
              <w:jc w:val="center"/>
            </w:pPr>
            <w:r w:rsidRPr="00BC0CB5">
              <w:rPr>
                <w:rFonts w:hint="eastAsia"/>
              </w:rPr>
              <w:t>关于</w:t>
            </w:r>
            <w:r w:rsidRPr="00BC0CB5">
              <w:t>知识产权</w:t>
            </w:r>
          </w:p>
        </w:tc>
        <w:tc>
          <w:tcPr>
            <w:tcW w:w="2835" w:type="dxa"/>
          </w:tcPr>
          <w:p w14:paraId="398BF083" w14:textId="77777777" w:rsidR="00AC14B8" w:rsidRPr="00D87EC5" w:rsidRDefault="00AC14B8" w:rsidP="00DB6444">
            <w:r>
              <w:t>4.</w:t>
            </w:r>
            <w:r w:rsidRPr="00BC0CB5">
              <w:rPr>
                <w:rFonts w:hint="eastAsia"/>
              </w:rPr>
              <w:t>1</w:t>
            </w:r>
            <w:r>
              <w:rPr>
                <w:rFonts w:hint="eastAsia"/>
              </w:rPr>
              <w:t xml:space="preserve"> </w:t>
            </w:r>
            <w:r w:rsidRPr="00BC0CB5">
              <w:rPr>
                <w:rFonts w:hint="eastAsia"/>
              </w:rPr>
              <w:t>提供的货物必须是合法厂家生产和经销的原包装产品（包括零配件），必须具备生产日期、厂名、厂址、产品合格证等。</w:t>
            </w:r>
          </w:p>
        </w:tc>
        <w:tc>
          <w:tcPr>
            <w:tcW w:w="2694" w:type="dxa"/>
          </w:tcPr>
          <w:p w14:paraId="48969759" w14:textId="77777777" w:rsidR="00AC14B8" w:rsidRDefault="00AC14B8" w:rsidP="00DB6444"/>
        </w:tc>
        <w:tc>
          <w:tcPr>
            <w:tcW w:w="1275" w:type="dxa"/>
          </w:tcPr>
          <w:p w14:paraId="54390F4B" w14:textId="77777777" w:rsidR="00AC14B8" w:rsidRDefault="00AC14B8" w:rsidP="00DB6444"/>
        </w:tc>
        <w:tc>
          <w:tcPr>
            <w:tcW w:w="709" w:type="dxa"/>
          </w:tcPr>
          <w:p w14:paraId="2C0C818B" w14:textId="77777777" w:rsidR="00AC14B8" w:rsidRDefault="00AC14B8" w:rsidP="00DB6444"/>
        </w:tc>
      </w:tr>
      <w:tr w:rsidR="00AC14B8" w:rsidRPr="00BC0CB5" w14:paraId="511E1A37" w14:textId="77777777" w:rsidTr="00DB6444">
        <w:trPr>
          <w:trHeight w:val="350"/>
        </w:trPr>
        <w:tc>
          <w:tcPr>
            <w:tcW w:w="568" w:type="dxa"/>
            <w:vMerge/>
            <w:vAlign w:val="center"/>
          </w:tcPr>
          <w:p w14:paraId="06AE0E9E" w14:textId="77777777" w:rsidR="00AC14B8" w:rsidRDefault="00AC14B8" w:rsidP="00DB6444">
            <w:pPr>
              <w:jc w:val="center"/>
              <w:rPr>
                <w:b/>
              </w:rPr>
            </w:pPr>
          </w:p>
        </w:tc>
        <w:tc>
          <w:tcPr>
            <w:tcW w:w="850" w:type="dxa"/>
            <w:vMerge/>
            <w:vAlign w:val="center"/>
          </w:tcPr>
          <w:p w14:paraId="5E7366FD" w14:textId="77777777" w:rsidR="00AC14B8" w:rsidRPr="00BC0CB5" w:rsidRDefault="00AC14B8" w:rsidP="00DB6444">
            <w:pPr>
              <w:jc w:val="center"/>
            </w:pPr>
          </w:p>
        </w:tc>
        <w:tc>
          <w:tcPr>
            <w:tcW w:w="2835" w:type="dxa"/>
          </w:tcPr>
          <w:p w14:paraId="0C42DC78" w14:textId="77777777" w:rsidR="00AC14B8" w:rsidRPr="00BC0CB5" w:rsidRDefault="00AC14B8" w:rsidP="00DB6444">
            <w:r>
              <w:t>4.</w:t>
            </w:r>
            <w:r w:rsidRPr="00BC0CB5">
              <w:rPr>
                <w:rFonts w:hint="eastAsia"/>
              </w:rPr>
              <w:t>2</w:t>
            </w:r>
            <w:r>
              <w:rPr>
                <w:rFonts w:hint="eastAsia"/>
              </w:rPr>
              <w:t xml:space="preserve"> </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C1091ED" w14:textId="77777777" w:rsidR="00AC14B8" w:rsidRDefault="00AC14B8" w:rsidP="00DB6444"/>
        </w:tc>
        <w:tc>
          <w:tcPr>
            <w:tcW w:w="1275" w:type="dxa"/>
          </w:tcPr>
          <w:p w14:paraId="22BB22FE" w14:textId="77777777" w:rsidR="00AC14B8" w:rsidRDefault="00AC14B8" w:rsidP="00DB6444"/>
        </w:tc>
        <w:tc>
          <w:tcPr>
            <w:tcW w:w="709" w:type="dxa"/>
          </w:tcPr>
          <w:p w14:paraId="003A215A" w14:textId="77777777" w:rsidR="00AC14B8" w:rsidRDefault="00AC14B8" w:rsidP="00DB6444"/>
        </w:tc>
      </w:tr>
      <w:tr w:rsidR="00AC14B8" w14:paraId="118ECA0C" w14:textId="77777777" w:rsidTr="00DB6444">
        <w:trPr>
          <w:trHeight w:val="350"/>
        </w:trPr>
        <w:tc>
          <w:tcPr>
            <w:tcW w:w="568" w:type="dxa"/>
            <w:vAlign w:val="center"/>
          </w:tcPr>
          <w:p w14:paraId="0AE08361" w14:textId="77777777" w:rsidR="00AC14B8" w:rsidRDefault="00AC14B8" w:rsidP="00DB6444">
            <w:pPr>
              <w:jc w:val="center"/>
              <w:rPr>
                <w:b/>
              </w:rPr>
            </w:pPr>
            <w:r>
              <w:rPr>
                <w:rFonts w:hint="eastAsia"/>
                <w:b/>
              </w:rPr>
              <w:t>6</w:t>
            </w:r>
          </w:p>
        </w:tc>
        <w:tc>
          <w:tcPr>
            <w:tcW w:w="850" w:type="dxa"/>
            <w:vAlign w:val="center"/>
          </w:tcPr>
          <w:p w14:paraId="621CE878" w14:textId="77777777" w:rsidR="00AC14B8" w:rsidRPr="00791A38" w:rsidRDefault="00AC14B8" w:rsidP="00DB6444">
            <w:pPr>
              <w:jc w:val="center"/>
            </w:pPr>
            <w:r>
              <w:rPr>
                <w:rFonts w:hint="eastAsia"/>
              </w:rPr>
              <w:t>关于</w:t>
            </w:r>
            <w:r>
              <w:t>商检</w:t>
            </w:r>
          </w:p>
        </w:tc>
        <w:tc>
          <w:tcPr>
            <w:tcW w:w="2835" w:type="dxa"/>
          </w:tcPr>
          <w:p w14:paraId="0A0F2155" w14:textId="77777777" w:rsidR="00AC14B8" w:rsidRDefault="00AC14B8" w:rsidP="00DB644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17E7646" w14:textId="77777777" w:rsidR="00AC14B8" w:rsidRPr="00791A38" w:rsidRDefault="00AC14B8" w:rsidP="00DB6444"/>
        </w:tc>
        <w:tc>
          <w:tcPr>
            <w:tcW w:w="1275" w:type="dxa"/>
          </w:tcPr>
          <w:p w14:paraId="6B8C1E57" w14:textId="77777777" w:rsidR="00AC14B8" w:rsidRPr="00791A38" w:rsidRDefault="00AC14B8" w:rsidP="00DB6444"/>
        </w:tc>
        <w:tc>
          <w:tcPr>
            <w:tcW w:w="709" w:type="dxa"/>
          </w:tcPr>
          <w:p w14:paraId="7974D14F" w14:textId="77777777" w:rsidR="00AC14B8" w:rsidRPr="00791A38" w:rsidRDefault="00AC14B8" w:rsidP="00DB6444"/>
        </w:tc>
      </w:tr>
      <w:tr w:rsidR="00AC14B8" w14:paraId="21DD8945" w14:textId="77777777" w:rsidTr="00DB6444">
        <w:trPr>
          <w:trHeight w:val="350"/>
        </w:trPr>
        <w:tc>
          <w:tcPr>
            <w:tcW w:w="568" w:type="dxa"/>
            <w:vAlign w:val="center"/>
          </w:tcPr>
          <w:p w14:paraId="2DE9FC10" w14:textId="77777777" w:rsidR="00AC14B8" w:rsidRDefault="00AC14B8" w:rsidP="00DB6444">
            <w:pPr>
              <w:jc w:val="center"/>
            </w:pPr>
            <w:r>
              <w:rPr>
                <w:rFonts w:hint="eastAsia"/>
                <w:b/>
              </w:rPr>
              <w:t>7</w:t>
            </w:r>
          </w:p>
        </w:tc>
        <w:tc>
          <w:tcPr>
            <w:tcW w:w="850" w:type="dxa"/>
            <w:vAlign w:val="center"/>
          </w:tcPr>
          <w:p w14:paraId="0477B327" w14:textId="77777777" w:rsidR="00AC14B8" w:rsidRDefault="00AC14B8" w:rsidP="00DB6444">
            <w:pPr>
              <w:jc w:val="center"/>
              <w:rPr>
                <w:b/>
              </w:rPr>
            </w:pPr>
            <w:r w:rsidRPr="008C0391">
              <w:rPr>
                <w:rFonts w:hint="eastAsia"/>
              </w:rPr>
              <w:t>违约责任</w:t>
            </w:r>
          </w:p>
        </w:tc>
        <w:tc>
          <w:tcPr>
            <w:tcW w:w="2835" w:type="dxa"/>
          </w:tcPr>
          <w:p w14:paraId="7F20A1A0" w14:textId="77777777" w:rsidR="00AC14B8" w:rsidRDefault="00AC14B8" w:rsidP="00DB6444">
            <w:pPr>
              <w:rPr>
                <w:rFonts w:ascii="宋体" w:hAnsi="宋体"/>
                <w:color w:val="000000"/>
                <w:szCs w:val="21"/>
              </w:rPr>
            </w:pPr>
            <w:r>
              <w:rPr>
                <w:rFonts w:ascii="宋体" w:hAnsi="宋体"/>
                <w:color w:val="000000"/>
                <w:szCs w:val="21"/>
              </w:rPr>
              <w:t>6.</w:t>
            </w:r>
            <w:r>
              <w:rPr>
                <w:rFonts w:ascii="宋体" w:hAnsi="宋体" w:hint="eastAsia"/>
                <w:color w:val="000000"/>
                <w:szCs w:val="21"/>
              </w:rPr>
              <w:t>1供方无正当理由延迟交货，需方有权提出违约损失赔偿或解除其供货资质。如果供方遇到不能按时交货和提供服务的情况，应及时以书面形式将不能按时交货的理由、预期延误时间通知需方。需方收到供方通知后，认为理由正当的，可酌情延长交货时间。</w:t>
            </w:r>
          </w:p>
          <w:p w14:paraId="21E57BC0" w14:textId="77777777" w:rsidR="00AC14B8" w:rsidRDefault="00AC14B8" w:rsidP="00DB6444">
            <w:pPr>
              <w:rPr>
                <w:b/>
              </w:rPr>
            </w:pPr>
            <w:r>
              <w:rPr>
                <w:rFonts w:ascii="宋体" w:hAnsi="宋体"/>
                <w:color w:val="000000"/>
                <w:szCs w:val="21"/>
              </w:rPr>
              <w:t>6.</w:t>
            </w:r>
            <w:r>
              <w:rPr>
                <w:rFonts w:ascii="宋体" w:hAnsi="宋体" w:hint="eastAsia"/>
                <w:color w:val="000000"/>
                <w:szCs w:val="21"/>
              </w:rPr>
              <w:t>2如果供方未按约定时间交货或提供现场安装、调试或保修等服务，或所提供的产品和服务不符合招标文件技术参数要求，需方可要求供方支付违约金。违约金按每周延迟交货或提供服务的本项目</w:t>
            </w:r>
            <w:r>
              <w:rPr>
                <w:rFonts w:ascii="宋体" w:hAnsi="宋体"/>
                <w:color w:val="000000"/>
                <w:szCs w:val="21"/>
              </w:rPr>
              <w:t>采购</w:t>
            </w:r>
            <w:r>
              <w:rPr>
                <w:rFonts w:ascii="宋体" w:hAnsi="宋体" w:hint="eastAsia"/>
                <w:color w:val="000000"/>
                <w:szCs w:val="21"/>
              </w:rPr>
              <w:t>合同采购价格的2.5%计算，违约金的最高限额为合同价格的5%，如果累积达到最高限额，需方有权解除供方供货资质。需方已经支付货款的，供方出现上述违约行为，需方有权要求供方退还已经收到的货款。一周按7天算，不足7天按一周算。</w:t>
            </w:r>
          </w:p>
        </w:tc>
        <w:tc>
          <w:tcPr>
            <w:tcW w:w="2694" w:type="dxa"/>
          </w:tcPr>
          <w:p w14:paraId="7BC93BB4" w14:textId="77777777" w:rsidR="00AC14B8" w:rsidRDefault="00AC14B8" w:rsidP="00DB6444">
            <w:pPr>
              <w:rPr>
                <w:rFonts w:ascii="宋体" w:hAnsi="宋体"/>
                <w:color w:val="000000"/>
                <w:szCs w:val="21"/>
              </w:rPr>
            </w:pPr>
          </w:p>
        </w:tc>
        <w:tc>
          <w:tcPr>
            <w:tcW w:w="1275" w:type="dxa"/>
          </w:tcPr>
          <w:p w14:paraId="7204691D" w14:textId="77777777" w:rsidR="00AC14B8" w:rsidRDefault="00AC14B8" w:rsidP="00DB6444">
            <w:pPr>
              <w:rPr>
                <w:rFonts w:ascii="宋体" w:hAnsi="宋体"/>
                <w:color w:val="000000"/>
                <w:szCs w:val="21"/>
              </w:rPr>
            </w:pPr>
          </w:p>
        </w:tc>
        <w:tc>
          <w:tcPr>
            <w:tcW w:w="709" w:type="dxa"/>
          </w:tcPr>
          <w:p w14:paraId="2E418023" w14:textId="77777777" w:rsidR="00AC14B8" w:rsidRDefault="00AC14B8" w:rsidP="00DB6444">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lastRenderedPageBreak/>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667C76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3690D4D6" w:rsidR="006C0271" w:rsidRPr="00C528F5" w:rsidRDefault="00642011" w:rsidP="006C0271">
      <w:pPr>
        <w:rPr>
          <w:b/>
          <w:bCs/>
          <w:color w:val="FF0000"/>
          <w:sz w:val="24"/>
        </w:rPr>
      </w:pPr>
      <w:r w:rsidRPr="00C528F5">
        <w:rPr>
          <w:rFonts w:hint="eastAsia"/>
          <w:b/>
          <w:bCs/>
          <w:color w:val="FF0000"/>
          <w:sz w:val="24"/>
        </w:rPr>
        <w:t>（备注：该部分</w:t>
      </w:r>
      <w:r w:rsidR="005E468D">
        <w:rPr>
          <w:rFonts w:hint="eastAsia"/>
          <w:b/>
          <w:bCs/>
          <w:color w:val="FF0000"/>
          <w:sz w:val="24"/>
        </w:rPr>
        <w:t>须与</w:t>
      </w:r>
      <w:r w:rsidR="005E468D">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F566F" w14:textId="77777777" w:rsidR="003233BD" w:rsidRDefault="003233BD">
      <w:r>
        <w:separator/>
      </w:r>
    </w:p>
  </w:endnote>
  <w:endnote w:type="continuationSeparator" w:id="0">
    <w:p w14:paraId="2B8CFF07" w14:textId="77777777" w:rsidR="003233BD" w:rsidRDefault="0032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E5FB5" w:rsidRDefault="00BE5FB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E5FB5" w:rsidRDefault="00BE5F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E5FB5" w:rsidRDefault="00BE5FB5">
    <w:pPr>
      <w:pStyle w:val="ae"/>
      <w:framePr w:wrap="around" w:vAnchor="text" w:hAnchor="margin" w:xAlign="center" w:y="1"/>
      <w:rPr>
        <w:rStyle w:val="ad"/>
      </w:rPr>
    </w:pPr>
    <w:r>
      <w:t xml:space="preserve">- </w:t>
    </w:r>
    <w:r>
      <w:fldChar w:fldCharType="begin"/>
    </w:r>
    <w:r>
      <w:instrText xml:space="preserve"> PAGE </w:instrText>
    </w:r>
    <w:r>
      <w:fldChar w:fldCharType="separate"/>
    </w:r>
    <w:r w:rsidR="00BB2D6B">
      <w:rPr>
        <w:noProof/>
      </w:rPr>
      <w:t>2</w:t>
    </w:r>
    <w:r>
      <w:fldChar w:fldCharType="end"/>
    </w:r>
    <w:r>
      <w:t xml:space="preserve"> -</w:t>
    </w:r>
  </w:p>
  <w:p w14:paraId="0FE8C0C2" w14:textId="77777777" w:rsidR="00BE5FB5" w:rsidRDefault="00BE5F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865C0" w14:textId="77777777" w:rsidR="003233BD" w:rsidRDefault="003233BD">
      <w:r>
        <w:separator/>
      </w:r>
    </w:p>
  </w:footnote>
  <w:footnote w:type="continuationSeparator" w:id="0">
    <w:p w14:paraId="76FCCC11" w14:textId="77777777" w:rsidR="003233BD" w:rsidRDefault="00323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E5FB5" w:rsidRDefault="00BE5FB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880804"/>
    <w:multiLevelType w:val="singleLevel"/>
    <w:tmpl w:val="24880804"/>
    <w:lvl w:ilvl="0">
      <w:start w:val="1"/>
      <w:numFmt w:val="lowerLetter"/>
      <w:suff w:val="space"/>
      <w:lvlText w:val="%1)"/>
      <w:lvlJc w:val="left"/>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865742A"/>
    <w:multiLevelType w:val="singleLevel"/>
    <w:tmpl w:val="7865742A"/>
    <w:lvl w:ilvl="0">
      <w:start w:val="1"/>
      <w:numFmt w:val="lowerLetter"/>
      <w:lvlText w:val="%1)"/>
      <w:lvlJc w:val="left"/>
      <w:pPr>
        <w:tabs>
          <w:tab w:val="left" w:pos="312"/>
        </w:tabs>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7"/>
  </w:num>
  <w:num w:numId="44">
    <w:abstractNumId w:val="40"/>
  </w:num>
  <w:num w:numId="45">
    <w:abstractNumId w:val="13"/>
  </w:num>
  <w:num w:numId="46">
    <w:abstractNumId w:val="39"/>
  </w:num>
  <w:num w:numId="47">
    <w:abstractNumId w:val="45"/>
  </w:num>
  <w:num w:numId="48">
    <w:abstractNumId w:val="1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1EFD"/>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283B"/>
    <w:rsid w:val="000732AA"/>
    <w:rsid w:val="000750DC"/>
    <w:rsid w:val="00077188"/>
    <w:rsid w:val="000774DC"/>
    <w:rsid w:val="00077CD3"/>
    <w:rsid w:val="00080D6E"/>
    <w:rsid w:val="0008124B"/>
    <w:rsid w:val="00082211"/>
    <w:rsid w:val="00082667"/>
    <w:rsid w:val="00083DC6"/>
    <w:rsid w:val="000848B0"/>
    <w:rsid w:val="00084A54"/>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388B"/>
    <w:rsid w:val="000E4690"/>
    <w:rsid w:val="000E4DE8"/>
    <w:rsid w:val="000E5B12"/>
    <w:rsid w:val="000E6596"/>
    <w:rsid w:val="000E6966"/>
    <w:rsid w:val="000F2065"/>
    <w:rsid w:val="000F294F"/>
    <w:rsid w:val="000F2A88"/>
    <w:rsid w:val="000F2D1B"/>
    <w:rsid w:val="000F565B"/>
    <w:rsid w:val="000F5F3F"/>
    <w:rsid w:val="000F62EB"/>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0ED6"/>
    <w:rsid w:val="001516CD"/>
    <w:rsid w:val="00153E64"/>
    <w:rsid w:val="0015651F"/>
    <w:rsid w:val="00156EFB"/>
    <w:rsid w:val="00157056"/>
    <w:rsid w:val="00157E23"/>
    <w:rsid w:val="00157FC3"/>
    <w:rsid w:val="00160986"/>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E0A"/>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3825"/>
    <w:rsid w:val="002449CB"/>
    <w:rsid w:val="00244C70"/>
    <w:rsid w:val="002460D0"/>
    <w:rsid w:val="00246CCD"/>
    <w:rsid w:val="002502A3"/>
    <w:rsid w:val="00250F42"/>
    <w:rsid w:val="00250F9F"/>
    <w:rsid w:val="00254B44"/>
    <w:rsid w:val="00254E99"/>
    <w:rsid w:val="002557F2"/>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2660"/>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488"/>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0E01"/>
    <w:rsid w:val="002E38DB"/>
    <w:rsid w:val="002E5251"/>
    <w:rsid w:val="002E6467"/>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3BD"/>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4B55"/>
    <w:rsid w:val="003A505F"/>
    <w:rsid w:val="003A6A5A"/>
    <w:rsid w:val="003A72E9"/>
    <w:rsid w:val="003A7414"/>
    <w:rsid w:val="003B236E"/>
    <w:rsid w:val="003B2DEF"/>
    <w:rsid w:val="003B59EE"/>
    <w:rsid w:val="003B5C1A"/>
    <w:rsid w:val="003B7D88"/>
    <w:rsid w:val="003C289A"/>
    <w:rsid w:val="003C3BA6"/>
    <w:rsid w:val="003C4206"/>
    <w:rsid w:val="003C53C7"/>
    <w:rsid w:val="003C64E9"/>
    <w:rsid w:val="003C6994"/>
    <w:rsid w:val="003C6C81"/>
    <w:rsid w:val="003C6E06"/>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63E1"/>
    <w:rsid w:val="004070D6"/>
    <w:rsid w:val="00407FDA"/>
    <w:rsid w:val="0041450E"/>
    <w:rsid w:val="00414ED5"/>
    <w:rsid w:val="00415370"/>
    <w:rsid w:val="00415781"/>
    <w:rsid w:val="00415F80"/>
    <w:rsid w:val="00416F40"/>
    <w:rsid w:val="00417769"/>
    <w:rsid w:val="00417E25"/>
    <w:rsid w:val="00417E9D"/>
    <w:rsid w:val="00421EF2"/>
    <w:rsid w:val="004222DA"/>
    <w:rsid w:val="00422668"/>
    <w:rsid w:val="004237EE"/>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2B35"/>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2B6"/>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3C38"/>
    <w:rsid w:val="0050456A"/>
    <w:rsid w:val="005068E1"/>
    <w:rsid w:val="00506C89"/>
    <w:rsid w:val="00507060"/>
    <w:rsid w:val="00507222"/>
    <w:rsid w:val="005077C5"/>
    <w:rsid w:val="0051168A"/>
    <w:rsid w:val="005122F4"/>
    <w:rsid w:val="00512FEC"/>
    <w:rsid w:val="00514E36"/>
    <w:rsid w:val="005156A6"/>
    <w:rsid w:val="00516393"/>
    <w:rsid w:val="005163CF"/>
    <w:rsid w:val="005168AE"/>
    <w:rsid w:val="00520B4F"/>
    <w:rsid w:val="005215C3"/>
    <w:rsid w:val="00523B6C"/>
    <w:rsid w:val="005246D9"/>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DB7"/>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68D"/>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12F"/>
    <w:rsid w:val="00605289"/>
    <w:rsid w:val="00605DAE"/>
    <w:rsid w:val="00610488"/>
    <w:rsid w:val="00613C47"/>
    <w:rsid w:val="006148AC"/>
    <w:rsid w:val="006148AE"/>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71B"/>
    <w:rsid w:val="00680936"/>
    <w:rsid w:val="00680D8C"/>
    <w:rsid w:val="00682725"/>
    <w:rsid w:val="00682DFC"/>
    <w:rsid w:val="006875C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20F"/>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6DC"/>
    <w:rsid w:val="0075283C"/>
    <w:rsid w:val="007530F4"/>
    <w:rsid w:val="007534E3"/>
    <w:rsid w:val="0075368C"/>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267"/>
    <w:rsid w:val="00781C1F"/>
    <w:rsid w:val="007840F3"/>
    <w:rsid w:val="00785491"/>
    <w:rsid w:val="007858C0"/>
    <w:rsid w:val="0078679A"/>
    <w:rsid w:val="00790739"/>
    <w:rsid w:val="00791A38"/>
    <w:rsid w:val="00792447"/>
    <w:rsid w:val="00792D39"/>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623"/>
    <w:rsid w:val="00852A1F"/>
    <w:rsid w:val="00855B06"/>
    <w:rsid w:val="00856D60"/>
    <w:rsid w:val="00857689"/>
    <w:rsid w:val="00857D29"/>
    <w:rsid w:val="00861974"/>
    <w:rsid w:val="008629A8"/>
    <w:rsid w:val="00862DB5"/>
    <w:rsid w:val="008647C9"/>
    <w:rsid w:val="00865CDC"/>
    <w:rsid w:val="0086605D"/>
    <w:rsid w:val="0087026D"/>
    <w:rsid w:val="00870648"/>
    <w:rsid w:val="00870CB6"/>
    <w:rsid w:val="00873FEA"/>
    <w:rsid w:val="0087419B"/>
    <w:rsid w:val="00874592"/>
    <w:rsid w:val="00877182"/>
    <w:rsid w:val="00877EAD"/>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491"/>
    <w:rsid w:val="008E3C88"/>
    <w:rsid w:val="008E3E79"/>
    <w:rsid w:val="008E4592"/>
    <w:rsid w:val="008E78F2"/>
    <w:rsid w:val="008E792D"/>
    <w:rsid w:val="008F022C"/>
    <w:rsid w:val="008F0E05"/>
    <w:rsid w:val="008F141E"/>
    <w:rsid w:val="008F314A"/>
    <w:rsid w:val="008F7D26"/>
    <w:rsid w:val="00906619"/>
    <w:rsid w:val="00907B8B"/>
    <w:rsid w:val="009101B5"/>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476"/>
    <w:rsid w:val="00934FA8"/>
    <w:rsid w:val="00935071"/>
    <w:rsid w:val="0093508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851"/>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3C2D"/>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52D5"/>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3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0F91"/>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14B8"/>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A0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0F4C"/>
    <w:rsid w:val="00B12FD0"/>
    <w:rsid w:val="00B13932"/>
    <w:rsid w:val="00B1482F"/>
    <w:rsid w:val="00B15A4C"/>
    <w:rsid w:val="00B15BB2"/>
    <w:rsid w:val="00B229BE"/>
    <w:rsid w:val="00B2342B"/>
    <w:rsid w:val="00B244A7"/>
    <w:rsid w:val="00B27A6D"/>
    <w:rsid w:val="00B305B9"/>
    <w:rsid w:val="00B31B0B"/>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2D6B"/>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5FB5"/>
    <w:rsid w:val="00BE6EB4"/>
    <w:rsid w:val="00BE72FD"/>
    <w:rsid w:val="00BE786F"/>
    <w:rsid w:val="00BF1728"/>
    <w:rsid w:val="00BF1EF8"/>
    <w:rsid w:val="00BF2DE5"/>
    <w:rsid w:val="00BF4C49"/>
    <w:rsid w:val="00BF6053"/>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240B"/>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5C1"/>
    <w:rsid w:val="00C64FAE"/>
    <w:rsid w:val="00C66344"/>
    <w:rsid w:val="00C674F7"/>
    <w:rsid w:val="00C6768C"/>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78"/>
    <w:rsid w:val="00D149AD"/>
    <w:rsid w:val="00D1584C"/>
    <w:rsid w:val="00D159F8"/>
    <w:rsid w:val="00D16182"/>
    <w:rsid w:val="00D1637D"/>
    <w:rsid w:val="00D16CDD"/>
    <w:rsid w:val="00D17CFB"/>
    <w:rsid w:val="00D206FF"/>
    <w:rsid w:val="00D20740"/>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379A6"/>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3A0"/>
    <w:rsid w:val="00D844E7"/>
    <w:rsid w:val="00D85683"/>
    <w:rsid w:val="00D87E48"/>
    <w:rsid w:val="00D87EC5"/>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A02"/>
    <w:rsid w:val="00DB3CC9"/>
    <w:rsid w:val="00DB565B"/>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376"/>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0E31"/>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5AC5"/>
    <w:rsid w:val="00F12B27"/>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67D"/>
    <w:rsid w:val="00F61B92"/>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1DC8"/>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6427-5095-4475-AB7D-57F5F024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12188</TotalTime>
  <Pages>56</Pages>
  <Words>21312</Words>
  <Characters>21739</Characters>
  <Application>Microsoft Office Word</Application>
  <DocSecurity>0</DocSecurity>
  <Lines>1449</Lines>
  <Paragraphs>1435</Paragraphs>
  <ScaleCrop>false</ScaleCrop>
  <Company>深圳市清华斯维尔软件科技有限公司</Company>
  <LinksUpToDate>false</LinksUpToDate>
  <CharactersWithSpaces>41616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386</cp:revision>
  <cp:lastPrinted>2015-02-16T02:37:00Z</cp:lastPrinted>
  <dcterms:created xsi:type="dcterms:W3CDTF">2018-03-08T08:55:00Z</dcterms:created>
  <dcterms:modified xsi:type="dcterms:W3CDTF">2021-08-03T01:59:00Z</dcterms:modified>
</cp:coreProperties>
</file>