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B5868" w14:textId="77777777" w:rsidR="006B217E" w:rsidRDefault="006B217E" w:rsidP="006B217E">
      <w:bookmarkStart w:id="0" w:name="_GoBack"/>
      <w:bookmarkEnd w:id="0"/>
    </w:p>
    <w:p w14:paraId="5C2B43E1" w14:textId="40DF8D7C" w:rsidR="006B217E" w:rsidRDefault="00B974EE" w:rsidP="006B217E">
      <w:pPr>
        <w:jc w:val="center"/>
        <w:rPr>
          <w:color w:val="0000FF"/>
          <w:sz w:val="56"/>
        </w:rPr>
      </w:pPr>
      <w:bookmarkStart w:id="1" w:name="OLE_LINK1"/>
      <w:r>
        <w:rPr>
          <w:rFonts w:hint="eastAsia"/>
          <w:color w:val="0000FF"/>
          <w:sz w:val="56"/>
        </w:rPr>
        <w:t>A1</w:t>
      </w:r>
      <w:r>
        <w:rPr>
          <w:rFonts w:hint="eastAsia"/>
          <w:color w:val="0000FF"/>
          <w:sz w:val="56"/>
        </w:rPr>
        <w:t>生化及临床医学药学大楼</w:t>
      </w:r>
      <w:r>
        <w:rPr>
          <w:rFonts w:hint="eastAsia"/>
          <w:color w:val="0000FF"/>
          <w:sz w:val="56"/>
        </w:rPr>
        <w:t>-</w:t>
      </w:r>
      <w:r>
        <w:rPr>
          <w:rFonts w:hint="eastAsia"/>
          <w:color w:val="0000FF"/>
          <w:sz w:val="56"/>
        </w:rPr>
        <w:t>五层给排水及弱电工程</w:t>
      </w:r>
    </w:p>
    <w:bookmarkEnd w:id="1"/>
    <w:p w14:paraId="02D7EE20" w14:textId="77777777" w:rsidR="006B217E" w:rsidRPr="003E4EB0" w:rsidRDefault="006B217E" w:rsidP="006B217E">
      <w:pPr>
        <w:jc w:val="center"/>
        <w:rPr>
          <w:color w:val="0000FF"/>
          <w:sz w:val="56"/>
        </w:rPr>
      </w:pPr>
    </w:p>
    <w:p w14:paraId="30D6FDDE" w14:textId="77777777" w:rsidR="006B217E" w:rsidRDefault="006B217E" w:rsidP="006B217E">
      <w:pPr>
        <w:jc w:val="center"/>
        <w:rPr>
          <w:b/>
          <w:color w:val="000000"/>
          <w:sz w:val="90"/>
        </w:rPr>
      </w:pPr>
      <w:r>
        <w:rPr>
          <w:rFonts w:hint="eastAsia"/>
          <w:b/>
          <w:color w:val="000000"/>
          <w:sz w:val="90"/>
        </w:rPr>
        <w:t>招标文件</w:t>
      </w:r>
    </w:p>
    <w:p w14:paraId="42D608FD" w14:textId="0258B67F" w:rsidR="006B217E" w:rsidRDefault="006B217E" w:rsidP="006B217E">
      <w:pPr>
        <w:jc w:val="center"/>
        <w:rPr>
          <w:color w:val="000000"/>
          <w:sz w:val="30"/>
        </w:rPr>
      </w:pPr>
      <w:r>
        <w:rPr>
          <w:rFonts w:hint="eastAsia"/>
          <w:color w:val="000000"/>
          <w:sz w:val="30"/>
        </w:rPr>
        <w:t>（招标编号：</w:t>
      </w:r>
      <w:r w:rsidR="00B974EE">
        <w:rPr>
          <w:color w:val="FF0000"/>
          <w:sz w:val="30"/>
        </w:rPr>
        <w:t>SZUCG20170509GC</w:t>
      </w:r>
      <w:r>
        <w:rPr>
          <w:rFonts w:hint="eastAsia"/>
          <w:color w:val="000000"/>
          <w:sz w:val="30"/>
        </w:rPr>
        <w:t>）</w:t>
      </w:r>
    </w:p>
    <w:p w14:paraId="2823AC80" w14:textId="77777777" w:rsidR="006B217E" w:rsidRPr="00B974EE" w:rsidRDefault="006B217E" w:rsidP="006B217E">
      <w:pPr>
        <w:jc w:val="center"/>
        <w:rPr>
          <w:color w:val="000000"/>
          <w:sz w:val="90"/>
        </w:rPr>
      </w:pPr>
    </w:p>
    <w:p w14:paraId="7B9D7520" w14:textId="77777777" w:rsidR="006B217E" w:rsidRDefault="006B217E" w:rsidP="006B217E">
      <w:pPr>
        <w:jc w:val="center"/>
        <w:rPr>
          <w:color w:val="000000"/>
          <w:sz w:val="90"/>
        </w:rPr>
      </w:pPr>
    </w:p>
    <w:p w14:paraId="62A34987" w14:textId="77777777" w:rsidR="006B217E" w:rsidRDefault="006B217E" w:rsidP="006B217E">
      <w:pPr>
        <w:jc w:val="center"/>
        <w:rPr>
          <w:color w:val="000000"/>
          <w:sz w:val="90"/>
        </w:rPr>
      </w:pPr>
    </w:p>
    <w:p w14:paraId="2D48B874" w14:textId="77777777" w:rsidR="006B217E" w:rsidRDefault="006B217E" w:rsidP="006B217E">
      <w:pPr>
        <w:jc w:val="center"/>
        <w:rPr>
          <w:color w:val="000000"/>
          <w:sz w:val="90"/>
        </w:rPr>
      </w:pPr>
    </w:p>
    <w:p w14:paraId="59D91002" w14:textId="77777777" w:rsidR="006B217E" w:rsidRDefault="006B217E" w:rsidP="006B217E">
      <w:pPr>
        <w:jc w:val="center"/>
        <w:rPr>
          <w:color w:val="000000"/>
          <w:sz w:val="30"/>
        </w:rPr>
      </w:pPr>
      <w:r>
        <w:rPr>
          <w:rFonts w:hint="eastAsia"/>
          <w:color w:val="000000"/>
          <w:sz w:val="30"/>
        </w:rPr>
        <w:t>深圳大学招投标管理中心</w:t>
      </w:r>
    </w:p>
    <w:p w14:paraId="7747FCB5" w14:textId="30AC91D8" w:rsidR="006B217E" w:rsidRDefault="006B217E" w:rsidP="006B217E">
      <w:pPr>
        <w:jc w:val="center"/>
        <w:rPr>
          <w:color w:val="000000"/>
          <w:sz w:val="30"/>
        </w:rPr>
      </w:pPr>
      <w:r>
        <w:rPr>
          <w:rFonts w:hint="eastAsia"/>
          <w:color w:val="FF0000"/>
          <w:sz w:val="30"/>
        </w:rPr>
        <w:t>二零一七年</w:t>
      </w:r>
      <w:r w:rsidR="00222379">
        <w:rPr>
          <w:rFonts w:hint="eastAsia"/>
          <w:color w:val="FF0000"/>
          <w:sz w:val="30"/>
        </w:rPr>
        <w:t>十</w:t>
      </w:r>
      <w:r w:rsidR="002C34F8">
        <w:rPr>
          <w:rFonts w:hint="eastAsia"/>
          <w:color w:val="FF0000"/>
          <w:sz w:val="30"/>
        </w:rPr>
        <w:t>二</w:t>
      </w:r>
      <w:r>
        <w:rPr>
          <w:rFonts w:hint="eastAsia"/>
          <w:color w:val="FF0000"/>
          <w:sz w:val="30"/>
        </w:rPr>
        <w:t>月</w:t>
      </w:r>
    </w:p>
    <w:p w14:paraId="1FB69FBF" w14:textId="77777777" w:rsidR="006B217E" w:rsidRDefault="006B217E" w:rsidP="006B217E">
      <w:pPr>
        <w:widowControl/>
        <w:jc w:val="left"/>
        <w:rPr>
          <w:color w:val="000000"/>
          <w:sz w:val="30"/>
        </w:rPr>
      </w:pPr>
      <w:r>
        <w:rPr>
          <w:color w:val="000000"/>
          <w:sz w:val="30"/>
        </w:rPr>
        <w:br w:type="page"/>
      </w:r>
    </w:p>
    <w:p w14:paraId="3C1B1CC2" w14:textId="77777777" w:rsidR="006B217E" w:rsidRPr="003B2D15" w:rsidRDefault="006B217E" w:rsidP="00E41BC2">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772B050E" w14:textId="6F07567D" w:rsidR="006B217E" w:rsidRPr="001E7B40" w:rsidRDefault="006B217E" w:rsidP="00E41BC2">
      <w:pPr>
        <w:spacing w:beforeLines="50" w:before="156"/>
        <w:ind w:firstLine="420"/>
        <w:jc w:val="left"/>
        <w:rPr>
          <w:rFonts w:ascii="Times New Roman" w:eastAsia="宋体" w:hAnsi="Times New Roman" w:cs="Times New Roman"/>
          <w:color w:val="000000"/>
          <w:szCs w:val="21"/>
        </w:rPr>
      </w:pPr>
      <w:bookmarkStart w:id="2" w:name="投标邀请书"/>
      <w:r w:rsidRPr="001E7B40">
        <w:rPr>
          <w:rFonts w:ascii="Times New Roman" w:eastAsia="宋体" w:hAnsi="Times New Roman" w:cs="Times New Roman"/>
          <w:color w:val="000000"/>
          <w:szCs w:val="21"/>
        </w:rPr>
        <w:t>经深圳大学批准，现就</w:t>
      </w:r>
      <w:r w:rsidR="001E6CC6" w:rsidRPr="001E7B40">
        <w:rPr>
          <w:rFonts w:ascii="Times New Roman" w:eastAsia="宋体" w:hAnsi="Times New Roman" w:cs="Times New Roman"/>
          <w:color w:val="000000"/>
          <w:szCs w:val="21"/>
        </w:rPr>
        <w:t xml:space="preserve"> </w:t>
      </w:r>
      <w:r w:rsidR="00B974EE">
        <w:rPr>
          <w:rFonts w:ascii="Times New Roman" w:eastAsia="宋体" w:hAnsi="Times New Roman" w:cs="Times New Roman"/>
          <w:color w:val="FF0000"/>
          <w:szCs w:val="21"/>
        </w:rPr>
        <w:t>A1</w:t>
      </w:r>
      <w:r w:rsidR="00B974EE">
        <w:rPr>
          <w:rFonts w:ascii="Times New Roman" w:eastAsia="宋体" w:hAnsi="Times New Roman" w:cs="Times New Roman"/>
          <w:color w:val="FF0000"/>
          <w:szCs w:val="21"/>
        </w:rPr>
        <w:t>生化及临床医学药学大楼</w:t>
      </w:r>
      <w:r w:rsidR="00B974EE">
        <w:rPr>
          <w:rFonts w:ascii="Times New Roman" w:eastAsia="宋体" w:hAnsi="Times New Roman" w:cs="Times New Roman"/>
          <w:color w:val="FF0000"/>
          <w:szCs w:val="21"/>
        </w:rPr>
        <w:t>-</w:t>
      </w:r>
      <w:r w:rsidR="00B974EE">
        <w:rPr>
          <w:rFonts w:ascii="Times New Roman" w:eastAsia="宋体" w:hAnsi="Times New Roman" w:cs="Times New Roman"/>
          <w:color w:val="FF0000"/>
          <w:szCs w:val="21"/>
        </w:rPr>
        <w:t>五层给排水及弱电工程</w:t>
      </w:r>
      <w:r w:rsidR="001E6CC6" w:rsidRPr="001E7B40">
        <w:rPr>
          <w:rFonts w:ascii="Times New Roman" w:eastAsia="宋体" w:hAnsi="Times New Roman" w:cs="Times New Roman"/>
          <w:color w:val="FF0000"/>
          <w:szCs w:val="21"/>
        </w:rPr>
        <w:t xml:space="preserve"> </w:t>
      </w:r>
      <w:r w:rsidRPr="001E7B40">
        <w:rPr>
          <w:rFonts w:ascii="Times New Roman" w:eastAsia="宋体" w:hAnsi="Times New Roman" w:cs="Times New Roman"/>
          <w:color w:val="000000"/>
          <w:szCs w:val="21"/>
        </w:rPr>
        <w:t>项目进行邀请招标，邀请下列企业参加投标，具体事项如下：</w:t>
      </w:r>
    </w:p>
    <w:p w14:paraId="2B30BDD5" w14:textId="77777777" w:rsidR="00CD18CC" w:rsidRPr="00CD18CC" w:rsidRDefault="00CD18CC" w:rsidP="00CD18CC">
      <w:pPr>
        <w:spacing w:beforeLines="50" w:before="156"/>
        <w:ind w:leftChars="200" w:left="420"/>
        <w:jc w:val="left"/>
        <w:rPr>
          <w:rFonts w:ascii="Times New Roman" w:eastAsia="宋体" w:hAnsi="Times New Roman" w:cs="Times New Roman"/>
          <w:color w:val="000000"/>
          <w:szCs w:val="21"/>
        </w:rPr>
      </w:pPr>
      <w:r w:rsidRPr="00CD18CC">
        <w:rPr>
          <w:rFonts w:ascii="Times New Roman" w:eastAsia="宋体" w:hAnsi="Times New Roman" w:cs="Times New Roman" w:hint="eastAsia"/>
          <w:color w:val="000000"/>
          <w:szCs w:val="21"/>
        </w:rPr>
        <w:t>中国建筑第八工程局有限公司</w:t>
      </w:r>
    </w:p>
    <w:p w14:paraId="07EF50C6" w14:textId="77777777" w:rsidR="00CD18CC" w:rsidRPr="00CD18CC" w:rsidRDefault="00CD18CC" w:rsidP="00CD18CC">
      <w:pPr>
        <w:spacing w:beforeLines="50" w:before="156"/>
        <w:ind w:leftChars="200" w:left="420"/>
        <w:jc w:val="left"/>
        <w:rPr>
          <w:rFonts w:ascii="Times New Roman" w:eastAsia="宋体" w:hAnsi="Times New Roman" w:cs="Times New Roman"/>
          <w:color w:val="000000"/>
          <w:szCs w:val="21"/>
        </w:rPr>
      </w:pPr>
      <w:r w:rsidRPr="00CD18CC">
        <w:rPr>
          <w:rFonts w:ascii="Times New Roman" w:eastAsia="宋体" w:hAnsi="Times New Roman" w:cs="Times New Roman" w:hint="eastAsia"/>
          <w:color w:val="000000"/>
          <w:szCs w:val="21"/>
        </w:rPr>
        <w:t>深圳市华剑建设集团有限公司</w:t>
      </w:r>
    </w:p>
    <w:p w14:paraId="5C2D58F1" w14:textId="02FA7ED8" w:rsidR="001E6CC6" w:rsidRPr="001E7B40" w:rsidRDefault="00CD18CC" w:rsidP="00CD18CC">
      <w:pPr>
        <w:spacing w:beforeLines="50" w:before="156"/>
        <w:ind w:leftChars="200" w:left="420"/>
        <w:jc w:val="left"/>
        <w:rPr>
          <w:rFonts w:ascii="Times New Roman" w:eastAsia="宋体" w:hAnsi="Times New Roman" w:cs="Times New Roman"/>
          <w:color w:val="000000"/>
          <w:szCs w:val="21"/>
        </w:rPr>
      </w:pPr>
      <w:r w:rsidRPr="00CD18CC">
        <w:rPr>
          <w:rFonts w:ascii="Times New Roman" w:eastAsia="宋体" w:hAnsi="Times New Roman" w:cs="Times New Roman" w:hint="eastAsia"/>
          <w:color w:val="000000"/>
          <w:szCs w:val="21"/>
        </w:rPr>
        <w:t>上海宝冶集团有限公司</w:t>
      </w:r>
    </w:p>
    <w:p w14:paraId="52B9F3E2" w14:textId="77777777" w:rsidR="006B217E" w:rsidRPr="001E7B40" w:rsidRDefault="006B217E" w:rsidP="00E41BC2">
      <w:pPr>
        <w:spacing w:beforeLines="50" w:before="156"/>
        <w:jc w:val="left"/>
        <w:rPr>
          <w:rFonts w:ascii="Times New Roman" w:eastAsia="宋体" w:hAnsi="Times New Roman" w:cs="Times New Roman"/>
          <w:color w:val="000000"/>
          <w:szCs w:val="21"/>
        </w:rPr>
      </w:pPr>
    </w:p>
    <w:p w14:paraId="42CE193E" w14:textId="48B7AD23"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1.</w:t>
      </w:r>
      <w:r w:rsidR="002C34F8">
        <w:rPr>
          <w:rFonts w:ascii="Times New Roman" w:eastAsia="宋体" w:hAnsi="Times New Roman" w:cs="Times New Roman" w:hint="eastAsia"/>
          <w:color w:val="000000"/>
          <w:szCs w:val="21"/>
        </w:rPr>
        <w:t xml:space="preserve"> </w:t>
      </w:r>
      <w:r w:rsidRPr="001E7B40">
        <w:rPr>
          <w:rFonts w:ascii="Times New Roman" w:eastAsia="宋体" w:hAnsi="Times New Roman" w:cs="Times New Roman"/>
          <w:color w:val="000000"/>
          <w:szCs w:val="21"/>
        </w:rPr>
        <w:t>招标编号：</w:t>
      </w:r>
      <w:r w:rsidR="00B974EE">
        <w:rPr>
          <w:rFonts w:ascii="Times New Roman" w:eastAsia="宋体" w:hAnsi="Times New Roman" w:cs="Times New Roman"/>
          <w:color w:val="FF0000"/>
          <w:szCs w:val="21"/>
        </w:rPr>
        <w:t>SZUCG20170509GC</w:t>
      </w:r>
    </w:p>
    <w:p w14:paraId="77AB27D3" w14:textId="6BC4F82E"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2.</w:t>
      </w:r>
      <w:r w:rsidR="002C34F8">
        <w:rPr>
          <w:rFonts w:ascii="Times New Roman" w:eastAsia="宋体" w:hAnsi="Times New Roman" w:cs="Times New Roman" w:hint="eastAsia"/>
          <w:color w:val="000000"/>
          <w:szCs w:val="21"/>
        </w:rPr>
        <w:t xml:space="preserve"> </w:t>
      </w:r>
      <w:r w:rsidRPr="001E7B40">
        <w:rPr>
          <w:rFonts w:ascii="Times New Roman" w:eastAsia="宋体" w:hAnsi="Times New Roman" w:cs="Times New Roman"/>
          <w:color w:val="000000"/>
          <w:szCs w:val="21"/>
        </w:rPr>
        <w:t>工程名称：</w:t>
      </w:r>
      <w:r w:rsidR="00B974EE">
        <w:rPr>
          <w:rFonts w:ascii="Times New Roman" w:eastAsia="宋体" w:hAnsi="Times New Roman" w:cs="Times New Roman"/>
          <w:color w:val="FF0000"/>
          <w:szCs w:val="21"/>
        </w:rPr>
        <w:t>A1</w:t>
      </w:r>
      <w:r w:rsidR="00B974EE">
        <w:rPr>
          <w:rFonts w:ascii="Times New Roman" w:eastAsia="宋体" w:hAnsi="Times New Roman" w:cs="Times New Roman"/>
          <w:color w:val="FF0000"/>
          <w:szCs w:val="21"/>
        </w:rPr>
        <w:t>生化及临床医学药学大楼</w:t>
      </w:r>
      <w:r w:rsidR="00B974EE">
        <w:rPr>
          <w:rFonts w:ascii="Times New Roman" w:eastAsia="宋体" w:hAnsi="Times New Roman" w:cs="Times New Roman"/>
          <w:color w:val="FF0000"/>
          <w:szCs w:val="21"/>
        </w:rPr>
        <w:t>-</w:t>
      </w:r>
      <w:r w:rsidR="00B974EE">
        <w:rPr>
          <w:rFonts w:ascii="Times New Roman" w:eastAsia="宋体" w:hAnsi="Times New Roman" w:cs="Times New Roman"/>
          <w:color w:val="FF0000"/>
          <w:szCs w:val="21"/>
        </w:rPr>
        <w:t>五层给排水及弱电工程</w:t>
      </w:r>
    </w:p>
    <w:p w14:paraId="7C23D4B7" w14:textId="3CC51CD5"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3.</w:t>
      </w:r>
      <w:r w:rsidR="002C34F8">
        <w:rPr>
          <w:rFonts w:ascii="Times New Roman" w:eastAsia="宋体" w:hAnsi="Times New Roman" w:cs="Times New Roman" w:hint="eastAsia"/>
          <w:color w:val="000000"/>
          <w:szCs w:val="21"/>
        </w:rPr>
        <w:t xml:space="preserve"> </w:t>
      </w:r>
      <w:r w:rsidRPr="001E7B40">
        <w:rPr>
          <w:rFonts w:ascii="Times New Roman" w:eastAsia="宋体" w:hAnsi="Times New Roman" w:cs="Times New Roman"/>
          <w:color w:val="000000"/>
          <w:szCs w:val="21"/>
        </w:rPr>
        <w:t>工程概况：</w:t>
      </w:r>
      <w:r w:rsidR="00F62816" w:rsidRPr="00B14862">
        <w:rPr>
          <w:rFonts w:hint="eastAsia"/>
          <w:color w:val="FF0000"/>
          <w:szCs w:val="21"/>
        </w:rPr>
        <w:t>给排水、弱电工程</w:t>
      </w:r>
    </w:p>
    <w:p w14:paraId="05A4757B" w14:textId="4AB821BA" w:rsidR="006B217E" w:rsidRPr="003E4EB0" w:rsidRDefault="006B217E" w:rsidP="00E41BC2">
      <w:pPr>
        <w:spacing w:beforeLines="50" w:before="156"/>
        <w:jc w:val="left"/>
        <w:rPr>
          <w:rFonts w:ascii="Times New Roman" w:eastAsia="宋体" w:hAnsi="Times New Roman" w:cs="Times New Roman"/>
          <w:color w:val="FF0000"/>
          <w:szCs w:val="21"/>
        </w:rPr>
      </w:pPr>
      <w:r w:rsidRPr="001E7B40">
        <w:rPr>
          <w:rFonts w:ascii="Times New Roman" w:eastAsia="宋体" w:hAnsi="Times New Roman" w:cs="Times New Roman"/>
          <w:color w:val="000000"/>
          <w:szCs w:val="21"/>
        </w:rPr>
        <w:t>4.</w:t>
      </w:r>
      <w:r w:rsidR="002C34F8">
        <w:rPr>
          <w:rFonts w:ascii="Times New Roman" w:eastAsia="宋体" w:hAnsi="Times New Roman" w:cs="Times New Roman" w:hint="eastAsia"/>
          <w:color w:val="000000"/>
          <w:szCs w:val="21"/>
        </w:rPr>
        <w:t xml:space="preserve"> </w:t>
      </w:r>
      <w:r w:rsidRPr="001E7B40">
        <w:rPr>
          <w:rFonts w:ascii="Times New Roman" w:eastAsia="宋体" w:hAnsi="Times New Roman" w:cs="Times New Roman"/>
          <w:color w:val="000000"/>
          <w:szCs w:val="21"/>
        </w:rPr>
        <w:t>建设地点</w:t>
      </w:r>
      <w:r w:rsidR="00B6767B">
        <w:rPr>
          <w:rFonts w:ascii="Times New Roman" w:eastAsia="宋体" w:hAnsi="Times New Roman" w:cs="Times New Roman" w:hint="eastAsia"/>
          <w:color w:val="000000"/>
          <w:szCs w:val="21"/>
        </w:rPr>
        <w:t>：</w:t>
      </w:r>
      <w:r w:rsidR="00B6767B" w:rsidRPr="003E4EB0">
        <w:rPr>
          <w:rFonts w:ascii="Times New Roman" w:eastAsia="宋体" w:hAnsi="Times New Roman" w:cs="Times New Roman" w:hint="eastAsia"/>
          <w:color w:val="FF0000"/>
          <w:szCs w:val="21"/>
        </w:rPr>
        <w:t>深圳</w:t>
      </w:r>
      <w:r w:rsidR="00B6767B" w:rsidRPr="003E4EB0">
        <w:rPr>
          <w:rFonts w:ascii="Times New Roman" w:eastAsia="宋体" w:hAnsi="Times New Roman" w:cs="Times New Roman"/>
          <w:color w:val="FF0000"/>
          <w:szCs w:val="21"/>
        </w:rPr>
        <w:t>大学</w:t>
      </w:r>
      <w:r w:rsidR="00B974EE">
        <w:rPr>
          <w:rFonts w:ascii="Times New Roman" w:eastAsia="宋体" w:hAnsi="Times New Roman" w:cs="Times New Roman" w:hint="eastAsia"/>
          <w:color w:val="FF0000"/>
          <w:szCs w:val="21"/>
        </w:rPr>
        <w:t>A1</w:t>
      </w:r>
      <w:r w:rsidR="00B974EE">
        <w:rPr>
          <w:rFonts w:ascii="Times New Roman" w:eastAsia="宋体" w:hAnsi="Times New Roman" w:cs="Times New Roman" w:hint="eastAsia"/>
          <w:color w:val="FF0000"/>
          <w:szCs w:val="21"/>
        </w:rPr>
        <w:t>生化及临床医学药学大楼</w:t>
      </w:r>
      <w:r w:rsidR="00B974EE">
        <w:rPr>
          <w:rFonts w:ascii="Times New Roman" w:eastAsia="宋体" w:hAnsi="Times New Roman" w:cs="Times New Roman" w:hint="eastAsia"/>
          <w:color w:val="FF0000"/>
          <w:szCs w:val="21"/>
        </w:rPr>
        <w:t>-</w:t>
      </w:r>
      <w:r w:rsidR="00B974EE">
        <w:rPr>
          <w:rFonts w:ascii="Times New Roman" w:eastAsia="宋体" w:hAnsi="Times New Roman" w:cs="Times New Roman" w:hint="eastAsia"/>
          <w:color w:val="FF0000"/>
          <w:szCs w:val="21"/>
        </w:rPr>
        <w:t>五层</w:t>
      </w:r>
    </w:p>
    <w:p w14:paraId="113BB30C" w14:textId="092D011F" w:rsidR="006B217E" w:rsidRPr="003E4EB0" w:rsidRDefault="001E6CC6" w:rsidP="002C34F8">
      <w:pPr>
        <w:spacing w:beforeLines="50" w:before="156"/>
        <w:ind w:left="420" w:hangingChars="200" w:hanging="420"/>
        <w:jc w:val="left"/>
        <w:rPr>
          <w:rFonts w:ascii="Times New Roman" w:eastAsia="宋体" w:hAnsi="Times New Roman" w:cs="Times New Roman"/>
          <w:color w:val="FF0000"/>
          <w:szCs w:val="21"/>
        </w:rPr>
      </w:pPr>
      <w:r w:rsidRPr="001E7B40">
        <w:rPr>
          <w:rFonts w:ascii="Times New Roman" w:eastAsia="宋体" w:hAnsi="Times New Roman" w:cs="Times New Roman"/>
          <w:color w:val="000000"/>
          <w:szCs w:val="21"/>
        </w:rPr>
        <w:t>5.</w:t>
      </w:r>
      <w:r w:rsidR="002C34F8">
        <w:rPr>
          <w:rFonts w:ascii="Times New Roman" w:eastAsia="宋体" w:hAnsi="Times New Roman" w:cs="Times New Roman" w:hint="eastAsia"/>
          <w:color w:val="000000"/>
          <w:szCs w:val="21"/>
        </w:rPr>
        <w:t xml:space="preserve"> </w:t>
      </w:r>
      <w:r w:rsidR="00AF628F" w:rsidRPr="001E7B40">
        <w:rPr>
          <w:rFonts w:ascii="Times New Roman" w:eastAsia="宋体" w:hAnsi="Times New Roman" w:cs="Times New Roman"/>
          <w:color w:val="000000"/>
          <w:szCs w:val="21"/>
        </w:rPr>
        <w:t>招标文件发售时间</w:t>
      </w:r>
      <w:r w:rsidR="00AF628F">
        <w:rPr>
          <w:rFonts w:ascii="Times New Roman" w:eastAsia="宋体" w:hAnsi="Times New Roman" w:cs="Times New Roman" w:hint="eastAsia"/>
          <w:color w:val="000000"/>
          <w:szCs w:val="21"/>
        </w:rPr>
        <w:t>：</w:t>
      </w:r>
      <w:r w:rsidR="00AF628F" w:rsidRPr="001E7B40">
        <w:rPr>
          <w:rFonts w:ascii="Times New Roman" w:eastAsia="宋体" w:hAnsi="Times New Roman" w:cs="Times New Roman"/>
          <w:color w:val="000000"/>
          <w:szCs w:val="21"/>
        </w:rPr>
        <w:t xml:space="preserve"> </w:t>
      </w:r>
      <w:r w:rsidR="00D70F09">
        <w:rPr>
          <w:rFonts w:ascii="Times New Roman" w:eastAsia="宋体" w:hAnsi="Times New Roman" w:cs="Times New Roman"/>
          <w:color w:val="FF0000"/>
          <w:szCs w:val="21"/>
        </w:rPr>
        <w:t>201</w:t>
      </w:r>
      <w:r w:rsidR="00D70F09">
        <w:rPr>
          <w:rFonts w:ascii="Times New Roman" w:eastAsia="宋体" w:hAnsi="Times New Roman" w:cs="Times New Roman" w:hint="eastAsia"/>
          <w:color w:val="FF0000"/>
          <w:szCs w:val="21"/>
        </w:rPr>
        <w:t>8</w:t>
      </w:r>
      <w:r w:rsidR="00D70F09" w:rsidRPr="001E7B40">
        <w:rPr>
          <w:rFonts w:ascii="Times New Roman" w:eastAsia="宋体" w:hAnsi="Times New Roman" w:cs="Times New Roman"/>
          <w:color w:val="FF0000"/>
          <w:szCs w:val="21"/>
        </w:rPr>
        <w:t>年</w:t>
      </w:r>
      <w:r w:rsidR="00D70F09">
        <w:rPr>
          <w:rFonts w:ascii="Times New Roman" w:eastAsia="宋体" w:hAnsi="Times New Roman" w:cs="Times New Roman" w:hint="eastAsia"/>
          <w:color w:val="FF0000"/>
          <w:szCs w:val="21"/>
        </w:rPr>
        <w:t>01</w:t>
      </w:r>
      <w:r w:rsidR="00D70F09" w:rsidRPr="001E7B40">
        <w:rPr>
          <w:rFonts w:ascii="Times New Roman" w:eastAsia="宋体" w:hAnsi="Times New Roman" w:cs="Times New Roman"/>
          <w:color w:val="FF0000"/>
          <w:szCs w:val="21"/>
        </w:rPr>
        <w:t>月</w:t>
      </w:r>
      <w:r w:rsidR="00D70F09">
        <w:rPr>
          <w:rFonts w:ascii="Times New Roman" w:eastAsia="宋体" w:hAnsi="Times New Roman" w:cs="Times New Roman" w:hint="eastAsia"/>
          <w:color w:val="FF0000"/>
          <w:szCs w:val="21"/>
        </w:rPr>
        <w:t>03</w:t>
      </w:r>
      <w:r w:rsidR="00D70F09" w:rsidRPr="001E7B40">
        <w:rPr>
          <w:rFonts w:ascii="Times New Roman" w:eastAsia="宋体" w:hAnsi="Times New Roman" w:cs="Times New Roman"/>
          <w:color w:val="FF0000"/>
          <w:szCs w:val="21"/>
        </w:rPr>
        <w:t>日</w:t>
      </w:r>
      <w:r w:rsidR="00D70F09" w:rsidRPr="001E7B40">
        <w:rPr>
          <w:rFonts w:ascii="Times New Roman" w:eastAsia="宋体" w:hAnsi="Times New Roman" w:cs="Times New Roman"/>
          <w:color w:val="000000"/>
          <w:szCs w:val="21"/>
        </w:rPr>
        <w:t>（上午</w:t>
      </w:r>
      <w:r w:rsidR="00D70F09" w:rsidRPr="001E7B40">
        <w:rPr>
          <w:rFonts w:ascii="Times New Roman" w:eastAsia="宋体" w:hAnsi="Times New Roman" w:cs="Times New Roman"/>
          <w:color w:val="000000"/>
          <w:szCs w:val="21"/>
        </w:rPr>
        <w:t>9:00-11:30</w:t>
      </w:r>
      <w:r w:rsidR="00D70F09" w:rsidRPr="001E7B40">
        <w:rPr>
          <w:rFonts w:ascii="Times New Roman" w:eastAsia="宋体" w:hAnsi="Times New Roman" w:cs="Times New Roman"/>
          <w:color w:val="000000"/>
          <w:szCs w:val="21"/>
        </w:rPr>
        <w:t>；下午</w:t>
      </w:r>
      <w:r w:rsidR="00D70F09" w:rsidRPr="001E7B40">
        <w:rPr>
          <w:rFonts w:ascii="Times New Roman" w:eastAsia="宋体" w:hAnsi="Times New Roman" w:cs="Times New Roman"/>
          <w:color w:val="000000"/>
          <w:szCs w:val="21"/>
        </w:rPr>
        <w:t>:14:30-17:00</w:t>
      </w:r>
      <w:r w:rsidR="00D70F09" w:rsidRPr="001E7B40">
        <w:rPr>
          <w:rFonts w:ascii="Times New Roman" w:eastAsia="宋体" w:hAnsi="Times New Roman" w:cs="Times New Roman"/>
          <w:color w:val="000000"/>
          <w:szCs w:val="21"/>
        </w:rPr>
        <w:t>）至</w:t>
      </w:r>
      <w:r w:rsidR="00D70F09">
        <w:rPr>
          <w:rFonts w:ascii="Times New Roman" w:eastAsia="宋体" w:hAnsi="Times New Roman" w:cs="Times New Roman"/>
          <w:color w:val="FF0000"/>
          <w:szCs w:val="21"/>
        </w:rPr>
        <w:t>201</w:t>
      </w:r>
      <w:r w:rsidR="00D70F09">
        <w:rPr>
          <w:rFonts w:ascii="Times New Roman" w:eastAsia="宋体" w:hAnsi="Times New Roman" w:cs="Times New Roman" w:hint="eastAsia"/>
          <w:color w:val="FF0000"/>
          <w:szCs w:val="21"/>
        </w:rPr>
        <w:t>8</w:t>
      </w:r>
      <w:r w:rsidR="00D70F09" w:rsidRPr="001E7B40">
        <w:rPr>
          <w:rFonts w:ascii="Times New Roman" w:eastAsia="宋体" w:hAnsi="Times New Roman" w:cs="Times New Roman"/>
          <w:color w:val="FF0000"/>
          <w:szCs w:val="21"/>
        </w:rPr>
        <w:t>年</w:t>
      </w:r>
      <w:r w:rsidR="00D70F09">
        <w:rPr>
          <w:rFonts w:ascii="Times New Roman" w:eastAsia="宋体" w:hAnsi="Times New Roman" w:cs="Times New Roman" w:hint="eastAsia"/>
          <w:color w:val="FF0000"/>
          <w:szCs w:val="21"/>
        </w:rPr>
        <w:t>01</w:t>
      </w:r>
      <w:r w:rsidR="00D70F09" w:rsidRPr="001E7B40">
        <w:rPr>
          <w:rFonts w:ascii="Times New Roman" w:eastAsia="宋体" w:hAnsi="Times New Roman" w:cs="Times New Roman"/>
          <w:color w:val="FF0000"/>
          <w:szCs w:val="21"/>
        </w:rPr>
        <w:t>月</w:t>
      </w:r>
      <w:r w:rsidR="00D70F09">
        <w:rPr>
          <w:rFonts w:ascii="Times New Roman" w:eastAsia="宋体" w:hAnsi="Times New Roman" w:cs="Times New Roman" w:hint="eastAsia"/>
          <w:color w:val="FF0000"/>
          <w:szCs w:val="21"/>
        </w:rPr>
        <w:t>15</w:t>
      </w:r>
      <w:r w:rsidR="00D70F09" w:rsidRPr="001E7B40">
        <w:rPr>
          <w:rFonts w:ascii="Times New Roman" w:eastAsia="宋体" w:hAnsi="Times New Roman" w:cs="Times New Roman"/>
          <w:color w:val="FF0000"/>
          <w:szCs w:val="21"/>
        </w:rPr>
        <w:t>日</w:t>
      </w:r>
      <w:r w:rsidR="00AF628F" w:rsidRPr="001E7B40">
        <w:rPr>
          <w:rFonts w:ascii="Times New Roman" w:eastAsia="宋体" w:hAnsi="Times New Roman" w:cs="Times New Roman"/>
          <w:color w:val="000000"/>
          <w:szCs w:val="21"/>
        </w:rPr>
        <w:t>（上午</w:t>
      </w:r>
      <w:r w:rsidR="00AF628F" w:rsidRPr="001E7B40">
        <w:rPr>
          <w:rFonts w:ascii="Times New Roman" w:eastAsia="宋体" w:hAnsi="Times New Roman" w:cs="Times New Roman"/>
          <w:color w:val="000000"/>
          <w:szCs w:val="21"/>
        </w:rPr>
        <w:t>9:00-11:30</w:t>
      </w:r>
      <w:r w:rsidR="00AF628F" w:rsidRPr="001E7B40">
        <w:rPr>
          <w:rFonts w:ascii="Times New Roman" w:eastAsia="宋体" w:hAnsi="Times New Roman" w:cs="Times New Roman"/>
          <w:color w:val="000000"/>
          <w:szCs w:val="21"/>
        </w:rPr>
        <w:t>；下午</w:t>
      </w:r>
      <w:r w:rsidR="00AF628F" w:rsidRPr="001E7B40">
        <w:rPr>
          <w:rFonts w:ascii="Times New Roman" w:eastAsia="宋体" w:hAnsi="Times New Roman" w:cs="Times New Roman"/>
          <w:color w:val="000000"/>
          <w:szCs w:val="21"/>
        </w:rPr>
        <w:t>:14:30-17:00</w:t>
      </w:r>
      <w:r w:rsidR="00AF628F" w:rsidRPr="001E7B40">
        <w:rPr>
          <w:rFonts w:ascii="Times New Roman" w:eastAsia="宋体" w:hAnsi="Times New Roman" w:cs="Times New Roman"/>
          <w:color w:val="000000"/>
          <w:szCs w:val="21"/>
        </w:rPr>
        <w:t>）（北京时间，节假日除外）。</w:t>
      </w:r>
      <w:r w:rsidR="006B217E" w:rsidRPr="001E7B40">
        <w:rPr>
          <w:rFonts w:ascii="Times New Roman" w:eastAsia="宋体" w:hAnsi="Times New Roman" w:cs="Times New Roman"/>
          <w:color w:val="FF0000"/>
          <w:szCs w:val="21"/>
        </w:rPr>
        <w:t>预算</w:t>
      </w:r>
      <w:r w:rsidR="00C86735" w:rsidRPr="001E7B40">
        <w:rPr>
          <w:rFonts w:ascii="Times New Roman" w:eastAsia="宋体" w:hAnsi="Times New Roman" w:cs="Times New Roman"/>
          <w:color w:val="FF0000"/>
          <w:szCs w:val="21"/>
        </w:rPr>
        <w:t>上限：</w:t>
      </w:r>
      <w:r w:rsidR="00B974EE" w:rsidRPr="00B974EE">
        <w:rPr>
          <w:rFonts w:ascii="Times New Roman" w:eastAsia="宋体" w:hAnsi="Times New Roman" w:cs="Times New Roman" w:hint="eastAsia"/>
          <w:color w:val="FF0000"/>
          <w:szCs w:val="21"/>
        </w:rPr>
        <w:t>59</w:t>
      </w:r>
      <w:r w:rsidR="00285F86">
        <w:rPr>
          <w:rFonts w:ascii="Times New Roman" w:eastAsia="宋体" w:hAnsi="Times New Roman" w:cs="Times New Roman" w:hint="eastAsia"/>
          <w:color w:val="FF0000"/>
          <w:szCs w:val="21"/>
        </w:rPr>
        <w:t>1</w:t>
      </w:r>
      <w:r w:rsidR="00B974EE" w:rsidRPr="00B974EE">
        <w:rPr>
          <w:rFonts w:ascii="Times New Roman" w:eastAsia="宋体" w:hAnsi="Times New Roman" w:cs="Times New Roman" w:hint="eastAsia"/>
          <w:color w:val="FF0000"/>
          <w:szCs w:val="21"/>
        </w:rPr>
        <w:t>107.68</w:t>
      </w:r>
      <w:r w:rsidR="00F62816" w:rsidRPr="00F62816">
        <w:rPr>
          <w:rFonts w:ascii="Times New Roman" w:eastAsia="宋体" w:hAnsi="Times New Roman" w:cs="Times New Roman" w:hint="eastAsia"/>
          <w:color w:val="FF0000"/>
          <w:szCs w:val="21"/>
        </w:rPr>
        <w:t>元</w:t>
      </w:r>
      <w:r w:rsidR="00C86735" w:rsidRPr="001E7B40">
        <w:rPr>
          <w:rFonts w:ascii="Times New Roman" w:eastAsia="宋体" w:hAnsi="Times New Roman" w:cs="Times New Roman"/>
          <w:color w:val="FF0000"/>
          <w:szCs w:val="21"/>
        </w:rPr>
        <w:t>（人民币）</w:t>
      </w:r>
      <w:r w:rsidR="006B217E" w:rsidRPr="001E7B40">
        <w:rPr>
          <w:rFonts w:ascii="Times New Roman" w:eastAsia="宋体" w:hAnsi="Times New Roman" w:cs="Times New Roman"/>
          <w:color w:val="FF0000"/>
          <w:szCs w:val="21"/>
        </w:rPr>
        <w:t>，收取标书费</w:t>
      </w:r>
      <w:r w:rsidR="006B217E" w:rsidRPr="001E7B40">
        <w:rPr>
          <w:rFonts w:ascii="Times New Roman" w:eastAsia="宋体" w:hAnsi="Times New Roman" w:cs="Times New Roman"/>
          <w:color w:val="FF0000"/>
          <w:szCs w:val="21"/>
        </w:rPr>
        <w:t>150</w:t>
      </w:r>
      <w:r w:rsidR="006B217E" w:rsidRPr="001E7B40">
        <w:rPr>
          <w:rFonts w:ascii="Times New Roman" w:eastAsia="宋体" w:hAnsi="Times New Roman" w:cs="Times New Roman"/>
          <w:color w:val="FF0000"/>
          <w:szCs w:val="21"/>
        </w:rPr>
        <w:t>元。</w:t>
      </w:r>
    </w:p>
    <w:p w14:paraId="3A509226" w14:textId="77777777" w:rsidR="006B217E" w:rsidRDefault="002944BC"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6</w:t>
      </w:r>
      <w:r w:rsidR="006B217E" w:rsidRPr="001E7B40">
        <w:rPr>
          <w:rFonts w:ascii="Times New Roman" w:eastAsia="宋体" w:hAnsi="Times New Roman" w:cs="Times New Roman"/>
          <w:color w:val="000000"/>
          <w:szCs w:val="21"/>
        </w:rPr>
        <w:t xml:space="preserve">. </w:t>
      </w:r>
      <w:r w:rsidR="006B217E" w:rsidRPr="001E7B40">
        <w:rPr>
          <w:rFonts w:ascii="Times New Roman" w:eastAsia="宋体" w:hAnsi="Times New Roman" w:cs="Times New Roman"/>
          <w:color w:val="000000"/>
          <w:szCs w:val="21"/>
        </w:rPr>
        <w:t>投标报名地点：深圳大学办公楼</w:t>
      </w:r>
      <w:r w:rsidR="006B217E" w:rsidRPr="001E7B40">
        <w:rPr>
          <w:rFonts w:ascii="Times New Roman" w:eastAsia="宋体" w:hAnsi="Times New Roman" w:cs="Times New Roman"/>
          <w:color w:val="000000"/>
          <w:szCs w:val="21"/>
        </w:rPr>
        <w:t>240</w:t>
      </w:r>
      <w:r w:rsidR="006B217E" w:rsidRPr="001E7B40">
        <w:rPr>
          <w:rFonts w:ascii="Times New Roman" w:eastAsia="宋体" w:hAnsi="Times New Roman" w:cs="Times New Roman"/>
          <w:color w:val="000000"/>
          <w:szCs w:val="21"/>
        </w:rPr>
        <w:t>室</w:t>
      </w:r>
    </w:p>
    <w:p w14:paraId="13104B09" w14:textId="701AA7AD" w:rsidR="002C34F8" w:rsidRPr="00F82990" w:rsidRDefault="002C34F8" w:rsidP="002C34F8">
      <w:pPr>
        <w:spacing w:beforeLines="50" w:before="156"/>
        <w:jc w:val="left"/>
        <w:rPr>
          <w:color w:val="000000"/>
          <w:szCs w:val="21"/>
        </w:rPr>
      </w:pPr>
      <w:r>
        <w:rPr>
          <w:rFonts w:hint="eastAsia"/>
          <w:color w:val="000000"/>
          <w:szCs w:val="21"/>
        </w:rPr>
        <w:t xml:space="preserve">7. </w:t>
      </w:r>
      <w:r w:rsidRPr="00F82990">
        <w:rPr>
          <w:rFonts w:hint="eastAsia"/>
          <w:color w:val="000000"/>
          <w:szCs w:val="21"/>
        </w:rPr>
        <w:t>现场踏勘（答疑会）时间：</w:t>
      </w:r>
      <w:r>
        <w:rPr>
          <w:rFonts w:hint="eastAsia"/>
          <w:color w:val="FF0000"/>
          <w:szCs w:val="21"/>
        </w:rPr>
        <w:t>联系杨工确认具体时间。</w:t>
      </w:r>
    </w:p>
    <w:p w14:paraId="072434F5" w14:textId="65EDD53E" w:rsidR="002C34F8" w:rsidRPr="002C34F8" w:rsidRDefault="002C34F8" w:rsidP="00E41BC2">
      <w:pPr>
        <w:spacing w:beforeLines="50" w:before="156"/>
        <w:jc w:val="left"/>
        <w:rPr>
          <w:color w:val="000000"/>
          <w:szCs w:val="21"/>
        </w:rPr>
      </w:pPr>
      <w:r>
        <w:rPr>
          <w:rFonts w:hint="eastAsia"/>
          <w:color w:val="000000"/>
          <w:szCs w:val="21"/>
        </w:rPr>
        <w:t>8</w:t>
      </w:r>
      <w:r w:rsidRPr="00F82990">
        <w:rPr>
          <w:rFonts w:hint="eastAsia"/>
          <w:color w:val="000000"/>
          <w:szCs w:val="21"/>
        </w:rPr>
        <w:t xml:space="preserve">. </w:t>
      </w:r>
      <w:r w:rsidRPr="00F82990">
        <w:rPr>
          <w:rFonts w:hint="eastAsia"/>
          <w:color w:val="000000"/>
          <w:szCs w:val="21"/>
        </w:rPr>
        <w:t>现场踏勘地点：</w:t>
      </w:r>
      <w:r>
        <w:rPr>
          <w:rFonts w:hint="eastAsia"/>
          <w:color w:val="FF0000"/>
          <w:szCs w:val="21"/>
        </w:rPr>
        <w:t>深圳大学联系人：杨工</w:t>
      </w:r>
      <w:r>
        <w:rPr>
          <w:rFonts w:hint="eastAsia"/>
          <w:color w:val="FF0000"/>
          <w:szCs w:val="21"/>
        </w:rPr>
        <w:t xml:space="preserve"> </w:t>
      </w:r>
      <w:r>
        <w:rPr>
          <w:rFonts w:hint="eastAsia"/>
          <w:color w:val="FF0000"/>
          <w:szCs w:val="21"/>
        </w:rPr>
        <w:t>联系电话：</w:t>
      </w:r>
      <w:r>
        <w:rPr>
          <w:rFonts w:hint="eastAsia"/>
          <w:color w:val="FF0000"/>
          <w:szCs w:val="21"/>
        </w:rPr>
        <w:t>0755-</w:t>
      </w:r>
      <w:r w:rsidRPr="00F27322">
        <w:rPr>
          <w:color w:val="FF0000"/>
          <w:szCs w:val="21"/>
        </w:rPr>
        <w:t>26535688</w:t>
      </w:r>
    </w:p>
    <w:p w14:paraId="7F7C5C65" w14:textId="3ED68B15" w:rsidR="006B217E" w:rsidRPr="001E7B40" w:rsidRDefault="002C34F8"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9</w:t>
      </w:r>
      <w:r w:rsidR="001E6CC6" w:rsidRPr="001E7B40">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 xml:space="preserve"> </w:t>
      </w:r>
      <w:r w:rsidR="006B217E" w:rsidRPr="001E7B40">
        <w:rPr>
          <w:rFonts w:ascii="Times New Roman" w:eastAsia="宋体" w:hAnsi="Times New Roman" w:cs="Times New Roman"/>
          <w:color w:val="000000"/>
          <w:szCs w:val="21"/>
        </w:rPr>
        <w:t>截标时间：</w:t>
      </w:r>
      <w:r w:rsidR="00D70F09">
        <w:rPr>
          <w:rFonts w:ascii="Times New Roman" w:eastAsia="宋体" w:hAnsi="Times New Roman" w:cs="Times New Roman"/>
          <w:color w:val="FF0000"/>
          <w:kern w:val="0"/>
          <w:szCs w:val="21"/>
        </w:rPr>
        <w:t>2018</w:t>
      </w:r>
      <w:r w:rsidR="00D70F09">
        <w:rPr>
          <w:rFonts w:ascii="Times New Roman" w:eastAsia="宋体" w:hAnsi="Times New Roman" w:cs="Times New Roman" w:hint="eastAsia"/>
          <w:color w:val="FF0000"/>
          <w:kern w:val="0"/>
          <w:szCs w:val="21"/>
        </w:rPr>
        <w:t>年</w:t>
      </w:r>
      <w:r w:rsidR="00D70F09">
        <w:rPr>
          <w:rFonts w:ascii="Times New Roman" w:eastAsia="宋体" w:hAnsi="Times New Roman" w:cs="Times New Roman"/>
          <w:color w:val="FF0000"/>
          <w:kern w:val="0"/>
          <w:szCs w:val="21"/>
        </w:rPr>
        <w:t>01</w:t>
      </w:r>
      <w:r w:rsidR="00D70F09">
        <w:rPr>
          <w:rFonts w:ascii="Times New Roman" w:eastAsia="宋体" w:hAnsi="Times New Roman" w:cs="Times New Roman" w:hint="eastAsia"/>
          <w:color w:val="FF0000"/>
          <w:kern w:val="0"/>
          <w:szCs w:val="21"/>
        </w:rPr>
        <w:t>月</w:t>
      </w:r>
      <w:r w:rsidR="00D70F09">
        <w:rPr>
          <w:rFonts w:ascii="Times New Roman" w:eastAsia="宋体" w:hAnsi="Times New Roman" w:cs="Times New Roman"/>
          <w:color w:val="FF0000"/>
          <w:kern w:val="0"/>
          <w:szCs w:val="21"/>
        </w:rPr>
        <w:t>16</w:t>
      </w:r>
      <w:r w:rsidR="00D70F09">
        <w:rPr>
          <w:rFonts w:ascii="Times New Roman" w:eastAsia="宋体" w:hAnsi="Times New Roman" w:cs="Times New Roman" w:hint="eastAsia"/>
          <w:color w:val="FF0000"/>
          <w:kern w:val="0"/>
          <w:szCs w:val="21"/>
        </w:rPr>
        <w:t>日（星期二）上午</w:t>
      </w:r>
      <w:r w:rsidR="00D70F09">
        <w:rPr>
          <w:rFonts w:ascii="Times New Roman" w:eastAsia="宋体" w:hAnsi="Times New Roman" w:cs="Times New Roman"/>
          <w:color w:val="FF0000"/>
          <w:kern w:val="0"/>
          <w:szCs w:val="21"/>
        </w:rPr>
        <w:t>9:30</w:t>
      </w:r>
      <w:r w:rsidR="00C61644" w:rsidRPr="001E7B40">
        <w:rPr>
          <w:rFonts w:ascii="Times New Roman" w:eastAsia="宋体" w:hAnsi="Times New Roman" w:cs="Times New Roman"/>
          <w:color w:val="FF0000"/>
          <w:szCs w:val="21"/>
        </w:rPr>
        <w:t>（北京时间）</w:t>
      </w:r>
    </w:p>
    <w:p w14:paraId="60F18620" w14:textId="0216FE46" w:rsidR="006B217E" w:rsidRPr="001E7B40" w:rsidRDefault="002C34F8"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10</w:t>
      </w:r>
      <w:r w:rsidR="006B217E" w:rsidRPr="001E7B40">
        <w:rPr>
          <w:rFonts w:ascii="Times New Roman" w:eastAsia="宋体" w:hAnsi="Times New Roman" w:cs="Times New Roman"/>
          <w:color w:val="000000"/>
          <w:szCs w:val="21"/>
        </w:rPr>
        <w:t xml:space="preserve">. </w:t>
      </w:r>
      <w:r w:rsidR="006B217E" w:rsidRPr="001E7B40">
        <w:rPr>
          <w:rFonts w:ascii="Times New Roman" w:eastAsia="宋体" w:hAnsi="Times New Roman" w:cs="Times New Roman"/>
          <w:color w:val="000000"/>
          <w:szCs w:val="21"/>
        </w:rPr>
        <w:t>开标时间：</w:t>
      </w:r>
      <w:r w:rsidR="00D70F09">
        <w:rPr>
          <w:rFonts w:ascii="Times New Roman" w:eastAsia="宋体" w:hAnsi="Times New Roman" w:cs="Times New Roman"/>
          <w:color w:val="FF0000"/>
          <w:kern w:val="0"/>
          <w:szCs w:val="21"/>
        </w:rPr>
        <w:t>2018</w:t>
      </w:r>
      <w:r w:rsidR="00D70F09">
        <w:rPr>
          <w:rFonts w:ascii="Times New Roman" w:eastAsia="宋体" w:hAnsi="Times New Roman" w:cs="Times New Roman" w:hint="eastAsia"/>
          <w:color w:val="FF0000"/>
          <w:kern w:val="0"/>
          <w:szCs w:val="21"/>
        </w:rPr>
        <w:t>年</w:t>
      </w:r>
      <w:r w:rsidR="00D70F09">
        <w:rPr>
          <w:rFonts w:ascii="Times New Roman" w:eastAsia="宋体" w:hAnsi="Times New Roman" w:cs="Times New Roman"/>
          <w:color w:val="FF0000"/>
          <w:kern w:val="0"/>
          <w:szCs w:val="21"/>
        </w:rPr>
        <w:t>01</w:t>
      </w:r>
      <w:r w:rsidR="00D70F09">
        <w:rPr>
          <w:rFonts w:ascii="Times New Roman" w:eastAsia="宋体" w:hAnsi="Times New Roman" w:cs="Times New Roman" w:hint="eastAsia"/>
          <w:color w:val="FF0000"/>
          <w:kern w:val="0"/>
          <w:szCs w:val="21"/>
        </w:rPr>
        <w:t>月</w:t>
      </w:r>
      <w:r w:rsidR="00D70F09">
        <w:rPr>
          <w:rFonts w:ascii="Times New Roman" w:eastAsia="宋体" w:hAnsi="Times New Roman" w:cs="Times New Roman"/>
          <w:color w:val="FF0000"/>
          <w:kern w:val="0"/>
          <w:szCs w:val="21"/>
        </w:rPr>
        <w:t>16</w:t>
      </w:r>
      <w:r w:rsidR="00D70F09">
        <w:rPr>
          <w:rFonts w:ascii="Times New Roman" w:eastAsia="宋体" w:hAnsi="Times New Roman" w:cs="Times New Roman" w:hint="eastAsia"/>
          <w:color w:val="FF0000"/>
          <w:kern w:val="0"/>
          <w:szCs w:val="21"/>
        </w:rPr>
        <w:t>日（星期二）上午</w:t>
      </w:r>
      <w:r w:rsidR="00D70F09">
        <w:rPr>
          <w:rFonts w:ascii="Times New Roman" w:eastAsia="宋体" w:hAnsi="Times New Roman" w:cs="Times New Roman"/>
          <w:color w:val="FF0000"/>
          <w:kern w:val="0"/>
          <w:szCs w:val="21"/>
        </w:rPr>
        <w:t>9:30</w:t>
      </w:r>
      <w:r w:rsidR="00C61644" w:rsidRPr="001E7B40">
        <w:rPr>
          <w:rFonts w:ascii="Times New Roman" w:eastAsia="宋体" w:hAnsi="Times New Roman" w:cs="Times New Roman"/>
          <w:color w:val="FF0000"/>
          <w:szCs w:val="21"/>
        </w:rPr>
        <w:t>（北京时间）</w:t>
      </w:r>
    </w:p>
    <w:p w14:paraId="2CB36825" w14:textId="071699B6" w:rsidR="006B217E" w:rsidRPr="001E7B40" w:rsidRDefault="002C34F8"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11</w:t>
      </w:r>
      <w:r w:rsidR="006B217E" w:rsidRPr="001E7B40">
        <w:rPr>
          <w:rFonts w:ascii="Times New Roman" w:eastAsia="宋体" w:hAnsi="Times New Roman" w:cs="Times New Roman"/>
          <w:color w:val="000000"/>
          <w:szCs w:val="21"/>
        </w:rPr>
        <w:t xml:space="preserve">. </w:t>
      </w:r>
      <w:r w:rsidR="006B217E" w:rsidRPr="001E7B40">
        <w:rPr>
          <w:rFonts w:ascii="Times New Roman" w:eastAsia="宋体" w:hAnsi="Times New Roman" w:cs="Times New Roman"/>
          <w:color w:val="000000"/>
          <w:szCs w:val="21"/>
        </w:rPr>
        <w:t>开标地点：深圳大学办公楼</w:t>
      </w:r>
      <w:r w:rsidR="006B217E" w:rsidRPr="001E7B40">
        <w:rPr>
          <w:rFonts w:ascii="Times New Roman" w:eastAsia="宋体" w:hAnsi="Times New Roman" w:cs="Times New Roman"/>
          <w:color w:val="000000"/>
          <w:szCs w:val="21"/>
        </w:rPr>
        <w:t>241</w:t>
      </w:r>
      <w:r w:rsidR="006B217E" w:rsidRPr="001E7B40">
        <w:rPr>
          <w:rFonts w:ascii="Times New Roman" w:eastAsia="宋体" w:hAnsi="Times New Roman" w:cs="Times New Roman"/>
          <w:color w:val="000000"/>
          <w:szCs w:val="21"/>
        </w:rPr>
        <w:t>室</w:t>
      </w:r>
    </w:p>
    <w:p w14:paraId="45C7BBFF" w14:textId="50D03852" w:rsidR="00CF20D7" w:rsidRPr="005A5448" w:rsidRDefault="00CF20D7" w:rsidP="00CF20D7">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Pr>
          <w:rFonts w:ascii="Times New Roman" w:eastAsia="宋体" w:hAnsi="Times New Roman" w:cs="Times New Roman"/>
          <w:color w:val="000000"/>
          <w:szCs w:val="21"/>
        </w:rPr>
        <w:t>2</w:t>
      </w:r>
      <w:r w:rsidRPr="005A5448">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 xml:space="preserve"> </w:t>
      </w:r>
      <w:r>
        <w:rPr>
          <w:rFonts w:asciiTheme="minorEastAsia" w:hAnsiTheme="minorEastAsia" w:hint="eastAsia"/>
          <w:color w:val="000000"/>
          <w:szCs w:val="21"/>
        </w:rPr>
        <w:t>报名时投标人须自行打印 投标报名表（加盖公章），</w:t>
      </w:r>
      <w:r>
        <w:rPr>
          <w:rFonts w:asciiTheme="minorEastAsia" w:hAnsiTheme="minorEastAsia" w:hint="eastAsia"/>
          <w:color w:val="222222"/>
          <w:szCs w:val="21"/>
        </w:rPr>
        <w:t>并在开标前将公司营业执照原件、</w:t>
      </w:r>
      <w:r w:rsidR="00E70D6E">
        <w:rPr>
          <w:rFonts w:asciiTheme="minorEastAsia" w:hAnsiTheme="minorEastAsia" w:hint="eastAsia"/>
          <w:color w:val="000000"/>
          <w:szCs w:val="21"/>
        </w:rPr>
        <w:t>投标</w:t>
      </w:r>
      <w:r>
        <w:rPr>
          <w:rFonts w:asciiTheme="minorEastAsia" w:hAnsiTheme="minorEastAsia" w:hint="eastAsia"/>
          <w:color w:val="222222"/>
          <w:szCs w:val="21"/>
        </w:rPr>
        <w:t>报名表（盖章）及150元报名费缴纳（非ATM转账）相关原始凭证扫描件发至邮箱：</w:t>
      </w:r>
      <w:hyperlink r:id="rId8" w:history="1">
        <w:r>
          <w:rPr>
            <w:rStyle w:val="a5"/>
            <w:rFonts w:asciiTheme="minorEastAsia" w:hAnsiTheme="minorEastAsia" w:hint="eastAsia"/>
            <w:szCs w:val="21"/>
          </w:rPr>
          <w:t>suncong@szu.edu.cn</w:t>
        </w:r>
      </w:hyperlink>
      <w:r>
        <w:rPr>
          <w:rFonts w:asciiTheme="minorEastAsia" w:hAnsiTheme="minorEastAsia" w:hint="eastAsia"/>
          <w:color w:val="222222"/>
          <w:szCs w:val="21"/>
        </w:rPr>
        <w:t>。</w:t>
      </w:r>
      <w:r>
        <w:rPr>
          <w:rFonts w:asciiTheme="minorEastAsia" w:hAnsiTheme="minorEastAsia" w:hint="eastAsia"/>
          <w:color w:val="000000"/>
          <w:szCs w:val="21"/>
        </w:rPr>
        <w:t>（</w:t>
      </w:r>
      <w:r>
        <w:rPr>
          <w:rFonts w:asciiTheme="minorEastAsia" w:hAnsiTheme="minorEastAsia" w:cs="Times New Roman" w:hint="eastAsia"/>
          <w:color w:val="222222"/>
          <w:szCs w:val="21"/>
        </w:rPr>
        <w:t>投标报名表下载链接：</w:t>
      </w:r>
      <w:r>
        <w:rPr>
          <w:rFonts w:ascii="Calibri" w:hAnsi="Calibri" w:cs="Calibri"/>
          <w:color w:val="222222"/>
        </w:rPr>
        <w:t>http://bidding.szu.edu.cn/listfile.asp</w:t>
      </w:r>
      <w:r>
        <w:rPr>
          <w:rFonts w:asciiTheme="minorEastAsia" w:hAnsiTheme="minorEastAsia" w:hint="eastAsia"/>
          <w:color w:val="000000"/>
          <w:szCs w:val="21"/>
        </w:rPr>
        <w:t>）。</w:t>
      </w:r>
    </w:p>
    <w:p w14:paraId="4FF31A21" w14:textId="6B04EC41"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1</w:t>
      </w:r>
      <w:r w:rsidR="002C34F8">
        <w:rPr>
          <w:rFonts w:ascii="Times New Roman" w:eastAsia="宋体" w:hAnsi="Times New Roman" w:cs="Times New Roman" w:hint="eastAsia"/>
          <w:color w:val="000000"/>
          <w:szCs w:val="21"/>
        </w:rPr>
        <w:t>3</w:t>
      </w:r>
      <w:r w:rsidRPr="001E7B40">
        <w:rPr>
          <w:rFonts w:ascii="Times New Roman" w:eastAsia="宋体" w:hAnsi="Times New Roman" w:cs="Times New Roman"/>
          <w:color w:val="000000"/>
          <w:szCs w:val="21"/>
        </w:rPr>
        <w:t>．</w:t>
      </w:r>
      <w:r w:rsidRPr="001E7B40">
        <w:rPr>
          <w:rFonts w:ascii="Times New Roman" w:eastAsia="宋体" w:hAnsi="Times New Roman" w:cs="Times New Roman"/>
          <w:color w:val="009900"/>
          <w:szCs w:val="21"/>
        </w:rPr>
        <w:t>投标人资格要求限定为预选供应商的项目，预选供应商须在报名表上注明预选供应商编号，无需再提供营业执照复印件。</w:t>
      </w:r>
      <w:r w:rsidRPr="001E7B40">
        <w:rPr>
          <w:rFonts w:ascii="Times New Roman" w:eastAsia="宋体" w:hAnsi="Times New Roman" w:cs="Times New Roman"/>
          <w:color w:val="E36C0A" w:themeColor="accent6" w:themeShade="BF"/>
          <w:szCs w:val="21"/>
        </w:rPr>
        <w:t>投标人资格要求没有限定为预选供应商的项目，供应商报名时需同时提供投标报名表和营业执照复印件（加盖公章）。</w:t>
      </w:r>
    </w:p>
    <w:p w14:paraId="3C3E4CF7" w14:textId="77777777" w:rsidR="006B217E" w:rsidRPr="001E7B40" w:rsidRDefault="006B217E" w:rsidP="00E41BC2">
      <w:pPr>
        <w:spacing w:beforeLines="50" w:before="156"/>
        <w:jc w:val="right"/>
        <w:rPr>
          <w:rFonts w:ascii="Times New Roman" w:eastAsia="宋体" w:hAnsi="Times New Roman" w:cs="Times New Roman"/>
          <w:color w:val="000000"/>
          <w:sz w:val="10"/>
          <w:szCs w:val="10"/>
        </w:rPr>
      </w:pPr>
    </w:p>
    <w:p w14:paraId="3D1B6590" w14:textId="77777777" w:rsidR="006B217E" w:rsidRPr="001E7B40" w:rsidRDefault="006B217E" w:rsidP="00E41BC2">
      <w:pPr>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招标机构名称：深圳大学招投标管理中心</w:t>
      </w:r>
    </w:p>
    <w:p w14:paraId="5F142A3D" w14:textId="3C84F2C7" w:rsidR="006B217E" w:rsidRPr="001E7B40" w:rsidRDefault="006B217E" w:rsidP="00E41BC2">
      <w:pPr>
        <w:wordWrap w:val="0"/>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联</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系</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人：</w:t>
      </w:r>
      <w:r w:rsidR="002C34F8">
        <w:rPr>
          <w:rFonts w:ascii="Times New Roman" w:eastAsia="宋体" w:hAnsi="Times New Roman" w:cs="Times New Roman" w:hint="eastAsia"/>
          <w:color w:val="000000"/>
          <w:szCs w:val="21"/>
        </w:rPr>
        <w:t>徐</w:t>
      </w:r>
      <w:r w:rsidRPr="001E7B40">
        <w:rPr>
          <w:rFonts w:ascii="Times New Roman" w:eastAsia="宋体" w:hAnsi="Times New Roman" w:cs="Times New Roman"/>
          <w:color w:val="000000"/>
          <w:szCs w:val="21"/>
        </w:rPr>
        <w:t>老师</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电话：（</w:t>
      </w:r>
      <w:r w:rsidRPr="001E7B40">
        <w:rPr>
          <w:rFonts w:ascii="Times New Roman" w:eastAsia="宋体" w:hAnsi="Times New Roman" w:cs="Times New Roman"/>
          <w:color w:val="000000"/>
          <w:szCs w:val="21"/>
        </w:rPr>
        <w:t>0755</w:t>
      </w:r>
      <w:r w:rsidRPr="001E7B40">
        <w:rPr>
          <w:rFonts w:ascii="Times New Roman" w:eastAsia="宋体" w:hAnsi="Times New Roman" w:cs="Times New Roman"/>
          <w:color w:val="000000"/>
          <w:szCs w:val="21"/>
        </w:rPr>
        <w:t>）</w:t>
      </w:r>
      <w:r w:rsidR="002C34F8">
        <w:rPr>
          <w:rFonts w:ascii="Times New Roman" w:eastAsia="宋体" w:hAnsi="Times New Roman" w:cs="Times New Roman"/>
          <w:color w:val="000000"/>
          <w:szCs w:val="21"/>
        </w:rPr>
        <w:t>26</w:t>
      </w:r>
      <w:r w:rsidR="002C34F8">
        <w:rPr>
          <w:rFonts w:ascii="Times New Roman" w:eastAsia="宋体" w:hAnsi="Times New Roman" w:cs="Times New Roman" w:hint="eastAsia"/>
          <w:color w:val="000000"/>
          <w:szCs w:val="21"/>
        </w:rPr>
        <w:t>53</w:t>
      </w:r>
      <w:r w:rsidR="002C34F8">
        <w:rPr>
          <w:rFonts w:ascii="Times New Roman" w:eastAsia="宋体" w:hAnsi="Times New Roman" w:cs="Times New Roman"/>
          <w:color w:val="000000"/>
          <w:szCs w:val="21"/>
        </w:rPr>
        <w:t xml:space="preserve"> </w:t>
      </w:r>
      <w:r w:rsidR="002C34F8">
        <w:rPr>
          <w:rFonts w:ascii="Times New Roman" w:eastAsia="宋体" w:hAnsi="Times New Roman" w:cs="Times New Roman" w:hint="eastAsia"/>
          <w:color w:val="000000"/>
          <w:szCs w:val="21"/>
        </w:rPr>
        <w:t>2310</w:t>
      </w:r>
    </w:p>
    <w:p w14:paraId="23A559B4" w14:textId="77777777" w:rsidR="006B217E" w:rsidRPr="001E7B40" w:rsidRDefault="006B217E" w:rsidP="00E41BC2">
      <w:pPr>
        <w:wordWrap w:val="0"/>
        <w:spacing w:beforeLines="50" w:before="156"/>
        <w:jc w:val="right"/>
        <w:rPr>
          <w:rFonts w:ascii="Times New Roman" w:eastAsia="宋体" w:hAnsi="Times New Roman" w:cs="Times New Roman"/>
          <w:color w:val="000000"/>
          <w:szCs w:val="21"/>
        </w:rPr>
      </w:pPr>
    </w:p>
    <w:p w14:paraId="196F0551" w14:textId="77777777" w:rsidR="006B217E" w:rsidRPr="001E7B40" w:rsidRDefault="006B217E" w:rsidP="00E41BC2">
      <w:pPr>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招投标投诉电话：</w:t>
      </w:r>
      <w:r w:rsidRPr="001E7B40">
        <w:rPr>
          <w:rFonts w:ascii="Times New Roman" w:eastAsia="宋体" w:hAnsi="Times New Roman" w:cs="Times New Roman"/>
          <w:color w:val="000000"/>
          <w:szCs w:val="21"/>
        </w:rPr>
        <w:t xml:space="preserve">0755-26535738   </w:t>
      </w:r>
      <w:r w:rsidRPr="001E7B40">
        <w:rPr>
          <w:rFonts w:ascii="Times New Roman" w:eastAsia="宋体" w:hAnsi="Times New Roman" w:cs="Times New Roman"/>
          <w:color w:val="000000"/>
          <w:szCs w:val="21"/>
        </w:rPr>
        <w:t>投诉邮箱：</w:t>
      </w:r>
      <w:r w:rsidRPr="001E7B40">
        <w:rPr>
          <w:rFonts w:ascii="Times New Roman" w:eastAsia="宋体" w:hAnsi="Times New Roman" w:cs="Times New Roman"/>
          <w:color w:val="000000"/>
          <w:szCs w:val="21"/>
        </w:rPr>
        <w:t>ChenJC@SZU.EDU.CN</w:t>
      </w:r>
    </w:p>
    <w:p w14:paraId="532BAD5F" w14:textId="77777777" w:rsidR="006B217E" w:rsidRPr="001E7B40" w:rsidRDefault="006B217E" w:rsidP="00E41BC2">
      <w:pPr>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lastRenderedPageBreak/>
        <w:t>受理单位</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深圳大学招投标管理中心</w:t>
      </w:r>
    </w:p>
    <w:p w14:paraId="4DA6F126" w14:textId="77777777" w:rsidR="006B217E" w:rsidRDefault="006B217E" w:rsidP="00E41BC2">
      <w:pPr>
        <w:spacing w:beforeLines="50" w:before="156"/>
        <w:jc w:val="right"/>
        <w:rPr>
          <w:color w:val="000000"/>
          <w:sz w:val="24"/>
        </w:rPr>
      </w:pPr>
      <w:r w:rsidRPr="001E7B40">
        <w:rPr>
          <w:rFonts w:ascii="Times New Roman" w:eastAsia="宋体" w:hAnsi="Times New Roman" w:cs="Times New Roman"/>
          <w:color w:val="000000"/>
          <w:szCs w:val="21"/>
        </w:rPr>
        <w:t>纪委监督电话：</w:t>
      </w:r>
      <w:r w:rsidRPr="001E7B40">
        <w:rPr>
          <w:rFonts w:ascii="Times New Roman" w:eastAsia="宋体" w:hAnsi="Times New Roman" w:cs="Times New Roman"/>
          <w:color w:val="000000"/>
          <w:szCs w:val="21"/>
        </w:rPr>
        <w:t>(0755)2653 4925</w:t>
      </w:r>
      <w:bookmarkEnd w:id="2"/>
      <w:r>
        <w:rPr>
          <w:color w:val="000000"/>
          <w:sz w:val="24"/>
        </w:rPr>
        <w:br w:type="page"/>
      </w:r>
    </w:p>
    <w:p w14:paraId="187E1E44" w14:textId="77777777" w:rsidR="006B217E" w:rsidRDefault="006B217E" w:rsidP="00E41BC2">
      <w:pPr>
        <w:spacing w:beforeLines="50" w:before="156"/>
        <w:jc w:val="center"/>
        <w:rPr>
          <w:color w:val="000000"/>
          <w:sz w:val="50"/>
        </w:rPr>
      </w:pPr>
      <w:r>
        <w:rPr>
          <w:rFonts w:hint="eastAsia"/>
          <w:color w:val="000000"/>
          <w:sz w:val="50"/>
        </w:rPr>
        <w:lastRenderedPageBreak/>
        <w:t>投标人须知</w:t>
      </w:r>
    </w:p>
    <w:p w14:paraId="395BD9E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一、投标人资格要求：</w:t>
      </w:r>
    </w:p>
    <w:p w14:paraId="13C3BD3A" w14:textId="77777777" w:rsidR="006B217E" w:rsidRDefault="006B217E" w:rsidP="00E41BC2">
      <w:pPr>
        <w:spacing w:beforeLines="50" w:before="156"/>
        <w:ind w:firstLine="480"/>
        <w:jc w:val="left"/>
        <w:rPr>
          <w:rFonts w:ascii="仿宋" w:eastAsia="仿宋"/>
          <w:color w:val="000000"/>
          <w:sz w:val="24"/>
        </w:rPr>
      </w:pPr>
      <w:r>
        <w:rPr>
          <w:rFonts w:ascii="仿宋" w:eastAsia="仿宋" w:hint="eastAsia"/>
          <w:color w:val="000000"/>
          <w:sz w:val="24"/>
        </w:rPr>
        <w:t>邀请</w:t>
      </w:r>
      <w:r>
        <w:rPr>
          <w:rFonts w:ascii="仿宋" w:eastAsia="仿宋"/>
          <w:color w:val="000000"/>
          <w:sz w:val="24"/>
        </w:rPr>
        <w:t>下列企业投标</w:t>
      </w:r>
      <w:r>
        <w:rPr>
          <w:rFonts w:ascii="仿宋" w:eastAsia="仿宋" w:hint="eastAsia"/>
          <w:color w:val="000000"/>
          <w:sz w:val="24"/>
        </w:rPr>
        <w:t>：</w:t>
      </w:r>
    </w:p>
    <w:p w14:paraId="5F8A043E" w14:textId="77777777" w:rsidR="00CD18CC" w:rsidRPr="00CD18CC" w:rsidRDefault="00CD18CC" w:rsidP="00CD18CC">
      <w:pPr>
        <w:spacing w:beforeLines="50" w:before="156"/>
        <w:ind w:firstLine="480"/>
        <w:jc w:val="left"/>
        <w:rPr>
          <w:rFonts w:ascii="仿宋" w:eastAsia="仿宋" w:hAnsi="仿宋"/>
          <w:sz w:val="24"/>
        </w:rPr>
      </w:pPr>
      <w:r w:rsidRPr="00CD18CC">
        <w:rPr>
          <w:rFonts w:ascii="仿宋" w:eastAsia="仿宋" w:hAnsi="仿宋" w:hint="eastAsia"/>
          <w:sz w:val="24"/>
        </w:rPr>
        <w:t>中国建筑第八工程局有限公司</w:t>
      </w:r>
    </w:p>
    <w:p w14:paraId="4CD1B8BB" w14:textId="77777777" w:rsidR="00CD18CC" w:rsidRPr="00CD18CC" w:rsidRDefault="00CD18CC" w:rsidP="00CD18CC">
      <w:pPr>
        <w:spacing w:beforeLines="50" w:before="156"/>
        <w:ind w:firstLine="480"/>
        <w:jc w:val="left"/>
        <w:rPr>
          <w:rFonts w:ascii="仿宋" w:eastAsia="仿宋" w:hAnsi="仿宋"/>
          <w:sz w:val="24"/>
        </w:rPr>
      </w:pPr>
      <w:r w:rsidRPr="00CD18CC">
        <w:rPr>
          <w:rFonts w:ascii="仿宋" w:eastAsia="仿宋" w:hAnsi="仿宋" w:hint="eastAsia"/>
          <w:sz w:val="24"/>
        </w:rPr>
        <w:t>深圳市华剑建设集团有限公司</w:t>
      </w:r>
    </w:p>
    <w:p w14:paraId="7F4D8BBD" w14:textId="24A8C197" w:rsidR="006B217E" w:rsidRPr="00984631" w:rsidRDefault="00CD18CC" w:rsidP="00CD18CC">
      <w:pPr>
        <w:spacing w:beforeLines="50" w:before="156"/>
        <w:ind w:firstLine="480"/>
        <w:jc w:val="left"/>
        <w:rPr>
          <w:rFonts w:ascii="仿宋" w:eastAsia="仿宋" w:hAnsi="仿宋"/>
          <w:sz w:val="24"/>
        </w:rPr>
      </w:pPr>
      <w:r w:rsidRPr="00CD18CC">
        <w:rPr>
          <w:rFonts w:ascii="仿宋" w:eastAsia="仿宋" w:hAnsi="仿宋" w:hint="eastAsia"/>
          <w:sz w:val="24"/>
        </w:rPr>
        <w:t>上海宝冶集团有限公司</w:t>
      </w:r>
    </w:p>
    <w:p w14:paraId="5CF6CBF1" w14:textId="77777777" w:rsidR="006B217E" w:rsidRPr="00232133" w:rsidRDefault="006B217E" w:rsidP="00E41BC2">
      <w:pPr>
        <w:spacing w:beforeLines="50" w:before="156"/>
        <w:jc w:val="left"/>
        <w:rPr>
          <w:rFonts w:ascii="仿宋" w:eastAsia="仿宋"/>
          <w:color w:val="000000"/>
          <w:sz w:val="24"/>
        </w:rPr>
      </w:pPr>
    </w:p>
    <w:p w14:paraId="02FAC72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二、工期：</w:t>
      </w:r>
    </w:p>
    <w:p w14:paraId="69B7CF07" w14:textId="7F52B4DF" w:rsidR="006B217E" w:rsidRPr="00173398" w:rsidRDefault="006B217E" w:rsidP="00E41BC2">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954E42">
        <w:rPr>
          <w:rFonts w:ascii="仿宋" w:eastAsia="仿宋"/>
          <w:color w:val="FF0000"/>
          <w:sz w:val="24"/>
        </w:rPr>
        <w:t>25</w:t>
      </w:r>
      <w:r>
        <w:rPr>
          <w:rFonts w:ascii="仿宋" w:eastAsia="仿宋" w:hint="eastAsia"/>
          <w:color w:val="FF0000"/>
          <w:sz w:val="24"/>
        </w:rPr>
        <w:t>天以内，具体开工时间以建设方通知为准。</w:t>
      </w:r>
    </w:p>
    <w:p w14:paraId="4B8E3CE6" w14:textId="77777777" w:rsidR="006B217E" w:rsidRPr="001E7B40" w:rsidRDefault="006B217E" w:rsidP="00E41BC2">
      <w:pPr>
        <w:spacing w:beforeLines="50" w:before="156"/>
        <w:jc w:val="left"/>
        <w:rPr>
          <w:rFonts w:ascii="仿宋" w:eastAsia="仿宋"/>
          <w:color w:val="000000"/>
          <w:sz w:val="24"/>
        </w:rPr>
      </w:pPr>
    </w:p>
    <w:p w14:paraId="2AC32FF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三、施工要求：</w:t>
      </w:r>
    </w:p>
    <w:p w14:paraId="1D145D4B"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314BC70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14:paraId="432068D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4D6394A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004B284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5E561D6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28B346A0" w14:textId="77777777" w:rsidR="006B217E" w:rsidRDefault="006B217E" w:rsidP="00E41BC2">
      <w:pPr>
        <w:spacing w:beforeLines="50" w:before="156"/>
        <w:jc w:val="left"/>
        <w:rPr>
          <w:rFonts w:ascii="仿宋" w:eastAsia="仿宋"/>
          <w:color w:val="000000"/>
          <w:sz w:val="24"/>
        </w:rPr>
      </w:pPr>
    </w:p>
    <w:p w14:paraId="00A92532"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lastRenderedPageBreak/>
        <w:t>四、投标报价说明：</w:t>
      </w:r>
    </w:p>
    <w:p w14:paraId="7404A410" w14:textId="0931BC00" w:rsidR="006B217E" w:rsidRPr="004F55F5" w:rsidRDefault="006B217E" w:rsidP="006B217E">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hint="eastAsia"/>
          <w:color w:val="FF0000"/>
          <w:kern w:val="0"/>
          <w:sz w:val="22"/>
        </w:rPr>
        <w:t>2017 年第</w:t>
      </w:r>
      <w:r w:rsidR="00CD18CC">
        <w:rPr>
          <w:rFonts w:ascii="宋体" w:eastAsia="宋体" w:hAnsi="宋体" w:cs="宋体"/>
          <w:color w:val="FF0000"/>
          <w:kern w:val="0"/>
          <w:sz w:val="22"/>
        </w:rPr>
        <w:t>1</w:t>
      </w:r>
      <w:r w:rsidR="002C34F8">
        <w:rPr>
          <w:rFonts w:ascii="宋体" w:eastAsia="宋体" w:hAnsi="宋体" w:cs="宋体" w:hint="eastAsia"/>
          <w:color w:val="FF0000"/>
          <w:kern w:val="0"/>
          <w:sz w:val="22"/>
        </w:rPr>
        <w:t>1</w:t>
      </w:r>
      <w:r>
        <w:rPr>
          <w:rFonts w:ascii="宋体" w:eastAsia="宋体" w:hAnsi="宋体" w:cs="宋体" w:hint="eastAsia"/>
          <w:color w:val="FF0000"/>
          <w:kern w:val="0"/>
          <w:sz w:val="22"/>
        </w:rPr>
        <w:t>期</w:t>
      </w:r>
      <w:r>
        <w:rPr>
          <w:rFonts w:ascii="仿宋" w:eastAsia="仿宋" w:hint="eastAsia"/>
          <w:color w:val="000000"/>
          <w:sz w:val="24"/>
        </w:rPr>
        <w:t>）"。按照国家税收现行有关规定，深圳市建筑工程计价中税金的费率最高为3.48%。（投标报价书格式见附表）</w:t>
      </w:r>
    </w:p>
    <w:p w14:paraId="7116DCCB"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14:paraId="15213B2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36E808B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7EA20B85" w14:textId="77777777" w:rsidR="006B217E" w:rsidRDefault="006B217E" w:rsidP="00E41BC2">
      <w:pPr>
        <w:spacing w:beforeLines="50" w:before="156"/>
        <w:jc w:val="left"/>
        <w:rPr>
          <w:rFonts w:ascii="仿宋" w:eastAsia="仿宋"/>
          <w:color w:val="000000"/>
          <w:sz w:val="24"/>
        </w:rPr>
      </w:pPr>
    </w:p>
    <w:p w14:paraId="29A0E76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五、结算方式∶</w:t>
      </w:r>
    </w:p>
    <w:p w14:paraId="1CD923A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513A302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40558076" w14:textId="77777777" w:rsidR="006B217E" w:rsidRDefault="006B217E" w:rsidP="00E41BC2">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2B2E0F3A" w14:textId="77777777" w:rsidR="006B217E" w:rsidRPr="00704FA3" w:rsidRDefault="006B217E" w:rsidP="00E41BC2">
      <w:pPr>
        <w:spacing w:beforeLines="50" w:before="156"/>
        <w:ind w:firstLine="480"/>
        <w:jc w:val="left"/>
        <w:rPr>
          <w:rFonts w:ascii="仿宋" w:eastAsia="仿宋"/>
          <w:color w:val="000000"/>
          <w:sz w:val="24"/>
        </w:rPr>
      </w:pPr>
    </w:p>
    <w:p w14:paraId="210AEE2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3B60007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6CFF10C6" w14:textId="77777777" w:rsidR="006B217E" w:rsidRDefault="006B217E" w:rsidP="00E41BC2">
      <w:pPr>
        <w:spacing w:beforeLines="50" w:before="156"/>
        <w:jc w:val="left"/>
        <w:rPr>
          <w:rFonts w:ascii="仿宋" w:eastAsia="仿宋"/>
          <w:color w:val="000000"/>
          <w:sz w:val="24"/>
        </w:rPr>
      </w:pPr>
    </w:p>
    <w:p w14:paraId="10336E9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2025AD95" w14:textId="77777777" w:rsidR="006B217E" w:rsidRDefault="006B217E" w:rsidP="00E41BC2">
      <w:pPr>
        <w:spacing w:beforeLines="50" w:before="156"/>
        <w:jc w:val="left"/>
        <w:rPr>
          <w:rFonts w:ascii="仿宋" w:eastAsia="仿宋"/>
          <w:color w:val="000000"/>
          <w:sz w:val="24"/>
        </w:rPr>
      </w:pPr>
    </w:p>
    <w:p w14:paraId="6080FF19"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九、投标保证金：</w:t>
      </w:r>
    </w:p>
    <w:p w14:paraId="4FC75758" w14:textId="77777777" w:rsidR="006B217E" w:rsidRDefault="006B217E" w:rsidP="00E41BC2">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w:t>
      </w:r>
      <w:r w:rsidRPr="00A02643">
        <w:rPr>
          <w:rFonts w:ascii="仿宋" w:eastAsia="仿宋" w:hint="eastAsia"/>
          <w:color w:val="000000"/>
          <w:sz w:val="24"/>
        </w:rPr>
        <w:lastRenderedPageBreak/>
        <w:t>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2D6EAF13" w14:textId="77777777" w:rsidR="006B217E" w:rsidRPr="0080193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0A3F3928" w14:textId="77777777" w:rsidR="006B217E" w:rsidRPr="0080193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3680716C" w14:textId="77777777" w:rsidR="006B217E" w:rsidRPr="0080193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账号：748467064612</w:t>
      </w:r>
    </w:p>
    <w:p w14:paraId="788C176B" w14:textId="77777777" w:rsidR="006B217E" w:rsidRPr="00A0264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316B663F" w14:textId="77777777" w:rsidR="006B217E" w:rsidRPr="00A02643" w:rsidRDefault="006B217E" w:rsidP="00E41BC2">
      <w:pPr>
        <w:spacing w:beforeLines="50" w:before="156"/>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003E5AD4"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w:t>
      </w:r>
      <w:r>
        <w:rPr>
          <w:rFonts w:ascii="仿宋" w:eastAsia="仿宋" w:hint="eastAsia"/>
          <w:color w:val="000000"/>
          <w:sz w:val="24"/>
        </w:rPr>
        <w:t>。</w:t>
      </w:r>
      <w:r w:rsidRPr="0051351E">
        <w:rPr>
          <w:rFonts w:ascii="仿宋" w:eastAsia="仿宋" w:hint="eastAsia"/>
          <w:color w:val="000000"/>
          <w:sz w:val="24"/>
        </w:rPr>
        <w:t>投标保证金的退付流程，请务必关注我中心网站“办事指南”中有关保证金退付注意事项的通知，并按通知要求办理退付。</w:t>
      </w:r>
    </w:p>
    <w:p w14:paraId="732F259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72C31DD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425D1B5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08EFEA0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76F0B759"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0BB6B7C3" w14:textId="77777777" w:rsidR="006B217E" w:rsidRDefault="006B217E" w:rsidP="00E41BC2">
      <w:pPr>
        <w:spacing w:beforeLines="50" w:before="156"/>
        <w:jc w:val="left"/>
        <w:rPr>
          <w:rFonts w:ascii="仿宋" w:eastAsia="仿宋"/>
          <w:color w:val="000000"/>
          <w:sz w:val="24"/>
        </w:rPr>
      </w:pPr>
    </w:p>
    <w:p w14:paraId="7BB4730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十、投标有效期：</w:t>
      </w:r>
    </w:p>
    <w:p w14:paraId="54ACCBE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417FF92" w14:textId="77777777" w:rsidR="006B217E" w:rsidRDefault="006B217E" w:rsidP="00E41BC2">
      <w:pPr>
        <w:spacing w:beforeLines="50" w:before="156"/>
        <w:jc w:val="left"/>
        <w:rPr>
          <w:rFonts w:ascii="仿宋" w:eastAsia="仿宋"/>
          <w:color w:val="000000"/>
          <w:sz w:val="24"/>
        </w:rPr>
      </w:pPr>
    </w:p>
    <w:p w14:paraId="27B4278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455E502C" w14:textId="77777777" w:rsidR="006B217E" w:rsidRPr="00571DC2"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w:t>
      </w:r>
      <w:r w:rsidRPr="00984631">
        <w:rPr>
          <w:rFonts w:ascii="仿宋" w:eastAsia="仿宋" w:hint="eastAsia"/>
          <w:color w:val="FF0000"/>
          <w:sz w:val="24"/>
        </w:rPr>
        <w:t>采用最低价法</w:t>
      </w:r>
      <w:r>
        <w:rPr>
          <w:rFonts w:ascii="仿宋" w:eastAsia="仿宋" w:hint="eastAsia"/>
          <w:color w:val="000000"/>
          <w:sz w:val="24"/>
        </w:rPr>
        <w:t>。</w:t>
      </w:r>
    </w:p>
    <w:p w14:paraId="4E367CCD" w14:textId="77777777" w:rsidR="006B217E" w:rsidRDefault="006B217E" w:rsidP="00E41BC2">
      <w:pPr>
        <w:spacing w:beforeLines="50" w:before="156"/>
        <w:jc w:val="left"/>
        <w:rPr>
          <w:rFonts w:ascii="仿宋" w:eastAsia="仿宋"/>
          <w:color w:val="000000"/>
          <w:sz w:val="24"/>
        </w:rPr>
      </w:pPr>
    </w:p>
    <w:p w14:paraId="1B5EB5F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B788BD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7A9A9F22"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18D7D33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2ACF969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lastRenderedPageBreak/>
        <w:t xml:space="preserve">　　投标文件副本可采用投标文件的正本复印而成，招标文件中已标明“投标人代表签名”处必须由投标人法定代表人或其授权代表签字；已标明“盖章”之处，必须加盖投标人法人公章；</w:t>
      </w:r>
    </w:p>
    <w:p w14:paraId="78D1DB8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5DEAED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AE74DBE" w14:textId="77777777" w:rsidR="006B217E" w:rsidRDefault="006B217E" w:rsidP="00E41BC2">
      <w:pPr>
        <w:spacing w:beforeLines="50" w:before="156"/>
        <w:jc w:val="left"/>
        <w:rPr>
          <w:rFonts w:ascii="仿宋" w:eastAsia="仿宋"/>
          <w:color w:val="000000"/>
          <w:sz w:val="24"/>
        </w:rPr>
      </w:pPr>
    </w:p>
    <w:p w14:paraId="469E5CB9"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4457F1D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14:paraId="7CE657CA" w14:textId="77777777" w:rsidR="006B217E" w:rsidRDefault="006B217E" w:rsidP="00E41BC2">
      <w:pPr>
        <w:spacing w:beforeLines="50" w:before="156"/>
        <w:jc w:val="left"/>
        <w:rPr>
          <w:rFonts w:ascii="仿宋" w:eastAsia="仿宋"/>
          <w:color w:val="000000"/>
          <w:sz w:val="24"/>
        </w:rPr>
      </w:pPr>
    </w:p>
    <w:p w14:paraId="2BC2DC8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十四、包装密封要求：</w:t>
      </w:r>
    </w:p>
    <w:p w14:paraId="6D93733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4CB82A6C" w14:textId="77777777" w:rsidR="006B217E" w:rsidRDefault="006B217E" w:rsidP="00E41BC2">
      <w:pPr>
        <w:spacing w:beforeLines="50" w:before="156"/>
        <w:jc w:val="left"/>
        <w:rPr>
          <w:rFonts w:ascii="仿宋" w:eastAsia="仿宋"/>
          <w:color w:val="000000"/>
          <w:sz w:val="24"/>
        </w:rPr>
      </w:pPr>
    </w:p>
    <w:p w14:paraId="50404D7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十五、细微偏差修正：</w:t>
      </w:r>
    </w:p>
    <w:p w14:paraId="4DE8E56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7AB6C24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50489176"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B012A05"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6B5C69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690D20B"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3CD6D081"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1809BCE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w:t>
      </w:r>
      <w:r>
        <w:rPr>
          <w:rFonts w:ascii="仿宋" w:eastAsia="仿宋" w:hint="eastAsia"/>
          <w:color w:val="000000"/>
          <w:sz w:val="24"/>
        </w:rPr>
        <w:lastRenderedPageBreak/>
        <w:t>则其投标文件将被拒绝。</w:t>
      </w:r>
    </w:p>
    <w:p w14:paraId="48A0D42B" w14:textId="77777777" w:rsidR="006B217E" w:rsidRDefault="006B217E" w:rsidP="00E41BC2">
      <w:pPr>
        <w:spacing w:beforeLines="50" w:before="156"/>
        <w:jc w:val="left"/>
        <w:rPr>
          <w:rFonts w:ascii="仿宋" w:eastAsia="仿宋"/>
          <w:color w:val="000000"/>
          <w:sz w:val="24"/>
        </w:rPr>
      </w:pPr>
    </w:p>
    <w:p w14:paraId="5CF83ED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A8F104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1D6F3AC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4F2F6BE4"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694AE41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791E2804" w14:textId="77777777" w:rsidR="006B217E" w:rsidRDefault="006B217E" w:rsidP="00E41BC2">
      <w:pPr>
        <w:spacing w:beforeLines="50" w:before="156"/>
        <w:jc w:val="left"/>
        <w:rPr>
          <w:rFonts w:ascii="仿宋" w:eastAsia="仿宋"/>
          <w:color w:val="000000"/>
          <w:sz w:val="24"/>
        </w:rPr>
      </w:pPr>
    </w:p>
    <w:p w14:paraId="14F2087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十七、签署合同：</w:t>
      </w:r>
    </w:p>
    <w:p w14:paraId="243C273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32B9E664" w14:textId="77777777" w:rsidR="006B217E" w:rsidRDefault="006B217E" w:rsidP="00E41BC2">
      <w:pPr>
        <w:spacing w:beforeLines="50" w:before="156"/>
        <w:jc w:val="left"/>
        <w:rPr>
          <w:rFonts w:ascii="仿宋" w:eastAsia="仿宋"/>
          <w:color w:val="000000"/>
          <w:sz w:val="24"/>
        </w:rPr>
      </w:pPr>
    </w:p>
    <w:p w14:paraId="20C849A5"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3EBE051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1AD5845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0C42E0A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7CB1922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4341BFE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4C6D09C4"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0E1C8B2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7813470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6990561"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07701D4E" w14:textId="77777777" w:rsidR="006B217E" w:rsidRDefault="006B217E" w:rsidP="006B217E">
      <w:pPr>
        <w:widowControl/>
        <w:jc w:val="left"/>
        <w:rPr>
          <w:rFonts w:ascii="仿宋" w:eastAsia="仿宋"/>
          <w:color w:val="000000"/>
          <w:sz w:val="24"/>
        </w:rPr>
      </w:pPr>
    </w:p>
    <w:p w14:paraId="7320DC40" w14:textId="77777777" w:rsidR="006B217E" w:rsidRDefault="006B217E" w:rsidP="006B217E">
      <w:pPr>
        <w:autoSpaceDE w:val="0"/>
        <w:autoSpaceDN w:val="0"/>
        <w:adjustRightInd w:val="0"/>
        <w:jc w:val="left"/>
        <w:rPr>
          <w:rFonts w:ascii="仿宋" w:eastAsia="仿宋" w:cs="仿宋"/>
          <w:color w:val="0000FF"/>
          <w:kern w:val="0"/>
          <w:sz w:val="24"/>
          <w:szCs w:val="24"/>
          <w:lang w:val="zh-CN"/>
        </w:rPr>
      </w:pPr>
      <w:r>
        <w:rPr>
          <w:rFonts w:ascii="楷体" w:eastAsia="楷体" w:cs="楷体" w:hint="eastAsia"/>
          <w:color w:val="FF0000"/>
          <w:kern w:val="0"/>
          <w:sz w:val="28"/>
          <w:szCs w:val="28"/>
          <w:lang w:val="zh-CN"/>
        </w:rPr>
        <w:t>十九、补充条款</w:t>
      </w:r>
    </w:p>
    <w:p w14:paraId="4EAE75D1" w14:textId="77777777" w:rsidR="006B217E" w:rsidRDefault="006B217E" w:rsidP="006B217E">
      <w:pPr>
        <w:autoSpaceDE w:val="0"/>
        <w:autoSpaceDN w:val="0"/>
        <w:adjustRightInd w:val="0"/>
        <w:jc w:val="left"/>
        <w:rPr>
          <w:rFonts w:ascii="仿宋" w:eastAsia="仿宋" w:cs="仿宋"/>
          <w:color w:val="0000FF"/>
          <w:kern w:val="0"/>
          <w:sz w:val="24"/>
          <w:szCs w:val="24"/>
          <w:lang w:val="zh-CN"/>
        </w:rPr>
      </w:pPr>
    </w:p>
    <w:p w14:paraId="4BE6CBC6" w14:textId="77777777" w:rsidR="002C34F8" w:rsidRDefault="002C34F8" w:rsidP="002C34F8">
      <w:pPr>
        <w:autoSpaceDE w:val="0"/>
        <w:autoSpaceDN w:val="0"/>
        <w:adjustRightInd w:val="0"/>
        <w:ind w:firstLine="48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（一）</w:t>
      </w:r>
      <w:r w:rsidRPr="004A7C0F">
        <w:rPr>
          <w:rFonts w:ascii="仿宋" w:eastAsia="仿宋" w:cs="仿宋" w:hint="eastAsia"/>
          <w:color w:val="0000FF"/>
          <w:kern w:val="0"/>
          <w:sz w:val="24"/>
          <w:szCs w:val="24"/>
          <w:lang w:val="zh-CN"/>
        </w:rPr>
        <w:t>自合同签订后，7天内支付合同额的80%的工程款，工程完工并通过竣工验收收付至合同金额的97%。</w:t>
      </w:r>
    </w:p>
    <w:p w14:paraId="6276EB96" w14:textId="702438C7" w:rsidR="006B217E" w:rsidRDefault="002C34F8" w:rsidP="002C34F8">
      <w:pPr>
        <w:widowControl/>
        <w:jc w:val="left"/>
        <w:rPr>
          <w:b/>
          <w:bCs/>
          <w:color w:val="000000"/>
          <w:sz w:val="32"/>
          <w:szCs w:val="32"/>
        </w:rPr>
      </w:pPr>
      <w:r>
        <w:rPr>
          <w:rFonts w:ascii="仿宋" w:eastAsia="仿宋" w:cs="仿宋" w:hint="eastAsia"/>
          <w:color w:val="0000FF"/>
          <w:kern w:val="0"/>
          <w:sz w:val="24"/>
          <w:szCs w:val="24"/>
          <w:lang w:val="zh-CN"/>
        </w:rPr>
        <w:lastRenderedPageBreak/>
        <w:t>（二）</w:t>
      </w:r>
      <w:r w:rsidRPr="004A7C0F">
        <w:rPr>
          <w:rFonts w:ascii="仿宋" w:eastAsia="仿宋" w:cs="仿宋" w:hint="eastAsia"/>
          <w:color w:val="0000FF"/>
          <w:kern w:val="0"/>
          <w:sz w:val="24"/>
          <w:szCs w:val="24"/>
          <w:lang w:val="zh-CN"/>
        </w:rPr>
        <w:t>质量保证金：结算总价的3%作为质量保证金，工程保修期（两年）后，甲方支付3%的质量保证金。</w:t>
      </w:r>
    </w:p>
    <w:p w14:paraId="4C3FC2F6" w14:textId="00A1B9F7" w:rsidR="002C34F8" w:rsidRDefault="002C34F8">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tbl>
      <w:tblPr>
        <w:tblW w:w="9999" w:type="dxa"/>
        <w:jc w:val="center"/>
        <w:tblCellMar>
          <w:left w:w="0" w:type="dxa"/>
          <w:right w:w="0" w:type="dxa"/>
        </w:tblCellMar>
        <w:tblLook w:val="04A0" w:firstRow="1" w:lastRow="0" w:firstColumn="1" w:lastColumn="0" w:noHBand="0" w:noVBand="1"/>
      </w:tblPr>
      <w:tblGrid>
        <w:gridCol w:w="1111"/>
        <w:gridCol w:w="1111"/>
        <w:gridCol w:w="1111"/>
        <w:gridCol w:w="1111"/>
        <w:gridCol w:w="1111"/>
        <w:gridCol w:w="1111"/>
        <w:gridCol w:w="1111"/>
        <w:gridCol w:w="1111"/>
        <w:gridCol w:w="1111"/>
      </w:tblGrid>
      <w:tr w:rsidR="00B974EE" w14:paraId="7D3D23CA" w14:textId="77777777" w:rsidTr="00B974EE">
        <w:trPr>
          <w:trHeight w:val="495"/>
          <w:jc w:val="center"/>
        </w:trPr>
        <w:tc>
          <w:tcPr>
            <w:tcW w:w="9999" w:type="dxa"/>
            <w:gridSpan w:val="9"/>
            <w:tcBorders>
              <w:top w:val="nil"/>
              <w:left w:val="nil"/>
              <w:bottom w:val="nil"/>
              <w:right w:val="nil"/>
            </w:tcBorders>
            <w:shd w:val="clear" w:color="auto" w:fill="auto"/>
            <w:tcMar>
              <w:top w:w="15" w:type="dxa"/>
              <w:left w:w="15" w:type="dxa"/>
              <w:bottom w:w="0" w:type="dxa"/>
              <w:right w:w="15" w:type="dxa"/>
            </w:tcMar>
            <w:vAlign w:val="center"/>
            <w:hideMark/>
          </w:tcPr>
          <w:tbl>
            <w:tblPr>
              <w:tblW w:w="9780" w:type="dxa"/>
              <w:tblLook w:val="04A0" w:firstRow="1" w:lastRow="0" w:firstColumn="1" w:lastColumn="0" w:noHBand="0" w:noVBand="1"/>
            </w:tblPr>
            <w:tblGrid>
              <w:gridCol w:w="520"/>
              <w:gridCol w:w="1530"/>
              <w:gridCol w:w="1998"/>
              <w:gridCol w:w="1885"/>
              <w:gridCol w:w="795"/>
              <w:gridCol w:w="936"/>
              <w:gridCol w:w="430"/>
              <w:gridCol w:w="430"/>
              <w:gridCol w:w="1442"/>
            </w:tblGrid>
            <w:tr w:rsidR="00B974EE" w:rsidRPr="00750956" w14:paraId="594277DC" w14:textId="77777777" w:rsidTr="002F793F">
              <w:trPr>
                <w:trHeight w:val="597"/>
              </w:trPr>
              <w:tc>
                <w:tcPr>
                  <w:tcW w:w="9780" w:type="dxa"/>
                  <w:gridSpan w:val="9"/>
                  <w:tcBorders>
                    <w:top w:val="nil"/>
                    <w:left w:val="nil"/>
                    <w:bottom w:val="nil"/>
                    <w:right w:val="nil"/>
                  </w:tcBorders>
                  <w:shd w:val="clear" w:color="auto" w:fill="auto"/>
                  <w:vAlign w:val="center"/>
                  <w:hideMark/>
                </w:tcPr>
                <w:p w14:paraId="64EFA965" w14:textId="77777777" w:rsidR="00B974EE" w:rsidRPr="00750956" w:rsidRDefault="00B974EE" w:rsidP="002F793F">
                  <w:pPr>
                    <w:widowControl/>
                    <w:jc w:val="center"/>
                    <w:rPr>
                      <w:rFonts w:ascii="宋体" w:eastAsia="宋体" w:hAnsi="宋体" w:cs="宋体"/>
                      <w:b/>
                      <w:bCs/>
                      <w:color w:val="000000"/>
                      <w:kern w:val="0"/>
                      <w:sz w:val="32"/>
                      <w:szCs w:val="32"/>
                    </w:rPr>
                  </w:pPr>
                  <w:r w:rsidRPr="00750956">
                    <w:rPr>
                      <w:rFonts w:ascii="宋体" w:eastAsia="宋体" w:hAnsi="宋体" w:cs="宋体" w:hint="eastAsia"/>
                      <w:b/>
                      <w:bCs/>
                      <w:color w:val="000000"/>
                      <w:kern w:val="0"/>
                      <w:sz w:val="32"/>
                      <w:szCs w:val="32"/>
                    </w:rPr>
                    <w:lastRenderedPageBreak/>
                    <w:t>分部分项工程量清单与计价表</w:t>
                  </w:r>
                </w:p>
              </w:tc>
            </w:tr>
            <w:tr w:rsidR="00B974EE" w:rsidRPr="00750956" w14:paraId="3763CC13" w14:textId="77777777" w:rsidTr="002F793F">
              <w:trPr>
                <w:trHeight w:val="75"/>
              </w:trPr>
              <w:tc>
                <w:tcPr>
                  <w:tcW w:w="9780" w:type="dxa"/>
                  <w:gridSpan w:val="9"/>
                  <w:tcBorders>
                    <w:top w:val="nil"/>
                    <w:left w:val="nil"/>
                    <w:bottom w:val="nil"/>
                    <w:right w:val="nil"/>
                  </w:tcBorders>
                  <w:shd w:val="clear" w:color="auto" w:fill="auto"/>
                  <w:vAlign w:val="center"/>
                  <w:hideMark/>
                </w:tcPr>
                <w:p w14:paraId="65FD0989" w14:textId="77777777" w:rsidR="00B974EE" w:rsidRPr="00750956" w:rsidRDefault="00B974EE" w:rsidP="002F793F">
                  <w:pPr>
                    <w:widowControl/>
                    <w:jc w:val="center"/>
                    <w:rPr>
                      <w:rFonts w:ascii="宋体" w:eastAsia="宋体" w:hAnsi="宋体" w:cs="宋体"/>
                      <w:b/>
                      <w:bCs/>
                      <w:color w:val="000000"/>
                      <w:kern w:val="0"/>
                      <w:sz w:val="32"/>
                      <w:szCs w:val="32"/>
                    </w:rPr>
                  </w:pPr>
                </w:p>
              </w:tc>
            </w:tr>
            <w:tr w:rsidR="00B974EE" w:rsidRPr="00750956" w14:paraId="245CBC8F" w14:textId="77777777" w:rsidTr="002F793F">
              <w:trPr>
                <w:trHeight w:val="668"/>
              </w:trPr>
              <w:tc>
                <w:tcPr>
                  <w:tcW w:w="4048" w:type="dxa"/>
                  <w:gridSpan w:val="3"/>
                  <w:tcBorders>
                    <w:top w:val="nil"/>
                    <w:left w:val="nil"/>
                    <w:bottom w:val="nil"/>
                    <w:right w:val="nil"/>
                  </w:tcBorders>
                  <w:shd w:val="clear" w:color="auto" w:fill="auto"/>
                  <w:vAlign w:val="bottom"/>
                  <w:hideMark/>
                </w:tcPr>
                <w:p w14:paraId="0A98BFAF"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工程名称:</w:t>
                  </w:r>
                  <w:r>
                    <w:rPr>
                      <w:rFonts w:ascii="宋体" w:eastAsia="宋体" w:hAnsi="宋体" w:cs="宋体" w:hint="eastAsia"/>
                      <w:color w:val="000000"/>
                      <w:kern w:val="0"/>
                      <w:sz w:val="20"/>
                      <w:szCs w:val="20"/>
                    </w:rPr>
                    <w:t>A1生化及临床医学药学大楼-五层给排水及弱电工程</w:t>
                  </w:r>
                </w:p>
              </w:tc>
              <w:tc>
                <w:tcPr>
                  <w:tcW w:w="3860" w:type="dxa"/>
                  <w:gridSpan w:val="4"/>
                  <w:tcBorders>
                    <w:top w:val="nil"/>
                    <w:left w:val="nil"/>
                    <w:bottom w:val="nil"/>
                    <w:right w:val="nil"/>
                  </w:tcBorders>
                  <w:shd w:val="clear" w:color="auto" w:fill="auto"/>
                  <w:vAlign w:val="bottom"/>
                  <w:hideMark/>
                </w:tcPr>
                <w:p w14:paraId="20FE5AB1"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标段：</w:t>
                  </w:r>
                </w:p>
              </w:tc>
              <w:tc>
                <w:tcPr>
                  <w:tcW w:w="1872" w:type="dxa"/>
                  <w:gridSpan w:val="2"/>
                  <w:tcBorders>
                    <w:top w:val="nil"/>
                    <w:left w:val="nil"/>
                    <w:bottom w:val="nil"/>
                    <w:right w:val="nil"/>
                  </w:tcBorders>
                  <w:shd w:val="clear" w:color="auto" w:fill="auto"/>
                  <w:vAlign w:val="bottom"/>
                  <w:hideMark/>
                </w:tcPr>
                <w:p w14:paraId="58EA0207" w14:textId="77777777" w:rsidR="00B974EE" w:rsidRPr="00750956" w:rsidRDefault="00B974EE" w:rsidP="002F793F">
                  <w:pPr>
                    <w:widowControl/>
                    <w:jc w:val="righ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第1页 共4页</w:t>
                  </w:r>
                </w:p>
              </w:tc>
            </w:tr>
            <w:tr w:rsidR="00B974EE" w:rsidRPr="00750956" w14:paraId="5C21D60A" w14:textId="77777777" w:rsidTr="002F793F">
              <w:trPr>
                <w:trHeight w:val="372"/>
              </w:trPr>
              <w:tc>
                <w:tcPr>
                  <w:tcW w:w="52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4BA70A6"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序号</w:t>
                  </w:r>
                </w:p>
              </w:tc>
              <w:tc>
                <w:tcPr>
                  <w:tcW w:w="153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F805AB5"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项目编码</w:t>
                  </w:r>
                </w:p>
              </w:tc>
              <w:tc>
                <w:tcPr>
                  <w:tcW w:w="199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0A24B9C2"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项目名称</w:t>
                  </w:r>
                </w:p>
              </w:tc>
              <w:tc>
                <w:tcPr>
                  <w:tcW w:w="188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DF6FF73"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项目特征描述</w:t>
                  </w:r>
                </w:p>
              </w:tc>
              <w:tc>
                <w:tcPr>
                  <w:tcW w:w="79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7B2AC8E"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计量</w:t>
                  </w:r>
                  <w:r w:rsidRPr="00750956">
                    <w:rPr>
                      <w:rFonts w:ascii="宋体" w:eastAsia="宋体" w:hAnsi="宋体" w:cs="宋体" w:hint="eastAsia"/>
                      <w:color w:val="000000"/>
                      <w:kern w:val="0"/>
                      <w:sz w:val="20"/>
                      <w:szCs w:val="20"/>
                    </w:rPr>
                    <w:br/>
                    <w:t>单位</w:t>
                  </w:r>
                </w:p>
              </w:tc>
              <w:tc>
                <w:tcPr>
                  <w:tcW w:w="750"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2C928BE5"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工程量</w:t>
                  </w:r>
                </w:p>
              </w:tc>
              <w:tc>
                <w:tcPr>
                  <w:tcW w:w="2302"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0D0D8E89"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金额(元)</w:t>
                  </w:r>
                </w:p>
              </w:tc>
            </w:tr>
            <w:tr w:rsidR="00B974EE" w:rsidRPr="00750956" w14:paraId="535F2B12" w14:textId="77777777" w:rsidTr="002F793F">
              <w:trPr>
                <w:trHeight w:val="668"/>
              </w:trPr>
              <w:tc>
                <w:tcPr>
                  <w:tcW w:w="520" w:type="dxa"/>
                  <w:vMerge/>
                  <w:tcBorders>
                    <w:top w:val="single" w:sz="4" w:space="0" w:color="auto"/>
                    <w:left w:val="single" w:sz="4" w:space="0" w:color="auto"/>
                    <w:bottom w:val="single" w:sz="4" w:space="0" w:color="000000"/>
                    <w:right w:val="single" w:sz="4" w:space="0" w:color="000000"/>
                  </w:tcBorders>
                  <w:vAlign w:val="center"/>
                  <w:hideMark/>
                </w:tcPr>
                <w:p w14:paraId="191D2749" w14:textId="77777777" w:rsidR="00B974EE" w:rsidRPr="00750956" w:rsidRDefault="00B974EE" w:rsidP="002F793F">
                  <w:pPr>
                    <w:widowControl/>
                    <w:jc w:val="left"/>
                    <w:rPr>
                      <w:rFonts w:ascii="宋体" w:eastAsia="宋体" w:hAnsi="宋体" w:cs="宋体"/>
                      <w:color w:val="000000"/>
                      <w:kern w:val="0"/>
                      <w:sz w:val="20"/>
                      <w:szCs w:val="20"/>
                    </w:rPr>
                  </w:pPr>
                </w:p>
              </w:tc>
              <w:tc>
                <w:tcPr>
                  <w:tcW w:w="1530" w:type="dxa"/>
                  <w:vMerge/>
                  <w:tcBorders>
                    <w:top w:val="single" w:sz="4" w:space="0" w:color="auto"/>
                    <w:left w:val="single" w:sz="4" w:space="0" w:color="000000"/>
                    <w:bottom w:val="single" w:sz="4" w:space="0" w:color="000000"/>
                    <w:right w:val="single" w:sz="4" w:space="0" w:color="000000"/>
                  </w:tcBorders>
                  <w:vAlign w:val="center"/>
                  <w:hideMark/>
                </w:tcPr>
                <w:p w14:paraId="0E78D358" w14:textId="77777777" w:rsidR="00B974EE" w:rsidRPr="00750956" w:rsidRDefault="00B974EE" w:rsidP="002F793F">
                  <w:pPr>
                    <w:widowControl/>
                    <w:jc w:val="left"/>
                    <w:rPr>
                      <w:rFonts w:ascii="宋体" w:eastAsia="宋体" w:hAnsi="宋体" w:cs="宋体"/>
                      <w:color w:val="000000"/>
                      <w:kern w:val="0"/>
                      <w:sz w:val="20"/>
                      <w:szCs w:val="20"/>
                    </w:rPr>
                  </w:pPr>
                </w:p>
              </w:tc>
              <w:tc>
                <w:tcPr>
                  <w:tcW w:w="1998" w:type="dxa"/>
                  <w:vMerge/>
                  <w:tcBorders>
                    <w:top w:val="single" w:sz="4" w:space="0" w:color="auto"/>
                    <w:left w:val="single" w:sz="4" w:space="0" w:color="000000"/>
                    <w:bottom w:val="single" w:sz="4" w:space="0" w:color="000000"/>
                    <w:right w:val="single" w:sz="4" w:space="0" w:color="000000"/>
                  </w:tcBorders>
                  <w:vAlign w:val="center"/>
                  <w:hideMark/>
                </w:tcPr>
                <w:p w14:paraId="4C5096CF" w14:textId="77777777" w:rsidR="00B974EE" w:rsidRPr="00750956" w:rsidRDefault="00B974EE" w:rsidP="002F793F">
                  <w:pPr>
                    <w:widowControl/>
                    <w:jc w:val="left"/>
                    <w:rPr>
                      <w:rFonts w:ascii="宋体" w:eastAsia="宋体" w:hAnsi="宋体" w:cs="宋体"/>
                      <w:color w:val="000000"/>
                      <w:kern w:val="0"/>
                      <w:sz w:val="20"/>
                      <w:szCs w:val="20"/>
                    </w:rPr>
                  </w:pPr>
                </w:p>
              </w:tc>
              <w:tc>
                <w:tcPr>
                  <w:tcW w:w="1885" w:type="dxa"/>
                  <w:vMerge/>
                  <w:tcBorders>
                    <w:top w:val="single" w:sz="4" w:space="0" w:color="auto"/>
                    <w:left w:val="single" w:sz="4" w:space="0" w:color="000000"/>
                    <w:bottom w:val="single" w:sz="4" w:space="0" w:color="000000"/>
                    <w:right w:val="single" w:sz="4" w:space="0" w:color="000000"/>
                  </w:tcBorders>
                  <w:vAlign w:val="center"/>
                  <w:hideMark/>
                </w:tcPr>
                <w:p w14:paraId="4AB653BF" w14:textId="77777777" w:rsidR="00B974EE" w:rsidRPr="00750956" w:rsidRDefault="00B974EE" w:rsidP="002F793F">
                  <w:pPr>
                    <w:widowControl/>
                    <w:jc w:val="left"/>
                    <w:rPr>
                      <w:rFonts w:ascii="宋体" w:eastAsia="宋体" w:hAnsi="宋体" w:cs="宋体"/>
                      <w:color w:val="000000"/>
                      <w:kern w:val="0"/>
                      <w:sz w:val="18"/>
                      <w:szCs w:val="18"/>
                    </w:rPr>
                  </w:pPr>
                </w:p>
              </w:tc>
              <w:tc>
                <w:tcPr>
                  <w:tcW w:w="795" w:type="dxa"/>
                  <w:vMerge/>
                  <w:tcBorders>
                    <w:top w:val="single" w:sz="4" w:space="0" w:color="auto"/>
                    <w:left w:val="single" w:sz="4" w:space="0" w:color="000000"/>
                    <w:bottom w:val="single" w:sz="4" w:space="0" w:color="000000"/>
                    <w:right w:val="single" w:sz="4" w:space="0" w:color="000000"/>
                  </w:tcBorders>
                  <w:vAlign w:val="center"/>
                  <w:hideMark/>
                </w:tcPr>
                <w:p w14:paraId="4FB7AA57" w14:textId="77777777" w:rsidR="00B974EE" w:rsidRPr="00750956" w:rsidRDefault="00B974EE" w:rsidP="002F793F">
                  <w:pPr>
                    <w:widowControl/>
                    <w:jc w:val="left"/>
                    <w:rPr>
                      <w:rFonts w:ascii="宋体" w:eastAsia="宋体" w:hAnsi="宋体" w:cs="宋体"/>
                      <w:color w:val="000000"/>
                      <w:kern w:val="0"/>
                      <w:sz w:val="20"/>
                      <w:szCs w:val="20"/>
                    </w:rPr>
                  </w:pPr>
                </w:p>
              </w:tc>
              <w:tc>
                <w:tcPr>
                  <w:tcW w:w="750" w:type="dxa"/>
                  <w:vMerge/>
                  <w:tcBorders>
                    <w:top w:val="single" w:sz="4" w:space="0" w:color="auto"/>
                    <w:left w:val="single" w:sz="4" w:space="0" w:color="000000"/>
                    <w:bottom w:val="single" w:sz="4" w:space="0" w:color="000000"/>
                    <w:right w:val="single" w:sz="4" w:space="0" w:color="000000"/>
                  </w:tcBorders>
                  <w:vAlign w:val="center"/>
                  <w:hideMark/>
                </w:tcPr>
                <w:p w14:paraId="540EB148" w14:textId="77777777" w:rsidR="00B974EE" w:rsidRPr="00750956" w:rsidRDefault="00B974EE" w:rsidP="002F793F">
                  <w:pPr>
                    <w:widowControl/>
                    <w:jc w:val="left"/>
                    <w:rPr>
                      <w:rFonts w:ascii="宋体" w:eastAsia="宋体" w:hAnsi="宋体" w:cs="宋体"/>
                      <w:color w:val="000000"/>
                      <w:kern w:val="0"/>
                      <w:sz w:val="20"/>
                      <w:szCs w:val="20"/>
                    </w:rPr>
                  </w:pPr>
                </w:p>
              </w:tc>
              <w:tc>
                <w:tcPr>
                  <w:tcW w:w="430" w:type="dxa"/>
                  <w:tcBorders>
                    <w:top w:val="nil"/>
                    <w:left w:val="nil"/>
                    <w:bottom w:val="single" w:sz="4" w:space="0" w:color="000000"/>
                    <w:right w:val="single" w:sz="4" w:space="0" w:color="000000"/>
                  </w:tcBorders>
                  <w:shd w:val="clear" w:color="000000" w:fill="FFFFFF"/>
                  <w:noWrap/>
                  <w:vAlign w:val="center"/>
                  <w:hideMark/>
                </w:tcPr>
                <w:p w14:paraId="52B403A7"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综合</w:t>
                  </w:r>
                  <w:r w:rsidRPr="00750956">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5EFCF81B"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合价</w:t>
                  </w:r>
                </w:p>
              </w:tc>
              <w:tc>
                <w:tcPr>
                  <w:tcW w:w="1442" w:type="dxa"/>
                  <w:tcBorders>
                    <w:top w:val="nil"/>
                    <w:left w:val="nil"/>
                    <w:bottom w:val="single" w:sz="4" w:space="0" w:color="000000"/>
                    <w:right w:val="single" w:sz="4" w:space="0" w:color="auto"/>
                  </w:tcBorders>
                  <w:shd w:val="clear" w:color="000000" w:fill="FFFFFF"/>
                  <w:vAlign w:val="center"/>
                  <w:hideMark/>
                </w:tcPr>
                <w:p w14:paraId="29C706DE"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材料设备</w:t>
                  </w:r>
                  <w:r w:rsidRPr="00750956">
                    <w:rPr>
                      <w:rFonts w:ascii="宋体" w:eastAsia="宋体" w:hAnsi="宋体" w:cs="宋体" w:hint="eastAsia"/>
                      <w:color w:val="000000"/>
                      <w:kern w:val="0"/>
                      <w:sz w:val="20"/>
                      <w:szCs w:val="20"/>
                    </w:rPr>
                    <w:br/>
                    <w:t>暂估合价</w:t>
                  </w:r>
                </w:p>
              </w:tc>
            </w:tr>
            <w:tr w:rsidR="00B974EE" w:rsidRPr="00750956" w14:paraId="3AB2A61D" w14:textId="77777777" w:rsidTr="002F793F">
              <w:trPr>
                <w:trHeight w:val="111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50422C4"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530" w:type="dxa"/>
                  <w:tcBorders>
                    <w:top w:val="nil"/>
                    <w:left w:val="nil"/>
                    <w:bottom w:val="single" w:sz="4" w:space="0" w:color="auto"/>
                    <w:right w:val="single" w:sz="4" w:space="0" w:color="auto"/>
                  </w:tcBorders>
                  <w:shd w:val="clear" w:color="000000" w:fill="FFFFFF"/>
                  <w:noWrap/>
                  <w:vAlign w:val="center"/>
                  <w:hideMark/>
                </w:tcPr>
                <w:p w14:paraId="0AB668C9"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3883" w:type="dxa"/>
                  <w:gridSpan w:val="2"/>
                  <w:tcBorders>
                    <w:top w:val="single" w:sz="4" w:space="0" w:color="auto"/>
                    <w:left w:val="nil"/>
                    <w:bottom w:val="single" w:sz="4" w:space="0" w:color="auto"/>
                    <w:right w:val="single" w:sz="4" w:space="0" w:color="000000"/>
                  </w:tcBorders>
                  <w:shd w:val="clear" w:color="000000" w:fill="FFFFFF"/>
                  <w:vAlign w:val="center"/>
                  <w:hideMark/>
                </w:tcPr>
                <w:p w14:paraId="12DEA79C"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A1生化及临床医学药学大楼-五层给排水及弱电工程</w:t>
                  </w:r>
                </w:p>
              </w:tc>
              <w:tc>
                <w:tcPr>
                  <w:tcW w:w="795" w:type="dxa"/>
                  <w:tcBorders>
                    <w:top w:val="nil"/>
                    <w:left w:val="nil"/>
                    <w:bottom w:val="single" w:sz="4" w:space="0" w:color="auto"/>
                    <w:right w:val="single" w:sz="4" w:space="0" w:color="auto"/>
                  </w:tcBorders>
                  <w:shd w:val="clear" w:color="000000" w:fill="FFFFFF"/>
                  <w:vAlign w:val="center"/>
                  <w:hideMark/>
                </w:tcPr>
                <w:p w14:paraId="02D0D52E"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750" w:type="dxa"/>
                  <w:tcBorders>
                    <w:top w:val="nil"/>
                    <w:left w:val="nil"/>
                    <w:bottom w:val="single" w:sz="4" w:space="0" w:color="auto"/>
                    <w:right w:val="single" w:sz="4" w:space="0" w:color="auto"/>
                  </w:tcBorders>
                  <w:shd w:val="clear" w:color="000000" w:fill="FFFFFF"/>
                  <w:noWrap/>
                  <w:vAlign w:val="center"/>
                  <w:hideMark/>
                </w:tcPr>
                <w:p w14:paraId="208F0075"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9114B92"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78CD9F6"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11927582"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649B82DE" w14:textId="77777777" w:rsidTr="002F793F">
              <w:trPr>
                <w:trHeight w:val="372"/>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29B6E9D"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530" w:type="dxa"/>
                  <w:tcBorders>
                    <w:top w:val="nil"/>
                    <w:left w:val="nil"/>
                    <w:bottom w:val="single" w:sz="4" w:space="0" w:color="auto"/>
                    <w:right w:val="single" w:sz="4" w:space="0" w:color="auto"/>
                  </w:tcBorders>
                  <w:shd w:val="clear" w:color="000000" w:fill="FFFFFF"/>
                  <w:noWrap/>
                  <w:vAlign w:val="center"/>
                  <w:hideMark/>
                </w:tcPr>
                <w:p w14:paraId="4FEF7332"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3883" w:type="dxa"/>
                  <w:gridSpan w:val="2"/>
                  <w:tcBorders>
                    <w:top w:val="single" w:sz="4" w:space="0" w:color="auto"/>
                    <w:left w:val="nil"/>
                    <w:bottom w:val="single" w:sz="4" w:space="0" w:color="auto"/>
                    <w:right w:val="single" w:sz="4" w:space="0" w:color="000000"/>
                  </w:tcBorders>
                  <w:shd w:val="clear" w:color="000000" w:fill="FFFFFF"/>
                  <w:vAlign w:val="center"/>
                  <w:hideMark/>
                </w:tcPr>
                <w:p w14:paraId="3023303D"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弱电工程</w:t>
                  </w:r>
                </w:p>
              </w:tc>
              <w:tc>
                <w:tcPr>
                  <w:tcW w:w="795" w:type="dxa"/>
                  <w:tcBorders>
                    <w:top w:val="nil"/>
                    <w:left w:val="nil"/>
                    <w:bottom w:val="single" w:sz="4" w:space="0" w:color="auto"/>
                    <w:right w:val="single" w:sz="4" w:space="0" w:color="auto"/>
                  </w:tcBorders>
                  <w:shd w:val="clear" w:color="000000" w:fill="FFFFFF"/>
                  <w:vAlign w:val="center"/>
                  <w:hideMark/>
                </w:tcPr>
                <w:p w14:paraId="50FE5D4A"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750" w:type="dxa"/>
                  <w:tcBorders>
                    <w:top w:val="nil"/>
                    <w:left w:val="nil"/>
                    <w:bottom w:val="single" w:sz="4" w:space="0" w:color="auto"/>
                    <w:right w:val="single" w:sz="4" w:space="0" w:color="auto"/>
                  </w:tcBorders>
                  <w:shd w:val="clear" w:color="000000" w:fill="FFFFFF"/>
                  <w:noWrap/>
                  <w:vAlign w:val="center"/>
                  <w:hideMark/>
                </w:tcPr>
                <w:p w14:paraId="494DC483"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778AD41"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B9B8461"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1832816A"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0EB05D80" w14:textId="77777777" w:rsidTr="002F793F">
              <w:trPr>
                <w:trHeight w:val="159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CF863CD"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w:t>
                  </w:r>
                </w:p>
              </w:tc>
              <w:tc>
                <w:tcPr>
                  <w:tcW w:w="1530" w:type="dxa"/>
                  <w:tcBorders>
                    <w:top w:val="nil"/>
                    <w:left w:val="nil"/>
                    <w:bottom w:val="single" w:sz="4" w:space="0" w:color="auto"/>
                    <w:right w:val="single" w:sz="4" w:space="0" w:color="auto"/>
                  </w:tcBorders>
                  <w:shd w:val="clear" w:color="000000" w:fill="FFFFFF"/>
                  <w:noWrap/>
                  <w:vAlign w:val="center"/>
                  <w:hideMark/>
                </w:tcPr>
                <w:p w14:paraId="2019918E"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030411001002</w:t>
                  </w:r>
                </w:p>
              </w:tc>
              <w:tc>
                <w:tcPr>
                  <w:tcW w:w="1998" w:type="dxa"/>
                  <w:tcBorders>
                    <w:top w:val="nil"/>
                    <w:left w:val="nil"/>
                    <w:bottom w:val="single" w:sz="4" w:space="0" w:color="auto"/>
                    <w:right w:val="single" w:sz="4" w:space="0" w:color="auto"/>
                  </w:tcBorders>
                  <w:shd w:val="clear" w:color="000000" w:fill="FFFFFF"/>
                  <w:vAlign w:val="center"/>
                  <w:hideMark/>
                </w:tcPr>
                <w:p w14:paraId="0FF1C583"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桥架</w:t>
                  </w:r>
                </w:p>
              </w:tc>
              <w:tc>
                <w:tcPr>
                  <w:tcW w:w="1885" w:type="dxa"/>
                  <w:tcBorders>
                    <w:top w:val="nil"/>
                    <w:left w:val="nil"/>
                    <w:bottom w:val="single" w:sz="4" w:space="0" w:color="auto"/>
                    <w:right w:val="single" w:sz="4" w:space="0" w:color="auto"/>
                  </w:tcBorders>
                  <w:shd w:val="clear" w:color="000000" w:fill="FFFFFF"/>
                  <w:vAlign w:val="center"/>
                  <w:hideMark/>
                </w:tcPr>
                <w:p w14:paraId="4932ECA9"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(1)名称:弱电桥架</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(2)规格:300*100</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(3)类型:内含支架制作</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(4)接地方式:内含接地母线明设"</w:t>
                  </w:r>
                </w:p>
              </w:tc>
              <w:tc>
                <w:tcPr>
                  <w:tcW w:w="795" w:type="dxa"/>
                  <w:tcBorders>
                    <w:top w:val="nil"/>
                    <w:left w:val="nil"/>
                    <w:bottom w:val="single" w:sz="4" w:space="0" w:color="auto"/>
                    <w:right w:val="single" w:sz="4" w:space="0" w:color="auto"/>
                  </w:tcBorders>
                  <w:shd w:val="clear" w:color="000000" w:fill="FFFFFF"/>
                  <w:vAlign w:val="center"/>
                  <w:hideMark/>
                </w:tcPr>
                <w:p w14:paraId="41ADE078"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4689239A"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47.10</w:t>
                  </w:r>
                </w:p>
              </w:tc>
              <w:tc>
                <w:tcPr>
                  <w:tcW w:w="430" w:type="dxa"/>
                  <w:tcBorders>
                    <w:top w:val="nil"/>
                    <w:left w:val="nil"/>
                    <w:bottom w:val="single" w:sz="4" w:space="0" w:color="auto"/>
                    <w:right w:val="single" w:sz="4" w:space="0" w:color="auto"/>
                  </w:tcBorders>
                  <w:shd w:val="clear" w:color="000000" w:fill="FFFFFF"/>
                  <w:noWrap/>
                  <w:vAlign w:val="center"/>
                  <w:hideMark/>
                </w:tcPr>
                <w:p w14:paraId="162793C7"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75D020D"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16246E83"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1EA2BF53" w14:textId="77777777" w:rsidTr="002F793F">
              <w:trPr>
                <w:trHeight w:val="159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EFFBD09"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2</w:t>
                  </w:r>
                </w:p>
              </w:tc>
              <w:tc>
                <w:tcPr>
                  <w:tcW w:w="1530" w:type="dxa"/>
                  <w:tcBorders>
                    <w:top w:val="nil"/>
                    <w:left w:val="nil"/>
                    <w:bottom w:val="single" w:sz="4" w:space="0" w:color="auto"/>
                    <w:right w:val="single" w:sz="4" w:space="0" w:color="auto"/>
                  </w:tcBorders>
                  <w:shd w:val="clear" w:color="000000" w:fill="FFFFFF"/>
                  <w:noWrap/>
                  <w:vAlign w:val="center"/>
                  <w:hideMark/>
                </w:tcPr>
                <w:p w14:paraId="5403CB53"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030411001003</w:t>
                  </w:r>
                </w:p>
              </w:tc>
              <w:tc>
                <w:tcPr>
                  <w:tcW w:w="1998" w:type="dxa"/>
                  <w:tcBorders>
                    <w:top w:val="nil"/>
                    <w:left w:val="nil"/>
                    <w:bottom w:val="single" w:sz="4" w:space="0" w:color="auto"/>
                    <w:right w:val="single" w:sz="4" w:space="0" w:color="auto"/>
                  </w:tcBorders>
                  <w:shd w:val="clear" w:color="000000" w:fill="FFFFFF"/>
                  <w:vAlign w:val="center"/>
                  <w:hideMark/>
                </w:tcPr>
                <w:p w14:paraId="309C0CD0"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桥架</w:t>
                  </w:r>
                </w:p>
              </w:tc>
              <w:tc>
                <w:tcPr>
                  <w:tcW w:w="1885" w:type="dxa"/>
                  <w:tcBorders>
                    <w:top w:val="nil"/>
                    <w:left w:val="nil"/>
                    <w:bottom w:val="single" w:sz="4" w:space="0" w:color="auto"/>
                    <w:right w:val="single" w:sz="4" w:space="0" w:color="auto"/>
                  </w:tcBorders>
                  <w:shd w:val="clear" w:color="000000" w:fill="FFFFFF"/>
                  <w:vAlign w:val="center"/>
                  <w:hideMark/>
                </w:tcPr>
                <w:p w14:paraId="6DA46359"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(1)名称:电缆桥架</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(2)规格:150*100</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(3)类型:内含支架制作</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(4)接地方式:内含接地母线明设</w:t>
                  </w:r>
                </w:p>
              </w:tc>
              <w:tc>
                <w:tcPr>
                  <w:tcW w:w="795" w:type="dxa"/>
                  <w:tcBorders>
                    <w:top w:val="nil"/>
                    <w:left w:val="nil"/>
                    <w:bottom w:val="single" w:sz="4" w:space="0" w:color="auto"/>
                    <w:right w:val="single" w:sz="4" w:space="0" w:color="auto"/>
                  </w:tcBorders>
                  <w:shd w:val="clear" w:color="000000" w:fill="FFFFFF"/>
                  <w:vAlign w:val="center"/>
                  <w:hideMark/>
                </w:tcPr>
                <w:p w14:paraId="56843ABA"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29CDD2E7"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424.90</w:t>
                  </w:r>
                </w:p>
              </w:tc>
              <w:tc>
                <w:tcPr>
                  <w:tcW w:w="430" w:type="dxa"/>
                  <w:tcBorders>
                    <w:top w:val="nil"/>
                    <w:left w:val="nil"/>
                    <w:bottom w:val="single" w:sz="4" w:space="0" w:color="auto"/>
                    <w:right w:val="single" w:sz="4" w:space="0" w:color="auto"/>
                  </w:tcBorders>
                  <w:shd w:val="clear" w:color="000000" w:fill="FFFFFF"/>
                  <w:noWrap/>
                  <w:vAlign w:val="center"/>
                  <w:hideMark/>
                </w:tcPr>
                <w:p w14:paraId="5820BFE2"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B6E2461"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4B7690ED"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2715B5AA" w14:textId="77777777" w:rsidTr="002F793F">
              <w:trPr>
                <w:trHeight w:val="159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49283DB"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3</w:t>
                  </w:r>
                </w:p>
              </w:tc>
              <w:tc>
                <w:tcPr>
                  <w:tcW w:w="1530" w:type="dxa"/>
                  <w:tcBorders>
                    <w:top w:val="nil"/>
                    <w:left w:val="nil"/>
                    <w:bottom w:val="single" w:sz="4" w:space="0" w:color="auto"/>
                    <w:right w:val="single" w:sz="4" w:space="0" w:color="auto"/>
                  </w:tcBorders>
                  <w:shd w:val="clear" w:color="000000" w:fill="FFFFFF"/>
                  <w:noWrap/>
                  <w:vAlign w:val="center"/>
                  <w:hideMark/>
                </w:tcPr>
                <w:p w14:paraId="63D944F1"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030411001004</w:t>
                  </w:r>
                </w:p>
              </w:tc>
              <w:tc>
                <w:tcPr>
                  <w:tcW w:w="1998" w:type="dxa"/>
                  <w:tcBorders>
                    <w:top w:val="nil"/>
                    <w:left w:val="nil"/>
                    <w:bottom w:val="single" w:sz="4" w:space="0" w:color="auto"/>
                    <w:right w:val="single" w:sz="4" w:space="0" w:color="auto"/>
                  </w:tcBorders>
                  <w:shd w:val="clear" w:color="000000" w:fill="FFFFFF"/>
                  <w:vAlign w:val="center"/>
                  <w:hideMark/>
                </w:tcPr>
                <w:p w14:paraId="2136D055"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桥架</w:t>
                  </w:r>
                </w:p>
              </w:tc>
              <w:tc>
                <w:tcPr>
                  <w:tcW w:w="1885" w:type="dxa"/>
                  <w:tcBorders>
                    <w:top w:val="nil"/>
                    <w:left w:val="nil"/>
                    <w:bottom w:val="single" w:sz="4" w:space="0" w:color="auto"/>
                    <w:right w:val="single" w:sz="4" w:space="0" w:color="auto"/>
                  </w:tcBorders>
                  <w:shd w:val="clear" w:color="000000" w:fill="FFFFFF"/>
                  <w:vAlign w:val="center"/>
                  <w:hideMark/>
                </w:tcPr>
                <w:p w14:paraId="4EE30D3E"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(1)名称:电缆桥架</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(2)规格:100*100</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(3)类型:内含支架制作</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(4)接地方式:内含接地母线明设</w:t>
                  </w:r>
                </w:p>
              </w:tc>
              <w:tc>
                <w:tcPr>
                  <w:tcW w:w="795" w:type="dxa"/>
                  <w:tcBorders>
                    <w:top w:val="nil"/>
                    <w:left w:val="nil"/>
                    <w:bottom w:val="single" w:sz="4" w:space="0" w:color="auto"/>
                    <w:right w:val="single" w:sz="4" w:space="0" w:color="auto"/>
                  </w:tcBorders>
                  <w:shd w:val="clear" w:color="000000" w:fill="FFFFFF"/>
                  <w:vAlign w:val="center"/>
                  <w:hideMark/>
                </w:tcPr>
                <w:p w14:paraId="777FDE7C"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7F872883"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703.06</w:t>
                  </w:r>
                </w:p>
              </w:tc>
              <w:tc>
                <w:tcPr>
                  <w:tcW w:w="430" w:type="dxa"/>
                  <w:tcBorders>
                    <w:top w:val="nil"/>
                    <w:left w:val="nil"/>
                    <w:bottom w:val="single" w:sz="4" w:space="0" w:color="auto"/>
                    <w:right w:val="single" w:sz="4" w:space="0" w:color="auto"/>
                  </w:tcBorders>
                  <w:shd w:val="clear" w:color="000000" w:fill="FFFFFF"/>
                  <w:noWrap/>
                  <w:vAlign w:val="center"/>
                  <w:hideMark/>
                </w:tcPr>
                <w:p w14:paraId="7F2A3853"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1BFC968"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059E5B00"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0B4D68E7" w14:textId="77777777" w:rsidTr="002F793F">
              <w:trPr>
                <w:trHeight w:val="135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6E70A1C"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lastRenderedPageBreak/>
                    <w:t>4</w:t>
                  </w:r>
                </w:p>
              </w:tc>
              <w:tc>
                <w:tcPr>
                  <w:tcW w:w="1530" w:type="dxa"/>
                  <w:tcBorders>
                    <w:top w:val="nil"/>
                    <w:left w:val="nil"/>
                    <w:bottom w:val="single" w:sz="4" w:space="0" w:color="auto"/>
                    <w:right w:val="single" w:sz="4" w:space="0" w:color="auto"/>
                  </w:tcBorders>
                  <w:shd w:val="clear" w:color="000000" w:fill="FFFFFF"/>
                  <w:noWrap/>
                  <w:vAlign w:val="center"/>
                  <w:hideMark/>
                </w:tcPr>
                <w:p w14:paraId="687B955B"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030411001005</w:t>
                  </w:r>
                </w:p>
              </w:tc>
              <w:tc>
                <w:tcPr>
                  <w:tcW w:w="1998" w:type="dxa"/>
                  <w:tcBorders>
                    <w:top w:val="nil"/>
                    <w:left w:val="nil"/>
                    <w:bottom w:val="single" w:sz="4" w:space="0" w:color="auto"/>
                    <w:right w:val="single" w:sz="4" w:space="0" w:color="auto"/>
                  </w:tcBorders>
                  <w:shd w:val="clear" w:color="000000" w:fill="FFFFFF"/>
                  <w:vAlign w:val="center"/>
                  <w:hideMark/>
                </w:tcPr>
                <w:p w14:paraId="681DC54F"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铝合金线槽</w:t>
                  </w:r>
                </w:p>
              </w:tc>
              <w:tc>
                <w:tcPr>
                  <w:tcW w:w="1885" w:type="dxa"/>
                  <w:tcBorders>
                    <w:top w:val="nil"/>
                    <w:left w:val="nil"/>
                    <w:bottom w:val="single" w:sz="4" w:space="0" w:color="auto"/>
                    <w:right w:val="single" w:sz="4" w:space="0" w:color="auto"/>
                  </w:tcBorders>
                  <w:shd w:val="clear" w:color="000000" w:fill="FFFFFF"/>
                  <w:vAlign w:val="center"/>
                  <w:hideMark/>
                </w:tcPr>
                <w:p w14:paraId="59274E33"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(1)名称:铝合金线槽</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(2)规格:100*100</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(3)接地方式:内含接地母线明设</w:t>
                  </w:r>
                </w:p>
              </w:tc>
              <w:tc>
                <w:tcPr>
                  <w:tcW w:w="795" w:type="dxa"/>
                  <w:tcBorders>
                    <w:top w:val="nil"/>
                    <w:left w:val="nil"/>
                    <w:bottom w:val="single" w:sz="4" w:space="0" w:color="auto"/>
                    <w:right w:val="single" w:sz="4" w:space="0" w:color="auto"/>
                  </w:tcBorders>
                  <w:shd w:val="clear" w:color="000000" w:fill="FFFFFF"/>
                  <w:vAlign w:val="center"/>
                  <w:hideMark/>
                </w:tcPr>
                <w:p w14:paraId="53EFE6F3"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357BCBC0"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25.46</w:t>
                  </w:r>
                </w:p>
              </w:tc>
              <w:tc>
                <w:tcPr>
                  <w:tcW w:w="430" w:type="dxa"/>
                  <w:tcBorders>
                    <w:top w:val="nil"/>
                    <w:left w:val="nil"/>
                    <w:bottom w:val="single" w:sz="4" w:space="0" w:color="auto"/>
                    <w:right w:val="single" w:sz="4" w:space="0" w:color="auto"/>
                  </w:tcBorders>
                  <w:shd w:val="clear" w:color="000000" w:fill="FFFFFF"/>
                  <w:noWrap/>
                  <w:vAlign w:val="center"/>
                  <w:hideMark/>
                </w:tcPr>
                <w:p w14:paraId="69444590"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B2D83B8"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1C2324F4"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6C51849C" w14:textId="77777777" w:rsidTr="002F793F">
              <w:trPr>
                <w:trHeight w:val="111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3BE2B9A"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5</w:t>
                  </w:r>
                </w:p>
              </w:tc>
              <w:tc>
                <w:tcPr>
                  <w:tcW w:w="1530" w:type="dxa"/>
                  <w:tcBorders>
                    <w:top w:val="nil"/>
                    <w:left w:val="nil"/>
                    <w:bottom w:val="single" w:sz="4" w:space="0" w:color="auto"/>
                    <w:right w:val="single" w:sz="4" w:space="0" w:color="auto"/>
                  </w:tcBorders>
                  <w:shd w:val="clear" w:color="000000" w:fill="FFFFFF"/>
                  <w:noWrap/>
                  <w:vAlign w:val="center"/>
                  <w:hideMark/>
                </w:tcPr>
                <w:p w14:paraId="219B89F0"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030411001006</w:t>
                  </w:r>
                </w:p>
              </w:tc>
              <w:tc>
                <w:tcPr>
                  <w:tcW w:w="1998" w:type="dxa"/>
                  <w:tcBorders>
                    <w:top w:val="nil"/>
                    <w:left w:val="nil"/>
                    <w:bottom w:val="single" w:sz="4" w:space="0" w:color="auto"/>
                    <w:right w:val="single" w:sz="4" w:space="0" w:color="auto"/>
                  </w:tcBorders>
                  <w:shd w:val="clear" w:color="000000" w:fill="FFFFFF"/>
                  <w:vAlign w:val="center"/>
                  <w:hideMark/>
                </w:tcPr>
                <w:p w14:paraId="6707919B"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弧形线槽</w:t>
                  </w:r>
                </w:p>
              </w:tc>
              <w:tc>
                <w:tcPr>
                  <w:tcW w:w="1885" w:type="dxa"/>
                  <w:tcBorders>
                    <w:top w:val="nil"/>
                    <w:left w:val="nil"/>
                    <w:bottom w:val="single" w:sz="4" w:space="0" w:color="auto"/>
                    <w:right w:val="single" w:sz="4" w:space="0" w:color="auto"/>
                  </w:tcBorders>
                  <w:shd w:val="clear" w:color="000000" w:fill="FFFFFF"/>
                  <w:vAlign w:val="center"/>
                  <w:hideMark/>
                </w:tcPr>
                <w:p w14:paraId="2869C3D9"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(1)名称:弧形线槽</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(2)规格:80*40</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(3)接地方式:内含接地母线明设</w:t>
                  </w:r>
                </w:p>
              </w:tc>
              <w:tc>
                <w:tcPr>
                  <w:tcW w:w="795" w:type="dxa"/>
                  <w:tcBorders>
                    <w:top w:val="nil"/>
                    <w:left w:val="nil"/>
                    <w:bottom w:val="single" w:sz="4" w:space="0" w:color="auto"/>
                    <w:right w:val="single" w:sz="4" w:space="0" w:color="auto"/>
                  </w:tcBorders>
                  <w:shd w:val="clear" w:color="000000" w:fill="FFFFFF"/>
                  <w:vAlign w:val="center"/>
                  <w:hideMark/>
                </w:tcPr>
                <w:p w14:paraId="7C8B1BD1"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7FB725C5"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195.67</w:t>
                  </w:r>
                </w:p>
              </w:tc>
              <w:tc>
                <w:tcPr>
                  <w:tcW w:w="430" w:type="dxa"/>
                  <w:tcBorders>
                    <w:top w:val="nil"/>
                    <w:left w:val="nil"/>
                    <w:bottom w:val="single" w:sz="4" w:space="0" w:color="auto"/>
                    <w:right w:val="single" w:sz="4" w:space="0" w:color="auto"/>
                  </w:tcBorders>
                  <w:shd w:val="clear" w:color="000000" w:fill="FFFFFF"/>
                  <w:noWrap/>
                  <w:vAlign w:val="center"/>
                  <w:hideMark/>
                </w:tcPr>
                <w:p w14:paraId="3030F8B8"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1C271F3"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7B9A5F93"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2DF0708A" w14:textId="77777777" w:rsidTr="002F793F">
              <w:trPr>
                <w:trHeight w:val="135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E593868"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6</w:t>
                  </w:r>
                </w:p>
              </w:tc>
              <w:tc>
                <w:tcPr>
                  <w:tcW w:w="1530" w:type="dxa"/>
                  <w:tcBorders>
                    <w:top w:val="nil"/>
                    <w:left w:val="nil"/>
                    <w:bottom w:val="single" w:sz="4" w:space="0" w:color="auto"/>
                    <w:right w:val="single" w:sz="4" w:space="0" w:color="auto"/>
                  </w:tcBorders>
                  <w:shd w:val="clear" w:color="000000" w:fill="FFFFFF"/>
                  <w:noWrap/>
                  <w:vAlign w:val="center"/>
                  <w:hideMark/>
                </w:tcPr>
                <w:p w14:paraId="0FD59845"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030411001007</w:t>
                  </w:r>
                </w:p>
              </w:tc>
              <w:tc>
                <w:tcPr>
                  <w:tcW w:w="1998" w:type="dxa"/>
                  <w:tcBorders>
                    <w:top w:val="nil"/>
                    <w:left w:val="nil"/>
                    <w:bottom w:val="single" w:sz="4" w:space="0" w:color="auto"/>
                    <w:right w:val="single" w:sz="4" w:space="0" w:color="auto"/>
                  </w:tcBorders>
                  <w:shd w:val="clear" w:color="000000" w:fill="FFFFFF"/>
                  <w:vAlign w:val="center"/>
                  <w:hideMark/>
                </w:tcPr>
                <w:p w14:paraId="103F422C"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配管</w:t>
                  </w:r>
                </w:p>
              </w:tc>
              <w:tc>
                <w:tcPr>
                  <w:tcW w:w="1885" w:type="dxa"/>
                  <w:tcBorders>
                    <w:top w:val="nil"/>
                    <w:left w:val="nil"/>
                    <w:bottom w:val="single" w:sz="4" w:space="0" w:color="auto"/>
                    <w:right w:val="single" w:sz="4" w:space="0" w:color="auto"/>
                  </w:tcBorders>
                  <w:shd w:val="clear" w:color="000000" w:fill="FFFFFF"/>
                  <w:vAlign w:val="center"/>
                  <w:hideMark/>
                </w:tcPr>
                <w:p w14:paraId="65DA40D0"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(1)名称:弱电布线配线管</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(2)材质:紧定式电线管</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(3)规格:JDG20</w:t>
                  </w:r>
                </w:p>
              </w:tc>
              <w:tc>
                <w:tcPr>
                  <w:tcW w:w="795" w:type="dxa"/>
                  <w:tcBorders>
                    <w:top w:val="nil"/>
                    <w:left w:val="nil"/>
                    <w:bottom w:val="single" w:sz="4" w:space="0" w:color="auto"/>
                    <w:right w:val="single" w:sz="4" w:space="0" w:color="auto"/>
                  </w:tcBorders>
                  <w:shd w:val="clear" w:color="000000" w:fill="FFFFFF"/>
                  <w:vAlign w:val="center"/>
                  <w:hideMark/>
                </w:tcPr>
                <w:p w14:paraId="00F55990"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5F798F4D"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570.00</w:t>
                  </w:r>
                </w:p>
              </w:tc>
              <w:tc>
                <w:tcPr>
                  <w:tcW w:w="430" w:type="dxa"/>
                  <w:tcBorders>
                    <w:top w:val="nil"/>
                    <w:left w:val="nil"/>
                    <w:bottom w:val="single" w:sz="4" w:space="0" w:color="auto"/>
                    <w:right w:val="single" w:sz="4" w:space="0" w:color="auto"/>
                  </w:tcBorders>
                  <w:shd w:val="clear" w:color="000000" w:fill="FFFFFF"/>
                  <w:noWrap/>
                  <w:vAlign w:val="center"/>
                  <w:hideMark/>
                </w:tcPr>
                <w:p w14:paraId="557B5A55"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845609E"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18988343"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7F9AF700" w14:textId="77777777" w:rsidTr="002F793F">
              <w:trPr>
                <w:trHeight w:val="159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C1A37BE"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7</w:t>
                  </w:r>
                </w:p>
              </w:tc>
              <w:tc>
                <w:tcPr>
                  <w:tcW w:w="1530" w:type="dxa"/>
                  <w:tcBorders>
                    <w:top w:val="nil"/>
                    <w:left w:val="nil"/>
                    <w:bottom w:val="single" w:sz="4" w:space="0" w:color="auto"/>
                    <w:right w:val="single" w:sz="4" w:space="0" w:color="auto"/>
                  </w:tcBorders>
                  <w:shd w:val="clear" w:color="000000" w:fill="FFFFFF"/>
                  <w:noWrap/>
                  <w:vAlign w:val="center"/>
                  <w:hideMark/>
                </w:tcPr>
                <w:p w14:paraId="14D97D85"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030411001008</w:t>
                  </w:r>
                </w:p>
              </w:tc>
              <w:tc>
                <w:tcPr>
                  <w:tcW w:w="1998" w:type="dxa"/>
                  <w:tcBorders>
                    <w:top w:val="nil"/>
                    <w:left w:val="nil"/>
                    <w:bottom w:val="single" w:sz="4" w:space="0" w:color="auto"/>
                    <w:right w:val="single" w:sz="4" w:space="0" w:color="auto"/>
                  </w:tcBorders>
                  <w:shd w:val="clear" w:color="000000" w:fill="FFFFFF"/>
                  <w:vAlign w:val="center"/>
                  <w:hideMark/>
                </w:tcPr>
                <w:p w14:paraId="76B116C7"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双绞线缆</w:t>
                  </w:r>
                </w:p>
              </w:tc>
              <w:tc>
                <w:tcPr>
                  <w:tcW w:w="1885" w:type="dxa"/>
                  <w:tcBorders>
                    <w:top w:val="nil"/>
                    <w:left w:val="nil"/>
                    <w:bottom w:val="single" w:sz="4" w:space="0" w:color="auto"/>
                    <w:right w:val="single" w:sz="4" w:space="0" w:color="auto"/>
                  </w:tcBorders>
                  <w:shd w:val="clear" w:color="000000" w:fill="FFFFFF"/>
                  <w:vAlign w:val="center"/>
                  <w:hideMark/>
                </w:tcPr>
                <w:p w14:paraId="02C3CABB"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(1)名称:弱电布线配线</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(2)规格:UTP-CAT-6线缆</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(3)敷设方式:管/暗槽内穿放</w:t>
                  </w:r>
                </w:p>
              </w:tc>
              <w:tc>
                <w:tcPr>
                  <w:tcW w:w="795" w:type="dxa"/>
                  <w:tcBorders>
                    <w:top w:val="nil"/>
                    <w:left w:val="nil"/>
                    <w:bottom w:val="single" w:sz="4" w:space="0" w:color="auto"/>
                    <w:right w:val="single" w:sz="4" w:space="0" w:color="auto"/>
                  </w:tcBorders>
                  <w:shd w:val="clear" w:color="000000" w:fill="FFFFFF"/>
                  <w:vAlign w:val="center"/>
                  <w:hideMark/>
                </w:tcPr>
                <w:p w14:paraId="2C4513C5"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71142A02"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570.00</w:t>
                  </w:r>
                </w:p>
              </w:tc>
              <w:tc>
                <w:tcPr>
                  <w:tcW w:w="430" w:type="dxa"/>
                  <w:tcBorders>
                    <w:top w:val="nil"/>
                    <w:left w:val="nil"/>
                    <w:bottom w:val="single" w:sz="4" w:space="0" w:color="auto"/>
                    <w:right w:val="single" w:sz="4" w:space="0" w:color="auto"/>
                  </w:tcBorders>
                  <w:shd w:val="clear" w:color="000000" w:fill="FFFFFF"/>
                  <w:noWrap/>
                  <w:vAlign w:val="center"/>
                  <w:hideMark/>
                </w:tcPr>
                <w:p w14:paraId="2D9C7D79"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7865043"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26C21B38"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45581338" w14:textId="77777777" w:rsidTr="002F793F">
              <w:trPr>
                <w:trHeight w:val="623"/>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702BC06"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8</w:t>
                  </w:r>
                </w:p>
              </w:tc>
              <w:tc>
                <w:tcPr>
                  <w:tcW w:w="1530" w:type="dxa"/>
                  <w:tcBorders>
                    <w:top w:val="nil"/>
                    <w:left w:val="nil"/>
                    <w:bottom w:val="single" w:sz="4" w:space="0" w:color="auto"/>
                    <w:right w:val="single" w:sz="4" w:space="0" w:color="auto"/>
                  </w:tcBorders>
                  <w:shd w:val="clear" w:color="000000" w:fill="FFFFFF"/>
                  <w:vAlign w:val="center"/>
                  <w:hideMark/>
                </w:tcPr>
                <w:p w14:paraId="3EF42A24"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030411001009</w:t>
                  </w:r>
                </w:p>
              </w:tc>
              <w:tc>
                <w:tcPr>
                  <w:tcW w:w="1998" w:type="dxa"/>
                  <w:tcBorders>
                    <w:top w:val="nil"/>
                    <w:left w:val="nil"/>
                    <w:bottom w:val="single" w:sz="4" w:space="0" w:color="auto"/>
                    <w:right w:val="single" w:sz="4" w:space="0" w:color="auto"/>
                  </w:tcBorders>
                  <w:shd w:val="clear" w:color="000000" w:fill="FFFFFF"/>
                  <w:vAlign w:val="center"/>
                  <w:hideMark/>
                </w:tcPr>
                <w:p w14:paraId="38017993"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双绞线缆</w:t>
                  </w:r>
                </w:p>
              </w:tc>
              <w:tc>
                <w:tcPr>
                  <w:tcW w:w="1885" w:type="dxa"/>
                  <w:tcBorders>
                    <w:top w:val="nil"/>
                    <w:left w:val="nil"/>
                    <w:bottom w:val="single" w:sz="4" w:space="0" w:color="auto"/>
                    <w:right w:val="single" w:sz="4" w:space="0" w:color="auto"/>
                  </w:tcBorders>
                  <w:shd w:val="clear" w:color="000000" w:fill="FFFFFF"/>
                  <w:vAlign w:val="center"/>
                  <w:hideMark/>
                </w:tcPr>
                <w:p w14:paraId="2BA1D5B8"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(1)名称:弱电布线</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配线</w:t>
                  </w:r>
                </w:p>
              </w:tc>
              <w:tc>
                <w:tcPr>
                  <w:tcW w:w="795" w:type="dxa"/>
                  <w:tcBorders>
                    <w:top w:val="nil"/>
                    <w:left w:val="nil"/>
                    <w:bottom w:val="single" w:sz="4" w:space="0" w:color="auto"/>
                    <w:right w:val="single" w:sz="4" w:space="0" w:color="auto"/>
                  </w:tcBorders>
                  <w:shd w:val="clear" w:color="000000" w:fill="FFFFFF"/>
                  <w:vAlign w:val="center"/>
                  <w:hideMark/>
                </w:tcPr>
                <w:p w14:paraId="7A90BB19"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1D66A452"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16834.00</w:t>
                  </w:r>
                </w:p>
              </w:tc>
              <w:tc>
                <w:tcPr>
                  <w:tcW w:w="430" w:type="dxa"/>
                  <w:tcBorders>
                    <w:top w:val="nil"/>
                    <w:left w:val="nil"/>
                    <w:bottom w:val="single" w:sz="4" w:space="0" w:color="auto"/>
                    <w:right w:val="single" w:sz="4" w:space="0" w:color="auto"/>
                  </w:tcBorders>
                  <w:shd w:val="clear" w:color="000000" w:fill="FFFFFF"/>
                  <w:noWrap/>
                  <w:vAlign w:val="center"/>
                  <w:hideMark/>
                </w:tcPr>
                <w:p w14:paraId="05BAA965"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50145BB"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7CDD000E"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54C99539" w14:textId="77777777" w:rsidTr="002F793F">
              <w:trPr>
                <w:trHeight w:val="342"/>
              </w:trPr>
              <w:tc>
                <w:tcPr>
                  <w:tcW w:w="790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EE62807"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3E9A88D5" w14:textId="77777777" w:rsidR="00B974EE" w:rsidRPr="00750956" w:rsidRDefault="00B974EE" w:rsidP="002F793F">
                  <w:pPr>
                    <w:widowControl/>
                    <w:jc w:val="righ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4980299F" w14:textId="77777777" w:rsidR="00B974EE" w:rsidRPr="00750956" w:rsidRDefault="00B974EE" w:rsidP="002F793F">
                  <w:pPr>
                    <w:widowControl/>
                    <w:jc w:val="righ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r>
            <w:tr w:rsidR="00B974EE" w:rsidRPr="00750956" w14:paraId="2FDAD3F6" w14:textId="77777777" w:rsidTr="002F793F">
              <w:trPr>
                <w:trHeight w:val="597"/>
              </w:trPr>
              <w:tc>
                <w:tcPr>
                  <w:tcW w:w="9780" w:type="dxa"/>
                  <w:gridSpan w:val="9"/>
                  <w:tcBorders>
                    <w:top w:val="nil"/>
                    <w:left w:val="nil"/>
                    <w:bottom w:val="nil"/>
                    <w:right w:val="nil"/>
                  </w:tcBorders>
                  <w:shd w:val="clear" w:color="auto" w:fill="auto"/>
                  <w:vAlign w:val="center"/>
                  <w:hideMark/>
                </w:tcPr>
                <w:p w14:paraId="546E8B17" w14:textId="77777777" w:rsidR="00B974EE" w:rsidRPr="00750956" w:rsidRDefault="00B974EE" w:rsidP="002F793F">
                  <w:pPr>
                    <w:widowControl/>
                    <w:jc w:val="center"/>
                    <w:rPr>
                      <w:rFonts w:ascii="宋体" w:eastAsia="宋体" w:hAnsi="宋体" w:cs="宋体"/>
                      <w:b/>
                      <w:bCs/>
                      <w:color w:val="000000"/>
                      <w:kern w:val="0"/>
                      <w:sz w:val="32"/>
                      <w:szCs w:val="32"/>
                    </w:rPr>
                  </w:pPr>
                  <w:r w:rsidRPr="00750956">
                    <w:rPr>
                      <w:rFonts w:ascii="宋体" w:eastAsia="宋体" w:hAnsi="宋体" w:cs="宋体" w:hint="eastAsia"/>
                      <w:b/>
                      <w:bCs/>
                      <w:color w:val="000000"/>
                      <w:kern w:val="0"/>
                      <w:sz w:val="32"/>
                      <w:szCs w:val="32"/>
                    </w:rPr>
                    <w:t>分部分项工程量清单与计价表</w:t>
                  </w:r>
                </w:p>
              </w:tc>
            </w:tr>
            <w:tr w:rsidR="00B974EE" w:rsidRPr="00750956" w14:paraId="6B1E6656" w14:textId="77777777" w:rsidTr="002F793F">
              <w:trPr>
                <w:trHeight w:val="75"/>
              </w:trPr>
              <w:tc>
                <w:tcPr>
                  <w:tcW w:w="9780" w:type="dxa"/>
                  <w:gridSpan w:val="9"/>
                  <w:tcBorders>
                    <w:top w:val="nil"/>
                    <w:left w:val="nil"/>
                    <w:bottom w:val="nil"/>
                    <w:right w:val="nil"/>
                  </w:tcBorders>
                  <w:shd w:val="clear" w:color="auto" w:fill="auto"/>
                  <w:vAlign w:val="center"/>
                  <w:hideMark/>
                </w:tcPr>
                <w:p w14:paraId="79025FB4" w14:textId="77777777" w:rsidR="00B974EE" w:rsidRPr="00750956" w:rsidRDefault="00B974EE" w:rsidP="002F793F">
                  <w:pPr>
                    <w:widowControl/>
                    <w:jc w:val="center"/>
                    <w:rPr>
                      <w:rFonts w:ascii="宋体" w:eastAsia="宋体" w:hAnsi="宋体" w:cs="宋体"/>
                      <w:b/>
                      <w:bCs/>
                      <w:color w:val="000000"/>
                      <w:kern w:val="0"/>
                      <w:sz w:val="32"/>
                      <w:szCs w:val="32"/>
                    </w:rPr>
                  </w:pPr>
                </w:p>
              </w:tc>
            </w:tr>
            <w:tr w:rsidR="00B974EE" w:rsidRPr="00750956" w14:paraId="3505BC17" w14:textId="77777777" w:rsidTr="002F793F">
              <w:trPr>
                <w:trHeight w:val="668"/>
              </w:trPr>
              <w:tc>
                <w:tcPr>
                  <w:tcW w:w="4048" w:type="dxa"/>
                  <w:gridSpan w:val="3"/>
                  <w:tcBorders>
                    <w:top w:val="nil"/>
                    <w:left w:val="nil"/>
                    <w:bottom w:val="nil"/>
                    <w:right w:val="nil"/>
                  </w:tcBorders>
                  <w:shd w:val="clear" w:color="auto" w:fill="auto"/>
                  <w:vAlign w:val="bottom"/>
                  <w:hideMark/>
                </w:tcPr>
                <w:p w14:paraId="0848EB4E"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工程名称:</w:t>
                  </w:r>
                  <w:r>
                    <w:rPr>
                      <w:rFonts w:ascii="宋体" w:eastAsia="宋体" w:hAnsi="宋体" w:cs="宋体" w:hint="eastAsia"/>
                      <w:color w:val="000000"/>
                      <w:kern w:val="0"/>
                      <w:sz w:val="20"/>
                      <w:szCs w:val="20"/>
                    </w:rPr>
                    <w:t>A1生化及临床医学药学大楼-五层给排水及弱电工程</w:t>
                  </w:r>
                </w:p>
              </w:tc>
              <w:tc>
                <w:tcPr>
                  <w:tcW w:w="3860" w:type="dxa"/>
                  <w:gridSpan w:val="4"/>
                  <w:tcBorders>
                    <w:top w:val="nil"/>
                    <w:left w:val="nil"/>
                    <w:bottom w:val="nil"/>
                    <w:right w:val="nil"/>
                  </w:tcBorders>
                  <w:shd w:val="clear" w:color="auto" w:fill="auto"/>
                  <w:vAlign w:val="bottom"/>
                  <w:hideMark/>
                </w:tcPr>
                <w:p w14:paraId="7077BEC3"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标段：</w:t>
                  </w:r>
                </w:p>
              </w:tc>
              <w:tc>
                <w:tcPr>
                  <w:tcW w:w="1872" w:type="dxa"/>
                  <w:gridSpan w:val="2"/>
                  <w:tcBorders>
                    <w:top w:val="nil"/>
                    <w:left w:val="nil"/>
                    <w:bottom w:val="nil"/>
                    <w:right w:val="nil"/>
                  </w:tcBorders>
                  <w:shd w:val="clear" w:color="auto" w:fill="auto"/>
                  <w:vAlign w:val="bottom"/>
                  <w:hideMark/>
                </w:tcPr>
                <w:p w14:paraId="3CDE3E38" w14:textId="77777777" w:rsidR="00B974EE" w:rsidRPr="00750956" w:rsidRDefault="00B974EE" w:rsidP="002F793F">
                  <w:pPr>
                    <w:widowControl/>
                    <w:jc w:val="righ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第2页 共4页</w:t>
                  </w:r>
                </w:p>
              </w:tc>
            </w:tr>
            <w:tr w:rsidR="00B974EE" w:rsidRPr="00750956" w14:paraId="425BBBC3" w14:textId="77777777" w:rsidTr="002F793F">
              <w:trPr>
                <w:trHeight w:val="372"/>
              </w:trPr>
              <w:tc>
                <w:tcPr>
                  <w:tcW w:w="52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80D9EB7"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序号</w:t>
                  </w:r>
                </w:p>
              </w:tc>
              <w:tc>
                <w:tcPr>
                  <w:tcW w:w="153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D8E9C95"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项目编码</w:t>
                  </w:r>
                </w:p>
              </w:tc>
              <w:tc>
                <w:tcPr>
                  <w:tcW w:w="199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319F29E"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项目名称</w:t>
                  </w:r>
                </w:p>
              </w:tc>
              <w:tc>
                <w:tcPr>
                  <w:tcW w:w="188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57D8637"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项目特征描述</w:t>
                  </w:r>
                </w:p>
              </w:tc>
              <w:tc>
                <w:tcPr>
                  <w:tcW w:w="79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B92DE9E"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计量</w:t>
                  </w:r>
                  <w:r w:rsidRPr="00750956">
                    <w:rPr>
                      <w:rFonts w:ascii="宋体" w:eastAsia="宋体" w:hAnsi="宋体" w:cs="宋体" w:hint="eastAsia"/>
                      <w:color w:val="000000"/>
                      <w:kern w:val="0"/>
                      <w:sz w:val="20"/>
                      <w:szCs w:val="20"/>
                    </w:rPr>
                    <w:br/>
                    <w:t>单位</w:t>
                  </w:r>
                </w:p>
              </w:tc>
              <w:tc>
                <w:tcPr>
                  <w:tcW w:w="750"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7C735027"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工程量</w:t>
                  </w:r>
                </w:p>
              </w:tc>
              <w:tc>
                <w:tcPr>
                  <w:tcW w:w="2302"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6ED6D2A3"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金额(元)</w:t>
                  </w:r>
                </w:p>
              </w:tc>
            </w:tr>
            <w:tr w:rsidR="00B974EE" w:rsidRPr="00750956" w14:paraId="0D620D8F" w14:textId="77777777" w:rsidTr="002F793F">
              <w:trPr>
                <w:trHeight w:val="668"/>
              </w:trPr>
              <w:tc>
                <w:tcPr>
                  <w:tcW w:w="520" w:type="dxa"/>
                  <w:vMerge/>
                  <w:tcBorders>
                    <w:top w:val="single" w:sz="4" w:space="0" w:color="auto"/>
                    <w:left w:val="single" w:sz="4" w:space="0" w:color="auto"/>
                    <w:bottom w:val="single" w:sz="4" w:space="0" w:color="000000"/>
                    <w:right w:val="single" w:sz="4" w:space="0" w:color="000000"/>
                  </w:tcBorders>
                  <w:vAlign w:val="center"/>
                  <w:hideMark/>
                </w:tcPr>
                <w:p w14:paraId="543F0E1E" w14:textId="77777777" w:rsidR="00B974EE" w:rsidRPr="00750956" w:rsidRDefault="00B974EE" w:rsidP="002F793F">
                  <w:pPr>
                    <w:widowControl/>
                    <w:jc w:val="left"/>
                    <w:rPr>
                      <w:rFonts w:ascii="宋体" w:eastAsia="宋体" w:hAnsi="宋体" w:cs="宋体"/>
                      <w:color w:val="000000"/>
                      <w:kern w:val="0"/>
                      <w:sz w:val="20"/>
                      <w:szCs w:val="20"/>
                    </w:rPr>
                  </w:pPr>
                </w:p>
              </w:tc>
              <w:tc>
                <w:tcPr>
                  <w:tcW w:w="1530" w:type="dxa"/>
                  <w:vMerge/>
                  <w:tcBorders>
                    <w:top w:val="single" w:sz="4" w:space="0" w:color="auto"/>
                    <w:left w:val="single" w:sz="4" w:space="0" w:color="000000"/>
                    <w:bottom w:val="single" w:sz="4" w:space="0" w:color="000000"/>
                    <w:right w:val="single" w:sz="4" w:space="0" w:color="000000"/>
                  </w:tcBorders>
                  <w:vAlign w:val="center"/>
                  <w:hideMark/>
                </w:tcPr>
                <w:p w14:paraId="120D6C6B" w14:textId="77777777" w:rsidR="00B974EE" w:rsidRPr="00750956" w:rsidRDefault="00B974EE" w:rsidP="002F793F">
                  <w:pPr>
                    <w:widowControl/>
                    <w:jc w:val="left"/>
                    <w:rPr>
                      <w:rFonts w:ascii="宋体" w:eastAsia="宋体" w:hAnsi="宋体" w:cs="宋体"/>
                      <w:color w:val="000000"/>
                      <w:kern w:val="0"/>
                      <w:sz w:val="20"/>
                      <w:szCs w:val="20"/>
                    </w:rPr>
                  </w:pPr>
                </w:p>
              </w:tc>
              <w:tc>
                <w:tcPr>
                  <w:tcW w:w="1998" w:type="dxa"/>
                  <w:vMerge/>
                  <w:tcBorders>
                    <w:top w:val="single" w:sz="4" w:space="0" w:color="auto"/>
                    <w:left w:val="single" w:sz="4" w:space="0" w:color="000000"/>
                    <w:bottom w:val="single" w:sz="4" w:space="0" w:color="000000"/>
                    <w:right w:val="single" w:sz="4" w:space="0" w:color="000000"/>
                  </w:tcBorders>
                  <w:vAlign w:val="center"/>
                  <w:hideMark/>
                </w:tcPr>
                <w:p w14:paraId="2804FE58" w14:textId="77777777" w:rsidR="00B974EE" w:rsidRPr="00750956" w:rsidRDefault="00B974EE" w:rsidP="002F793F">
                  <w:pPr>
                    <w:widowControl/>
                    <w:jc w:val="left"/>
                    <w:rPr>
                      <w:rFonts w:ascii="宋体" w:eastAsia="宋体" w:hAnsi="宋体" w:cs="宋体"/>
                      <w:color w:val="000000"/>
                      <w:kern w:val="0"/>
                      <w:sz w:val="20"/>
                      <w:szCs w:val="20"/>
                    </w:rPr>
                  </w:pPr>
                </w:p>
              </w:tc>
              <w:tc>
                <w:tcPr>
                  <w:tcW w:w="1885" w:type="dxa"/>
                  <w:vMerge/>
                  <w:tcBorders>
                    <w:top w:val="single" w:sz="4" w:space="0" w:color="auto"/>
                    <w:left w:val="single" w:sz="4" w:space="0" w:color="000000"/>
                    <w:bottom w:val="single" w:sz="4" w:space="0" w:color="000000"/>
                    <w:right w:val="single" w:sz="4" w:space="0" w:color="000000"/>
                  </w:tcBorders>
                  <w:vAlign w:val="center"/>
                  <w:hideMark/>
                </w:tcPr>
                <w:p w14:paraId="629E35A8" w14:textId="77777777" w:rsidR="00B974EE" w:rsidRPr="00750956" w:rsidRDefault="00B974EE" w:rsidP="002F793F">
                  <w:pPr>
                    <w:widowControl/>
                    <w:jc w:val="left"/>
                    <w:rPr>
                      <w:rFonts w:ascii="宋体" w:eastAsia="宋体" w:hAnsi="宋体" w:cs="宋体"/>
                      <w:color w:val="000000"/>
                      <w:kern w:val="0"/>
                      <w:sz w:val="18"/>
                      <w:szCs w:val="18"/>
                    </w:rPr>
                  </w:pPr>
                </w:p>
              </w:tc>
              <w:tc>
                <w:tcPr>
                  <w:tcW w:w="795" w:type="dxa"/>
                  <w:vMerge/>
                  <w:tcBorders>
                    <w:top w:val="single" w:sz="4" w:space="0" w:color="auto"/>
                    <w:left w:val="single" w:sz="4" w:space="0" w:color="000000"/>
                    <w:bottom w:val="single" w:sz="4" w:space="0" w:color="000000"/>
                    <w:right w:val="single" w:sz="4" w:space="0" w:color="000000"/>
                  </w:tcBorders>
                  <w:vAlign w:val="center"/>
                  <w:hideMark/>
                </w:tcPr>
                <w:p w14:paraId="6A7D5701" w14:textId="77777777" w:rsidR="00B974EE" w:rsidRPr="00750956" w:rsidRDefault="00B974EE" w:rsidP="002F793F">
                  <w:pPr>
                    <w:widowControl/>
                    <w:jc w:val="left"/>
                    <w:rPr>
                      <w:rFonts w:ascii="宋体" w:eastAsia="宋体" w:hAnsi="宋体" w:cs="宋体"/>
                      <w:color w:val="000000"/>
                      <w:kern w:val="0"/>
                      <w:sz w:val="20"/>
                      <w:szCs w:val="20"/>
                    </w:rPr>
                  </w:pPr>
                </w:p>
              </w:tc>
              <w:tc>
                <w:tcPr>
                  <w:tcW w:w="750" w:type="dxa"/>
                  <w:vMerge/>
                  <w:tcBorders>
                    <w:top w:val="single" w:sz="4" w:space="0" w:color="auto"/>
                    <w:left w:val="single" w:sz="4" w:space="0" w:color="000000"/>
                    <w:bottom w:val="single" w:sz="4" w:space="0" w:color="000000"/>
                    <w:right w:val="single" w:sz="4" w:space="0" w:color="000000"/>
                  </w:tcBorders>
                  <w:vAlign w:val="center"/>
                  <w:hideMark/>
                </w:tcPr>
                <w:p w14:paraId="657FAD8F" w14:textId="77777777" w:rsidR="00B974EE" w:rsidRPr="00750956" w:rsidRDefault="00B974EE" w:rsidP="002F793F">
                  <w:pPr>
                    <w:widowControl/>
                    <w:jc w:val="left"/>
                    <w:rPr>
                      <w:rFonts w:ascii="宋体" w:eastAsia="宋体" w:hAnsi="宋体" w:cs="宋体"/>
                      <w:color w:val="000000"/>
                      <w:kern w:val="0"/>
                      <w:sz w:val="20"/>
                      <w:szCs w:val="20"/>
                    </w:rPr>
                  </w:pPr>
                </w:p>
              </w:tc>
              <w:tc>
                <w:tcPr>
                  <w:tcW w:w="430" w:type="dxa"/>
                  <w:tcBorders>
                    <w:top w:val="nil"/>
                    <w:left w:val="nil"/>
                    <w:bottom w:val="single" w:sz="4" w:space="0" w:color="000000"/>
                    <w:right w:val="single" w:sz="4" w:space="0" w:color="000000"/>
                  </w:tcBorders>
                  <w:shd w:val="clear" w:color="000000" w:fill="FFFFFF"/>
                  <w:noWrap/>
                  <w:vAlign w:val="center"/>
                  <w:hideMark/>
                </w:tcPr>
                <w:p w14:paraId="6E322BE0"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综合</w:t>
                  </w:r>
                  <w:r w:rsidRPr="00750956">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15CA23EB"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合价</w:t>
                  </w:r>
                </w:p>
              </w:tc>
              <w:tc>
                <w:tcPr>
                  <w:tcW w:w="1442" w:type="dxa"/>
                  <w:tcBorders>
                    <w:top w:val="nil"/>
                    <w:left w:val="nil"/>
                    <w:bottom w:val="single" w:sz="4" w:space="0" w:color="000000"/>
                    <w:right w:val="single" w:sz="4" w:space="0" w:color="auto"/>
                  </w:tcBorders>
                  <w:shd w:val="clear" w:color="000000" w:fill="FFFFFF"/>
                  <w:vAlign w:val="center"/>
                  <w:hideMark/>
                </w:tcPr>
                <w:p w14:paraId="06D0A54C"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材料设备</w:t>
                  </w:r>
                  <w:r w:rsidRPr="00750956">
                    <w:rPr>
                      <w:rFonts w:ascii="宋体" w:eastAsia="宋体" w:hAnsi="宋体" w:cs="宋体" w:hint="eastAsia"/>
                      <w:color w:val="000000"/>
                      <w:kern w:val="0"/>
                      <w:sz w:val="20"/>
                      <w:szCs w:val="20"/>
                    </w:rPr>
                    <w:br/>
                    <w:t>暂估合价</w:t>
                  </w:r>
                </w:p>
              </w:tc>
            </w:tr>
            <w:tr w:rsidR="00B974EE" w:rsidRPr="00750956" w14:paraId="03BC7022" w14:textId="77777777" w:rsidTr="002F793F">
              <w:trPr>
                <w:trHeight w:val="135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5AEDC3A"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lastRenderedPageBreak/>
                    <w:t xml:space="preserve">　</w:t>
                  </w:r>
                </w:p>
              </w:tc>
              <w:tc>
                <w:tcPr>
                  <w:tcW w:w="1530" w:type="dxa"/>
                  <w:tcBorders>
                    <w:top w:val="nil"/>
                    <w:left w:val="nil"/>
                    <w:bottom w:val="single" w:sz="4" w:space="0" w:color="auto"/>
                    <w:right w:val="single" w:sz="4" w:space="0" w:color="auto"/>
                  </w:tcBorders>
                  <w:shd w:val="clear" w:color="000000" w:fill="FFFFFF"/>
                  <w:noWrap/>
                  <w:vAlign w:val="center"/>
                  <w:hideMark/>
                </w:tcPr>
                <w:p w14:paraId="2043562B"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998" w:type="dxa"/>
                  <w:tcBorders>
                    <w:top w:val="nil"/>
                    <w:left w:val="nil"/>
                    <w:bottom w:val="single" w:sz="4" w:space="0" w:color="auto"/>
                    <w:right w:val="single" w:sz="4" w:space="0" w:color="auto"/>
                  </w:tcBorders>
                  <w:shd w:val="clear" w:color="000000" w:fill="FFFFFF"/>
                  <w:vAlign w:val="center"/>
                  <w:hideMark/>
                </w:tcPr>
                <w:p w14:paraId="524D72D5"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885" w:type="dxa"/>
                  <w:tcBorders>
                    <w:top w:val="nil"/>
                    <w:left w:val="nil"/>
                    <w:bottom w:val="single" w:sz="4" w:space="0" w:color="auto"/>
                    <w:right w:val="single" w:sz="4" w:space="0" w:color="auto"/>
                  </w:tcBorders>
                  <w:shd w:val="clear" w:color="000000" w:fill="FFFFFF"/>
                  <w:vAlign w:val="center"/>
                  <w:hideMark/>
                </w:tcPr>
                <w:p w14:paraId="003B2C9A"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(2)规格:UTP-CAT-</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6线缆</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(3)敷设方式:线槽</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/桥架/支架/活动</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地板内明布放</w:t>
                  </w:r>
                </w:p>
              </w:tc>
              <w:tc>
                <w:tcPr>
                  <w:tcW w:w="795" w:type="dxa"/>
                  <w:tcBorders>
                    <w:top w:val="nil"/>
                    <w:left w:val="nil"/>
                    <w:bottom w:val="single" w:sz="4" w:space="0" w:color="auto"/>
                    <w:right w:val="single" w:sz="4" w:space="0" w:color="auto"/>
                  </w:tcBorders>
                  <w:shd w:val="clear" w:color="000000" w:fill="FFFFFF"/>
                  <w:vAlign w:val="center"/>
                  <w:hideMark/>
                </w:tcPr>
                <w:p w14:paraId="792AAD8A"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750" w:type="dxa"/>
                  <w:tcBorders>
                    <w:top w:val="nil"/>
                    <w:left w:val="nil"/>
                    <w:bottom w:val="single" w:sz="4" w:space="0" w:color="auto"/>
                    <w:right w:val="single" w:sz="4" w:space="0" w:color="auto"/>
                  </w:tcBorders>
                  <w:shd w:val="clear" w:color="000000" w:fill="FFFFFF"/>
                  <w:noWrap/>
                  <w:vAlign w:val="center"/>
                  <w:hideMark/>
                </w:tcPr>
                <w:p w14:paraId="75507DAB"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BF1FEFC"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DCFD8BE"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29BAF101"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3164C199" w14:textId="77777777" w:rsidTr="002F793F">
              <w:trPr>
                <w:trHeight w:val="111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F2687BD"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9</w:t>
                  </w:r>
                </w:p>
              </w:tc>
              <w:tc>
                <w:tcPr>
                  <w:tcW w:w="1530" w:type="dxa"/>
                  <w:tcBorders>
                    <w:top w:val="nil"/>
                    <w:left w:val="nil"/>
                    <w:bottom w:val="single" w:sz="4" w:space="0" w:color="auto"/>
                    <w:right w:val="single" w:sz="4" w:space="0" w:color="auto"/>
                  </w:tcBorders>
                  <w:shd w:val="clear" w:color="000000" w:fill="FFFFFF"/>
                  <w:noWrap/>
                  <w:vAlign w:val="center"/>
                  <w:hideMark/>
                </w:tcPr>
                <w:p w14:paraId="34325120"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030411001010</w:t>
                  </w:r>
                </w:p>
              </w:tc>
              <w:tc>
                <w:tcPr>
                  <w:tcW w:w="1998" w:type="dxa"/>
                  <w:tcBorders>
                    <w:top w:val="nil"/>
                    <w:left w:val="nil"/>
                    <w:bottom w:val="single" w:sz="4" w:space="0" w:color="auto"/>
                    <w:right w:val="single" w:sz="4" w:space="0" w:color="auto"/>
                  </w:tcBorders>
                  <w:shd w:val="clear" w:color="000000" w:fill="FFFFFF"/>
                  <w:vAlign w:val="center"/>
                  <w:hideMark/>
                </w:tcPr>
                <w:p w14:paraId="095F0F05"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单模光纤</w:t>
                  </w:r>
                </w:p>
              </w:tc>
              <w:tc>
                <w:tcPr>
                  <w:tcW w:w="1885" w:type="dxa"/>
                  <w:tcBorders>
                    <w:top w:val="nil"/>
                    <w:left w:val="nil"/>
                    <w:bottom w:val="single" w:sz="4" w:space="0" w:color="auto"/>
                    <w:right w:val="single" w:sz="4" w:space="0" w:color="auto"/>
                  </w:tcBorders>
                  <w:shd w:val="clear" w:color="000000" w:fill="FFFFFF"/>
                  <w:vAlign w:val="center"/>
                  <w:hideMark/>
                </w:tcPr>
                <w:p w14:paraId="1ECFF6DB"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(1)名称:单模光纤</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(2)规格:12芯</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(3)敷设方式:管/暗槽内穿放</w:t>
                  </w:r>
                </w:p>
              </w:tc>
              <w:tc>
                <w:tcPr>
                  <w:tcW w:w="795" w:type="dxa"/>
                  <w:tcBorders>
                    <w:top w:val="nil"/>
                    <w:left w:val="nil"/>
                    <w:bottom w:val="single" w:sz="4" w:space="0" w:color="auto"/>
                    <w:right w:val="single" w:sz="4" w:space="0" w:color="auto"/>
                  </w:tcBorders>
                  <w:shd w:val="clear" w:color="000000" w:fill="FFFFFF"/>
                  <w:vAlign w:val="center"/>
                  <w:hideMark/>
                </w:tcPr>
                <w:p w14:paraId="2B3DE057"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7FD42698"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750.00</w:t>
                  </w:r>
                </w:p>
              </w:tc>
              <w:tc>
                <w:tcPr>
                  <w:tcW w:w="430" w:type="dxa"/>
                  <w:tcBorders>
                    <w:top w:val="nil"/>
                    <w:left w:val="nil"/>
                    <w:bottom w:val="single" w:sz="4" w:space="0" w:color="auto"/>
                    <w:right w:val="single" w:sz="4" w:space="0" w:color="auto"/>
                  </w:tcBorders>
                  <w:shd w:val="clear" w:color="000000" w:fill="FFFFFF"/>
                  <w:noWrap/>
                  <w:vAlign w:val="center"/>
                  <w:hideMark/>
                </w:tcPr>
                <w:p w14:paraId="08D98FE1"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D716B8E"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2337DEA2"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6882BFCD" w14:textId="77777777" w:rsidTr="002F793F">
              <w:trPr>
                <w:trHeight w:val="111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163CEC5"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10</w:t>
                  </w:r>
                </w:p>
              </w:tc>
              <w:tc>
                <w:tcPr>
                  <w:tcW w:w="1530" w:type="dxa"/>
                  <w:tcBorders>
                    <w:top w:val="nil"/>
                    <w:left w:val="nil"/>
                    <w:bottom w:val="single" w:sz="4" w:space="0" w:color="auto"/>
                    <w:right w:val="single" w:sz="4" w:space="0" w:color="auto"/>
                  </w:tcBorders>
                  <w:shd w:val="clear" w:color="000000" w:fill="FFFFFF"/>
                  <w:noWrap/>
                  <w:vAlign w:val="center"/>
                  <w:hideMark/>
                </w:tcPr>
                <w:p w14:paraId="6D001A47"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030411001011</w:t>
                  </w:r>
                </w:p>
              </w:tc>
              <w:tc>
                <w:tcPr>
                  <w:tcW w:w="1998" w:type="dxa"/>
                  <w:tcBorders>
                    <w:top w:val="nil"/>
                    <w:left w:val="nil"/>
                    <w:bottom w:val="single" w:sz="4" w:space="0" w:color="auto"/>
                    <w:right w:val="single" w:sz="4" w:space="0" w:color="auto"/>
                  </w:tcBorders>
                  <w:shd w:val="clear" w:color="000000" w:fill="FFFFFF"/>
                  <w:vAlign w:val="center"/>
                  <w:hideMark/>
                </w:tcPr>
                <w:p w14:paraId="37FD1745"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大对数电缆</w:t>
                  </w:r>
                </w:p>
              </w:tc>
              <w:tc>
                <w:tcPr>
                  <w:tcW w:w="1885" w:type="dxa"/>
                  <w:tcBorders>
                    <w:top w:val="nil"/>
                    <w:left w:val="nil"/>
                    <w:bottom w:val="single" w:sz="4" w:space="0" w:color="auto"/>
                    <w:right w:val="single" w:sz="4" w:space="0" w:color="auto"/>
                  </w:tcBorders>
                  <w:shd w:val="clear" w:color="000000" w:fill="FFFFFF"/>
                  <w:vAlign w:val="center"/>
                  <w:hideMark/>
                </w:tcPr>
                <w:p w14:paraId="037292A7"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(1)名称:大对数电缆</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(2)敷设方式:管/暗槽内穿放</w:t>
                  </w:r>
                </w:p>
              </w:tc>
              <w:tc>
                <w:tcPr>
                  <w:tcW w:w="795" w:type="dxa"/>
                  <w:tcBorders>
                    <w:top w:val="nil"/>
                    <w:left w:val="nil"/>
                    <w:bottom w:val="single" w:sz="4" w:space="0" w:color="auto"/>
                    <w:right w:val="single" w:sz="4" w:space="0" w:color="auto"/>
                  </w:tcBorders>
                  <w:shd w:val="clear" w:color="000000" w:fill="FFFFFF"/>
                  <w:vAlign w:val="center"/>
                  <w:hideMark/>
                </w:tcPr>
                <w:p w14:paraId="5D70C950"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4AE7E830"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750.00</w:t>
                  </w:r>
                </w:p>
              </w:tc>
              <w:tc>
                <w:tcPr>
                  <w:tcW w:w="430" w:type="dxa"/>
                  <w:tcBorders>
                    <w:top w:val="nil"/>
                    <w:left w:val="nil"/>
                    <w:bottom w:val="single" w:sz="4" w:space="0" w:color="auto"/>
                    <w:right w:val="single" w:sz="4" w:space="0" w:color="auto"/>
                  </w:tcBorders>
                  <w:shd w:val="clear" w:color="000000" w:fill="FFFFFF"/>
                  <w:noWrap/>
                  <w:vAlign w:val="center"/>
                  <w:hideMark/>
                </w:tcPr>
                <w:p w14:paraId="3DC36961"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CAE9651"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20C9605E"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64F59DF6" w14:textId="77777777" w:rsidTr="002F793F">
              <w:trPr>
                <w:trHeight w:val="638"/>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B050A83"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11</w:t>
                  </w:r>
                </w:p>
              </w:tc>
              <w:tc>
                <w:tcPr>
                  <w:tcW w:w="1530" w:type="dxa"/>
                  <w:tcBorders>
                    <w:top w:val="nil"/>
                    <w:left w:val="nil"/>
                    <w:bottom w:val="single" w:sz="4" w:space="0" w:color="auto"/>
                    <w:right w:val="single" w:sz="4" w:space="0" w:color="auto"/>
                  </w:tcBorders>
                  <w:shd w:val="clear" w:color="000000" w:fill="FFFFFF"/>
                  <w:noWrap/>
                  <w:vAlign w:val="center"/>
                  <w:hideMark/>
                </w:tcPr>
                <w:p w14:paraId="0B714B23"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030411001012</w:t>
                  </w:r>
                </w:p>
              </w:tc>
              <w:tc>
                <w:tcPr>
                  <w:tcW w:w="1998" w:type="dxa"/>
                  <w:tcBorders>
                    <w:top w:val="nil"/>
                    <w:left w:val="nil"/>
                    <w:bottom w:val="single" w:sz="4" w:space="0" w:color="auto"/>
                    <w:right w:val="single" w:sz="4" w:space="0" w:color="auto"/>
                  </w:tcBorders>
                  <w:shd w:val="clear" w:color="000000" w:fill="FFFFFF"/>
                  <w:vAlign w:val="center"/>
                  <w:hideMark/>
                </w:tcPr>
                <w:p w14:paraId="145C47D2"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光纤熔接</w:t>
                  </w:r>
                </w:p>
              </w:tc>
              <w:tc>
                <w:tcPr>
                  <w:tcW w:w="1885" w:type="dxa"/>
                  <w:tcBorders>
                    <w:top w:val="nil"/>
                    <w:left w:val="nil"/>
                    <w:bottom w:val="single" w:sz="4" w:space="0" w:color="auto"/>
                    <w:right w:val="single" w:sz="4" w:space="0" w:color="auto"/>
                  </w:tcBorders>
                  <w:shd w:val="clear" w:color="000000" w:fill="FFFFFF"/>
                  <w:vAlign w:val="center"/>
                  <w:hideMark/>
                </w:tcPr>
                <w:p w14:paraId="333C0F6B"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(1)名称:光纤熔接</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(2)规格:12芯</w:t>
                  </w:r>
                </w:p>
              </w:tc>
              <w:tc>
                <w:tcPr>
                  <w:tcW w:w="795" w:type="dxa"/>
                  <w:tcBorders>
                    <w:top w:val="nil"/>
                    <w:left w:val="nil"/>
                    <w:bottom w:val="single" w:sz="4" w:space="0" w:color="auto"/>
                    <w:right w:val="single" w:sz="4" w:space="0" w:color="auto"/>
                  </w:tcBorders>
                  <w:shd w:val="clear" w:color="000000" w:fill="FFFFFF"/>
                  <w:vAlign w:val="center"/>
                  <w:hideMark/>
                </w:tcPr>
                <w:p w14:paraId="22284454"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处</w:t>
                  </w:r>
                </w:p>
              </w:tc>
              <w:tc>
                <w:tcPr>
                  <w:tcW w:w="750" w:type="dxa"/>
                  <w:tcBorders>
                    <w:top w:val="nil"/>
                    <w:left w:val="nil"/>
                    <w:bottom w:val="single" w:sz="4" w:space="0" w:color="auto"/>
                    <w:right w:val="single" w:sz="4" w:space="0" w:color="auto"/>
                  </w:tcBorders>
                  <w:shd w:val="clear" w:color="000000" w:fill="FFFFFF"/>
                  <w:noWrap/>
                  <w:vAlign w:val="center"/>
                  <w:hideMark/>
                </w:tcPr>
                <w:p w14:paraId="7DD216CA"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6</w:t>
                  </w:r>
                </w:p>
              </w:tc>
              <w:tc>
                <w:tcPr>
                  <w:tcW w:w="430" w:type="dxa"/>
                  <w:tcBorders>
                    <w:top w:val="nil"/>
                    <w:left w:val="nil"/>
                    <w:bottom w:val="single" w:sz="4" w:space="0" w:color="auto"/>
                    <w:right w:val="single" w:sz="4" w:space="0" w:color="auto"/>
                  </w:tcBorders>
                  <w:shd w:val="clear" w:color="000000" w:fill="FFFFFF"/>
                  <w:noWrap/>
                  <w:vAlign w:val="center"/>
                  <w:hideMark/>
                </w:tcPr>
                <w:p w14:paraId="7FC14023"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3C66930"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5DBE349F"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1EFBD54C" w14:textId="77777777" w:rsidTr="002F793F">
              <w:trPr>
                <w:trHeight w:val="372"/>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DB9DD47"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12</w:t>
                  </w:r>
                </w:p>
              </w:tc>
              <w:tc>
                <w:tcPr>
                  <w:tcW w:w="1530" w:type="dxa"/>
                  <w:tcBorders>
                    <w:top w:val="nil"/>
                    <w:left w:val="nil"/>
                    <w:bottom w:val="single" w:sz="4" w:space="0" w:color="auto"/>
                    <w:right w:val="single" w:sz="4" w:space="0" w:color="auto"/>
                  </w:tcBorders>
                  <w:shd w:val="clear" w:color="000000" w:fill="FFFFFF"/>
                  <w:noWrap/>
                  <w:vAlign w:val="center"/>
                  <w:hideMark/>
                </w:tcPr>
                <w:p w14:paraId="1E6AD0C0"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030411006002</w:t>
                  </w:r>
                </w:p>
              </w:tc>
              <w:tc>
                <w:tcPr>
                  <w:tcW w:w="1998" w:type="dxa"/>
                  <w:tcBorders>
                    <w:top w:val="nil"/>
                    <w:left w:val="nil"/>
                    <w:bottom w:val="single" w:sz="4" w:space="0" w:color="auto"/>
                    <w:right w:val="single" w:sz="4" w:space="0" w:color="auto"/>
                  </w:tcBorders>
                  <w:shd w:val="clear" w:color="000000" w:fill="FFFFFF"/>
                  <w:vAlign w:val="center"/>
                  <w:hideMark/>
                </w:tcPr>
                <w:p w14:paraId="02D71512"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接线盒</w:t>
                  </w:r>
                </w:p>
              </w:tc>
              <w:tc>
                <w:tcPr>
                  <w:tcW w:w="1885" w:type="dxa"/>
                  <w:tcBorders>
                    <w:top w:val="nil"/>
                    <w:left w:val="nil"/>
                    <w:bottom w:val="single" w:sz="4" w:space="0" w:color="auto"/>
                    <w:right w:val="single" w:sz="4" w:space="0" w:color="auto"/>
                  </w:tcBorders>
                  <w:shd w:val="clear" w:color="000000" w:fill="FFFFFF"/>
                  <w:vAlign w:val="center"/>
                  <w:hideMark/>
                </w:tcPr>
                <w:p w14:paraId="104FF350"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(1)名称:接线盒</w:t>
                  </w:r>
                </w:p>
              </w:tc>
              <w:tc>
                <w:tcPr>
                  <w:tcW w:w="795" w:type="dxa"/>
                  <w:tcBorders>
                    <w:top w:val="nil"/>
                    <w:left w:val="nil"/>
                    <w:bottom w:val="single" w:sz="4" w:space="0" w:color="auto"/>
                    <w:right w:val="single" w:sz="4" w:space="0" w:color="auto"/>
                  </w:tcBorders>
                  <w:shd w:val="clear" w:color="000000" w:fill="FFFFFF"/>
                  <w:vAlign w:val="center"/>
                  <w:hideMark/>
                </w:tcPr>
                <w:p w14:paraId="6635F823"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个</w:t>
                  </w:r>
                </w:p>
              </w:tc>
              <w:tc>
                <w:tcPr>
                  <w:tcW w:w="750" w:type="dxa"/>
                  <w:tcBorders>
                    <w:top w:val="nil"/>
                    <w:left w:val="nil"/>
                    <w:bottom w:val="single" w:sz="4" w:space="0" w:color="auto"/>
                    <w:right w:val="single" w:sz="4" w:space="0" w:color="auto"/>
                  </w:tcBorders>
                  <w:shd w:val="clear" w:color="000000" w:fill="FFFFFF"/>
                  <w:noWrap/>
                  <w:vAlign w:val="center"/>
                  <w:hideMark/>
                </w:tcPr>
                <w:p w14:paraId="3F7D50C6"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380</w:t>
                  </w:r>
                </w:p>
              </w:tc>
              <w:tc>
                <w:tcPr>
                  <w:tcW w:w="430" w:type="dxa"/>
                  <w:tcBorders>
                    <w:top w:val="nil"/>
                    <w:left w:val="nil"/>
                    <w:bottom w:val="single" w:sz="4" w:space="0" w:color="auto"/>
                    <w:right w:val="single" w:sz="4" w:space="0" w:color="auto"/>
                  </w:tcBorders>
                  <w:shd w:val="clear" w:color="000000" w:fill="FFFFFF"/>
                  <w:noWrap/>
                  <w:vAlign w:val="center"/>
                  <w:hideMark/>
                </w:tcPr>
                <w:p w14:paraId="459091A6"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6305F5A"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18C6D591"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062AA949" w14:textId="77777777" w:rsidTr="002F793F">
              <w:trPr>
                <w:trHeight w:val="878"/>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E32923C"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13</w:t>
                  </w:r>
                </w:p>
              </w:tc>
              <w:tc>
                <w:tcPr>
                  <w:tcW w:w="1530" w:type="dxa"/>
                  <w:tcBorders>
                    <w:top w:val="nil"/>
                    <w:left w:val="nil"/>
                    <w:bottom w:val="single" w:sz="4" w:space="0" w:color="auto"/>
                    <w:right w:val="single" w:sz="4" w:space="0" w:color="auto"/>
                  </w:tcBorders>
                  <w:shd w:val="clear" w:color="000000" w:fill="FFFFFF"/>
                  <w:noWrap/>
                  <w:vAlign w:val="center"/>
                  <w:hideMark/>
                </w:tcPr>
                <w:p w14:paraId="3520E888"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030411001013</w:t>
                  </w:r>
                </w:p>
              </w:tc>
              <w:tc>
                <w:tcPr>
                  <w:tcW w:w="1998" w:type="dxa"/>
                  <w:tcBorders>
                    <w:top w:val="nil"/>
                    <w:left w:val="nil"/>
                    <w:bottom w:val="single" w:sz="4" w:space="0" w:color="auto"/>
                    <w:right w:val="single" w:sz="4" w:space="0" w:color="auto"/>
                  </w:tcBorders>
                  <w:shd w:val="clear" w:color="000000" w:fill="FFFFFF"/>
                  <w:vAlign w:val="center"/>
                  <w:hideMark/>
                </w:tcPr>
                <w:p w14:paraId="4A856FFD"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电视、电话插座</w:t>
                  </w:r>
                </w:p>
              </w:tc>
              <w:tc>
                <w:tcPr>
                  <w:tcW w:w="1885" w:type="dxa"/>
                  <w:tcBorders>
                    <w:top w:val="nil"/>
                    <w:left w:val="nil"/>
                    <w:bottom w:val="single" w:sz="4" w:space="0" w:color="auto"/>
                    <w:right w:val="single" w:sz="4" w:space="0" w:color="auto"/>
                  </w:tcBorders>
                  <w:shd w:val="clear" w:color="000000" w:fill="FFFFFF"/>
                  <w:vAlign w:val="center"/>
                  <w:hideMark/>
                </w:tcPr>
                <w:p w14:paraId="7C261ACB"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(1)名称:电话插座</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(2)安装方式:含水晶头制安</w:t>
                  </w:r>
                </w:p>
              </w:tc>
              <w:tc>
                <w:tcPr>
                  <w:tcW w:w="795" w:type="dxa"/>
                  <w:tcBorders>
                    <w:top w:val="nil"/>
                    <w:left w:val="nil"/>
                    <w:bottom w:val="single" w:sz="4" w:space="0" w:color="auto"/>
                    <w:right w:val="single" w:sz="4" w:space="0" w:color="auto"/>
                  </w:tcBorders>
                  <w:shd w:val="clear" w:color="000000" w:fill="FFFFFF"/>
                  <w:vAlign w:val="center"/>
                  <w:hideMark/>
                </w:tcPr>
                <w:p w14:paraId="5CDECE70"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个</w:t>
                  </w:r>
                </w:p>
              </w:tc>
              <w:tc>
                <w:tcPr>
                  <w:tcW w:w="750" w:type="dxa"/>
                  <w:tcBorders>
                    <w:top w:val="nil"/>
                    <w:left w:val="nil"/>
                    <w:bottom w:val="single" w:sz="4" w:space="0" w:color="auto"/>
                    <w:right w:val="single" w:sz="4" w:space="0" w:color="auto"/>
                  </w:tcBorders>
                  <w:shd w:val="clear" w:color="000000" w:fill="FFFFFF"/>
                  <w:noWrap/>
                  <w:vAlign w:val="center"/>
                  <w:hideMark/>
                </w:tcPr>
                <w:p w14:paraId="6AA27FB8"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190</w:t>
                  </w:r>
                </w:p>
              </w:tc>
              <w:tc>
                <w:tcPr>
                  <w:tcW w:w="430" w:type="dxa"/>
                  <w:tcBorders>
                    <w:top w:val="nil"/>
                    <w:left w:val="nil"/>
                    <w:bottom w:val="single" w:sz="4" w:space="0" w:color="auto"/>
                    <w:right w:val="single" w:sz="4" w:space="0" w:color="auto"/>
                  </w:tcBorders>
                  <w:shd w:val="clear" w:color="000000" w:fill="FFFFFF"/>
                  <w:noWrap/>
                  <w:vAlign w:val="center"/>
                  <w:hideMark/>
                </w:tcPr>
                <w:p w14:paraId="770A984C"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C818F5F"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416621C7"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6B44A1CB" w14:textId="77777777" w:rsidTr="002F793F">
              <w:trPr>
                <w:trHeight w:val="135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DAD0EC4"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14</w:t>
                  </w:r>
                </w:p>
              </w:tc>
              <w:tc>
                <w:tcPr>
                  <w:tcW w:w="1530" w:type="dxa"/>
                  <w:tcBorders>
                    <w:top w:val="nil"/>
                    <w:left w:val="nil"/>
                    <w:bottom w:val="single" w:sz="4" w:space="0" w:color="auto"/>
                    <w:right w:val="single" w:sz="4" w:space="0" w:color="auto"/>
                  </w:tcBorders>
                  <w:shd w:val="clear" w:color="000000" w:fill="FFFFFF"/>
                  <w:noWrap/>
                  <w:vAlign w:val="center"/>
                  <w:hideMark/>
                </w:tcPr>
                <w:p w14:paraId="631C4659"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030411001014</w:t>
                  </w:r>
                </w:p>
              </w:tc>
              <w:tc>
                <w:tcPr>
                  <w:tcW w:w="1998" w:type="dxa"/>
                  <w:tcBorders>
                    <w:top w:val="nil"/>
                    <w:left w:val="nil"/>
                    <w:bottom w:val="single" w:sz="4" w:space="0" w:color="auto"/>
                    <w:right w:val="single" w:sz="4" w:space="0" w:color="auto"/>
                  </w:tcBorders>
                  <w:shd w:val="clear" w:color="000000" w:fill="FFFFFF"/>
                  <w:vAlign w:val="center"/>
                  <w:hideMark/>
                </w:tcPr>
                <w:p w14:paraId="4EC3B9AB"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信息插座</w:t>
                  </w:r>
                </w:p>
              </w:tc>
              <w:tc>
                <w:tcPr>
                  <w:tcW w:w="1885" w:type="dxa"/>
                  <w:tcBorders>
                    <w:top w:val="nil"/>
                    <w:left w:val="nil"/>
                    <w:bottom w:val="single" w:sz="4" w:space="0" w:color="auto"/>
                    <w:right w:val="single" w:sz="4" w:space="0" w:color="auto"/>
                  </w:tcBorders>
                  <w:shd w:val="clear" w:color="000000" w:fill="FFFFFF"/>
                  <w:vAlign w:val="center"/>
                  <w:hideMark/>
                </w:tcPr>
                <w:p w14:paraId="45B6C032"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(1)名称:网络插座</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(2)类别:双口网络插座</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(3)安装方式:含水晶头制安</w:t>
                  </w:r>
                </w:p>
              </w:tc>
              <w:tc>
                <w:tcPr>
                  <w:tcW w:w="795" w:type="dxa"/>
                  <w:tcBorders>
                    <w:top w:val="nil"/>
                    <w:left w:val="nil"/>
                    <w:bottom w:val="single" w:sz="4" w:space="0" w:color="auto"/>
                    <w:right w:val="single" w:sz="4" w:space="0" w:color="auto"/>
                  </w:tcBorders>
                  <w:shd w:val="clear" w:color="000000" w:fill="FFFFFF"/>
                  <w:vAlign w:val="center"/>
                  <w:hideMark/>
                </w:tcPr>
                <w:p w14:paraId="0EF8074C"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个</w:t>
                  </w:r>
                </w:p>
              </w:tc>
              <w:tc>
                <w:tcPr>
                  <w:tcW w:w="750" w:type="dxa"/>
                  <w:tcBorders>
                    <w:top w:val="nil"/>
                    <w:left w:val="nil"/>
                    <w:bottom w:val="single" w:sz="4" w:space="0" w:color="auto"/>
                    <w:right w:val="single" w:sz="4" w:space="0" w:color="auto"/>
                  </w:tcBorders>
                  <w:shd w:val="clear" w:color="000000" w:fill="FFFFFF"/>
                  <w:noWrap/>
                  <w:vAlign w:val="center"/>
                  <w:hideMark/>
                </w:tcPr>
                <w:p w14:paraId="5C3CACE0"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190</w:t>
                  </w:r>
                </w:p>
              </w:tc>
              <w:tc>
                <w:tcPr>
                  <w:tcW w:w="430" w:type="dxa"/>
                  <w:tcBorders>
                    <w:top w:val="nil"/>
                    <w:left w:val="nil"/>
                    <w:bottom w:val="single" w:sz="4" w:space="0" w:color="auto"/>
                    <w:right w:val="single" w:sz="4" w:space="0" w:color="auto"/>
                  </w:tcBorders>
                  <w:shd w:val="clear" w:color="000000" w:fill="FFFFFF"/>
                  <w:noWrap/>
                  <w:vAlign w:val="center"/>
                  <w:hideMark/>
                </w:tcPr>
                <w:p w14:paraId="1EC0E50B"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91F9E67"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7D0CB33A"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5659C17B" w14:textId="77777777" w:rsidTr="002F793F">
              <w:trPr>
                <w:trHeight w:val="638"/>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2FFCDF9"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15</w:t>
                  </w:r>
                </w:p>
              </w:tc>
              <w:tc>
                <w:tcPr>
                  <w:tcW w:w="1530" w:type="dxa"/>
                  <w:tcBorders>
                    <w:top w:val="nil"/>
                    <w:left w:val="nil"/>
                    <w:bottom w:val="single" w:sz="4" w:space="0" w:color="auto"/>
                    <w:right w:val="single" w:sz="4" w:space="0" w:color="auto"/>
                  </w:tcBorders>
                  <w:shd w:val="clear" w:color="000000" w:fill="FFFFFF"/>
                  <w:noWrap/>
                  <w:vAlign w:val="center"/>
                  <w:hideMark/>
                </w:tcPr>
                <w:p w14:paraId="6A8DB294"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030411001015</w:t>
                  </w:r>
                </w:p>
              </w:tc>
              <w:tc>
                <w:tcPr>
                  <w:tcW w:w="1998" w:type="dxa"/>
                  <w:tcBorders>
                    <w:top w:val="nil"/>
                    <w:left w:val="nil"/>
                    <w:bottom w:val="single" w:sz="4" w:space="0" w:color="auto"/>
                    <w:right w:val="single" w:sz="4" w:space="0" w:color="auto"/>
                  </w:tcBorders>
                  <w:shd w:val="clear" w:color="000000" w:fill="FFFFFF"/>
                  <w:vAlign w:val="center"/>
                  <w:hideMark/>
                </w:tcPr>
                <w:p w14:paraId="5908D1E6"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配线架</w:t>
                  </w:r>
                </w:p>
              </w:tc>
              <w:tc>
                <w:tcPr>
                  <w:tcW w:w="1885" w:type="dxa"/>
                  <w:tcBorders>
                    <w:top w:val="nil"/>
                    <w:left w:val="nil"/>
                    <w:bottom w:val="single" w:sz="4" w:space="0" w:color="auto"/>
                    <w:right w:val="single" w:sz="4" w:space="0" w:color="auto"/>
                  </w:tcBorders>
                  <w:shd w:val="clear" w:color="000000" w:fill="FFFFFF"/>
                  <w:vAlign w:val="center"/>
                  <w:hideMark/>
                </w:tcPr>
                <w:p w14:paraId="4269413E"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(1)名称:22U网络机柜</w:t>
                  </w:r>
                </w:p>
              </w:tc>
              <w:tc>
                <w:tcPr>
                  <w:tcW w:w="795" w:type="dxa"/>
                  <w:tcBorders>
                    <w:top w:val="nil"/>
                    <w:left w:val="nil"/>
                    <w:bottom w:val="single" w:sz="4" w:space="0" w:color="auto"/>
                    <w:right w:val="single" w:sz="4" w:space="0" w:color="auto"/>
                  </w:tcBorders>
                  <w:shd w:val="clear" w:color="000000" w:fill="FFFFFF"/>
                  <w:vAlign w:val="center"/>
                  <w:hideMark/>
                </w:tcPr>
                <w:p w14:paraId="5AF8B573"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个</w:t>
                  </w:r>
                </w:p>
              </w:tc>
              <w:tc>
                <w:tcPr>
                  <w:tcW w:w="750" w:type="dxa"/>
                  <w:tcBorders>
                    <w:top w:val="nil"/>
                    <w:left w:val="nil"/>
                    <w:bottom w:val="single" w:sz="4" w:space="0" w:color="auto"/>
                    <w:right w:val="single" w:sz="4" w:space="0" w:color="auto"/>
                  </w:tcBorders>
                  <w:shd w:val="clear" w:color="000000" w:fill="FFFFFF"/>
                  <w:noWrap/>
                  <w:vAlign w:val="center"/>
                  <w:hideMark/>
                </w:tcPr>
                <w:p w14:paraId="1255D306"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3</w:t>
                  </w:r>
                </w:p>
              </w:tc>
              <w:tc>
                <w:tcPr>
                  <w:tcW w:w="430" w:type="dxa"/>
                  <w:tcBorders>
                    <w:top w:val="nil"/>
                    <w:left w:val="nil"/>
                    <w:bottom w:val="single" w:sz="4" w:space="0" w:color="auto"/>
                    <w:right w:val="single" w:sz="4" w:space="0" w:color="auto"/>
                  </w:tcBorders>
                  <w:shd w:val="clear" w:color="000000" w:fill="FFFFFF"/>
                  <w:noWrap/>
                  <w:vAlign w:val="center"/>
                  <w:hideMark/>
                </w:tcPr>
                <w:p w14:paraId="018D4348"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35ADA2E"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6F70D2F4"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1CE61E52" w14:textId="77777777" w:rsidTr="002F793F">
              <w:trPr>
                <w:trHeight w:val="372"/>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C605DE1"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530" w:type="dxa"/>
                  <w:tcBorders>
                    <w:top w:val="nil"/>
                    <w:left w:val="nil"/>
                    <w:bottom w:val="single" w:sz="4" w:space="0" w:color="auto"/>
                    <w:right w:val="single" w:sz="4" w:space="0" w:color="auto"/>
                  </w:tcBorders>
                  <w:shd w:val="clear" w:color="000000" w:fill="FFFFFF"/>
                  <w:noWrap/>
                  <w:vAlign w:val="center"/>
                  <w:hideMark/>
                </w:tcPr>
                <w:p w14:paraId="27FE648B"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3883" w:type="dxa"/>
                  <w:gridSpan w:val="2"/>
                  <w:tcBorders>
                    <w:top w:val="single" w:sz="4" w:space="0" w:color="auto"/>
                    <w:left w:val="nil"/>
                    <w:bottom w:val="single" w:sz="4" w:space="0" w:color="auto"/>
                    <w:right w:val="single" w:sz="4" w:space="0" w:color="000000"/>
                  </w:tcBorders>
                  <w:shd w:val="clear" w:color="000000" w:fill="FFFFFF"/>
                  <w:vAlign w:val="center"/>
                  <w:hideMark/>
                </w:tcPr>
                <w:p w14:paraId="6564003C"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分部小计</w:t>
                  </w:r>
                </w:p>
              </w:tc>
              <w:tc>
                <w:tcPr>
                  <w:tcW w:w="795" w:type="dxa"/>
                  <w:tcBorders>
                    <w:top w:val="nil"/>
                    <w:left w:val="nil"/>
                    <w:bottom w:val="single" w:sz="4" w:space="0" w:color="auto"/>
                    <w:right w:val="single" w:sz="4" w:space="0" w:color="auto"/>
                  </w:tcBorders>
                  <w:shd w:val="clear" w:color="000000" w:fill="FFFFFF"/>
                  <w:vAlign w:val="center"/>
                  <w:hideMark/>
                </w:tcPr>
                <w:p w14:paraId="4869F289"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750" w:type="dxa"/>
                  <w:tcBorders>
                    <w:top w:val="nil"/>
                    <w:left w:val="nil"/>
                    <w:bottom w:val="single" w:sz="4" w:space="0" w:color="auto"/>
                    <w:right w:val="single" w:sz="4" w:space="0" w:color="auto"/>
                  </w:tcBorders>
                  <w:shd w:val="clear" w:color="000000" w:fill="FFFFFF"/>
                  <w:noWrap/>
                  <w:vAlign w:val="center"/>
                  <w:hideMark/>
                </w:tcPr>
                <w:p w14:paraId="238A4B76"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B7DB19B"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0134293"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2DEDF53E"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1BB7B666" w14:textId="77777777" w:rsidTr="002F793F">
              <w:trPr>
                <w:trHeight w:val="372"/>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325FE9D"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530" w:type="dxa"/>
                  <w:tcBorders>
                    <w:top w:val="nil"/>
                    <w:left w:val="nil"/>
                    <w:bottom w:val="single" w:sz="4" w:space="0" w:color="auto"/>
                    <w:right w:val="single" w:sz="4" w:space="0" w:color="auto"/>
                  </w:tcBorders>
                  <w:shd w:val="clear" w:color="000000" w:fill="FFFFFF"/>
                  <w:noWrap/>
                  <w:vAlign w:val="center"/>
                  <w:hideMark/>
                </w:tcPr>
                <w:p w14:paraId="23A5AA2C"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3883" w:type="dxa"/>
                  <w:gridSpan w:val="2"/>
                  <w:tcBorders>
                    <w:top w:val="single" w:sz="4" w:space="0" w:color="auto"/>
                    <w:left w:val="nil"/>
                    <w:bottom w:val="single" w:sz="4" w:space="0" w:color="auto"/>
                    <w:right w:val="single" w:sz="4" w:space="0" w:color="000000"/>
                  </w:tcBorders>
                  <w:shd w:val="clear" w:color="000000" w:fill="FFFFFF"/>
                  <w:vAlign w:val="center"/>
                  <w:hideMark/>
                </w:tcPr>
                <w:p w14:paraId="257E2B5C"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给排水工程</w:t>
                  </w:r>
                </w:p>
              </w:tc>
              <w:tc>
                <w:tcPr>
                  <w:tcW w:w="795" w:type="dxa"/>
                  <w:tcBorders>
                    <w:top w:val="nil"/>
                    <w:left w:val="nil"/>
                    <w:bottom w:val="single" w:sz="4" w:space="0" w:color="auto"/>
                    <w:right w:val="single" w:sz="4" w:space="0" w:color="auto"/>
                  </w:tcBorders>
                  <w:shd w:val="clear" w:color="000000" w:fill="FFFFFF"/>
                  <w:vAlign w:val="center"/>
                  <w:hideMark/>
                </w:tcPr>
                <w:p w14:paraId="745225EF"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750" w:type="dxa"/>
                  <w:tcBorders>
                    <w:top w:val="nil"/>
                    <w:left w:val="nil"/>
                    <w:bottom w:val="single" w:sz="4" w:space="0" w:color="auto"/>
                    <w:right w:val="single" w:sz="4" w:space="0" w:color="auto"/>
                  </w:tcBorders>
                  <w:shd w:val="clear" w:color="000000" w:fill="FFFFFF"/>
                  <w:noWrap/>
                  <w:vAlign w:val="center"/>
                  <w:hideMark/>
                </w:tcPr>
                <w:p w14:paraId="0E8646E6"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05AAFCF"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2177243"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18875AEB"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3A86063D" w14:textId="77777777" w:rsidTr="002F793F">
              <w:trPr>
                <w:trHeight w:val="2779"/>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1DD3667"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lastRenderedPageBreak/>
                    <w:t>16</w:t>
                  </w:r>
                </w:p>
              </w:tc>
              <w:tc>
                <w:tcPr>
                  <w:tcW w:w="1530" w:type="dxa"/>
                  <w:tcBorders>
                    <w:top w:val="nil"/>
                    <w:left w:val="nil"/>
                    <w:bottom w:val="single" w:sz="4" w:space="0" w:color="auto"/>
                    <w:right w:val="single" w:sz="4" w:space="0" w:color="auto"/>
                  </w:tcBorders>
                  <w:shd w:val="clear" w:color="000000" w:fill="FFFFFF"/>
                  <w:noWrap/>
                  <w:vAlign w:val="center"/>
                  <w:hideMark/>
                </w:tcPr>
                <w:p w14:paraId="4E7CF4F8"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031001006005</w:t>
                  </w:r>
                </w:p>
              </w:tc>
              <w:tc>
                <w:tcPr>
                  <w:tcW w:w="1998" w:type="dxa"/>
                  <w:tcBorders>
                    <w:top w:val="nil"/>
                    <w:left w:val="nil"/>
                    <w:bottom w:val="single" w:sz="4" w:space="0" w:color="auto"/>
                    <w:right w:val="single" w:sz="4" w:space="0" w:color="auto"/>
                  </w:tcBorders>
                  <w:shd w:val="clear" w:color="000000" w:fill="FFFFFF"/>
                  <w:vAlign w:val="center"/>
                  <w:hideMark/>
                </w:tcPr>
                <w:p w14:paraId="2ACEA8FC"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复合管</w:t>
                  </w:r>
                </w:p>
              </w:tc>
              <w:tc>
                <w:tcPr>
                  <w:tcW w:w="1885" w:type="dxa"/>
                  <w:tcBorders>
                    <w:top w:val="nil"/>
                    <w:left w:val="nil"/>
                    <w:bottom w:val="single" w:sz="4" w:space="0" w:color="auto"/>
                    <w:right w:val="single" w:sz="4" w:space="0" w:color="auto"/>
                  </w:tcBorders>
                  <w:shd w:val="clear" w:color="000000" w:fill="FFFFFF"/>
                  <w:vAlign w:val="center"/>
                  <w:hideMark/>
                </w:tcPr>
                <w:p w14:paraId="55358BAF"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(1)材质、规格:钢塑复合管DN80</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(2)连接形式:螺纹连接</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(3)压力试验及吹、洗设计要求:管道消毒、冲洗</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(4)警示带形式:管道刷油 调和漆 第二遍</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(5)支架安装</w:t>
                  </w:r>
                </w:p>
              </w:tc>
              <w:tc>
                <w:tcPr>
                  <w:tcW w:w="795" w:type="dxa"/>
                  <w:tcBorders>
                    <w:top w:val="nil"/>
                    <w:left w:val="nil"/>
                    <w:bottom w:val="single" w:sz="4" w:space="0" w:color="auto"/>
                    <w:right w:val="single" w:sz="4" w:space="0" w:color="auto"/>
                  </w:tcBorders>
                  <w:shd w:val="clear" w:color="000000" w:fill="FFFFFF"/>
                  <w:vAlign w:val="center"/>
                  <w:hideMark/>
                </w:tcPr>
                <w:p w14:paraId="023CA500"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6B929E1B"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210.72</w:t>
                  </w:r>
                </w:p>
              </w:tc>
              <w:tc>
                <w:tcPr>
                  <w:tcW w:w="430" w:type="dxa"/>
                  <w:tcBorders>
                    <w:top w:val="nil"/>
                    <w:left w:val="nil"/>
                    <w:bottom w:val="single" w:sz="4" w:space="0" w:color="auto"/>
                    <w:right w:val="single" w:sz="4" w:space="0" w:color="auto"/>
                  </w:tcBorders>
                  <w:shd w:val="clear" w:color="000000" w:fill="FFFFFF"/>
                  <w:noWrap/>
                  <w:vAlign w:val="center"/>
                  <w:hideMark/>
                </w:tcPr>
                <w:p w14:paraId="72C858FC"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B0AB0F7"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3433991F"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540AE55D" w14:textId="77777777" w:rsidTr="002F793F">
              <w:trPr>
                <w:trHeight w:val="1309"/>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2AA330B"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17</w:t>
                  </w:r>
                </w:p>
              </w:tc>
              <w:tc>
                <w:tcPr>
                  <w:tcW w:w="1530" w:type="dxa"/>
                  <w:tcBorders>
                    <w:top w:val="nil"/>
                    <w:left w:val="nil"/>
                    <w:bottom w:val="single" w:sz="4" w:space="0" w:color="auto"/>
                    <w:right w:val="single" w:sz="4" w:space="0" w:color="auto"/>
                  </w:tcBorders>
                  <w:shd w:val="clear" w:color="000000" w:fill="FFFFFF"/>
                  <w:vAlign w:val="center"/>
                  <w:hideMark/>
                </w:tcPr>
                <w:p w14:paraId="16750185"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031001006006</w:t>
                  </w:r>
                </w:p>
              </w:tc>
              <w:tc>
                <w:tcPr>
                  <w:tcW w:w="1998" w:type="dxa"/>
                  <w:tcBorders>
                    <w:top w:val="nil"/>
                    <w:left w:val="nil"/>
                    <w:bottom w:val="single" w:sz="4" w:space="0" w:color="auto"/>
                    <w:right w:val="single" w:sz="4" w:space="0" w:color="auto"/>
                  </w:tcBorders>
                  <w:shd w:val="clear" w:color="000000" w:fill="FFFFFF"/>
                  <w:vAlign w:val="center"/>
                  <w:hideMark/>
                </w:tcPr>
                <w:p w14:paraId="21C7FA99"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复合管</w:t>
                  </w:r>
                </w:p>
              </w:tc>
              <w:tc>
                <w:tcPr>
                  <w:tcW w:w="1885" w:type="dxa"/>
                  <w:tcBorders>
                    <w:top w:val="nil"/>
                    <w:left w:val="nil"/>
                    <w:bottom w:val="single" w:sz="4" w:space="0" w:color="auto"/>
                    <w:right w:val="single" w:sz="4" w:space="0" w:color="auto"/>
                  </w:tcBorders>
                  <w:shd w:val="clear" w:color="000000" w:fill="FFFFFF"/>
                  <w:vAlign w:val="center"/>
                  <w:hideMark/>
                </w:tcPr>
                <w:p w14:paraId="0FE58AAA"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(1)材质、规格:钢</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塑复合管DN80</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(2)连接形式:螺纹</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连接</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(3)压力试验及吹</w:t>
                  </w:r>
                </w:p>
              </w:tc>
              <w:tc>
                <w:tcPr>
                  <w:tcW w:w="795" w:type="dxa"/>
                  <w:tcBorders>
                    <w:top w:val="nil"/>
                    <w:left w:val="nil"/>
                    <w:bottom w:val="single" w:sz="4" w:space="0" w:color="auto"/>
                    <w:right w:val="single" w:sz="4" w:space="0" w:color="auto"/>
                  </w:tcBorders>
                  <w:shd w:val="clear" w:color="000000" w:fill="FFFFFF"/>
                  <w:vAlign w:val="center"/>
                  <w:hideMark/>
                </w:tcPr>
                <w:p w14:paraId="74054F61"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0AC34237"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37.20</w:t>
                  </w:r>
                </w:p>
              </w:tc>
              <w:tc>
                <w:tcPr>
                  <w:tcW w:w="430" w:type="dxa"/>
                  <w:tcBorders>
                    <w:top w:val="nil"/>
                    <w:left w:val="nil"/>
                    <w:bottom w:val="single" w:sz="4" w:space="0" w:color="auto"/>
                    <w:right w:val="single" w:sz="4" w:space="0" w:color="auto"/>
                  </w:tcBorders>
                  <w:shd w:val="clear" w:color="000000" w:fill="FFFFFF"/>
                  <w:noWrap/>
                  <w:vAlign w:val="center"/>
                  <w:hideMark/>
                </w:tcPr>
                <w:p w14:paraId="7FCFE2C3"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53B482D"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2E4CD16C"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740D3DEC" w14:textId="77777777" w:rsidTr="002F793F">
              <w:trPr>
                <w:trHeight w:val="342"/>
              </w:trPr>
              <w:tc>
                <w:tcPr>
                  <w:tcW w:w="790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10E056A"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51F28B2C" w14:textId="77777777" w:rsidR="00B974EE" w:rsidRPr="00750956" w:rsidRDefault="00B974EE" w:rsidP="002F793F">
                  <w:pPr>
                    <w:widowControl/>
                    <w:jc w:val="righ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60D204C1" w14:textId="77777777" w:rsidR="00B974EE" w:rsidRPr="00750956" w:rsidRDefault="00B974EE" w:rsidP="002F793F">
                  <w:pPr>
                    <w:widowControl/>
                    <w:jc w:val="righ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r>
            <w:tr w:rsidR="00B974EE" w:rsidRPr="00750956" w14:paraId="0DA01DBC" w14:textId="77777777" w:rsidTr="002F793F">
              <w:trPr>
                <w:trHeight w:val="597"/>
              </w:trPr>
              <w:tc>
                <w:tcPr>
                  <w:tcW w:w="9780" w:type="dxa"/>
                  <w:gridSpan w:val="9"/>
                  <w:tcBorders>
                    <w:top w:val="nil"/>
                    <w:left w:val="nil"/>
                    <w:bottom w:val="nil"/>
                    <w:right w:val="nil"/>
                  </w:tcBorders>
                  <w:shd w:val="clear" w:color="auto" w:fill="auto"/>
                  <w:vAlign w:val="center"/>
                  <w:hideMark/>
                </w:tcPr>
                <w:p w14:paraId="3B0D7075" w14:textId="77777777" w:rsidR="00B974EE" w:rsidRPr="00750956" w:rsidRDefault="00B974EE" w:rsidP="002F793F">
                  <w:pPr>
                    <w:widowControl/>
                    <w:jc w:val="center"/>
                    <w:rPr>
                      <w:rFonts w:ascii="宋体" w:eastAsia="宋体" w:hAnsi="宋体" w:cs="宋体"/>
                      <w:b/>
                      <w:bCs/>
                      <w:color w:val="000000"/>
                      <w:kern w:val="0"/>
                      <w:sz w:val="32"/>
                      <w:szCs w:val="32"/>
                    </w:rPr>
                  </w:pPr>
                  <w:r w:rsidRPr="00750956">
                    <w:rPr>
                      <w:rFonts w:ascii="宋体" w:eastAsia="宋体" w:hAnsi="宋体" w:cs="宋体" w:hint="eastAsia"/>
                      <w:b/>
                      <w:bCs/>
                      <w:color w:val="000000"/>
                      <w:kern w:val="0"/>
                      <w:sz w:val="32"/>
                      <w:szCs w:val="32"/>
                    </w:rPr>
                    <w:t>分部分项工程量清单与计价表</w:t>
                  </w:r>
                </w:p>
              </w:tc>
            </w:tr>
            <w:tr w:rsidR="00B974EE" w:rsidRPr="00750956" w14:paraId="1784CB5A" w14:textId="77777777" w:rsidTr="002F793F">
              <w:trPr>
                <w:trHeight w:val="75"/>
              </w:trPr>
              <w:tc>
                <w:tcPr>
                  <w:tcW w:w="9780" w:type="dxa"/>
                  <w:gridSpan w:val="9"/>
                  <w:tcBorders>
                    <w:top w:val="nil"/>
                    <w:left w:val="nil"/>
                    <w:bottom w:val="nil"/>
                    <w:right w:val="nil"/>
                  </w:tcBorders>
                  <w:shd w:val="clear" w:color="auto" w:fill="auto"/>
                  <w:vAlign w:val="center"/>
                  <w:hideMark/>
                </w:tcPr>
                <w:p w14:paraId="52A177FB" w14:textId="77777777" w:rsidR="00B974EE" w:rsidRPr="00750956" w:rsidRDefault="00B974EE" w:rsidP="002F793F">
                  <w:pPr>
                    <w:widowControl/>
                    <w:jc w:val="center"/>
                    <w:rPr>
                      <w:rFonts w:ascii="宋体" w:eastAsia="宋体" w:hAnsi="宋体" w:cs="宋体"/>
                      <w:b/>
                      <w:bCs/>
                      <w:color w:val="000000"/>
                      <w:kern w:val="0"/>
                      <w:sz w:val="32"/>
                      <w:szCs w:val="32"/>
                    </w:rPr>
                  </w:pPr>
                </w:p>
              </w:tc>
            </w:tr>
            <w:tr w:rsidR="00B974EE" w:rsidRPr="00750956" w14:paraId="4B666A51" w14:textId="77777777" w:rsidTr="002F793F">
              <w:trPr>
                <w:trHeight w:val="668"/>
              </w:trPr>
              <w:tc>
                <w:tcPr>
                  <w:tcW w:w="4048" w:type="dxa"/>
                  <w:gridSpan w:val="3"/>
                  <w:tcBorders>
                    <w:top w:val="nil"/>
                    <w:left w:val="nil"/>
                    <w:bottom w:val="nil"/>
                    <w:right w:val="nil"/>
                  </w:tcBorders>
                  <w:shd w:val="clear" w:color="auto" w:fill="auto"/>
                  <w:vAlign w:val="bottom"/>
                  <w:hideMark/>
                </w:tcPr>
                <w:p w14:paraId="5C79F623"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工程名称:</w:t>
                  </w:r>
                  <w:r>
                    <w:rPr>
                      <w:rFonts w:ascii="宋体" w:eastAsia="宋体" w:hAnsi="宋体" w:cs="宋体" w:hint="eastAsia"/>
                      <w:color w:val="000000"/>
                      <w:kern w:val="0"/>
                      <w:sz w:val="20"/>
                      <w:szCs w:val="20"/>
                    </w:rPr>
                    <w:t>A1生化及临床医学药学大楼-五层给排水及弱电工程</w:t>
                  </w:r>
                </w:p>
              </w:tc>
              <w:tc>
                <w:tcPr>
                  <w:tcW w:w="3860" w:type="dxa"/>
                  <w:gridSpan w:val="4"/>
                  <w:tcBorders>
                    <w:top w:val="nil"/>
                    <w:left w:val="nil"/>
                    <w:bottom w:val="nil"/>
                    <w:right w:val="nil"/>
                  </w:tcBorders>
                  <w:shd w:val="clear" w:color="auto" w:fill="auto"/>
                  <w:vAlign w:val="bottom"/>
                  <w:hideMark/>
                </w:tcPr>
                <w:p w14:paraId="4DE490A1"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标段：</w:t>
                  </w:r>
                </w:p>
              </w:tc>
              <w:tc>
                <w:tcPr>
                  <w:tcW w:w="1872" w:type="dxa"/>
                  <w:gridSpan w:val="2"/>
                  <w:tcBorders>
                    <w:top w:val="nil"/>
                    <w:left w:val="nil"/>
                    <w:bottom w:val="nil"/>
                    <w:right w:val="nil"/>
                  </w:tcBorders>
                  <w:shd w:val="clear" w:color="auto" w:fill="auto"/>
                  <w:vAlign w:val="bottom"/>
                  <w:hideMark/>
                </w:tcPr>
                <w:p w14:paraId="548D4A40" w14:textId="77777777" w:rsidR="00B974EE" w:rsidRPr="00750956" w:rsidRDefault="00B974EE" w:rsidP="002F793F">
                  <w:pPr>
                    <w:widowControl/>
                    <w:jc w:val="righ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第3页 共4页</w:t>
                  </w:r>
                </w:p>
              </w:tc>
            </w:tr>
            <w:tr w:rsidR="00B974EE" w:rsidRPr="00750956" w14:paraId="5BFDB337" w14:textId="77777777" w:rsidTr="002F793F">
              <w:trPr>
                <w:trHeight w:val="372"/>
              </w:trPr>
              <w:tc>
                <w:tcPr>
                  <w:tcW w:w="52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30982F0"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序号</w:t>
                  </w:r>
                </w:p>
              </w:tc>
              <w:tc>
                <w:tcPr>
                  <w:tcW w:w="153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0EF0FF0B"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项目编码</w:t>
                  </w:r>
                </w:p>
              </w:tc>
              <w:tc>
                <w:tcPr>
                  <w:tcW w:w="199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E74F1E8"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项目名称</w:t>
                  </w:r>
                </w:p>
              </w:tc>
              <w:tc>
                <w:tcPr>
                  <w:tcW w:w="188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77131DC"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项目特征描述</w:t>
                  </w:r>
                </w:p>
              </w:tc>
              <w:tc>
                <w:tcPr>
                  <w:tcW w:w="79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C92CA4B"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计量</w:t>
                  </w:r>
                  <w:r w:rsidRPr="00750956">
                    <w:rPr>
                      <w:rFonts w:ascii="宋体" w:eastAsia="宋体" w:hAnsi="宋体" w:cs="宋体" w:hint="eastAsia"/>
                      <w:color w:val="000000"/>
                      <w:kern w:val="0"/>
                      <w:sz w:val="20"/>
                      <w:szCs w:val="20"/>
                    </w:rPr>
                    <w:br/>
                    <w:t>单位</w:t>
                  </w:r>
                </w:p>
              </w:tc>
              <w:tc>
                <w:tcPr>
                  <w:tcW w:w="750"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36678560"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工程量</w:t>
                  </w:r>
                </w:p>
              </w:tc>
              <w:tc>
                <w:tcPr>
                  <w:tcW w:w="2302"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3C747D75"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金额(元)</w:t>
                  </w:r>
                </w:p>
              </w:tc>
            </w:tr>
            <w:tr w:rsidR="00B974EE" w:rsidRPr="00750956" w14:paraId="1DD09680" w14:textId="77777777" w:rsidTr="002F793F">
              <w:trPr>
                <w:trHeight w:val="668"/>
              </w:trPr>
              <w:tc>
                <w:tcPr>
                  <w:tcW w:w="520" w:type="dxa"/>
                  <w:vMerge/>
                  <w:tcBorders>
                    <w:top w:val="single" w:sz="4" w:space="0" w:color="auto"/>
                    <w:left w:val="single" w:sz="4" w:space="0" w:color="auto"/>
                    <w:bottom w:val="single" w:sz="4" w:space="0" w:color="000000"/>
                    <w:right w:val="single" w:sz="4" w:space="0" w:color="000000"/>
                  </w:tcBorders>
                  <w:vAlign w:val="center"/>
                  <w:hideMark/>
                </w:tcPr>
                <w:p w14:paraId="2ED12A49" w14:textId="77777777" w:rsidR="00B974EE" w:rsidRPr="00750956" w:rsidRDefault="00B974EE" w:rsidP="002F793F">
                  <w:pPr>
                    <w:widowControl/>
                    <w:jc w:val="left"/>
                    <w:rPr>
                      <w:rFonts w:ascii="宋体" w:eastAsia="宋体" w:hAnsi="宋体" w:cs="宋体"/>
                      <w:color w:val="000000"/>
                      <w:kern w:val="0"/>
                      <w:sz w:val="20"/>
                      <w:szCs w:val="20"/>
                    </w:rPr>
                  </w:pPr>
                </w:p>
              </w:tc>
              <w:tc>
                <w:tcPr>
                  <w:tcW w:w="1530" w:type="dxa"/>
                  <w:vMerge/>
                  <w:tcBorders>
                    <w:top w:val="single" w:sz="4" w:space="0" w:color="auto"/>
                    <w:left w:val="single" w:sz="4" w:space="0" w:color="000000"/>
                    <w:bottom w:val="single" w:sz="4" w:space="0" w:color="000000"/>
                    <w:right w:val="single" w:sz="4" w:space="0" w:color="000000"/>
                  </w:tcBorders>
                  <w:vAlign w:val="center"/>
                  <w:hideMark/>
                </w:tcPr>
                <w:p w14:paraId="294FFC2D" w14:textId="77777777" w:rsidR="00B974EE" w:rsidRPr="00750956" w:rsidRDefault="00B974EE" w:rsidP="002F793F">
                  <w:pPr>
                    <w:widowControl/>
                    <w:jc w:val="left"/>
                    <w:rPr>
                      <w:rFonts w:ascii="宋体" w:eastAsia="宋体" w:hAnsi="宋体" w:cs="宋体"/>
                      <w:color w:val="000000"/>
                      <w:kern w:val="0"/>
                      <w:sz w:val="20"/>
                      <w:szCs w:val="20"/>
                    </w:rPr>
                  </w:pPr>
                </w:p>
              </w:tc>
              <w:tc>
                <w:tcPr>
                  <w:tcW w:w="1998" w:type="dxa"/>
                  <w:vMerge/>
                  <w:tcBorders>
                    <w:top w:val="single" w:sz="4" w:space="0" w:color="auto"/>
                    <w:left w:val="single" w:sz="4" w:space="0" w:color="000000"/>
                    <w:bottom w:val="single" w:sz="4" w:space="0" w:color="000000"/>
                    <w:right w:val="single" w:sz="4" w:space="0" w:color="000000"/>
                  </w:tcBorders>
                  <w:vAlign w:val="center"/>
                  <w:hideMark/>
                </w:tcPr>
                <w:p w14:paraId="7C8A1306" w14:textId="77777777" w:rsidR="00B974EE" w:rsidRPr="00750956" w:rsidRDefault="00B974EE" w:rsidP="002F793F">
                  <w:pPr>
                    <w:widowControl/>
                    <w:jc w:val="left"/>
                    <w:rPr>
                      <w:rFonts w:ascii="宋体" w:eastAsia="宋体" w:hAnsi="宋体" w:cs="宋体"/>
                      <w:color w:val="000000"/>
                      <w:kern w:val="0"/>
                      <w:sz w:val="20"/>
                      <w:szCs w:val="20"/>
                    </w:rPr>
                  </w:pPr>
                </w:p>
              </w:tc>
              <w:tc>
                <w:tcPr>
                  <w:tcW w:w="1885" w:type="dxa"/>
                  <w:vMerge/>
                  <w:tcBorders>
                    <w:top w:val="single" w:sz="4" w:space="0" w:color="auto"/>
                    <w:left w:val="single" w:sz="4" w:space="0" w:color="000000"/>
                    <w:bottom w:val="single" w:sz="4" w:space="0" w:color="000000"/>
                    <w:right w:val="single" w:sz="4" w:space="0" w:color="000000"/>
                  </w:tcBorders>
                  <w:vAlign w:val="center"/>
                  <w:hideMark/>
                </w:tcPr>
                <w:p w14:paraId="5808D4B9" w14:textId="77777777" w:rsidR="00B974EE" w:rsidRPr="00750956" w:rsidRDefault="00B974EE" w:rsidP="002F793F">
                  <w:pPr>
                    <w:widowControl/>
                    <w:jc w:val="left"/>
                    <w:rPr>
                      <w:rFonts w:ascii="宋体" w:eastAsia="宋体" w:hAnsi="宋体" w:cs="宋体"/>
                      <w:color w:val="000000"/>
                      <w:kern w:val="0"/>
                      <w:sz w:val="18"/>
                      <w:szCs w:val="18"/>
                    </w:rPr>
                  </w:pPr>
                </w:p>
              </w:tc>
              <w:tc>
                <w:tcPr>
                  <w:tcW w:w="795" w:type="dxa"/>
                  <w:vMerge/>
                  <w:tcBorders>
                    <w:top w:val="single" w:sz="4" w:space="0" w:color="auto"/>
                    <w:left w:val="single" w:sz="4" w:space="0" w:color="000000"/>
                    <w:bottom w:val="single" w:sz="4" w:space="0" w:color="000000"/>
                    <w:right w:val="single" w:sz="4" w:space="0" w:color="000000"/>
                  </w:tcBorders>
                  <w:vAlign w:val="center"/>
                  <w:hideMark/>
                </w:tcPr>
                <w:p w14:paraId="65D5ADAC" w14:textId="77777777" w:rsidR="00B974EE" w:rsidRPr="00750956" w:rsidRDefault="00B974EE" w:rsidP="002F793F">
                  <w:pPr>
                    <w:widowControl/>
                    <w:jc w:val="left"/>
                    <w:rPr>
                      <w:rFonts w:ascii="宋体" w:eastAsia="宋体" w:hAnsi="宋体" w:cs="宋体"/>
                      <w:color w:val="000000"/>
                      <w:kern w:val="0"/>
                      <w:sz w:val="20"/>
                      <w:szCs w:val="20"/>
                    </w:rPr>
                  </w:pPr>
                </w:p>
              </w:tc>
              <w:tc>
                <w:tcPr>
                  <w:tcW w:w="750" w:type="dxa"/>
                  <w:vMerge/>
                  <w:tcBorders>
                    <w:top w:val="single" w:sz="4" w:space="0" w:color="auto"/>
                    <w:left w:val="single" w:sz="4" w:space="0" w:color="000000"/>
                    <w:bottom w:val="single" w:sz="4" w:space="0" w:color="000000"/>
                    <w:right w:val="single" w:sz="4" w:space="0" w:color="000000"/>
                  </w:tcBorders>
                  <w:vAlign w:val="center"/>
                  <w:hideMark/>
                </w:tcPr>
                <w:p w14:paraId="517491F9" w14:textId="77777777" w:rsidR="00B974EE" w:rsidRPr="00750956" w:rsidRDefault="00B974EE" w:rsidP="002F793F">
                  <w:pPr>
                    <w:widowControl/>
                    <w:jc w:val="left"/>
                    <w:rPr>
                      <w:rFonts w:ascii="宋体" w:eastAsia="宋体" w:hAnsi="宋体" w:cs="宋体"/>
                      <w:color w:val="000000"/>
                      <w:kern w:val="0"/>
                      <w:sz w:val="20"/>
                      <w:szCs w:val="20"/>
                    </w:rPr>
                  </w:pPr>
                </w:p>
              </w:tc>
              <w:tc>
                <w:tcPr>
                  <w:tcW w:w="430" w:type="dxa"/>
                  <w:tcBorders>
                    <w:top w:val="nil"/>
                    <w:left w:val="nil"/>
                    <w:bottom w:val="single" w:sz="4" w:space="0" w:color="000000"/>
                    <w:right w:val="single" w:sz="4" w:space="0" w:color="000000"/>
                  </w:tcBorders>
                  <w:shd w:val="clear" w:color="000000" w:fill="FFFFFF"/>
                  <w:noWrap/>
                  <w:vAlign w:val="center"/>
                  <w:hideMark/>
                </w:tcPr>
                <w:p w14:paraId="0010EC48"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综合</w:t>
                  </w:r>
                  <w:r w:rsidRPr="00750956">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24452C12"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合价</w:t>
                  </w:r>
                </w:p>
              </w:tc>
              <w:tc>
                <w:tcPr>
                  <w:tcW w:w="1442" w:type="dxa"/>
                  <w:tcBorders>
                    <w:top w:val="nil"/>
                    <w:left w:val="nil"/>
                    <w:bottom w:val="single" w:sz="4" w:space="0" w:color="000000"/>
                    <w:right w:val="single" w:sz="4" w:space="0" w:color="auto"/>
                  </w:tcBorders>
                  <w:shd w:val="clear" w:color="000000" w:fill="FFFFFF"/>
                  <w:vAlign w:val="center"/>
                  <w:hideMark/>
                </w:tcPr>
                <w:p w14:paraId="0CB884F0"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材料设备</w:t>
                  </w:r>
                  <w:r w:rsidRPr="00750956">
                    <w:rPr>
                      <w:rFonts w:ascii="宋体" w:eastAsia="宋体" w:hAnsi="宋体" w:cs="宋体" w:hint="eastAsia"/>
                      <w:color w:val="000000"/>
                      <w:kern w:val="0"/>
                      <w:sz w:val="20"/>
                      <w:szCs w:val="20"/>
                    </w:rPr>
                    <w:br/>
                    <w:t>暂估合价</w:t>
                  </w:r>
                </w:p>
              </w:tc>
            </w:tr>
            <w:tr w:rsidR="00B974EE" w:rsidRPr="00750956" w14:paraId="7A85132B" w14:textId="77777777" w:rsidTr="002F793F">
              <w:trPr>
                <w:trHeight w:val="159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62A5F86"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530" w:type="dxa"/>
                  <w:tcBorders>
                    <w:top w:val="nil"/>
                    <w:left w:val="nil"/>
                    <w:bottom w:val="single" w:sz="4" w:space="0" w:color="auto"/>
                    <w:right w:val="single" w:sz="4" w:space="0" w:color="auto"/>
                  </w:tcBorders>
                  <w:shd w:val="clear" w:color="000000" w:fill="FFFFFF"/>
                  <w:noWrap/>
                  <w:vAlign w:val="center"/>
                  <w:hideMark/>
                </w:tcPr>
                <w:p w14:paraId="029F8C46"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998" w:type="dxa"/>
                  <w:tcBorders>
                    <w:top w:val="nil"/>
                    <w:left w:val="nil"/>
                    <w:bottom w:val="single" w:sz="4" w:space="0" w:color="auto"/>
                    <w:right w:val="single" w:sz="4" w:space="0" w:color="auto"/>
                  </w:tcBorders>
                  <w:shd w:val="clear" w:color="000000" w:fill="FFFFFF"/>
                  <w:vAlign w:val="center"/>
                  <w:hideMark/>
                </w:tcPr>
                <w:p w14:paraId="3DD4FED2"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885" w:type="dxa"/>
                  <w:tcBorders>
                    <w:top w:val="nil"/>
                    <w:left w:val="nil"/>
                    <w:bottom w:val="single" w:sz="4" w:space="0" w:color="auto"/>
                    <w:right w:val="single" w:sz="4" w:space="0" w:color="auto"/>
                  </w:tcBorders>
                  <w:shd w:val="clear" w:color="000000" w:fill="FFFFFF"/>
                  <w:vAlign w:val="center"/>
                  <w:hideMark/>
                </w:tcPr>
                <w:p w14:paraId="2F408A45"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、洗设计要求:管</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道消毒、冲洗</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(4)警示带形式:管</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道刷油 调和漆 第</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二遍</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lastRenderedPageBreak/>
                    <w:t>(5)支架安装</w:t>
                  </w:r>
                </w:p>
              </w:tc>
              <w:tc>
                <w:tcPr>
                  <w:tcW w:w="795" w:type="dxa"/>
                  <w:tcBorders>
                    <w:top w:val="nil"/>
                    <w:left w:val="nil"/>
                    <w:bottom w:val="single" w:sz="4" w:space="0" w:color="auto"/>
                    <w:right w:val="single" w:sz="4" w:space="0" w:color="auto"/>
                  </w:tcBorders>
                  <w:shd w:val="clear" w:color="000000" w:fill="FFFFFF"/>
                  <w:vAlign w:val="center"/>
                  <w:hideMark/>
                </w:tcPr>
                <w:p w14:paraId="5A054A96"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lastRenderedPageBreak/>
                    <w:t xml:space="preserve">　</w:t>
                  </w:r>
                </w:p>
              </w:tc>
              <w:tc>
                <w:tcPr>
                  <w:tcW w:w="750" w:type="dxa"/>
                  <w:tcBorders>
                    <w:top w:val="nil"/>
                    <w:left w:val="nil"/>
                    <w:bottom w:val="single" w:sz="4" w:space="0" w:color="auto"/>
                    <w:right w:val="single" w:sz="4" w:space="0" w:color="auto"/>
                  </w:tcBorders>
                  <w:shd w:val="clear" w:color="000000" w:fill="FFFFFF"/>
                  <w:noWrap/>
                  <w:vAlign w:val="center"/>
                  <w:hideMark/>
                </w:tcPr>
                <w:p w14:paraId="180B4E50"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4C8032C"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82E53A1"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744AF425"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55C258A7" w14:textId="77777777" w:rsidTr="002F793F">
              <w:trPr>
                <w:trHeight w:val="2303"/>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E3D4FD5"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lastRenderedPageBreak/>
                    <w:t>18</w:t>
                  </w:r>
                </w:p>
              </w:tc>
              <w:tc>
                <w:tcPr>
                  <w:tcW w:w="1530" w:type="dxa"/>
                  <w:tcBorders>
                    <w:top w:val="nil"/>
                    <w:left w:val="nil"/>
                    <w:bottom w:val="single" w:sz="4" w:space="0" w:color="auto"/>
                    <w:right w:val="single" w:sz="4" w:space="0" w:color="auto"/>
                  </w:tcBorders>
                  <w:shd w:val="clear" w:color="000000" w:fill="FFFFFF"/>
                  <w:noWrap/>
                  <w:vAlign w:val="center"/>
                  <w:hideMark/>
                </w:tcPr>
                <w:p w14:paraId="712C77EA"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031001006007</w:t>
                  </w:r>
                </w:p>
              </w:tc>
              <w:tc>
                <w:tcPr>
                  <w:tcW w:w="1998" w:type="dxa"/>
                  <w:tcBorders>
                    <w:top w:val="nil"/>
                    <w:left w:val="nil"/>
                    <w:bottom w:val="single" w:sz="4" w:space="0" w:color="auto"/>
                    <w:right w:val="single" w:sz="4" w:space="0" w:color="auto"/>
                  </w:tcBorders>
                  <w:shd w:val="clear" w:color="000000" w:fill="FFFFFF"/>
                  <w:vAlign w:val="center"/>
                  <w:hideMark/>
                </w:tcPr>
                <w:p w14:paraId="52014E88"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塑料管</w:t>
                  </w:r>
                </w:p>
              </w:tc>
              <w:tc>
                <w:tcPr>
                  <w:tcW w:w="1885" w:type="dxa"/>
                  <w:tcBorders>
                    <w:top w:val="nil"/>
                    <w:left w:val="nil"/>
                    <w:bottom w:val="single" w:sz="4" w:space="0" w:color="auto"/>
                    <w:right w:val="single" w:sz="4" w:space="0" w:color="auto"/>
                  </w:tcBorders>
                  <w:shd w:val="clear" w:color="000000" w:fill="FFFFFF"/>
                  <w:vAlign w:val="center"/>
                  <w:hideMark/>
                </w:tcPr>
                <w:p w14:paraId="172EA148"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(1)介质:给水</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(2)材质、规格:PP-R塑料给水管DN32</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(3)连接形式:热熔焊</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(4)压力试验及吹、洗设计要求:管道消毒、冲洗</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(5)形式:支架安装</w:t>
                  </w:r>
                </w:p>
              </w:tc>
              <w:tc>
                <w:tcPr>
                  <w:tcW w:w="795" w:type="dxa"/>
                  <w:tcBorders>
                    <w:top w:val="nil"/>
                    <w:left w:val="nil"/>
                    <w:bottom w:val="single" w:sz="4" w:space="0" w:color="auto"/>
                    <w:right w:val="single" w:sz="4" w:space="0" w:color="auto"/>
                  </w:tcBorders>
                  <w:shd w:val="clear" w:color="000000" w:fill="FFFFFF"/>
                  <w:vAlign w:val="center"/>
                  <w:hideMark/>
                </w:tcPr>
                <w:p w14:paraId="72EE13E1"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327D9EF1"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39.04</w:t>
                  </w:r>
                </w:p>
              </w:tc>
              <w:tc>
                <w:tcPr>
                  <w:tcW w:w="430" w:type="dxa"/>
                  <w:tcBorders>
                    <w:top w:val="nil"/>
                    <w:left w:val="nil"/>
                    <w:bottom w:val="single" w:sz="4" w:space="0" w:color="auto"/>
                    <w:right w:val="single" w:sz="4" w:space="0" w:color="auto"/>
                  </w:tcBorders>
                  <w:shd w:val="clear" w:color="000000" w:fill="FFFFFF"/>
                  <w:noWrap/>
                  <w:vAlign w:val="center"/>
                  <w:hideMark/>
                </w:tcPr>
                <w:p w14:paraId="1847554D"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3A024F9"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31B70833"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04A5E159" w14:textId="77777777" w:rsidTr="002F793F">
              <w:trPr>
                <w:trHeight w:val="2303"/>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BCFED7D"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19</w:t>
                  </w:r>
                </w:p>
              </w:tc>
              <w:tc>
                <w:tcPr>
                  <w:tcW w:w="1530" w:type="dxa"/>
                  <w:tcBorders>
                    <w:top w:val="nil"/>
                    <w:left w:val="nil"/>
                    <w:bottom w:val="single" w:sz="4" w:space="0" w:color="auto"/>
                    <w:right w:val="single" w:sz="4" w:space="0" w:color="auto"/>
                  </w:tcBorders>
                  <w:shd w:val="clear" w:color="000000" w:fill="FFFFFF"/>
                  <w:noWrap/>
                  <w:vAlign w:val="center"/>
                  <w:hideMark/>
                </w:tcPr>
                <w:p w14:paraId="12D6A0B1"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031001006008</w:t>
                  </w:r>
                </w:p>
              </w:tc>
              <w:tc>
                <w:tcPr>
                  <w:tcW w:w="1998" w:type="dxa"/>
                  <w:tcBorders>
                    <w:top w:val="nil"/>
                    <w:left w:val="nil"/>
                    <w:bottom w:val="single" w:sz="4" w:space="0" w:color="auto"/>
                    <w:right w:val="single" w:sz="4" w:space="0" w:color="auto"/>
                  </w:tcBorders>
                  <w:shd w:val="clear" w:color="000000" w:fill="FFFFFF"/>
                  <w:vAlign w:val="center"/>
                  <w:hideMark/>
                </w:tcPr>
                <w:p w14:paraId="4EDF5654"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塑料管</w:t>
                  </w:r>
                </w:p>
              </w:tc>
              <w:tc>
                <w:tcPr>
                  <w:tcW w:w="1885" w:type="dxa"/>
                  <w:tcBorders>
                    <w:top w:val="nil"/>
                    <w:left w:val="nil"/>
                    <w:bottom w:val="single" w:sz="4" w:space="0" w:color="auto"/>
                    <w:right w:val="single" w:sz="4" w:space="0" w:color="auto"/>
                  </w:tcBorders>
                  <w:shd w:val="clear" w:color="000000" w:fill="FFFFFF"/>
                  <w:vAlign w:val="center"/>
                  <w:hideMark/>
                </w:tcPr>
                <w:p w14:paraId="68FFBEE9"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(1)介质:给水</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(2)材质、规格:PP-R塑料给水管DN25</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(3)连接形式:热熔焊</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(4)压力试验及吹、洗设计要求:管道消毒、冲洗</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(5)形式:支架安装</w:t>
                  </w:r>
                </w:p>
              </w:tc>
              <w:tc>
                <w:tcPr>
                  <w:tcW w:w="795" w:type="dxa"/>
                  <w:tcBorders>
                    <w:top w:val="nil"/>
                    <w:left w:val="nil"/>
                    <w:bottom w:val="single" w:sz="4" w:space="0" w:color="auto"/>
                    <w:right w:val="single" w:sz="4" w:space="0" w:color="auto"/>
                  </w:tcBorders>
                  <w:shd w:val="clear" w:color="000000" w:fill="FFFFFF"/>
                  <w:vAlign w:val="center"/>
                  <w:hideMark/>
                </w:tcPr>
                <w:p w14:paraId="364BEE26"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19FC0B2A"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8.89</w:t>
                  </w:r>
                </w:p>
              </w:tc>
              <w:tc>
                <w:tcPr>
                  <w:tcW w:w="430" w:type="dxa"/>
                  <w:tcBorders>
                    <w:top w:val="nil"/>
                    <w:left w:val="nil"/>
                    <w:bottom w:val="single" w:sz="4" w:space="0" w:color="auto"/>
                    <w:right w:val="single" w:sz="4" w:space="0" w:color="auto"/>
                  </w:tcBorders>
                  <w:shd w:val="clear" w:color="000000" w:fill="FFFFFF"/>
                  <w:noWrap/>
                  <w:vAlign w:val="center"/>
                  <w:hideMark/>
                </w:tcPr>
                <w:p w14:paraId="7544F830"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1F23089"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733CF592"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2EB190AB" w14:textId="77777777" w:rsidTr="002F793F">
              <w:trPr>
                <w:trHeight w:val="2303"/>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AC2B7D2"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20</w:t>
                  </w:r>
                </w:p>
              </w:tc>
              <w:tc>
                <w:tcPr>
                  <w:tcW w:w="1530" w:type="dxa"/>
                  <w:tcBorders>
                    <w:top w:val="nil"/>
                    <w:left w:val="nil"/>
                    <w:bottom w:val="single" w:sz="4" w:space="0" w:color="auto"/>
                    <w:right w:val="single" w:sz="4" w:space="0" w:color="auto"/>
                  </w:tcBorders>
                  <w:shd w:val="clear" w:color="000000" w:fill="FFFFFF"/>
                  <w:noWrap/>
                  <w:vAlign w:val="center"/>
                  <w:hideMark/>
                </w:tcPr>
                <w:p w14:paraId="4B12DEBC"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031001006009</w:t>
                  </w:r>
                </w:p>
              </w:tc>
              <w:tc>
                <w:tcPr>
                  <w:tcW w:w="1998" w:type="dxa"/>
                  <w:tcBorders>
                    <w:top w:val="nil"/>
                    <w:left w:val="nil"/>
                    <w:bottom w:val="single" w:sz="4" w:space="0" w:color="auto"/>
                    <w:right w:val="single" w:sz="4" w:space="0" w:color="auto"/>
                  </w:tcBorders>
                  <w:shd w:val="clear" w:color="000000" w:fill="FFFFFF"/>
                  <w:vAlign w:val="center"/>
                  <w:hideMark/>
                </w:tcPr>
                <w:p w14:paraId="2DF7BE45"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塑料管</w:t>
                  </w:r>
                </w:p>
              </w:tc>
              <w:tc>
                <w:tcPr>
                  <w:tcW w:w="1885" w:type="dxa"/>
                  <w:tcBorders>
                    <w:top w:val="nil"/>
                    <w:left w:val="nil"/>
                    <w:bottom w:val="single" w:sz="4" w:space="0" w:color="auto"/>
                    <w:right w:val="single" w:sz="4" w:space="0" w:color="auto"/>
                  </w:tcBorders>
                  <w:shd w:val="clear" w:color="000000" w:fill="FFFFFF"/>
                  <w:vAlign w:val="center"/>
                  <w:hideMark/>
                </w:tcPr>
                <w:p w14:paraId="144B2D18"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(1)介质:给水</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(2)材质、规格:PP-R塑料给水管DN20</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(3)连接形式:热熔焊</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(4)压力试验及吹、洗设计要求:管道消毒、冲洗</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(5)形式:支架安装</w:t>
                  </w:r>
                </w:p>
              </w:tc>
              <w:tc>
                <w:tcPr>
                  <w:tcW w:w="795" w:type="dxa"/>
                  <w:tcBorders>
                    <w:top w:val="nil"/>
                    <w:left w:val="nil"/>
                    <w:bottom w:val="single" w:sz="4" w:space="0" w:color="auto"/>
                    <w:right w:val="single" w:sz="4" w:space="0" w:color="auto"/>
                  </w:tcBorders>
                  <w:shd w:val="clear" w:color="000000" w:fill="FFFFFF"/>
                  <w:vAlign w:val="center"/>
                  <w:hideMark/>
                </w:tcPr>
                <w:p w14:paraId="230DA4E6"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5D7BC15A"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166.79</w:t>
                  </w:r>
                </w:p>
              </w:tc>
              <w:tc>
                <w:tcPr>
                  <w:tcW w:w="430" w:type="dxa"/>
                  <w:tcBorders>
                    <w:top w:val="nil"/>
                    <w:left w:val="nil"/>
                    <w:bottom w:val="single" w:sz="4" w:space="0" w:color="auto"/>
                    <w:right w:val="single" w:sz="4" w:space="0" w:color="auto"/>
                  </w:tcBorders>
                  <w:shd w:val="clear" w:color="000000" w:fill="FFFFFF"/>
                  <w:noWrap/>
                  <w:vAlign w:val="center"/>
                  <w:hideMark/>
                </w:tcPr>
                <w:p w14:paraId="6FB58391"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18544C5"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10ABED0C"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26620E50" w14:textId="77777777" w:rsidTr="002F793F">
              <w:trPr>
                <w:trHeight w:val="159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D07C982"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lastRenderedPageBreak/>
                    <w:t>21</w:t>
                  </w:r>
                </w:p>
              </w:tc>
              <w:tc>
                <w:tcPr>
                  <w:tcW w:w="1530" w:type="dxa"/>
                  <w:tcBorders>
                    <w:top w:val="nil"/>
                    <w:left w:val="nil"/>
                    <w:bottom w:val="single" w:sz="4" w:space="0" w:color="auto"/>
                    <w:right w:val="single" w:sz="4" w:space="0" w:color="auto"/>
                  </w:tcBorders>
                  <w:shd w:val="clear" w:color="000000" w:fill="FFFFFF"/>
                  <w:noWrap/>
                  <w:vAlign w:val="center"/>
                  <w:hideMark/>
                </w:tcPr>
                <w:p w14:paraId="5ECA74D0"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031001006010</w:t>
                  </w:r>
                </w:p>
              </w:tc>
              <w:tc>
                <w:tcPr>
                  <w:tcW w:w="1998" w:type="dxa"/>
                  <w:tcBorders>
                    <w:top w:val="nil"/>
                    <w:left w:val="nil"/>
                    <w:bottom w:val="single" w:sz="4" w:space="0" w:color="auto"/>
                    <w:right w:val="single" w:sz="4" w:space="0" w:color="auto"/>
                  </w:tcBorders>
                  <w:shd w:val="clear" w:color="000000" w:fill="FFFFFF"/>
                  <w:vAlign w:val="center"/>
                  <w:hideMark/>
                </w:tcPr>
                <w:p w14:paraId="17F041AE"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塑料管</w:t>
                  </w:r>
                </w:p>
              </w:tc>
              <w:tc>
                <w:tcPr>
                  <w:tcW w:w="1885" w:type="dxa"/>
                  <w:tcBorders>
                    <w:top w:val="nil"/>
                    <w:left w:val="nil"/>
                    <w:bottom w:val="single" w:sz="4" w:space="0" w:color="auto"/>
                    <w:right w:val="single" w:sz="4" w:space="0" w:color="auto"/>
                  </w:tcBorders>
                  <w:shd w:val="clear" w:color="000000" w:fill="FFFFFF"/>
                  <w:vAlign w:val="center"/>
                  <w:hideMark/>
                </w:tcPr>
                <w:p w14:paraId="77147C2F"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(1)安装部位:室内</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(2)介质:给水</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(3)材质、规格:PPR塑料管DN15</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(4)连接形式:热熔连接</w:t>
                  </w:r>
                </w:p>
              </w:tc>
              <w:tc>
                <w:tcPr>
                  <w:tcW w:w="795" w:type="dxa"/>
                  <w:tcBorders>
                    <w:top w:val="nil"/>
                    <w:left w:val="nil"/>
                    <w:bottom w:val="single" w:sz="4" w:space="0" w:color="auto"/>
                    <w:right w:val="single" w:sz="4" w:space="0" w:color="auto"/>
                  </w:tcBorders>
                  <w:shd w:val="clear" w:color="000000" w:fill="FFFFFF"/>
                  <w:vAlign w:val="center"/>
                  <w:hideMark/>
                </w:tcPr>
                <w:p w14:paraId="67ED1E51"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0EB10463"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239.09</w:t>
                  </w:r>
                </w:p>
              </w:tc>
              <w:tc>
                <w:tcPr>
                  <w:tcW w:w="430" w:type="dxa"/>
                  <w:tcBorders>
                    <w:top w:val="nil"/>
                    <w:left w:val="nil"/>
                    <w:bottom w:val="single" w:sz="4" w:space="0" w:color="auto"/>
                    <w:right w:val="single" w:sz="4" w:space="0" w:color="auto"/>
                  </w:tcBorders>
                  <w:shd w:val="clear" w:color="000000" w:fill="FFFFFF"/>
                  <w:noWrap/>
                  <w:vAlign w:val="center"/>
                  <w:hideMark/>
                </w:tcPr>
                <w:p w14:paraId="38020037"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FCF04F0"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03FD458E"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5DD1DB95" w14:textId="77777777" w:rsidTr="002F793F">
              <w:trPr>
                <w:trHeight w:val="135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ACBCF9B"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22</w:t>
                  </w:r>
                </w:p>
              </w:tc>
              <w:tc>
                <w:tcPr>
                  <w:tcW w:w="1530" w:type="dxa"/>
                  <w:tcBorders>
                    <w:top w:val="nil"/>
                    <w:left w:val="nil"/>
                    <w:bottom w:val="single" w:sz="4" w:space="0" w:color="auto"/>
                    <w:right w:val="single" w:sz="4" w:space="0" w:color="auto"/>
                  </w:tcBorders>
                  <w:shd w:val="clear" w:color="000000" w:fill="FFFFFF"/>
                  <w:noWrap/>
                  <w:vAlign w:val="center"/>
                  <w:hideMark/>
                </w:tcPr>
                <w:p w14:paraId="17E83E29"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031003001003</w:t>
                  </w:r>
                </w:p>
              </w:tc>
              <w:tc>
                <w:tcPr>
                  <w:tcW w:w="1998" w:type="dxa"/>
                  <w:tcBorders>
                    <w:top w:val="nil"/>
                    <w:left w:val="nil"/>
                    <w:bottom w:val="single" w:sz="4" w:space="0" w:color="auto"/>
                    <w:right w:val="single" w:sz="4" w:space="0" w:color="auto"/>
                  </w:tcBorders>
                  <w:shd w:val="clear" w:color="000000" w:fill="FFFFFF"/>
                  <w:vAlign w:val="center"/>
                  <w:hideMark/>
                </w:tcPr>
                <w:p w14:paraId="43A55DFF"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螺纹阀门</w:t>
                  </w:r>
                </w:p>
              </w:tc>
              <w:tc>
                <w:tcPr>
                  <w:tcW w:w="1885" w:type="dxa"/>
                  <w:tcBorders>
                    <w:top w:val="nil"/>
                    <w:left w:val="nil"/>
                    <w:bottom w:val="single" w:sz="4" w:space="0" w:color="auto"/>
                    <w:right w:val="single" w:sz="4" w:space="0" w:color="auto"/>
                  </w:tcBorders>
                  <w:shd w:val="clear" w:color="000000" w:fill="FFFFFF"/>
                  <w:vAlign w:val="center"/>
                  <w:hideMark/>
                </w:tcPr>
                <w:p w14:paraId="3A13D4D5"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(1)类型:截止阀</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(2)规格、压力等级:DN20</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(3)连接形式:螺纹连接</w:t>
                  </w:r>
                </w:p>
              </w:tc>
              <w:tc>
                <w:tcPr>
                  <w:tcW w:w="795" w:type="dxa"/>
                  <w:tcBorders>
                    <w:top w:val="nil"/>
                    <w:left w:val="nil"/>
                    <w:bottom w:val="single" w:sz="4" w:space="0" w:color="auto"/>
                    <w:right w:val="single" w:sz="4" w:space="0" w:color="auto"/>
                  </w:tcBorders>
                  <w:shd w:val="clear" w:color="000000" w:fill="FFFFFF"/>
                  <w:vAlign w:val="center"/>
                  <w:hideMark/>
                </w:tcPr>
                <w:p w14:paraId="25D8B703"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个</w:t>
                  </w:r>
                </w:p>
              </w:tc>
              <w:tc>
                <w:tcPr>
                  <w:tcW w:w="750" w:type="dxa"/>
                  <w:tcBorders>
                    <w:top w:val="nil"/>
                    <w:left w:val="nil"/>
                    <w:bottom w:val="single" w:sz="4" w:space="0" w:color="auto"/>
                    <w:right w:val="single" w:sz="4" w:space="0" w:color="auto"/>
                  </w:tcBorders>
                  <w:shd w:val="clear" w:color="000000" w:fill="FFFFFF"/>
                  <w:noWrap/>
                  <w:vAlign w:val="center"/>
                  <w:hideMark/>
                </w:tcPr>
                <w:p w14:paraId="05F1BA72"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119</w:t>
                  </w:r>
                </w:p>
              </w:tc>
              <w:tc>
                <w:tcPr>
                  <w:tcW w:w="430" w:type="dxa"/>
                  <w:tcBorders>
                    <w:top w:val="nil"/>
                    <w:left w:val="nil"/>
                    <w:bottom w:val="single" w:sz="4" w:space="0" w:color="auto"/>
                    <w:right w:val="single" w:sz="4" w:space="0" w:color="auto"/>
                  </w:tcBorders>
                  <w:shd w:val="clear" w:color="000000" w:fill="FFFFFF"/>
                  <w:noWrap/>
                  <w:vAlign w:val="center"/>
                  <w:hideMark/>
                </w:tcPr>
                <w:p w14:paraId="258A5E6A"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854C86C"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7799AEBF"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2C01D7D0" w14:textId="77777777" w:rsidTr="002F793F">
              <w:trPr>
                <w:trHeight w:val="848"/>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6E1C941"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23</w:t>
                  </w:r>
                </w:p>
              </w:tc>
              <w:tc>
                <w:tcPr>
                  <w:tcW w:w="1530" w:type="dxa"/>
                  <w:tcBorders>
                    <w:top w:val="nil"/>
                    <w:left w:val="nil"/>
                    <w:bottom w:val="single" w:sz="4" w:space="0" w:color="auto"/>
                    <w:right w:val="single" w:sz="4" w:space="0" w:color="auto"/>
                  </w:tcBorders>
                  <w:shd w:val="clear" w:color="000000" w:fill="FFFFFF"/>
                  <w:vAlign w:val="center"/>
                  <w:hideMark/>
                </w:tcPr>
                <w:p w14:paraId="2EF2B28F"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031003001004</w:t>
                  </w:r>
                </w:p>
              </w:tc>
              <w:tc>
                <w:tcPr>
                  <w:tcW w:w="1998" w:type="dxa"/>
                  <w:tcBorders>
                    <w:top w:val="nil"/>
                    <w:left w:val="nil"/>
                    <w:bottom w:val="single" w:sz="4" w:space="0" w:color="auto"/>
                    <w:right w:val="single" w:sz="4" w:space="0" w:color="auto"/>
                  </w:tcBorders>
                  <w:shd w:val="clear" w:color="000000" w:fill="FFFFFF"/>
                  <w:vAlign w:val="center"/>
                  <w:hideMark/>
                </w:tcPr>
                <w:p w14:paraId="2FB8D9AA"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闸阀</w:t>
                  </w:r>
                </w:p>
              </w:tc>
              <w:tc>
                <w:tcPr>
                  <w:tcW w:w="1885" w:type="dxa"/>
                  <w:tcBorders>
                    <w:top w:val="nil"/>
                    <w:left w:val="nil"/>
                    <w:bottom w:val="single" w:sz="4" w:space="0" w:color="auto"/>
                    <w:right w:val="single" w:sz="4" w:space="0" w:color="auto"/>
                  </w:tcBorders>
                  <w:shd w:val="clear" w:color="000000" w:fill="FFFFFF"/>
                  <w:vAlign w:val="center"/>
                  <w:hideMark/>
                </w:tcPr>
                <w:p w14:paraId="61830DB2"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(1)类型:闸阀</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(2)规格、DN100</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(3)连接形式:螺纹</w:t>
                  </w:r>
                </w:p>
              </w:tc>
              <w:tc>
                <w:tcPr>
                  <w:tcW w:w="795" w:type="dxa"/>
                  <w:tcBorders>
                    <w:top w:val="nil"/>
                    <w:left w:val="nil"/>
                    <w:bottom w:val="single" w:sz="4" w:space="0" w:color="auto"/>
                    <w:right w:val="single" w:sz="4" w:space="0" w:color="auto"/>
                  </w:tcBorders>
                  <w:shd w:val="clear" w:color="000000" w:fill="FFFFFF"/>
                  <w:vAlign w:val="center"/>
                  <w:hideMark/>
                </w:tcPr>
                <w:p w14:paraId="7BB155AE"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个</w:t>
                  </w:r>
                </w:p>
              </w:tc>
              <w:tc>
                <w:tcPr>
                  <w:tcW w:w="750" w:type="dxa"/>
                  <w:tcBorders>
                    <w:top w:val="nil"/>
                    <w:left w:val="nil"/>
                    <w:bottom w:val="single" w:sz="4" w:space="0" w:color="auto"/>
                    <w:right w:val="single" w:sz="4" w:space="0" w:color="auto"/>
                  </w:tcBorders>
                  <w:shd w:val="clear" w:color="000000" w:fill="FFFFFF"/>
                  <w:noWrap/>
                  <w:vAlign w:val="center"/>
                  <w:hideMark/>
                </w:tcPr>
                <w:p w14:paraId="5D30E341"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4</w:t>
                  </w:r>
                </w:p>
              </w:tc>
              <w:tc>
                <w:tcPr>
                  <w:tcW w:w="430" w:type="dxa"/>
                  <w:tcBorders>
                    <w:top w:val="nil"/>
                    <w:left w:val="nil"/>
                    <w:bottom w:val="single" w:sz="4" w:space="0" w:color="auto"/>
                    <w:right w:val="single" w:sz="4" w:space="0" w:color="auto"/>
                  </w:tcBorders>
                  <w:shd w:val="clear" w:color="000000" w:fill="FFFFFF"/>
                  <w:noWrap/>
                  <w:vAlign w:val="center"/>
                  <w:hideMark/>
                </w:tcPr>
                <w:p w14:paraId="378B15CC"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DCFFD23"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5F2F133C"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626F32C1" w14:textId="77777777" w:rsidTr="002F793F">
              <w:trPr>
                <w:trHeight w:val="342"/>
              </w:trPr>
              <w:tc>
                <w:tcPr>
                  <w:tcW w:w="790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DC1196F"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53F98D1E" w14:textId="77777777" w:rsidR="00B974EE" w:rsidRPr="00750956" w:rsidRDefault="00B974EE" w:rsidP="002F793F">
                  <w:pPr>
                    <w:widowControl/>
                    <w:jc w:val="righ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27A790EA" w14:textId="77777777" w:rsidR="00B974EE" w:rsidRPr="00750956" w:rsidRDefault="00B974EE" w:rsidP="002F793F">
                  <w:pPr>
                    <w:widowControl/>
                    <w:jc w:val="righ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r>
            <w:tr w:rsidR="00B974EE" w:rsidRPr="00750956" w14:paraId="5CCE4A0F" w14:textId="77777777" w:rsidTr="002F793F">
              <w:trPr>
                <w:trHeight w:val="597"/>
              </w:trPr>
              <w:tc>
                <w:tcPr>
                  <w:tcW w:w="9780" w:type="dxa"/>
                  <w:gridSpan w:val="9"/>
                  <w:tcBorders>
                    <w:top w:val="nil"/>
                    <w:left w:val="nil"/>
                    <w:bottom w:val="nil"/>
                    <w:right w:val="nil"/>
                  </w:tcBorders>
                  <w:shd w:val="clear" w:color="auto" w:fill="auto"/>
                  <w:vAlign w:val="center"/>
                  <w:hideMark/>
                </w:tcPr>
                <w:p w14:paraId="5EFAF678" w14:textId="77777777" w:rsidR="00B974EE" w:rsidRPr="00750956" w:rsidRDefault="00B974EE" w:rsidP="002F793F">
                  <w:pPr>
                    <w:widowControl/>
                    <w:jc w:val="center"/>
                    <w:rPr>
                      <w:rFonts w:ascii="宋体" w:eastAsia="宋体" w:hAnsi="宋体" w:cs="宋体"/>
                      <w:b/>
                      <w:bCs/>
                      <w:color w:val="000000"/>
                      <w:kern w:val="0"/>
                      <w:sz w:val="32"/>
                      <w:szCs w:val="32"/>
                    </w:rPr>
                  </w:pPr>
                  <w:r w:rsidRPr="00750956">
                    <w:rPr>
                      <w:rFonts w:ascii="宋体" w:eastAsia="宋体" w:hAnsi="宋体" w:cs="宋体" w:hint="eastAsia"/>
                      <w:b/>
                      <w:bCs/>
                      <w:color w:val="000000"/>
                      <w:kern w:val="0"/>
                      <w:sz w:val="32"/>
                      <w:szCs w:val="32"/>
                    </w:rPr>
                    <w:t>分部分项工程量清单与计价表</w:t>
                  </w:r>
                </w:p>
              </w:tc>
            </w:tr>
            <w:tr w:rsidR="00B974EE" w:rsidRPr="00750956" w14:paraId="1195CD02" w14:textId="77777777" w:rsidTr="002F793F">
              <w:trPr>
                <w:trHeight w:val="75"/>
              </w:trPr>
              <w:tc>
                <w:tcPr>
                  <w:tcW w:w="9780" w:type="dxa"/>
                  <w:gridSpan w:val="9"/>
                  <w:tcBorders>
                    <w:top w:val="nil"/>
                    <w:left w:val="nil"/>
                    <w:bottom w:val="nil"/>
                    <w:right w:val="nil"/>
                  </w:tcBorders>
                  <w:shd w:val="clear" w:color="auto" w:fill="auto"/>
                  <w:vAlign w:val="center"/>
                  <w:hideMark/>
                </w:tcPr>
                <w:p w14:paraId="70FC13F0" w14:textId="77777777" w:rsidR="00B974EE" w:rsidRPr="00750956" w:rsidRDefault="00B974EE" w:rsidP="002F793F">
                  <w:pPr>
                    <w:widowControl/>
                    <w:jc w:val="center"/>
                    <w:rPr>
                      <w:rFonts w:ascii="宋体" w:eastAsia="宋体" w:hAnsi="宋体" w:cs="宋体"/>
                      <w:b/>
                      <w:bCs/>
                      <w:color w:val="000000"/>
                      <w:kern w:val="0"/>
                      <w:sz w:val="32"/>
                      <w:szCs w:val="32"/>
                    </w:rPr>
                  </w:pPr>
                </w:p>
              </w:tc>
            </w:tr>
            <w:tr w:rsidR="00B974EE" w:rsidRPr="00750956" w14:paraId="28323CF0" w14:textId="77777777" w:rsidTr="002F793F">
              <w:trPr>
                <w:trHeight w:val="668"/>
              </w:trPr>
              <w:tc>
                <w:tcPr>
                  <w:tcW w:w="4048" w:type="dxa"/>
                  <w:gridSpan w:val="3"/>
                  <w:tcBorders>
                    <w:top w:val="nil"/>
                    <w:left w:val="nil"/>
                    <w:bottom w:val="nil"/>
                    <w:right w:val="nil"/>
                  </w:tcBorders>
                  <w:shd w:val="clear" w:color="auto" w:fill="auto"/>
                  <w:vAlign w:val="bottom"/>
                  <w:hideMark/>
                </w:tcPr>
                <w:p w14:paraId="3AE69214"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工程名称:</w:t>
                  </w:r>
                  <w:r>
                    <w:rPr>
                      <w:rFonts w:ascii="宋体" w:eastAsia="宋体" w:hAnsi="宋体" w:cs="宋体" w:hint="eastAsia"/>
                      <w:color w:val="000000"/>
                      <w:kern w:val="0"/>
                      <w:sz w:val="20"/>
                      <w:szCs w:val="20"/>
                    </w:rPr>
                    <w:t>A1生化及临床医学药学大楼-五层给排水及弱电工程</w:t>
                  </w:r>
                </w:p>
              </w:tc>
              <w:tc>
                <w:tcPr>
                  <w:tcW w:w="3860" w:type="dxa"/>
                  <w:gridSpan w:val="4"/>
                  <w:tcBorders>
                    <w:top w:val="nil"/>
                    <w:left w:val="nil"/>
                    <w:bottom w:val="nil"/>
                    <w:right w:val="nil"/>
                  </w:tcBorders>
                  <w:shd w:val="clear" w:color="auto" w:fill="auto"/>
                  <w:vAlign w:val="bottom"/>
                  <w:hideMark/>
                </w:tcPr>
                <w:p w14:paraId="3A7EE6A0"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标段：</w:t>
                  </w:r>
                </w:p>
              </w:tc>
              <w:tc>
                <w:tcPr>
                  <w:tcW w:w="1872" w:type="dxa"/>
                  <w:gridSpan w:val="2"/>
                  <w:tcBorders>
                    <w:top w:val="nil"/>
                    <w:left w:val="nil"/>
                    <w:bottom w:val="nil"/>
                    <w:right w:val="nil"/>
                  </w:tcBorders>
                  <w:shd w:val="clear" w:color="auto" w:fill="auto"/>
                  <w:vAlign w:val="bottom"/>
                  <w:hideMark/>
                </w:tcPr>
                <w:p w14:paraId="31626E67" w14:textId="77777777" w:rsidR="00B974EE" w:rsidRPr="00750956" w:rsidRDefault="00B974EE" w:rsidP="002F793F">
                  <w:pPr>
                    <w:widowControl/>
                    <w:jc w:val="righ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第4页 共4页</w:t>
                  </w:r>
                </w:p>
              </w:tc>
            </w:tr>
            <w:tr w:rsidR="00B974EE" w:rsidRPr="00750956" w14:paraId="23B66947" w14:textId="77777777" w:rsidTr="002F793F">
              <w:trPr>
                <w:trHeight w:val="372"/>
              </w:trPr>
              <w:tc>
                <w:tcPr>
                  <w:tcW w:w="52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2A587CA9"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序号</w:t>
                  </w:r>
                </w:p>
              </w:tc>
              <w:tc>
                <w:tcPr>
                  <w:tcW w:w="153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FB31F16"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项目编码</w:t>
                  </w:r>
                </w:p>
              </w:tc>
              <w:tc>
                <w:tcPr>
                  <w:tcW w:w="199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5BC519B"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项目名称</w:t>
                  </w:r>
                </w:p>
              </w:tc>
              <w:tc>
                <w:tcPr>
                  <w:tcW w:w="188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4936D25"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项目特征描述</w:t>
                  </w:r>
                </w:p>
              </w:tc>
              <w:tc>
                <w:tcPr>
                  <w:tcW w:w="79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6CEE301"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计量</w:t>
                  </w:r>
                  <w:r w:rsidRPr="00750956">
                    <w:rPr>
                      <w:rFonts w:ascii="宋体" w:eastAsia="宋体" w:hAnsi="宋体" w:cs="宋体" w:hint="eastAsia"/>
                      <w:color w:val="000000"/>
                      <w:kern w:val="0"/>
                      <w:sz w:val="20"/>
                      <w:szCs w:val="20"/>
                    </w:rPr>
                    <w:br/>
                    <w:t>单位</w:t>
                  </w:r>
                </w:p>
              </w:tc>
              <w:tc>
                <w:tcPr>
                  <w:tcW w:w="750"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79E790E6"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工程量</w:t>
                  </w:r>
                </w:p>
              </w:tc>
              <w:tc>
                <w:tcPr>
                  <w:tcW w:w="2302"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43AECB34"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金额(元)</w:t>
                  </w:r>
                </w:p>
              </w:tc>
            </w:tr>
            <w:tr w:rsidR="00B974EE" w:rsidRPr="00750956" w14:paraId="2B039F45" w14:textId="77777777" w:rsidTr="002F793F">
              <w:trPr>
                <w:trHeight w:val="668"/>
              </w:trPr>
              <w:tc>
                <w:tcPr>
                  <w:tcW w:w="520" w:type="dxa"/>
                  <w:vMerge/>
                  <w:tcBorders>
                    <w:top w:val="single" w:sz="4" w:space="0" w:color="auto"/>
                    <w:left w:val="single" w:sz="4" w:space="0" w:color="auto"/>
                    <w:bottom w:val="single" w:sz="4" w:space="0" w:color="000000"/>
                    <w:right w:val="single" w:sz="4" w:space="0" w:color="000000"/>
                  </w:tcBorders>
                  <w:vAlign w:val="center"/>
                  <w:hideMark/>
                </w:tcPr>
                <w:p w14:paraId="27F1850A" w14:textId="77777777" w:rsidR="00B974EE" w:rsidRPr="00750956" w:rsidRDefault="00B974EE" w:rsidP="002F793F">
                  <w:pPr>
                    <w:widowControl/>
                    <w:jc w:val="left"/>
                    <w:rPr>
                      <w:rFonts w:ascii="宋体" w:eastAsia="宋体" w:hAnsi="宋体" w:cs="宋体"/>
                      <w:color w:val="000000"/>
                      <w:kern w:val="0"/>
                      <w:sz w:val="20"/>
                      <w:szCs w:val="20"/>
                    </w:rPr>
                  </w:pPr>
                </w:p>
              </w:tc>
              <w:tc>
                <w:tcPr>
                  <w:tcW w:w="1530" w:type="dxa"/>
                  <w:vMerge/>
                  <w:tcBorders>
                    <w:top w:val="single" w:sz="4" w:space="0" w:color="auto"/>
                    <w:left w:val="single" w:sz="4" w:space="0" w:color="000000"/>
                    <w:bottom w:val="single" w:sz="4" w:space="0" w:color="000000"/>
                    <w:right w:val="single" w:sz="4" w:space="0" w:color="000000"/>
                  </w:tcBorders>
                  <w:vAlign w:val="center"/>
                  <w:hideMark/>
                </w:tcPr>
                <w:p w14:paraId="7789859B" w14:textId="77777777" w:rsidR="00B974EE" w:rsidRPr="00750956" w:rsidRDefault="00B974EE" w:rsidP="002F793F">
                  <w:pPr>
                    <w:widowControl/>
                    <w:jc w:val="left"/>
                    <w:rPr>
                      <w:rFonts w:ascii="宋体" w:eastAsia="宋体" w:hAnsi="宋体" w:cs="宋体"/>
                      <w:color w:val="000000"/>
                      <w:kern w:val="0"/>
                      <w:sz w:val="20"/>
                      <w:szCs w:val="20"/>
                    </w:rPr>
                  </w:pPr>
                </w:p>
              </w:tc>
              <w:tc>
                <w:tcPr>
                  <w:tcW w:w="1998" w:type="dxa"/>
                  <w:vMerge/>
                  <w:tcBorders>
                    <w:top w:val="single" w:sz="4" w:space="0" w:color="auto"/>
                    <w:left w:val="single" w:sz="4" w:space="0" w:color="000000"/>
                    <w:bottom w:val="single" w:sz="4" w:space="0" w:color="000000"/>
                    <w:right w:val="single" w:sz="4" w:space="0" w:color="000000"/>
                  </w:tcBorders>
                  <w:vAlign w:val="center"/>
                  <w:hideMark/>
                </w:tcPr>
                <w:p w14:paraId="71D77541" w14:textId="77777777" w:rsidR="00B974EE" w:rsidRPr="00750956" w:rsidRDefault="00B974EE" w:rsidP="002F793F">
                  <w:pPr>
                    <w:widowControl/>
                    <w:jc w:val="left"/>
                    <w:rPr>
                      <w:rFonts w:ascii="宋体" w:eastAsia="宋体" w:hAnsi="宋体" w:cs="宋体"/>
                      <w:color w:val="000000"/>
                      <w:kern w:val="0"/>
                      <w:sz w:val="20"/>
                      <w:szCs w:val="20"/>
                    </w:rPr>
                  </w:pPr>
                </w:p>
              </w:tc>
              <w:tc>
                <w:tcPr>
                  <w:tcW w:w="1885" w:type="dxa"/>
                  <w:vMerge/>
                  <w:tcBorders>
                    <w:top w:val="single" w:sz="4" w:space="0" w:color="auto"/>
                    <w:left w:val="single" w:sz="4" w:space="0" w:color="000000"/>
                    <w:bottom w:val="single" w:sz="4" w:space="0" w:color="000000"/>
                    <w:right w:val="single" w:sz="4" w:space="0" w:color="000000"/>
                  </w:tcBorders>
                  <w:vAlign w:val="center"/>
                  <w:hideMark/>
                </w:tcPr>
                <w:p w14:paraId="71BA38AB" w14:textId="77777777" w:rsidR="00B974EE" w:rsidRPr="00750956" w:rsidRDefault="00B974EE" w:rsidP="002F793F">
                  <w:pPr>
                    <w:widowControl/>
                    <w:jc w:val="left"/>
                    <w:rPr>
                      <w:rFonts w:ascii="宋体" w:eastAsia="宋体" w:hAnsi="宋体" w:cs="宋体"/>
                      <w:color w:val="000000"/>
                      <w:kern w:val="0"/>
                      <w:sz w:val="18"/>
                      <w:szCs w:val="18"/>
                    </w:rPr>
                  </w:pPr>
                </w:p>
              </w:tc>
              <w:tc>
                <w:tcPr>
                  <w:tcW w:w="795" w:type="dxa"/>
                  <w:vMerge/>
                  <w:tcBorders>
                    <w:top w:val="single" w:sz="4" w:space="0" w:color="auto"/>
                    <w:left w:val="single" w:sz="4" w:space="0" w:color="000000"/>
                    <w:bottom w:val="single" w:sz="4" w:space="0" w:color="000000"/>
                    <w:right w:val="single" w:sz="4" w:space="0" w:color="000000"/>
                  </w:tcBorders>
                  <w:vAlign w:val="center"/>
                  <w:hideMark/>
                </w:tcPr>
                <w:p w14:paraId="101CF448" w14:textId="77777777" w:rsidR="00B974EE" w:rsidRPr="00750956" w:rsidRDefault="00B974EE" w:rsidP="002F793F">
                  <w:pPr>
                    <w:widowControl/>
                    <w:jc w:val="left"/>
                    <w:rPr>
                      <w:rFonts w:ascii="宋体" w:eastAsia="宋体" w:hAnsi="宋体" w:cs="宋体"/>
                      <w:color w:val="000000"/>
                      <w:kern w:val="0"/>
                      <w:sz w:val="20"/>
                      <w:szCs w:val="20"/>
                    </w:rPr>
                  </w:pPr>
                </w:p>
              </w:tc>
              <w:tc>
                <w:tcPr>
                  <w:tcW w:w="750" w:type="dxa"/>
                  <w:vMerge/>
                  <w:tcBorders>
                    <w:top w:val="single" w:sz="4" w:space="0" w:color="auto"/>
                    <w:left w:val="single" w:sz="4" w:space="0" w:color="000000"/>
                    <w:bottom w:val="single" w:sz="4" w:space="0" w:color="000000"/>
                    <w:right w:val="single" w:sz="4" w:space="0" w:color="000000"/>
                  </w:tcBorders>
                  <w:vAlign w:val="center"/>
                  <w:hideMark/>
                </w:tcPr>
                <w:p w14:paraId="41D420E2" w14:textId="77777777" w:rsidR="00B974EE" w:rsidRPr="00750956" w:rsidRDefault="00B974EE" w:rsidP="002F793F">
                  <w:pPr>
                    <w:widowControl/>
                    <w:jc w:val="left"/>
                    <w:rPr>
                      <w:rFonts w:ascii="宋体" w:eastAsia="宋体" w:hAnsi="宋体" w:cs="宋体"/>
                      <w:color w:val="000000"/>
                      <w:kern w:val="0"/>
                      <w:sz w:val="20"/>
                      <w:szCs w:val="20"/>
                    </w:rPr>
                  </w:pPr>
                </w:p>
              </w:tc>
              <w:tc>
                <w:tcPr>
                  <w:tcW w:w="430" w:type="dxa"/>
                  <w:tcBorders>
                    <w:top w:val="nil"/>
                    <w:left w:val="nil"/>
                    <w:bottom w:val="single" w:sz="4" w:space="0" w:color="000000"/>
                    <w:right w:val="single" w:sz="4" w:space="0" w:color="000000"/>
                  </w:tcBorders>
                  <w:shd w:val="clear" w:color="000000" w:fill="FFFFFF"/>
                  <w:noWrap/>
                  <w:vAlign w:val="center"/>
                  <w:hideMark/>
                </w:tcPr>
                <w:p w14:paraId="01FE56D2"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综合</w:t>
                  </w:r>
                  <w:r w:rsidRPr="00750956">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15556C2A"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合价</w:t>
                  </w:r>
                </w:p>
              </w:tc>
              <w:tc>
                <w:tcPr>
                  <w:tcW w:w="1442" w:type="dxa"/>
                  <w:tcBorders>
                    <w:top w:val="nil"/>
                    <w:left w:val="nil"/>
                    <w:bottom w:val="single" w:sz="4" w:space="0" w:color="000000"/>
                    <w:right w:val="single" w:sz="4" w:space="0" w:color="auto"/>
                  </w:tcBorders>
                  <w:shd w:val="clear" w:color="000000" w:fill="FFFFFF"/>
                  <w:vAlign w:val="center"/>
                  <w:hideMark/>
                </w:tcPr>
                <w:p w14:paraId="092351BE"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材料设备</w:t>
                  </w:r>
                  <w:r w:rsidRPr="00750956">
                    <w:rPr>
                      <w:rFonts w:ascii="宋体" w:eastAsia="宋体" w:hAnsi="宋体" w:cs="宋体" w:hint="eastAsia"/>
                      <w:color w:val="000000"/>
                      <w:kern w:val="0"/>
                      <w:sz w:val="20"/>
                      <w:szCs w:val="20"/>
                    </w:rPr>
                    <w:br/>
                    <w:t>暂估合价</w:t>
                  </w:r>
                </w:p>
              </w:tc>
            </w:tr>
            <w:tr w:rsidR="00B974EE" w:rsidRPr="00750956" w14:paraId="0C04F2C4" w14:textId="77777777" w:rsidTr="002F793F">
              <w:trPr>
                <w:trHeight w:val="372"/>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501EB37"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530" w:type="dxa"/>
                  <w:tcBorders>
                    <w:top w:val="nil"/>
                    <w:left w:val="nil"/>
                    <w:bottom w:val="single" w:sz="4" w:space="0" w:color="auto"/>
                    <w:right w:val="single" w:sz="4" w:space="0" w:color="auto"/>
                  </w:tcBorders>
                  <w:shd w:val="clear" w:color="000000" w:fill="FFFFFF"/>
                  <w:noWrap/>
                  <w:vAlign w:val="center"/>
                  <w:hideMark/>
                </w:tcPr>
                <w:p w14:paraId="75A96BF4"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998" w:type="dxa"/>
                  <w:tcBorders>
                    <w:top w:val="nil"/>
                    <w:left w:val="nil"/>
                    <w:bottom w:val="single" w:sz="4" w:space="0" w:color="auto"/>
                    <w:right w:val="single" w:sz="4" w:space="0" w:color="auto"/>
                  </w:tcBorders>
                  <w:shd w:val="clear" w:color="000000" w:fill="FFFFFF"/>
                  <w:vAlign w:val="center"/>
                  <w:hideMark/>
                </w:tcPr>
                <w:p w14:paraId="7F9F5AB6"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885" w:type="dxa"/>
                  <w:tcBorders>
                    <w:top w:val="nil"/>
                    <w:left w:val="nil"/>
                    <w:bottom w:val="single" w:sz="4" w:space="0" w:color="auto"/>
                    <w:right w:val="single" w:sz="4" w:space="0" w:color="auto"/>
                  </w:tcBorders>
                  <w:shd w:val="clear" w:color="000000" w:fill="FFFFFF"/>
                  <w:vAlign w:val="center"/>
                  <w:hideMark/>
                </w:tcPr>
                <w:p w14:paraId="1F67E7B0"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连接</w:t>
                  </w:r>
                </w:p>
              </w:tc>
              <w:tc>
                <w:tcPr>
                  <w:tcW w:w="795" w:type="dxa"/>
                  <w:tcBorders>
                    <w:top w:val="nil"/>
                    <w:left w:val="nil"/>
                    <w:bottom w:val="single" w:sz="4" w:space="0" w:color="auto"/>
                    <w:right w:val="single" w:sz="4" w:space="0" w:color="auto"/>
                  </w:tcBorders>
                  <w:shd w:val="clear" w:color="000000" w:fill="FFFFFF"/>
                  <w:vAlign w:val="center"/>
                  <w:hideMark/>
                </w:tcPr>
                <w:p w14:paraId="7030103E"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750" w:type="dxa"/>
                  <w:tcBorders>
                    <w:top w:val="nil"/>
                    <w:left w:val="nil"/>
                    <w:bottom w:val="single" w:sz="4" w:space="0" w:color="auto"/>
                    <w:right w:val="single" w:sz="4" w:space="0" w:color="auto"/>
                  </w:tcBorders>
                  <w:shd w:val="clear" w:color="000000" w:fill="FFFFFF"/>
                  <w:noWrap/>
                  <w:vAlign w:val="center"/>
                  <w:hideMark/>
                </w:tcPr>
                <w:p w14:paraId="7EEC1B66"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2E40214"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0309401"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22AAC2EE"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63FC6DBE" w14:textId="77777777" w:rsidTr="002F793F">
              <w:trPr>
                <w:trHeight w:val="372"/>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4E1F590"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24</w:t>
                  </w:r>
                </w:p>
              </w:tc>
              <w:tc>
                <w:tcPr>
                  <w:tcW w:w="1530" w:type="dxa"/>
                  <w:tcBorders>
                    <w:top w:val="nil"/>
                    <w:left w:val="nil"/>
                    <w:bottom w:val="single" w:sz="4" w:space="0" w:color="auto"/>
                    <w:right w:val="single" w:sz="4" w:space="0" w:color="auto"/>
                  </w:tcBorders>
                  <w:shd w:val="clear" w:color="000000" w:fill="FFFFFF"/>
                  <w:noWrap/>
                  <w:vAlign w:val="center"/>
                  <w:hideMark/>
                </w:tcPr>
                <w:p w14:paraId="5B965D2B"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031004014003</w:t>
                  </w:r>
                </w:p>
              </w:tc>
              <w:tc>
                <w:tcPr>
                  <w:tcW w:w="1998" w:type="dxa"/>
                  <w:tcBorders>
                    <w:top w:val="nil"/>
                    <w:left w:val="nil"/>
                    <w:bottom w:val="single" w:sz="4" w:space="0" w:color="auto"/>
                    <w:right w:val="single" w:sz="4" w:space="0" w:color="auto"/>
                  </w:tcBorders>
                  <w:shd w:val="clear" w:color="000000" w:fill="FFFFFF"/>
                  <w:vAlign w:val="center"/>
                  <w:hideMark/>
                </w:tcPr>
                <w:p w14:paraId="32811BE1"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给、排水附(配)件</w:t>
                  </w:r>
                </w:p>
              </w:tc>
              <w:tc>
                <w:tcPr>
                  <w:tcW w:w="1885" w:type="dxa"/>
                  <w:tcBorders>
                    <w:top w:val="nil"/>
                    <w:left w:val="nil"/>
                    <w:bottom w:val="single" w:sz="4" w:space="0" w:color="auto"/>
                    <w:right w:val="single" w:sz="4" w:space="0" w:color="auto"/>
                  </w:tcBorders>
                  <w:shd w:val="clear" w:color="000000" w:fill="FFFFFF"/>
                  <w:vAlign w:val="center"/>
                  <w:hideMark/>
                </w:tcPr>
                <w:p w14:paraId="1E1757BD"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(1)50存水弯</w:t>
                  </w:r>
                </w:p>
              </w:tc>
              <w:tc>
                <w:tcPr>
                  <w:tcW w:w="795" w:type="dxa"/>
                  <w:tcBorders>
                    <w:top w:val="nil"/>
                    <w:left w:val="nil"/>
                    <w:bottom w:val="single" w:sz="4" w:space="0" w:color="auto"/>
                    <w:right w:val="single" w:sz="4" w:space="0" w:color="auto"/>
                  </w:tcBorders>
                  <w:shd w:val="clear" w:color="000000" w:fill="FFFFFF"/>
                  <w:vAlign w:val="center"/>
                  <w:hideMark/>
                </w:tcPr>
                <w:p w14:paraId="008DAEB4"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个</w:t>
                  </w:r>
                </w:p>
              </w:tc>
              <w:tc>
                <w:tcPr>
                  <w:tcW w:w="750" w:type="dxa"/>
                  <w:tcBorders>
                    <w:top w:val="nil"/>
                    <w:left w:val="nil"/>
                    <w:bottom w:val="single" w:sz="4" w:space="0" w:color="auto"/>
                    <w:right w:val="single" w:sz="4" w:space="0" w:color="auto"/>
                  </w:tcBorders>
                  <w:shd w:val="clear" w:color="000000" w:fill="FFFFFF"/>
                  <w:noWrap/>
                  <w:vAlign w:val="center"/>
                  <w:hideMark/>
                </w:tcPr>
                <w:p w14:paraId="5673D5FA"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17</w:t>
                  </w:r>
                </w:p>
              </w:tc>
              <w:tc>
                <w:tcPr>
                  <w:tcW w:w="430" w:type="dxa"/>
                  <w:tcBorders>
                    <w:top w:val="nil"/>
                    <w:left w:val="nil"/>
                    <w:bottom w:val="single" w:sz="4" w:space="0" w:color="auto"/>
                    <w:right w:val="single" w:sz="4" w:space="0" w:color="auto"/>
                  </w:tcBorders>
                  <w:shd w:val="clear" w:color="000000" w:fill="FFFFFF"/>
                  <w:noWrap/>
                  <w:vAlign w:val="center"/>
                  <w:hideMark/>
                </w:tcPr>
                <w:p w14:paraId="34E4C691"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7A27973"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3F1A0346"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23AEFEFD" w14:textId="77777777" w:rsidTr="002F793F">
              <w:trPr>
                <w:trHeight w:val="878"/>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60AFFA4"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25</w:t>
                  </w:r>
                </w:p>
              </w:tc>
              <w:tc>
                <w:tcPr>
                  <w:tcW w:w="1530" w:type="dxa"/>
                  <w:tcBorders>
                    <w:top w:val="nil"/>
                    <w:left w:val="nil"/>
                    <w:bottom w:val="single" w:sz="4" w:space="0" w:color="auto"/>
                    <w:right w:val="single" w:sz="4" w:space="0" w:color="auto"/>
                  </w:tcBorders>
                  <w:shd w:val="clear" w:color="000000" w:fill="FFFFFF"/>
                  <w:noWrap/>
                  <w:vAlign w:val="center"/>
                  <w:hideMark/>
                </w:tcPr>
                <w:p w14:paraId="4EFE2CD0"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031003001005</w:t>
                  </w:r>
                </w:p>
              </w:tc>
              <w:tc>
                <w:tcPr>
                  <w:tcW w:w="1998" w:type="dxa"/>
                  <w:tcBorders>
                    <w:top w:val="nil"/>
                    <w:left w:val="nil"/>
                    <w:bottom w:val="single" w:sz="4" w:space="0" w:color="auto"/>
                    <w:right w:val="single" w:sz="4" w:space="0" w:color="auto"/>
                  </w:tcBorders>
                  <w:shd w:val="clear" w:color="000000" w:fill="FFFFFF"/>
                  <w:vAlign w:val="center"/>
                  <w:hideMark/>
                </w:tcPr>
                <w:p w14:paraId="080A1988"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柜式洗脸盆</w:t>
                  </w:r>
                </w:p>
              </w:tc>
              <w:tc>
                <w:tcPr>
                  <w:tcW w:w="1885" w:type="dxa"/>
                  <w:tcBorders>
                    <w:top w:val="nil"/>
                    <w:left w:val="nil"/>
                    <w:bottom w:val="single" w:sz="4" w:space="0" w:color="auto"/>
                    <w:right w:val="single" w:sz="4" w:space="0" w:color="auto"/>
                  </w:tcBorders>
                  <w:shd w:val="clear" w:color="000000" w:fill="FFFFFF"/>
                  <w:vAlign w:val="center"/>
                  <w:hideMark/>
                </w:tcPr>
                <w:p w14:paraId="06823473"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(1)规格、类型:柜式洗脸盆</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(2)含地柜</w:t>
                  </w:r>
                </w:p>
              </w:tc>
              <w:tc>
                <w:tcPr>
                  <w:tcW w:w="795" w:type="dxa"/>
                  <w:tcBorders>
                    <w:top w:val="nil"/>
                    <w:left w:val="nil"/>
                    <w:bottom w:val="single" w:sz="4" w:space="0" w:color="auto"/>
                    <w:right w:val="single" w:sz="4" w:space="0" w:color="auto"/>
                  </w:tcBorders>
                  <w:shd w:val="clear" w:color="000000" w:fill="FFFFFF"/>
                  <w:vAlign w:val="center"/>
                  <w:hideMark/>
                </w:tcPr>
                <w:p w14:paraId="4C22E28A"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组</w:t>
                  </w:r>
                </w:p>
              </w:tc>
              <w:tc>
                <w:tcPr>
                  <w:tcW w:w="750" w:type="dxa"/>
                  <w:tcBorders>
                    <w:top w:val="nil"/>
                    <w:left w:val="nil"/>
                    <w:bottom w:val="single" w:sz="4" w:space="0" w:color="auto"/>
                    <w:right w:val="single" w:sz="4" w:space="0" w:color="auto"/>
                  </w:tcBorders>
                  <w:shd w:val="clear" w:color="000000" w:fill="FFFFFF"/>
                  <w:noWrap/>
                  <w:vAlign w:val="center"/>
                  <w:hideMark/>
                </w:tcPr>
                <w:p w14:paraId="71599BE6"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17</w:t>
                  </w:r>
                </w:p>
              </w:tc>
              <w:tc>
                <w:tcPr>
                  <w:tcW w:w="430" w:type="dxa"/>
                  <w:tcBorders>
                    <w:top w:val="nil"/>
                    <w:left w:val="nil"/>
                    <w:bottom w:val="single" w:sz="4" w:space="0" w:color="auto"/>
                    <w:right w:val="single" w:sz="4" w:space="0" w:color="auto"/>
                  </w:tcBorders>
                  <w:shd w:val="clear" w:color="000000" w:fill="FFFFFF"/>
                  <w:noWrap/>
                  <w:vAlign w:val="center"/>
                  <w:hideMark/>
                </w:tcPr>
                <w:p w14:paraId="15BEC99B"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3490D4F"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34906CE9"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7A7D3D92" w14:textId="77777777" w:rsidTr="002F793F">
              <w:trPr>
                <w:trHeight w:val="135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B78E94F"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26</w:t>
                  </w:r>
                </w:p>
              </w:tc>
              <w:tc>
                <w:tcPr>
                  <w:tcW w:w="1530" w:type="dxa"/>
                  <w:tcBorders>
                    <w:top w:val="nil"/>
                    <w:left w:val="nil"/>
                    <w:bottom w:val="single" w:sz="4" w:space="0" w:color="auto"/>
                    <w:right w:val="single" w:sz="4" w:space="0" w:color="auto"/>
                  </w:tcBorders>
                  <w:shd w:val="clear" w:color="000000" w:fill="FFFFFF"/>
                  <w:noWrap/>
                  <w:vAlign w:val="center"/>
                  <w:hideMark/>
                </w:tcPr>
                <w:p w14:paraId="389B346C"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031003001006</w:t>
                  </w:r>
                </w:p>
              </w:tc>
              <w:tc>
                <w:tcPr>
                  <w:tcW w:w="1998" w:type="dxa"/>
                  <w:tcBorders>
                    <w:top w:val="nil"/>
                    <w:left w:val="nil"/>
                    <w:bottom w:val="single" w:sz="4" w:space="0" w:color="auto"/>
                    <w:right w:val="single" w:sz="4" w:space="0" w:color="auto"/>
                  </w:tcBorders>
                  <w:shd w:val="clear" w:color="000000" w:fill="FFFFFF"/>
                  <w:vAlign w:val="center"/>
                  <w:hideMark/>
                </w:tcPr>
                <w:p w14:paraId="3536D9F8"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排水管角钢支架</w:t>
                  </w:r>
                </w:p>
              </w:tc>
              <w:tc>
                <w:tcPr>
                  <w:tcW w:w="1885" w:type="dxa"/>
                  <w:tcBorders>
                    <w:top w:val="nil"/>
                    <w:left w:val="nil"/>
                    <w:bottom w:val="single" w:sz="4" w:space="0" w:color="auto"/>
                    <w:right w:val="single" w:sz="4" w:space="0" w:color="auto"/>
                  </w:tcBorders>
                  <w:shd w:val="clear" w:color="000000" w:fill="FFFFFF"/>
                  <w:vAlign w:val="center"/>
                  <w:hideMark/>
                </w:tcPr>
                <w:p w14:paraId="1454C48E"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(1)材质、规格:角钢支架</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(2)规格:40*4</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(3)角钢支架防锈、刷</w:t>
                  </w:r>
                  <w:r w:rsidRPr="00750956">
                    <w:rPr>
                      <w:rFonts w:ascii="宋体" w:eastAsia="宋体" w:hAnsi="宋体" w:cs="宋体" w:hint="eastAsia"/>
                      <w:color w:val="000000"/>
                      <w:kern w:val="0"/>
                      <w:sz w:val="18"/>
                      <w:szCs w:val="18"/>
                    </w:rPr>
                    <w:lastRenderedPageBreak/>
                    <w:t>油</w:t>
                  </w:r>
                </w:p>
              </w:tc>
              <w:tc>
                <w:tcPr>
                  <w:tcW w:w="795" w:type="dxa"/>
                  <w:tcBorders>
                    <w:top w:val="nil"/>
                    <w:left w:val="nil"/>
                    <w:bottom w:val="single" w:sz="4" w:space="0" w:color="auto"/>
                    <w:right w:val="single" w:sz="4" w:space="0" w:color="auto"/>
                  </w:tcBorders>
                  <w:shd w:val="clear" w:color="000000" w:fill="FFFFFF"/>
                  <w:vAlign w:val="center"/>
                  <w:hideMark/>
                </w:tcPr>
                <w:p w14:paraId="13053DAD"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lastRenderedPageBreak/>
                    <w:t>kg</w:t>
                  </w:r>
                </w:p>
              </w:tc>
              <w:tc>
                <w:tcPr>
                  <w:tcW w:w="750" w:type="dxa"/>
                  <w:tcBorders>
                    <w:top w:val="nil"/>
                    <w:left w:val="nil"/>
                    <w:bottom w:val="single" w:sz="4" w:space="0" w:color="auto"/>
                    <w:right w:val="single" w:sz="4" w:space="0" w:color="auto"/>
                  </w:tcBorders>
                  <w:shd w:val="clear" w:color="000000" w:fill="FFFFFF"/>
                  <w:noWrap/>
                  <w:vAlign w:val="center"/>
                  <w:hideMark/>
                </w:tcPr>
                <w:p w14:paraId="4B1BD144"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318.02</w:t>
                  </w:r>
                </w:p>
              </w:tc>
              <w:tc>
                <w:tcPr>
                  <w:tcW w:w="430" w:type="dxa"/>
                  <w:tcBorders>
                    <w:top w:val="nil"/>
                    <w:left w:val="nil"/>
                    <w:bottom w:val="single" w:sz="4" w:space="0" w:color="auto"/>
                    <w:right w:val="single" w:sz="4" w:space="0" w:color="auto"/>
                  </w:tcBorders>
                  <w:shd w:val="clear" w:color="000000" w:fill="FFFFFF"/>
                  <w:noWrap/>
                  <w:vAlign w:val="center"/>
                  <w:hideMark/>
                </w:tcPr>
                <w:p w14:paraId="0537F91F"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F5CBE74"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340337B7"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3DAC892A" w14:textId="77777777" w:rsidTr="002F793F">
              <w:trPr>
                <w:trHeight w:val="111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1AFFEEE"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lastRenderedPageBreak/>
                    <w:t>27</w:t>
                  </w:r>
                </w:p>
              </w:tc>
              <w:tc>
                <w:tcPr>
                  <w:tcW w:w="1530" w:type="dxa"/>
                  <w:tcBorders>
                    <w:top w:val="nil"/>
                    <w:left w:val="nil"/>
                    <w:bottom w:val="single" w:sz="4" w:space="0" w:color="auto"/>
                    <w:right w:val="single" w:sz="4" w:space="0" w:color="auto"/>
                  </w:tcBorders>
                  <w:shd w:val="clear" w:color="000000" w:fill="FFFFFF"/>
                  <w:noWrap/>
                  <w:vAlign w:val="center"/>
                  <w:hideMark/>
                </w:tcPr>
                <w:p w14:paraId="47D3B1B9"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031001006011</w:t>
                  </w:r>
                </w:p>
              </w:tc>
              <w:tc>
                <w:tcPr>
                  <w:tcW w:w="1998" w:type="dxa"/>
                  <w:tcBorders>
                    <w:top w:val="nil"/>
                    <w:left w:val="nil"/>
                    <w:bottom w:val="single" w:sz="4" w:space="0" w:color="auto"/>
                    <w:right w:val="single" w:sz="4" w:space="0" w:color="auto"/>
                  </w:tcBorders>
                  <w:shd w:val="clear" w:color="000000" w:fill="FFFFFF"/>
                  <w:vAlign w:val="center"/>
                  <w:hideMark/>
                </w:tcPr>
                <w:p w14:paraId="1F55E811"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塑料管</w:t>
                  </w:r>
                </w:p>
              </w:tc>
              <w:tc>
                <w:tcPr>
                  <w:tcW w:w="1885" w:type="dxa"/>
                  <w:tcBorders>
                    <w:top w:val="nil"/>
                    <w:left w:val="nil"/>
                    <w:bottom w:val="single" w:sz="4" w:space="0" w:color="auto"/>
                    <w:right w:val="single" w:sz="4" w:space="0" w:color="auto"/>
                  </w:tcBorders>
                  <w:shd w:val="clear" w:color="000000" w:fill="FFFFFF"/>
                  <w:vAlign w:val="center"/>
                  <w:hideMark/>
                </w:tcPr>
                <w:p w14:paraId="3DB49032"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(1)介质:排水</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(2)材质、规格:UPVC塑料管DN50</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(3)连接形式:粘接</w:t>
                  </w:r>
                </w:p>
              </w:tc>
              <w:tc>
                <w:tcPr>
                  <w:tcW w:w="795" w:type="dxa"/>
                  <w:tcBorders>
                    <w:top w:val="nil"/>
                    <w:left w:val="nil"/>
                    <w:bottom w:val="single" w:sz="4" w:space="0" w:color="auto"/>
                    <w:right w:val="single" w:sz="4" w:space="0" w:color="auto"/>
                  </w:tcBorders>
                  <w:shd w:val="clear" w:color="000000" w:fill="FFFFFF"/>
                  <w:vAlign w:val="center"/>
                  <w:hideMark/>
                </w:tcPr>
                <w:p w14:paraId="530C9499"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24AD8188"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408.64</w:t>
                  </w:r>
                </w:p>
              </w:tc>
              <w:tc>
                <w:tcPr>
                  <w:tcW w:w="430" w:type="dxa"/>
                  <w:tcBorders>
                    <w:top w:val="nil"/>
                    <w:left w:val="nil"/>
                    <w:bottom w:val="single" w:sz="4" w:space="0" w:color="auto"/>
                    <w:right w:val="single" w:sz="4" w:space="0" w:color="auto"/>
                  </w:tcBorders>
                  <w:shd w:val="clear" w:color="000000" w:fill="FFFFFF"/>
                  <w:noWrap/>
                  <w:vAlign w:val="center"/>
                  <w:hideMark/>
                </w:tcPr>
                <w:p w14:paraId="2F4F10FB"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74B271B"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6927F9F1"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77A70E14" w14:textId="77777777" w:rsidTr="002F793F">
              <w:trPr>
                <w:trHeight w:val="135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F16D857"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28</w:t>
                  </w:r>
                </w:p>
              </w:tc>
              <w:tc>
                <w:tcPr>
                  <w:tcW w:w="1530" w:type="dxa"/>
                  <w:tcBorders>
                    <w:top w:val="nil"/>
                    <w:left w:val="nil"/>
                    <w:bottom w:val="single" w:sz="4" w:space="0" w:color="auto"/>
                    <w:right w:val="single" w:sz="4" w:space="0" w:color="auto"/>
                  </w:tcBorders>
                  <w:shd w:val="clear" w:color="000000" w:fill="FFFFFF"/>
                  <w:noWrap/>
                  <w:vAlign w:val="center"/>
                  <w:hideMark/>
                </w:tcPr>
                <w:p w14:paraId="4A765167"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031001006012</w:t>
                  </w:r>
                </w:p>
              </w:tc>
              <w:tc>
                <w:tcPr>
                  <w:tcW w:w="1998" w:type="dxa"/>
                  <w:tcBorders>
                    <w:top w:val="nil"/>
                    <w:left w:val="nil"/>
                    <w:bottom w:val="single" w:sz="4" w:space="0" w:color="auto"/>
                    <w:right w:val="single" w:sz="4" w:space="0" w:color="auto"/>
                  </w:tcBorders>
                  <w:shd w:val="clear" w:color="000000" w:fill="FFFFFF"/>
                  <w:vAlign w:val="center"/>
                  <w:hideMark/>
                </w:tcPr>
                <w:p w14:paraId="381DC76B"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塑料管</w:t>
                  </w:r>
                </w:p>
              </w:tc>
              <w:tc>
                <w:tcPr>
                  <w:tcW w:w="1885" w:type="dxa"/>
                  <w:tcBorders>
                    <w:top w:val="nil"/>
                    <w:left w:val="nil"/>
                    <w:bottom w:val="single" w:sz="4" w:space="0" w:color="auto"/>
                    <w:right w:val="single" w:sz="4" w:space="0" w:color="auto"/>
                  </w:tcBorders>
                  <w:shd w:val="clear" w:color="000000" w:fill="FFFFFF"/>
                  <w:vAlign w:val="center"/>
                  <w:hideMark/>
                </w:tcPr>
                <w:p w14:paraId="69781608"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(1)安装部位:室内</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(2)材质、规格:UPVC塑料排水管DN100</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(3)连接形式:粘接</w:t>
                  </w:r>
                </w:p>
              </w:tc>
              <w:tc>
                <w:tcPr>
                  <w:tcW w:w="795" w:type="dxa"/>
                  <w:tcBorders>
                    <w:top w:val="nil"/>
                    <w:left w:val="nil"/>
                    <w:bottom w:val="single" w:sz="4" w:space="0" w:color="auto"/>
                    <w:right w:val="single" w:sz="4" w:space="0" w:color="auto"/>
                  </w:tcBorders>
                  <w:shd w:val="clear" w:color="000000" w:fill="FFFFFF"/>
                  <w:vAlign w:val="center"/>
                  <w:hideMark/>
                </w:tcPr>
                <w:p w14:paraId="3EF219A8"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m</w:t>
                  </w:r>
                </w:p>
              </w:tc>
              <w:tc>
                <w:tcPr>
                  <w:tcW w:w="750" w:type="dxa"/>
                  <w:tcBorders>
                    <w:top w:val="nil"/>
                    <w:left w:val="nil"/>
                    <w:bottom w:val="single" w:sz="4" w:space="0" w:color="auto"/>
                    <w:right w:val="single" w:sz="4" w:space="0" w:color="auto"/>
                  </w:tcBorders>
                  <w:shd w:val="clear" w:color="000000" w:fill="FFFFFF"/>
                  <w:noWrap/>
                  <w:vAlign w:val="center"/>
                  <w:hideMark/>
                </w:tcPr>
                <w:p w14:paraId="68CF1952"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198.76</w:t>
                  </w:r>
                </w:p>
              </w:tc>
              <w:tc>
                <w:tcPr>
                  <w:tcW w:w="430" w:type="dxa"/>
                  <w:tcBorders>
                    <w:top w:val="nil"/>
                    <w:left w:val="nil"/>
                    <w:bottom w:val="single" w:sz="4" w:space="0" w:color="auto"/>
                    <w:right w:val="single" w:sz="4" w:space="0" w:color="auto"/>
                  </w:tcBorders>
                  <w:shd w:val="clear" w:color="000000" w:fill="FFFFFF"/>
                  <w:noWrap/>
                  <w:vAlign w:val="center"/>
                  <w:hideMark/>
                </w:tcPr>
                <w:p w14:paraId="6C0B5014"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90C01AF"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2CA95823"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6960C40B" w14:textId="77777777" w:rsidTr="002F793F">
              <w:trPr>
                <w:trHeight w:val="111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ED40D86"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29</w:t>
                  </w:r>
                </w:p>
              </w:tc>
              <w:tc>
                <w:tcPr>
                  <w:tcW w:w="1530" w:type="dxa"/>
                  <w:tcBorders>
                    <w:top w:val="nil"/>
                    <w:left w:val="nil"/>
                    <w:bottom w:val="single" w:sz="4" w:space="0" w:color="auto"/>
                    <w:right w:val="single" w:sz="4" w:space="0" w:color="auto"/>
                  </w:tcBorders>
                  <w:shd w:val="clear" w:color="000000" w:fill="FFFFFF"/>
                  <w:noWrap/>
                  <w:vAlign w:val="center"/>
                  <w:hideMark/>
                </w:tcPr>
                <w:p w14:paraId="0817BC0E"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031004014004</w:t>
                  </w:r>
                </w:p>
              </w:tc>
              <w:tc>
                <w:tcPr>
                  <w:tcW w:w="1998" w:type="dxa"/>
                  <w:tcBorders>
                    <w:top w:val="nil"/>
                    <w:left w:val="nil"/>
                    <w:bottom w:val="single" w:sz="4" w:space="0" w:color="auto"/>
                    <w:right w:val="single" w:sz="4" w:space="0" w:color="auto"/>
                  </w:tcBorders>
                  <w:shd w:val="clear" w:color="000000" w:fill="FFFFFF"/>
                  <w:vAlign w:val="center"/>
                  <w:hideMark/>
                </w:tcPr>
                <w:p w14:paraId="1196078E"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给、排水附(配)件</w:t>
                  </w:r>
                </w:p>
              </w:tc>
              <w:tc>
                <w:tcPr>
                  <w:tcW w:w="1885" w:type="dxa"/>
                  <w:tcBorders>
                    <w:top w:val="nil"/>
                    <w:left w:val="nil"/>
                    <w:bottom w:val="single" w:sz="4" w:space="0" w:color="auto"/>
                    <w:right w:val="single" w:sz="4" w:space="0" w:color="auto"/>
                  </w:tcBorders>
                  <w:shd w:val="clear" w:color="000000" w:fill="FFFFFF"/>
                  <w:vAlign w:val="center"/>
                  <w:hideMark/>
                </w:tcPr>
                <w:p w14:paraId="43AC9B57"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(1)材质:塑料地漏 </w:t>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r>
                  <w:r w:rsidRPr="00750956">
                    <w:rPr>
                      <w:rFonts w:ascii="宋体" w:eastAsia="宋体" w:hAnsi="宋体" w:cs="宋体" w:hint="eastAsia"/>
                      <w:color w:val="000000"/>
                      <w:kern w:val="0"/>
                      <w:sz w:val="18"/>
                      <w:szCs w:val="18"/>
                    </w:rPr>
                    <w:br/>
                    <w:t>(2)型号、规格:DN50</w:t>
                  </w:r>
                </w:p>
              </w:tc>
              <w:tc>
                <w:tcPr>
                  <w:tcW w:w="795" w:type="dxa"/>
                  <w:tcBorders>
                    <w:top w:val="nil"/>
                    <w:left w:val="nil"/>
                    <w:bottom w:val="single" w:sz="4" w:space="0" w:color="auto"/>
                    <w:right w:val="single" w:sz="4" w:space="0" w:color="auto"/>
                  </w:tcBorders>
                  <w:shd w:val="clear" w:color="000000" w:fill="FFFFFF"/>
                  <w:vAlign w:val="center"/>
                  <w:hideMark/>
                </w:tcPr>
                <w:p w14:paraId="4FD040C1"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个</w:t>
                  </w:r>
                </w:p>
              </w:tc>
              <w:tc>
                <w:tcPr>
                  <w:tcW w:w="750" w:type="dxa"/>
                  <w:tcBorders>
                    <w:top w:val="nil"/>
                    <w:left w:val="nil"/>
                    <w:bottom w:val="single" w:sz="4" w:space="0" w:color="auto"/>
                    <w:right w:val="single" w:sz="4" w:space="0" w:color="auto"/>
                  </w:tcBorders>
                  <w:shd w:val="clear" w:color="000000" w:fill="FFFFFF"/>
                  <w:noWrap/>
                  <w:vAlign w:val="center"/>
                  <w:hideMark/>
                </w:tcPr>
                <w:p w14:paraId="03511864"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21</w:t>
                  </w:r>
                </w:p>
              </w:tc>
              <w:tc>
                <w:tcPr>
                  <w:tcW w:w="430" w:type="dxa"/>
                  <w:tcBorders>
                    <w:top w:val="nil"/>
                    <w:left w:val="nil"/>
                    <w:bottom w:val="single" w:sz="4" w:space="0" w:color="auto"/>
                    <w:right w:val="single" w:sz="4" w:space="0" w:color="auto"/>
                  </w:tcBorders>
                  <w:shd w:val="clear" w:color="000000" w:fill="FFFFFF"/>
                  <w:noWrap/>
                  <w:vAlign w:val="center"/>
                  <w:hideMark/>
                </w:tcPr>
                <w:p w14:paraId="5921537F"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E8D1E8E"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36DA2240"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1A7F1238" w14:textId="77777777" w:rsidTr="002F793F">
              <w:trPr>
                <w:trHeight w:val="372"/>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04DCF2F"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530" w:type="dxa"/>
                  <w:tcBorders>
                    <w:top w:val="nil"/>
                    <w:left w:val="nil"/>
                    <w:bottom w:val="single" w:sz="4" w:space="0" w:color="auto"/>
                    <w:right w:val="single" w:sz="4" w:space="0" w:color="auto"/>
                  </w:tcBorders>
                  <w:shd w:val="clear" w:color="000000" w:fill="FFFFFF"/>
                  <w:noWrap/>
                  <w:vAlign w:val="center"/>
                  <w:hideMark/>
                </w:tcPr>
                <w:p w14:paraId="04121B37"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3883" w:type="dxa"/>
                  <w:gridSpan w:val="2"/>
                  <w:tcBorders>
                    <w:top w:val="single" w:sz="4" w:space="0" w:color="auto"/>
                    <w:left w:val="nil"/>
                    <w:bottom w:val="single" w:sz="4" w:space="0" w:color="auto"/>
                    <w:right w:val="single" w:sz="4" w:space="0" w:color="000000"/>
                  </w:tcBorders>
                  <w:shd w:val="clear" w:color="000000" w:fill="FFFFFF"/>
                  <w:vAlign w:val="center"/>
                  <w:hideMark/>
                </w:tcPr>
                <w:p w14:paraId="45AAB7FD"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分部小计</w:t>
                  </w:r>
                </w:p>
              </w:tc>
              <w:tc>
                <w:tcPr>
                  <w:tcW w:w="795" w:type="dxa"/>
                  <w:tcBorders>
                    <w:top w:val="nil"/>
                    <w:left w:val="nil"/>
                    <w:bottom w:val="single" w:sz="4" w:space="0" w:color="auto"/>
                    <w:right w:val="single" w:sz="4" w:space="0" w:color="auto"/>
                  </w:tcBorders>
                  <w:shd w:val="clear" w:color="000000" w:fill="FFFFFF"/>
                  <w:vAlign w:val="center"/>
                  <w:hideMark/>
                </w:tcPr>
                <w:p w14:paraId="416148CA"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750" w:type="dxa"/>
                  <w:tcBorders>
                    <w:top w:val="nil"/>
                    <w:left w:val="nil"/>
                    <w:bottom w:val="single" w:sz="4" w:space="0" w:color="auto"/>
                    <w:right w:val="single" w:sz="4" w:space="0" w:color="auto"/>
                  </w:tcBorders>
                  <w:shd w:val="clear" w:color="000000" w:fill="FFFFFF"/>
                  <w:noWrap/>
                  <w:vAlign w:val="center"/>
                  <w:hideMark/>
                </w:tcPr>
                <w:p w14:paraId="4C324C17"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09DFEF9"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84B7086"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512884E4"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0B961E96" w14:textId="77777777" w:rsidTr="002F793F">
              <w:trPr>
                <w:trHeight w:val="372"/>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7EABDB2"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530" w:type="dxa"/>
                  <w:tcBorders>
                    <w:top w:val="nil"/>
                    <w:left w:val="nil"/>
                    <w:bottom w:val="single" w:sz="4" w:space="0" w:color="auto"/>
                    <w:right w:val="single" w:sz="4" w:space="0" w:color="auto"/>
                  </w:tcBorders>
                  <w:shd w:val="clear" w:color="000000" w:fill="FFFFFF"/>
                  <w:noWrap/>
                  <w:vAlign w:val="center"/>
                  <w:hideMark/>
                </w:tcPr>
                <w:p w14:paraId="237C16DB"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3883" w:type="dxa"/>
                  <w:gridSpan w:val="2"/>
                  <w:tcBorders>
                    <w:top w:val="single" w:sz="4" w:space="0" w:color="auto"/>
                    <w:left w:val="nil"/>
                    <w:bottom w:val="single" w:sz="4" w:space="0" w:color="auto"/>
                    <w:right w:val="single" w:sz="4" w:space="0" w:color="000000"/>
                  </w:tcBorders>
                  <w:shd w:val="clear" w:color="000000" w:fill="FFFFFF"/>
                  <w:vAlign w:val="center"/>
                  <w:hideMark/>
                </w:tcPr>
                <w:p w14:paraId="6A858415" w14:textId="77777777" w:rsidR="00B974EE" w:rsidRPr="00750956" w:rsidRDefault="00B974EE" w:rsidP="002F793F">
                  <w:pPr>
                    <w:widowControl/>
                    <w:jc w:val="lef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分部小计</w:t>
                  </w:r>
                </w:p>
              </w:tc>
              <w:tc>
                <w:tcPr>
                  <w:tcW w:w="795" w:type="dxa"/>
                  <w:tcBorders>
                    <w:top w:val="nil"/>
                    <w:left w:val="nil"/>
                    <w:bottom w:val="single" w:sz="4" w:space="0" w:color="auto"/>
                    <w:right w:val="single" w:sz="4" w:space="0" w:color="auto"/>
                  </w:tcBorders>
                  <w:shd w:val="clear" w:color="000000" w:fill="FFFFFF"/>
                  <w:vAlign w:val="center"/>
                  <w:hideMark/>
                </w:tcPr>
                <w:p w14:paraId="1F290022" w14:textId="77777777" w:rsidR="00B974EE" w:rsidRPr="00750956" w:rsidRDefault="00B974EE" w:rsidP="002F793F">
                  <w:pPr>
                    <w:widowControl/>
                    <w:jc w:val="center"/>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750" w:type="dxa"/>
                  <w:tcBorders>
                    <w:top w:val="nil"/>
                    <w:left w:val="nil"/>
                    <w:bottom w:val="single" w:sz="4" w:space="0" w:color="auto"/>
                    <w:right w:val="single" w:sz="4" w:space="0" w:color="auto"/>
                  </w:tcBorders>
                  <w:shd w:val="clear" w:color="000000" w:fill="FFFFFF"/>
                  <w:noWrap/>
                  <w:vAlign w:val="center"/>
                  <w:hideMark/>
                </w:tcPr>
                <w:p w14:paraId="02F6DE6A"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3BF359D"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978AF36"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c>
                <w:tcPr>
                  <w:tcW w:w="1442" w:type="dxa"/>
                  <w:tcBorders>
                    <w:top w:val="nil"/>
                    <w:left w:val="nil"/>
                    <w:bottom w:val="single" w:sz="4" w:space="0" w:color="auto"/>
                    <w:right w:val="single" w:sz="4" w:space="0" w:color="auto"/>
                  </w:tcBorders>
                  <w:shd w:val="clear" w:color="000000" w:fill="FFFFFF"/>
                  <w:noWrap/>
                  <w:vAlign w:val="center"/>
                  <w:hideMark/>
                </w:tcPr>
                <w:p w14:paraId="55E6A007" w14:textId="77777777" w:rsidR="00B974EE" w:rsidRPr="00750956" w:rsidRDefault="00B974EE" w:rsidP="002F793F">
                  <w:pPr>
                    <w:widowControl/>
                    <w:jc w:val="right"/>
                    <w:rPr>
                      <w:rFonts w:ascii="宋体" w:eastAsia="宋体" w:hAnsi="宋体" w:cs="宋体"/>
                      <w:color w:val="000000"/>
                      <w:kern w:val="0"/>
                      <w:sz w:val="18"/>
                      <w:szCs w:val="18"/>
                    </w:rPr>
                  </w:pPr>
                  <w:r w:rsidRPr="00750956">
                    <w:rPr>
                      <w:rFonts w:ascii="宋体" w:eastAsia="宋体" w:hAnsi="宋体" w:cs="宋体" w:hint="eastAsia"/>
                      <w:color w:val="000000"/>
                      <w:kern w:val="0"/>
                      <w:sz w:val="18"/>
                      <w:szCs w:val="18"/>
                    </w:rPr>
                    <w:t xml:space="preserve">　</w:t>
                  </w:r>
                </w:p>
              </w:tc>
            </w:tr>
            <w:tr w:rsidR="00B974EE" w:rsidRPr="00750956" w14:paraId="185238B4" w14:textId="77777777" w:rsidTr="002F793F">
              <w:trPr>
                <w:trHeight w:val="34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202581"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014B8482"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49271D02"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7C90AEE4"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55924BF9"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687985EB"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91368E2"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8AB57C8"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0053578C"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r>
            <w:tr w:rsidR="00B974EE" w:rsidRPr="00750956" w14:paraId="65F69CDD" w14:textId="77777777" w:rsidTr="002F793F">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55616A1"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72AEDA09"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38EF7C7D"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56878C91"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2928899E"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13343E4E"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646E9E3"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987821A"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5E971B13"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r>
            <w:tr w:rsidR="00B974EE" w:rsidRPr="00750956" w14:paraId="3DB7FAE5" w14:textId="77777777" w:rsidTr="002F793F">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0ECB8E1"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547D6D79"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6ADD9DB6"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52F83864"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1798361D"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4560AB96"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8A3640C"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F41EFEF"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3F9E79EB"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r>
            <w:tr w:rsidR="00B974EE" w:rsidRPr="00750956" w14:paraId="05C99910" w14:textId="77777777" w:rsidTr="002F793F">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6210AD1"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4CA8D5C8"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041E3C0B"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16F21211"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5FABE61F"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60A82C32"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EB45A73"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7FEB0E9"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60D5D141"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r>
            <w:tr w:rsidR="00B974EE" w:rsidRPr="00750956" w14:paraId="2056A0DE" w14:textId="77777777" w:rsidTr="002F793F">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201A440"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3406EFE3"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092D99A1"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356B77E0"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76E2A3AA"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6FADA20C"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32E98C6"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DA7CBDB"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09446801"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r>
            <w:tr w:rsidR="00B974EE" w:rsidRPr="00750956" w14:paraId="26D73C04" w14:textId="77777777" w:rsidTr="002F793F">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662876"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082AF91C"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73A34A29"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5A61006D"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565A4743"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606CC43B"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7B1050B"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D1B4944"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4AD6A07A"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r>
            <w:tr w:rsidR="00B974EE" w:rsidRPr="00750956" w14:paraId="279FD627" w14:textId="77777777" w:rsidTr="002F793F">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A263B2C"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17B8D909"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296ADDC7"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03CAD4EB"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1756E2A3"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7B414195"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17DDE14"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4BD5CCA"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0F9D7BB7"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r>
            <w:tr w:rsidR="00B974EE" w:rsidRPr="00750956" w14:paraId="09A76D32" w14:textId="77777777" w:rsidTr="002F793F">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9E75243"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7A4BA1BD"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4288C1DA"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13819B25"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6E2990D6"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4BA65D00"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84A9B32"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130B0F7"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7401F1D5"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r>
            <w:tr w:rsidR="00B974EE" w:rsidRPr="00750956" w14:paraId="3DB4E2A6" w14:textId="77777777" w:rsidTr="002F793F">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714D188"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74B73B59"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346CC995"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4C7E2388"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1E260069"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32EA741E"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77570AC"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F706528"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35E56DDF"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r>
            <w:tr w:rsidR="00B974EE" w:rsidRPr="00750956" w14:paraId="36AE77A5" w14:textId="77777777" w:rsidTr="002F793F">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F67BD97"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29E1280B"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3DC9EDD6"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06B5FB4B"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0E7629D7"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662FDC6B"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527E15E"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5FDAD95"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1FF9368D"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r>
            <w:tr w:rsidR="00B974EE" w:rsidRPr="00750956" w14:paraId="53FB7491" w14:textId="77777777" w:rsidTr="002F793F">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30C62A"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102F0F34"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7866FE7A"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223D7E31"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2C1ED89F"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366915CB"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875D1E7"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B027DDB"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09A32CD4"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r>
            <w:tr w:rsidR="00B974EE" w:rsidRPr="00750956" w14:paraId="56E133C5" w14:textId="77777777" w:rsidTr="002F793F">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B3B750"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398C73B2"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5C3F4243"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01DDF2F0"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3ABD988F"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169288B6"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E9361AC"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716B5C3"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4D47CF1C"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r>
            <w:tr w:rsidR="00B974EE" w:rsidRPr="00750956" w14:paraId="648AB504" w14:textId="77777777" w:rsidTr="002F793F">
              <w:trPr>
                <w:trHeight w:val="3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88BFB2A"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4D2F31A1"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998" w:type="dxa"/>
                  <w:tcBorders>
                    <w:top w:val="nil"/>
                    <w:left w:val="nil"/>
                    <w:bottom w:val="single" w:sz="4" w:space="0" w:color="auto"/>
                    <w:right w:val="single" w:sz="4" w:space="0" w:color="auto"/>
                  </w:tcBorders>
                  <w:shd w:val="clear" w:color="auto" w:fill="auto"/>
                  <w:noWrap/>
                  <w:vAlign w:val="center"/>
                  <w:hideMark/>
                </w:tcPr>
                <w:p w14:paraId="268FD03F"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center"/>
                  <w:hideMark/>
                </w:tcPr>
                <w:p w14:paraId="7634C3CB"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14:paraId="61484AD0"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2D6B085F"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E2CF32F"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D7A47A4"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771B11E7"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r>
            <w:tr w:rsidR="00B974EE" w:rsidRPr="00750956" w14:paraId="45656E27" w14:textId="77777777" w:rsidTr="002F793F">
              <w:trPr>
                <w:trHeight w:val="342"/>
              </w:trPr>
              <w:tc>
                <w:tcPr>
                  <w:tcW w:w="790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84F3C16"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52C0E578" w14:textId="77777777" w:rsidR="00B974EE" w:rsidRPr="00750956" w:rsidRDefault="00B974EE" w:rsidP="002F793F">
                  <w:pPr>
                    <w:widowControl/>
                    <w:jc w:val="righ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4D2FFF64" w14:textId="77777777" w:rsidR="00B974EE" w:rsidRPr="00750956" w:rsidRDefault="00B974EE" w:rsidP="002F793F">
                  <w:pPr>
                    <w:widowControl/>
                    <w:jc w:val="righ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r>
            <w:tr w:rsidR="00B974EE" w:rsidRPr="00750956" w14:paraId="1070DC90" w14:textId="77777777" w:rsidTr="002F793F">
              <w:trPr>
                <w:trHeight w:val="372"/>
              </w:trPr>
              <w:tc>
                <w:tcPr>
                  <w:tcW w:w="790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3FAB4D" w14:textId="77777777" w:rsidR="00B974EE" w:rsidRPr="00750956" w:rsidRDefault="00B974EE" w:rsidP="002F793F">
                  <w:pPr>
                    <w:widowControl/>
                    <w:jc w:val="center"/>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合    计</w:t>
                  </w:r>
                </w:p>
              </w:tc>
              <w:tc>
                <w:tcPr>
                  <w:tcW w:w="430" w:type="dxa"/>
                  <w:tcBorders>
                    <w:top w:val="nil"/>
                    <w:left w:val="nil"/>
                    <w:bottom w:val="single" w:sz="4" w:space="0" w:color="auto"/>
                    <w:right w:val="single" w:sz="4" w:space="0" w:color="auto"/>
                  </w:tcBorders>
                  <w:shd w:val="clear" w:color="auto" w:fill="auto"/>
                  <w:noWrap/>
                  <w:vAlign w:val="center"/>
                  <w:hideMark/>
                </w:tcPr>
                <w:p w14:paraId="289BA0B6" w14:textId="77777777" w:rsidR="00B974EE" w:rsidRPr="00750956" w:rsidRDefault="00B974EE" w:rsidP="002F793F">
                  <w:pPr>
                    <w:widowControl/>
                    <w:jc w:val="righ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757123A1" w14:textId="77777777" w:rsidR="00B974EE" w:rsidRPr="00750956" w:rsidRDefault="00B974EE" w:rsidP="002F793F">
                  <w:pPr>
                    <w:widowControl/>
                    <w:jc w:val="left"/>
                    <w:rPr>
                      <w:rFonts w:ascii="宋体" w:eastAsia="宋体" w:hAnsi="宋体" w:cs="宋体"/>
                      <w:color w:val="000000"/>
                      <w:kern w:val="0"/>
                      <w:sz w:val="20"/>
                      <w:szCs w:val="20"/>
                    </w:rPr>
                  </w:pPr>
                  <w:r w:rsidRPr="00750956">
                    <w:rPr>
                      <w:rFonts w:ascii="宋体" w:eastAsia="宋体" w:hAnsi="宋体" w:cs="宋体" w:hint="eastAsia"/>
                      <w:color w:val="000000"/>
                      <w:kern w:val="0"/>
                      <w:sz w:val="20"/>
                      <w:szCs w:val="20"/>
                    </w:rPr>
                    <w:t xml:space="preserve">　</w:t>
                  </w:r>
                </w:p>
              </w:tc>
            </w:tr>
            <w:tr w:rsidR="00B974EE" w:rsidRPr="00750956" w14:paraId="3EDF1EFD" w14:textId="77777777" w:rsidTr="002F793F">
              <w:trPr>
                <w:trHeight w:val="240"/>
              </w:trPr>
              <w:tc>
                <w:tcPr>
                  <w:tcW w:w="520" w:type="dxa"/>
                  <w:tcBorders>
                    <w:top w:val="nil"/>
                    <w:left w:val="nil"/>
                    <w:bottom w:val="nil"/>
                    <w:right w:val="nil"/>
                  </w:tcBorders>
                  <w:shd w:val="clear" w:color="auto" w:fill="auto"/>
                  <w:noWrap/>
                  <w:vAlign w:val="bottom"/>
                  <w:hideMark/>
                </w:tcPr>
                <w:p w14:paraId="54CA4A91" w14:textId="77777777" w:rsidR="00B974EE" w:rsidRPr="00750956" w:rsidRDefault="00B974EE" w:rsidP="002F793F">
                  <w:pPr>
                    <w:widowControl/>
                    <w:jc w:val="left"/>
                    <w:rPr>
                      <w:rFonts w:ascii="宋体" w:eastAsia="宋体" w:hAnsi="宋体" w:cs="宋体"/>
                      <w:color w:val="000000"/>
                      <w:kern w:val="0"/>
                      <w:sz w:val="20"/>
                      <w:szCs w:val="20"/>
                    </w:rPr>
                  </w:pPr>
                </w:p>
              </w:tc>
              <w:tc>
                <w:tcPr>
                  <w:tcW w:w="1530" w:type="dxa"/>
                  <w:tcBorders>
                    <w:top w:val="nil"/>
                    <w:left w:val="nil"/>
                    <w:bottom w:val="nil"/>
                    <w:right w:val="nil"/>
                  </w:tcBorders>
                  <w:shd w:val="clear" w:color="auto" w:fill="auto"/>
                  <w:noWrap/>
                  <w:vAlign w:val="bottom"/>
                  <w:hideMark/>
                </w:tcPr>
                <w:p w14:paraId="6F9B76BD" w14:textId="77777777" w:rsidR="00B974EE" w:rsidRPr="00750956" w:rsidRDefault="00B974EE" w:rsidP="002F793F">
                  <w:pPr>
                    <w:widowControl/>
                    <w:jc w:val="left"/>
                    <w:rPr>
                      <w:rFonts w:ascii="宋体" w:eastAsia="宋体" w:hAnsi="宋体" w:cs="宋体"/>
                      <w:color w:val="000000"/>
                      <w:kern w:val="0"/>
                      <w:sz w:val="20"/>
                      <w:szCs w:val="20"/>
                    </w:rPr>
                  </w:pPr>
                </w:p>
              </w:tc>
              <w:tc>
                <w:tcPr>
                  <w:tcW w:w="1998" w:type="dxa"/>
                  <w:tcBorders>
                    <w:top w:val="nil"/>
                    <w:left w:val="nil"/>
                    <w:bottom w:val="nil"/>
                    <w:right w:val="nil"/>
                  </w:tcBorders>
                  <w:shd w:val="clear" w:color="auto" w:fill="auto"/>
                  <w:noWrap/>
                  <w:vAlign w:val="bottom"/>
                  <w:hideMark/>
                </w:tcPr>
                <w:p w14:paraId="3A27173D" w14:textId="77777777" w:rsidR="00B974EE" w:rsidRPr="00750956" w:rsidRDefault="00B974EE" w:rsidP="002F793F">
                  <w:pPr>
                    <w:widowControl/>
                    <w:jc w:val="left"/>
                    <w:rPr>
                      <w:rFonts w:ascii="宋体" w:eastAsia="宋体" w:hAnsi="宋体" w:cs="宋体"/>
                      <w:color w:val="000000"/>
                      <w:kern w:val="0"/>
                      <w:sz w:val="20"/>
                      <w:szCs w:val="20"/>
                    </w:rPr>
                  </w:pPr>
                </w:p>
              </w:tc>
              <w:tc>
                <w:tcPr>
                  <w:tcW w:w="1885" w:type="dxa"/>
                  <w:tcBorders>
                    <w:top w:val="nil"/>
                    <w:left w:val="nil"/>
                    <w:bottom w:val="nil"/>
                    <w:right w:val="nil"/>
                  </w:tcBorders>
                  <w:shd w:val="clear" w:color="auto" w:fill="auto"/>
                  <w:noWrap/>
                  <w:vAlign w:val="bottom"/>
                  <w:hideMark/>
                </w:tcPr>
                <w:p w14:paraId="08B34C44" w14:textId="77777777" w:rsidR="00B974EE" w:rsidRPr="00750956" w:rsidRDefault="00B974EE" w:rsidP="002F793F">
                  <w:pPr>
                    <w:widowControl/>
                    <w:jc w:val="left"/>
                    <w:rPr>
                      <w:rFonts w:ascii="宋体" w:eastAsia="宋体" w:hAnsi="宋体" w:cs="宋体"/>
                      <w:color w:val="000000"/>
                      <w:kern w:val="0"/>
                      <w:sz w:val="20"/>
                      <w:szCs w:val="20"/>
                    </w:rPr>
                  </w:pPr>
                </w:p>
              </w:tc>
              <w:tc>
                <w:tcPr>
                  <w:tcW w:w="795" w:type="dxa"/>
                  <w:tcBorders>
                    <w:top w:val="nil"/>
                    <w:left w:val="nil"/>
                    <w:bottom w:val="nil"/>
                    <w:right w:val="nil"/>
                  </w:tcBorders>
                  <w:shd w:val="clear" w:color="auto" w:fill="auto"/>
                  <w:noWrap/>
                  <w:vAlign w:val="bottom"/>
                  <w:hideMark/>
                </w:tcPr>
                <w:p w14:paraId="61817CA8" w14:textId="77777777" w:rsidR="00B974EE" w:rsidRPr="00750956" w:rsidRDefault="00B974EE" w:rsidP="002F793F">
                  <w:pPr>
                    <w:widowControl/>
                    <w:jc w:val="left"/>
                    <w:rPr>
                      <w:rFonts w:ascii="宋体" w:eastAsia="宋体" w:hAnsi="宋体" w:cs="宋体"/>
                      <w:color w:val="000000"/>
                      <w:kern w:val="0"/>
                      <w:sz w:val="20"/>
                      <w:szCs w:val="20"/>
                    </w:rPr>
                  </w:pPr>
                </w:p>
              </w:tc>
              <w:tc>
                <w:tcPr>
                  <w:tcW w:w="750" w:type="dxa"/>
                  <w:tcBorders>
                    <w:top w:val="nil"/>
                    <w:left w:val="nil"/>
                    <w:bottom w:val="nil"/>
                    <w:right w:val="nil"/>
                  </w:tcBorders>
                  <w:shd w:val="clear" w:color="auto" w:fill="auto"/>
                  <w:noWrap/>
                  <w:vAlign w:val="bottom"/>
                  <w:hideMark/>
                </w:tcPr>
                <w:p w14:paraId="3F981C76" w14:textId="77777777" w:rsidR="00B974EE" w:rsidRPr="00750956" w:rsidRDefault="00B974EE" w:rsidP="002F793F">
                  <w:pPr>
                    <w:widowControl/>
                    <w:jc w:val="left"/>
                    <w:rPr>
                      <w:rFonts w:ascii="宋体" w:eastAsia="宋体" w:hAnsi="宋体" w:cs="宋体"/>
                      <w:color w:val="000000"/>
                      <w:kern w:val="0"/>
                      <w:sz w:val="20"/>
                      <w:szCs w:val="20"/>
                    </w:rPr>
                  </w:pPr>
                </w:p>
              </w:tc>
              <w:tc>
                <w:tcPr>
                  <w:tcW w:w="430" w:type="dxa"/>
                  <w:tcBorders>
                    <w:top w:val="nil"/>
                    <w:left w:val="nil"/>
                    <w:bottom w:val="nil"/>
                    <w:right w:val="nil"/>
                  </w:tcBorders>
                  <w:shd w:val="clear" w:color="auto" w:fill="auto"/>
                  <w:noWrap/>
                  <w:vAlign w:val="bottom"/>
                  <w:hideMark/>
                </w:tcPr>
                <w:p w14:paraId="4988B621" w14:textId="77777777" w:rsidR="00B974EE" w:rsidRPr="00750956" w:rsidRDefault="00B974EE" w:rsidP="002F793F">
                  <w:pPr>
                    <w:widowControl/>
                    <w:jc w:val="left"/>
                    <w:rPr>
                      <w:rFonts w:ascii="宋体" w:eastAsia="宋体" w:hAnsi="宋体" w:cs="宋体"/>
                      <w:color w:val="000000"/>
                      <w:kern w:val="0"/>
                      <w:sz w:val="20"/>
                      <w:szCs w:val="20"/>
                    </w:rPr>
                  </w:pPr>
                </w:p>
              </w:tc>
              <w:tc>
                <w:tcPr>
                  <w:tcW w:w="430" w:type="dxa"/>
                  <w:tcBorders>
                    <w:top w:val="nil"/>
                    <w:left w:val="nil"/>
                    <w:bottom w:val="nil"/>
                    <w:right w:val="nil"/>
                  </w:tcBorders>
                  <w:shd w:val="clear" w:color="auto" w:fill="auto"/>
                  <w:noWrap/>
                  <w:vAlign w:val="bottom"/>
                  <w:hideMark/>
                </w:tcPr>
                <w:p w14:paraId="1CBFF2F9" w14:textId="77777777" w:rsidR="00B974EE" w:rsidRPr="00750956" w:rsidRDefault="00B974EE" w:rsidP="002F793F">
                  <w:pPr>
                    <w:widowControl/>
                    <w:jc w:val="left"/>
                    <w:rPr>
                      <w:rFonts w:ascii="宋体" w:eastAsia="宋体" w:hAnsi="宋体" w:cs="宋体"/>
                      <w:color w:val="000000"/>
                      <w:kern w:val="0"/>
                      <w:sz w:val="20"/>
                      <w:szCs w:val="20"/>
                    </w:rPr>
                  </w:pPr>
                </w:p>
              </w:tc>
              <w:tc>
                <w:tcPr>
                  <w:tcW w:w="1442" w:type="dxa"/>
                  <w:tcBorders>
                    <w:top w:val="nil"/>
                    <w:left w:val="nil"/>
                    <w:bottom w:val="nil"/>
                    <w:right w:val="nil"/>
                  </w:tcBorders>
                  <w:shd w:val="clear" w:color="auto" w:fill="auto"/>
                  <w:noWrap/>
                  <w:vAlign w:val="bottom"/>
                  <w:hideMark/>
                </w:tcPr>
                <w:p w14:paraId="0AD8EBEA" w14:textId="77777777" w:rsidR="00B974EE" w:rsidRPr="00750956" w:rsidRDefault="00B974EE" w:rsidP="002F793F">
                  <w:pPr>
                    <w:widowControl/>
                    <w:jc w:val="left"/>
                    <w:rPr>
                      <w:rFonts w:ascii="宋体" w:eastAsia="宋体" w:hAnsi="宋体" w:cs="宋体"/>
                      <w:color w:val="000000"/>
                      <w:kern w:val="0"/>
                      <w:sz w:val="20"/>
                      <w:szCs w:val="20"/>
                    </w:rPr>
                  </w:pPr>
                </w:p>
              </w:tc>
            </w:tr>
          </w:tbl>
          <w:p w14:paraId="10B4A57B" w14:textId="77777777" w:rsidR="00B974EE" w:rsidRDefault="00B974EE" w:rsidP="002F793F">
            <w:pPr>
              <w:widowControl/>
              <w:jc w:val="center"/>
              <w:rPr>
                <w:b/>
                <w:bCs/>
                <w:color w:val="000000"/>
                <w:sz w:val="32"/>
                <w:szCs w:val="32"/>
              </w:rPr>
            </w:pPr>
          </w:p>
        </w:tc>
      </w:tr>
      <w:tr w:rsidR="00B974EE" w14:paraId="7B94B0CA" w14:textId="77777777" w:rsidTr="00B974EE">
        <w:trPr>
          <w:trHeight w:val="499"/>
          <w:jc w:val="center"/>
        </w:trPr>
        <w:tc>
          <w:tcPr>
            <w:tcW w:w="9999" w:type="dxa"/>
            <w:gridSpan w:val="9"/>
            <w:tcBorders>
              <w:top w:val="nil"/>
              <w:left w:val="nil"/>
              <w:bottom w:val="nil"/>
              <w:right w:val="nil"/>
            </w:tcBorders>
            <w:shd w:val="clear" w:color="auto" w:fill="auto"/>
            <w:tcMar>
              <w:top w:w="15" w:type="dxa"/>
              <w:left w:w="15" w:type="dxa"/>
              <w:bottom w:w="0" w:type="dxa"/>
              <w:right w:w="15" w:type="dxa"/>
            </w:tcMar>
            <w:vAlign w:val="center"/>
            <w:hideMark/>
          </w:tcPr>
          <w:p w14:paraId="2D9300DC" w14:textId="77777777" w:rsidR="00B974EE" w:rsidRDefault="00B974EE" w:rsidP="002F793F">
            <w:pPr>
              <w:jc w:val="center"/>
              <w:rPr>
                <w:b/>
                <w:bCs/>
                <w:color w:val="000000"/>
                <w:sz w:val="32"/>
                <w:szCs w:val="32"/>
              </w:rPr>
            </w:pPr>
          </w:p>
        </w:tc>
      </w:tr>
      <w:tr w:rsidR="00B974EE" w14:paraId="21391849" w14:textId="77777777" w:rsidTr="00B974EE">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4F306B" w14:textId="77777777" w:rsidR="00B974EE" w:rsidRDefault="00B974EE" w:rsidP="002F793F">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013617" w14:textId="77777777" w:rsidR="00B974EE" w:rsidRDefault="00B974EE" w:rsidP="002F793F">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84D331" w14:textId="77777777" w:rsidR="00B974EE" w:rsidRDefault="00B974EE" w:rsidP="002F793F">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A6D98A" w14:textId="77777777" w:rsidR="00B974EE" w:rsidRDefault="00B974EE" w:rsidP="002F793F">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F472B4" w14:textId="77777777" w:rsidR="00B974EE" w:rsidRDefault="00B974EE" w:rsidP="002F793F">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E1289F" w14:textId="77777777" w:rsidR="00B974EE" w:rsidRDefault="00B974EE" w:rsidP="002F793F">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E055AC" w14:textId="77777777" w:rsidR="00B974EE" w:rsidRDefault="00B974EE" w:rsidP="002F793F">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436F57" w14:textId="77777777" w:rsidR="00B974EE" w:rsidRDefault="00B974EE" w:rsidP="002F793F">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133DDC" w14:textId="77777777" w:rsidR="00B974EE" w:rsidRDefault="00B974EE" w:rsidP="002F793F">
            <w:pPr>
              <w:rPr>
                <w:rFonts w:ascii="Times New Roman" w:eastAsia="Times New Roman" w:hAnsi="Times New Roman" w:cs="Times New Roman"/>
                <w:sz w:val="20"/>
                <w:szCs w:val="20"/>
              </w:rPr>
            </w:pPr>
          </w:p>
        </w:tc>
      </w:tr>
      <w:tr w:rsidR="00B974EE" w14:paraId="54B406C9" w14:textId="77777777" w:rsidTr="00B974EE">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6569A2" w14:textId="77777777" w:rsidR="00B974EE" w:rsidRDefault="00B974EE" w:rsidP="002F793F">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923FC6" w14:textId="77777777" w:rsidR="00B974EE" w:rsidRDefault="00B974EE" w:rsidP="002F793F">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A55330" w14:textId="77777777" w:rsidR="00B974EE" w:rsidRDefault="00B974EE" w:rsidP="002F793F">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75447B" w14:textId="77777777" w:rsidR="00B974EE" w:rsidRDefault="00B974EE" w:rsidP="002F793F">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D12009" w14:textId="77777777" w:rsidR="00B974EE" w:rsidRDefault="00B974EE" w:rsidP="002F793F">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C6F50E" w14:textId="77777777" w:rsidR="00B974EE" w:rsidRDefault="00B974EE" w:rsidP="002F793F">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B3D042" w14:textId="77777777" w:rsidR="00B974EE" w:rsidRDefault="00B974EE" w:rsidP="002F793F">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495A53" w14:textId="77777777" w:rsidR="00B974EE" w:rsidRDefault="00B974EE" w:rsidP="002F793F">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1B2700" w14:textId="77777777" w:rsidR="00B974EE" w:rsidRDefault="00B974EE" w:rsidP="002F793F">
            <w:pPr>
              <w:rPr>
                <w:rFonts w:ascii="Times New Roman" w:eastAsia="Times New Roman" w:hAnsi="Times New Roman" w:cs="Times New Roman"/>
                <w:sz w:val="20"/>
                <w:szCs w:val="20"/>
              </w:rPr>
            </w:pPr>
          </w:p>
        </w:tc>
      </w:tr>
    </w:tbl>
    <w:p w14:paraId="4E7EC823" w14:textId="77777777" w:rsidR="00B974EE" w:rsidRDefault="00B974EE" w:rsidP="00B974EE">
      <w:pPr>
        <w:spacing w:line="360" w:lineRule="auto"/>
        <w:ind w:right="87"/>
        <w:rPr>
          <w:rFonts w:ascii="宋体" w:hAnsi="宋体"/>
          <w:color w:val="000000"/>
          <w:sz w:val="28"/>
          <w:szCs w:val="28"/>
        </w:rPr>
      </w:pPr>
    </w:p>
    <w:p w14:paraId="70D0C652" w14:textId="77777777" w:rsidR="00B974EE" w:rsidRDefault="00B974EE" w:rsidP="00B974EE">
      <w:pPr>
        <w:autoSpaceDE w:val="0"/>
        <w:autoSpaceDN w:val="0"/>
        <w:adjustRightInd w:val="0"/>
        <w:jc w:val="left"/>
        <w:rPr>
          <w:rFonts w:ascii="楷体" w:eastAsia="楷体" w:cs="楷体"/>
          <w:color w:val="FF0000"/>
          <w:kern w:val="0"/>
          <w:sz w:val="30"/>
          <w:szCs w:val="30"/>
          <w:lang w:val="zh-CN"/>
        </w:rPr>
      </w:pPr>
      <w:r>
        <w:rPr>
          <w:rFonts w:ascii="楷体" w:eastAsia="楷体" w:cs="楷体" w:hint="eastAsia"/>
          <w:color w:val="FF0000"/>
          <w:kern w:val="0"/>
          <w:sz w:val="30"/>
          <w:szCs w:val="30"/>
          <w:lang w:val="zh-CN"/>
        </w:rPr>
        <w:t>主要材料参考品牌：</w:t>
      </w:r>
    </w:p>
    <w:tbl>
      <w:tblPr>
        <w:tblW w:w="0" w:type="auto"/>
        <w:jc w:val="center"/>
        <w:tblCellMar>
          <w:left w:w="30" w:type="dxa"/>
          <w:right w:w="30" w:type="dxa"/>
        </w:tblCellMar>
        <w:tblLook w:val="0000" w:firstRow="0" w:lastRow="0" w:firstColumn="0" w:lastColumn="0" w:noHBand="0" w:noVBand="0"/>
      </w:tblPr>
      <w:tblGrid>
        <w:gridCol w:w="1616"/>
        <w:gridCol w:w="3036"/>
        <w:gridCol w:w="3714"/>
      </w:tblGrid>
      <w:tr w:rsidR="00B974EE" w:rsidRPr="00D36888" w14:paraId="4DA1D5EE" w14:textId="77777777" w:rsidTr="002F793F">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14552F4D" w14:textId="77777777" w:rsidR="00B974EE" w:rsidRPr="00D36888" w:rsidRDefault="00B974EE" w:rsidP="002F793F">
            <w:pPr>
              <w:autoSpaceDE w:val="0"/>
              <w:autoSpaceDN w:val="0"/>
              <w:adjustRightInd w:val="0"/>
              <w:jc w:val="left"/>
              <w:rPr>
                <w:rFonts w:ascii="宋体" w:eastAsia="宋体" w:cs="宋体"/>
                <w:b/>
                <w:bCs/>
                <w:color w:val="33CCCC"/>
                <w:kern w:val="0"/>
                <w:sz w:val="24"/>
                <w:szCs w:val="24"/>
                <w:lang w:val="zh-CN"/>
              </w:rPr>
            </w:pPr>
            <w:r w:rsidRPr="00D36888">
              <w:rPr>
                <w:rFonts w:ascii="宋体" w:eastAsia="宋体" w:cs="宋体" w:hint="eastAsia"/>
                <w:b/>
                <w:bCs/>
                <w:color w:val="33CCCC"/>
                <w:kern w:val="0"/>
                <w:sz w:val="24"/>
                <w:szCs w:val="24"/>
                <w:lang w:val="zh-CN"/>
              </w:rPr>
              <w:t>序号</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23046C06" w14:textId="77777777" w:rsidR="00B974EE" w:rsidRPr="00D36888" w:rsidRDefault="00B974EE" w:rsidP="002F793F">
            <w:pPr>
              <w:autoSpaceDE w:val="0"/>
              <w:autoSpaceDN w:val="0"/>
              <w:adjustRightInd w:val="0"/>
              <w:jc w:val="left"/>
              <w:rPr>
                <w:rFonts w:ascii="宋体" w:eastAsia="宋体" w:cs="宋体"/>
                <w:b/>
                <w:bCs/>
                <w:color w:val="33CCCC"/>
                <w:kern w:val="0"/>
                <w:sz w:val="24"/>
                <w:szCs w:val="24"/>
                <w:lang w:val="zh-CN"/>
              </w:rPr>
            </w:pPr>
            <w:r w:rsidRPr="00D36888">
              <w:rPr>
                <w:rFonts w:ascii="宋体" w:eastAsia="宋体" w:cs="宋体" w:hint="eastAsia"/>
                <w:b/>
                <w:bCs/>
                <w:color w:val="33CCCC"/>
                <w:kern w:val="0"/>
                <w:sz w:val="24"/>
                <w:szCs w:val="24"/>
                <w:lang w:val="zh-CN"/>
              </w:rPr>
              <w:t>材料名称</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7BB0EDDB" w14:textId="77777777" w:rsidR="00B974EE" w:rsidRPr="00D36888" w:rsidRDefault="00B974EE" w:rsidP="002F793F">
            <w:pPr>
              <w:autoSpaceDE w:val="0"/>
              <w:autoSpaceDN w:val="0"/>
              <w:adjustRightInd w:val="0"/>
              <w:jc w:val="left"/>
              <w:rPr>
                <w:rFonts w:ascii="宋体" w:eastAsia="宋体" w:cs="宋体"/>
                <w:b/>
                <w:bCs/>
                <w:color w:val="33CCCC"/>
                <w:kern w:val="0"/>
                <w:sz w:val="24"/>
                <w:szCs w:val="24"/>
                <w:lang w:val="zh-CN"/>
              </w:rPr>
            </w:pPr>
            <w:r w:rsidRPr="00D36888">
              <w:rPr>
                <w:rFonts w:ascii="宋体" w:eastAsia="宋体" w:cs="宋体" w:hint="eastAsia"/>
                <w:b/>
                <w:bCs/>
                <w:color w:val="33CCCC"/>
                <w:kern w:val="0"/>
                <w:sz w:val="24"/>
                <w:szCs w:val="24"/>
                <w:lang w:val="zh-CN"/>
              </w:rPr>
              <w:t>品牌名称</w:t>
            </w:r>
          </w:p>
        </w:tc>
      </w:tr>
      <w:tr w:rsidR="00B974EE" w:rsidRPr="00D36888" w14:paraId="797BDC84" w14:textId="77777777" w:rsidTr="002F793F">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5498F08A" w14:textId="77777777" w:rsidR="00B974EE" w:rsidRPr="00D36888" w:rsidRDefault="00B974EE" w:rsidP="002F793F">
            <w:pPr>
              <w:autoSpaceDE w:val="0"/>
              <w:autoSpaceDN w:val="0"/>
              <w:adjustRightInd w:val="0"/>
              <w:jc w:val="left"/>
              <w:rPr>
                <w:rFonts w:ascii="宋体" w:eastAsia="宋体" w:cs="宋体"/>
                <w:bCs/>
                <w:kern w:val="0"/>
                <w:sz w:val="24"/>
                <w:szCs w:val="24"/>
                <w:lang w:val="zh-CN"/>
              </w:rPr>
            </w:pPr>
            <w:r w:rsidRPr="00D36888">
              <w:rPr>
                <w:rFonts w:ascii="宋体" w:eastAsia="宋体" w:cs="宋体" w:hint="eastAsia"/>
                <w:bCs/>
                <w:kern w:val="0"/>
                <w:sz w:val="24"/>
                <w:szCs w:val="24"/>
                <w:lang w:val="zh-CN"/>
              </w:rPr>
              <w:t>1</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0A50B940" w14:textId="77777777" w:rsidR="00B974EE" w:rsidRPr="00D36888" w:rsidRDefault="00B974EE" w:rsidP="002F793F">
            <w:pPr>
              <w:autoSpaceDE w:val="0"/>
              <w:autoSpaceDN w:val="0"/>
              <w:adjustRightInd w:val="0"/>
              <w:jc w:val="left"/>
              <w:rPr>
                <w:rFonts w:ascii="宋体" w:eastAsia="宋体" w:cs="宋体"/>
                <w:bCs/>
                <w:kern w:val="0"/>
                <w:sz w:val="24"/>
                <w:szCs w:val="24"/>
                <w:lang w:val="zh-CN"/>
              </w:rPr>
            </w:pPr>
            <w:r w:rsidRPr="00D36888">
              <w:rPr>
                <w:rFonts w:ascii="宋体" w:eastAsia="宋体" w:cs="宋体" w:hint="eastAsia"/>
                <w:bCs/>
                <w:kern w:val="0"/>
                <w:sz w:val="24"/>
                <w:szCs w:val="24"/>
                <w:lang w:val="zh-CN"/>
              </w:rPr>
              <w:t>电线 电缆</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55DF7AEE" w14:textId="77777777" w:rsidR="00B974EE" w:rsidRPr="00D36888" w:rsidRDefault="00B974EE" w:rsidP="002F793F">
            <w:pPr>
              <w:autoSpaceDE w:val="0"/>
              <w:autoSpaceDN w:val="0"/>
              <w:adjustRightInd w:val="0"/>
              <w:jc w:val="left"/>
              <w:rPr>
                <w:rFonts w:ascii="宋体" w:eastAsia="宋体" w:cs="宋体"/>
                <w:bCs/>
                <w:kern w:val="0"/>
                <w:sz w:val="24"/>
                <w:szCs w:val="24"/>
                <w:lang w:val="zh-CN"/>
              </w:rPr>
            </w:pPr>
            <w:r w:rsidRPr="00D36888">
              <w:rPr>
                <w:rFonts w:ascii="宋体" w:eastAsia="宋体" w:cs="宋体" w:hint="eastAsia"/>
                <w:bCs/>
                <w:kern w:val="0"/>
                <w:sz w:val="24"/>
                <w:szCs w:val="24"/>
                <w:lang w:val="zh-CN"/>
              </w:rPr>
              <w:t>金龙羽、奔达康、广州</w:t>
            </w:r>
          </w:p>
        </w:tc>
      </w:tr>
      <w:tr w:rsidR="00B974EE" w:rsidRPr="00D36888" w14:paraId="5E337C14" w14:textId="77777777" w:rsidTr="002F793F">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1FC7AEEA" w14:textId="77777777" w:rsidR="00B974EE" w:rsidRPr="00D36888" w:rsidRDefault="00B974EE" w:rsidP="002F793F">
            <w:pPr>
              <w:autoSpaceDE w:val="0"/>
              <w:autoSpaceDN w:val="0"/>
              <w:adjustRightInd w:val="0"/>
              <w:jc w:val="left"/>
              <w:rPr>
                <w:rFonts w:ascii="宋体" w:eastAsia="宋体" w:cs="宋体"/>
                <w:bCs/>
                <w:kern w:val="0"/>
                <w:sz w:val="24"/>
                <w:szCs w:val="24"/>
                <w:lang w:val="zh-CN"/>
              </w:rPr>
            </w:pPr>
            <w:r w:rsidRPr="00D36888">
              <w:rPr>
                <w:rFonts w:ascii="宋体" w:eastAsia="宋体" w:cs="宋体" w:hint="eastAsia"/>
                <w:bCs/>
                <w:kern w:val="0"/>
                <w:sz w:val="24"/>
                <w:szCs w:val="24"/>
                <w:lang w:val="zh-CN"/>
              </w:rPr>
              <w:t>2</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4A8DFD55" w14:textId="77777777" w:rsidR="00B974EE" w:rsidRPr="00D36888" w:rsidRDefault="00B974EE" w:rsidP="002F793F">
            <w:pPr>
              <w:autoSpaceDE w:val="0"/>
              <w:autoSpaceDN w:val="0"/>
              <w:adjustRightInd w:val="0"/>
              <w:jc w:val="left"/>
              <w:rPr>
                <w:rFonts w:ascii="宋体" w:eastAsia="宋体" w:cs="宋体"/>
                <w:bCs/>
                <w:kern w:val="0"/>
                <w:sz w:val="24"/>
                <w:szCs w:val="24"/>
                <w:lang w:val="zh-CN"/>
              </w:rPr>
            </w:pPr>
            <w:r w:rsidRPr="00D36888">
              <w:rPr>
                <w:rFonts w:ascii="宋体" w:eastAsia="宋体" w:cs="宋体" w:hint="eastAsia"/>
                <w:bCs/>
                <w:kern w:val="0"/>
                <w:sz w:val="24"/>
                <w:szCs w:val="24"/>
                <w:lang w:val="zh-CN"/>
              </w:rPr>
              <w:t>插座 开关</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443C73CE" w14:textId="77777777" w:rsidR="00B974EE" w:rsidRPr="00D36888" w:rsidRDefault="00B974EE" w:rsidP="002F793F">
            <w:pPr>
              <w:autoSpaceDE w:val="0"/>
              <w:autoSpaceDN w:val="0"/>
              <w:adjustRightInd w:val="0"/>
              <w:jc w:val="left"/>
              <w:rPr>
                <w:rFonts w:ascii="宋体" w:eastAsia="宋体" w:cs="宋体"/>
                <w:bCs/>
                <w:kern w:val="0"/>
                <w:sz w:val="24"/>
                <w:szCs w:val="24"/>
                <w:lang w:val="zh-CN"/>
              </w:rPr>
            </w:pPr>
            <w:r w:rsidRPr="00D36888">
              <w:rPr>
                <w:rFonts w:ascii="宋体" w:eastAsia="宋体" w:cs="宋体" w:hint="eastAsia"/>
                <w:bCs/>
                <w:kern w:val="0"/>
                <w:sz w:val="24"/>
                <w:szCs w:val="24"/>
                <w:lang w:val="zh-CN"/>
              </w:rPr>
              <w:t>罗格朗、西蒙、梅兰日兰</w:t>
            </w:r>
          </w:p>
        </w:tc>
      </w:tr>
      <w:tr w:rsidR="00B974EE" w:rsidRPr="00D36888" w14:paraId="06B8A419" w14:textId="77777777" w:rsidTr="002F793F">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782BE7B9" w14:textId="77777777" w:rsidR="00B974EE" w:rsidRPr="00D36888" w:rsidRDefault="00B974EE" w:rsidP="002F793F">
            <w:pPr>
              <w:autoSpaceDE w:val="0"/>
              <w:autoSpaceDN w:val="0"/>
              <w:adjustRightInd w:val="0"/>
              <w:jc w:val="left"/>
              <w:rPr>
                <w:rFonts w:ascii="宋体" w:eastAsia="宋体" w:cs="宋体"/>
                <w:bCs/>
                <w:kern w:val="0"/>
                <w:sz w:val="24"/>
                <w:szCs w:val="24"/>
                <w:lang w:val="zh-CN"/>
              </w:rPr>
            </w:pPr>
            <w:r w:rsidRPr="00D36888">
              <w:rPr>
                <w:rFonts w:ascii="宋体" w:eastAsia="宋体" w:cs="宋体" w:hint="eastAsia"/>
                <w:bCs/>
                <w:kern w:val="0"/>
                <w:sz w:val="24"/>
                <w:szCs w:val="24"/>
                <w:lang w:val="zh-CN"/>
              </w:rPr>
              <w:t>3</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4765A9F4" w14:textId="77777777" w:rsidR="00B974EE" w:rsidRPr="00D36888" w:rsidRDefault="00B974EE" w:rsidP="002F793F">
            <w:pPr>
              <w:autoSpaceDE w:val="0"/>
              <w:autoSpaceDN w:val="0"/>
              <w:adjustRightInd w:val="0"/>
              <w:jc w:val="left"/>
              <w:rPr>
                <w:rFonts w:ascii="宋体" w:eastAsia="宋体" w:cs="宋体"/>
                <w:bCs/>
                <w:kern w:val="0"/>
                <w:sz w:val="24"/>
                <w:szCs w:val="24"/>
                <w:lang w:val="zh-CN"/>
              </w:rPr>
            </w:pPr>
            <w:r w:rsidRPr="00D36888">
              <w:rPr>
                <w:rFonts w:ascii="宋体" w:eastAsia="宋体" w:cs="宋体" w:hint="eastAsia"/>
                <w:bCs/>
                <w:kern w:val="0"/>
                <w:sz w:val="24"/>
                <w:szCs w:val="24"/>
                <w:lang w:val="zh-CN"/>
              </w:rPr>
              <w:t>给水排水管</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2235D853" w14:textId="77777777" w:rsidR="00B974EE" w:rsidRPr="00D36888" w:rsidRDefault="00B974EE" w:rsidP="002F793F">
            <w:pPr>
              <w:autoSpaceDE w:val="0"/>
              <w:autoSpaceDN w:val="0"/>
              <w:adjustRightInd w:val="0"/>
              <w:jc w:val="left"/>
              <w:rPr>
                <w:rFonts w:ascii="宋体" w:eastAsia="宋体" w:cs="宋体"/>
                <w:bCs/>
                <w:kern w:val="0"/>
                <w:sz w:val="24"/>
                <w:szCs w:val="24"/>
                <w:lang w:val="zh-CN"/>
              </w:rPr>
            </w:pPr>
            <w:r w:rsidRPr="00D36888">
              <w:rPr>
                <w:rFonts w:ascii="宋体" w:eastAsia="宋体" w:cs="宋体" w:hint="eastAsia"/>
                <w:bCs/>
                <w:kern w:val="0"/>
                <w:sz w:val="24"/>
                <w:szCs w:val="24"/>
                <w:lang w:val="zh-CN"/>
              </w:rPr>
              <w:t>联塑、伟星、爱康-保利</w:t>
            </w:r>
          </w:p>
        </w:tc>
      </w:tr>
      <w:tr w:rsidR="00B974EE" w:rsidRPr="00D36888" w14:paraId="2D4834D6" w14:textId="77777777" w:rsidTr="002F793F">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747C128B" w14:textId="77777777" w:rsidR="00B974EE" w:rsidRPr="00D36888" w:rsidRDefault="00B974EE" w:rsidP="002F793F">
            <w:pPr>
              <w:autoSpaceDE w:val="0"/>
              <w:autoSpaceDN w:val="0"/>
              <w:adjustRightInd w:val="0"/>
              <w:jc w:val="left"/>
              <w:rPr>
                <w:rFonts w:ascii="宋体" w:eastAsia="宋体" w:cs="宋体"/>
                <w:bCs/>
                <w:kern w:val="0"/>
                <w:sz w:val="24"/>
                <w:szCs w:val="24"/>
                <w:lang w:val="zh-CN"/>
              </w:rPr>
            </w:pPr>
            <w:r w:rsidRPr="00D36888">
              <w:rPr>
                <w:rFonts w:ascii="宋体" w:eastAsia="宋体" w:cs="宋体" w:hint="eastAsia"/>
                <w:bCs/>
                <w:kern w:val="0"/>
                <w:sz w:val="24"/>
                <w:szCs w:val="24"/>
                <w:lang w:val="zh-CN"/>
              </w:rPr>
              <w:t>4</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56E058EE" w14:textId="77777777" w:rsidR="00B974EE" w:rsidRPr="00D36888" w:rsidRDefault="00B974EE" w:rsidP="002F793F">
            <w:pPr>
              <w:autoSpaceDE w:val="0"/>
              <w:autoSpaceDN w:val="0"/>
              <w:adjustRightInd w:val="0"/>
              <w:jc w:val="left"/>
              <w:rPr>
                <w:rFonts w:ascii="宋体" w:eastAsia="宋体" w:cs="宋体"/>
                <w:bCs/>
                <w:kern w:val="0"/>
                <w:sz w:val="24"/>
                <w:szCs w:val="24"/>
                <w:lang w:val="zh-CN"/>
              </w:rPr>
            </w:pPr>
            <w:r w:rsidRPr="00D36888">
              <w:rPr>
                <w:rFonts w:ascii="宋体" w:eastAsia="宋体" w:cs="宋体" w:hint="eastAsia"/>
                <w:bCs/>
                <w:kern w:val="0"/>
                <w:sz w:val="24"/>
                <w:szCs w:val="24"/>
                <w:lang w:val="zh-CN"/>
              </w:rPr>
              <w:t>阀门</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77C074A7" w14:textId="77777777" w:rsidR="00B974EE" w:rsidRPr="00D36888" w:rsidRDefault="00B974EE" w:rsidP="002F793F">
            <w:pPr>
              <w:autoSpaceDE w:val="0"/>
              <w:autoSpaceDN w:val="0"/>
              <w:adjustRightInd w:val="0"/>
              <w:jc w:val="left"/>
              <w:rPr>
                <w:rFonts w:ascii="宋体" w:eastAsia="宋体" w:cs="宋体"/>
                <w:bCs/>
                <w:kern w:val="0"/>
                <w:sz w:val="24"/>
                <w:szCs w:val="24"/>
                <w:lang w:val="zh-CN"/>
              </w:rPr>
            </w:pPr>
            <w:r w:rsidRPr="00D36888">
              <w:rPr>
                <w:rFonts w:ascii="宋体" w:eastAsia="宋体" w:cs="宋体" w:hint="eastAsia"/>
                <w:bCs/>
                <w:kern w:val="0"/>
                <w:sz w:val="24"/>
                <w:szCs w:val="24"/>
                <w:lang w:val="zh-CN"/>
              </w:rPr>
              <w:t>上海标一、埃美柯、上海良工</w:t>
            </w:r>
          </w:p>
        </w:tc>
      </w:tr>
      <w:tr w:rsidR="00B974EE" w:rsidRPr="00D36888" w14:paraId="466EEBD5" w14:textId="77777777" w:rsidTr="002F793F">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461FCD7C" w14:textId="77777777" w:rsidR="00B974EE" w:rsidRPr="00D36888" w:rsidRDefault="00B974EE" w:rsidP="002F793F">
            <w:pPr>
              <w:autoSpaceDE w:val="0"/>
              <w:autoSpaceDN w:val="0"/>
              <w:adjustRightInd w:val="0"/>
              <w:jc w:val="left"/>
              <w:rPr>
                <w:rFonts w:ascii="宋体" w:eastAsia="宋体" w:cs="宋体"/>
                <w:bCs/>
                <w:kern w:val="0"/>
                <w:sz w:val="24"/>
                <w:szCs w:val="24"/>
                <w:lang w:val="zh-CN"/>
              </w:rPr>
            </w:pPr>
            <w:r w:rsidRPr="00D36888">
              <w:rPr>
                <w:rFonts w:ascii="宋体" w:eastAsia="宋体" w:cs="宋体" w:hint="eastAsia"/>
                <w:bCs/>
                <w:kern w:val="0"/>
                <w:sz w:val="24"/>
                <w:szCs w:val="24"/>
                <w:lang w:val="zh-CN"/>
              </w:rPr>
              <w:t>5</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4D1ADC6C" w14:textId="77777777" w:rsidR="00B974EE" w:rsidRPr="00D36888" w:rsidRDefault="00B974EE" w:rsidP="002F793F">
            <w:pPr>
              <w:autoSpaceDE w:val="0"/>
              <w:autoSpaceDN w:val="0"/>
              <w:adjustRightInd w:val="0"/>
              <w:jc w:val="left"/>
              <w:rPr>
                <w:rFonts w:ascii="宋体" w:eastAsia="宋体" w:cs="宋体"/>
                <w:bCs/>
                <w:kern w:val="0"/>
                <w:sz w:val="24"/>
                <w:szCs w:val="24"/>
                <w:lang w:val="zh-CN"/>
              </w:rPr>
            </w:pPr>
            <w:r w:rsidRPr="00D36888">
              <w:rPr>
                <w:rFonts w:ascii="宋体" w:eastAsia="宋体" w:cs="宋体" w:hint="eastAsia"/>
                <w:bCs/>
                <w:kern w:val="0"/>
                <w:sz w:val="24"/>
                <w:szCs w:val="24"/>
                <w:lang w:val="zh-CN"/>
              </w:rPr>
              <w:t>断路器</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1A86F4ED" w14:textId="77777777" w:rsidR="00B974EE" w:rsidRPr="00D36888" w:rsidRDefault="00B974EE" w:rsidP="002F793F">
            <w:pPr>
              <w:autoSpaceDE w:val="0"/>
              <w:autoSpaceDN w:val="0"/>
              <w:adjustRightInd w:val="0"/>
              <w:jc w:val="left"/>
              <w:rPr>
                <w:rFonts w:ascii="宋体" w:eastAsia="宋体" w:cs="宋体"/>
                <w:bCs/>
                <w:kern w:val="0"/>
                <w:sz w:val="24"/>
                <w:szCs w:val="24"/>
                <w:lang w:val="zh-CN"/>
              </w:rPr>
            </w:pPr>
            <w:r w:rsidRPr="00D36888">
              <w:rPr>
                <w:rFonts w:ascii="宋体" w:eastAsia="宋体" w:cs="宋体" w:hint="eastAsia"/>
                <w:bCs/>
                <w:kern w:val="0"/>
                <w:sz w:val="24"/>
                <w:szCs w:val="24"/>
                <w:lang w:val="zh-CN"/>
              </w:rPr>
              <w:t>施耐德、西门子SIEMENS、梅兰日兰</w:t>
            </w:r>
          </w:p>
        </w:tc>
      </w:tr>
      <w:tr w:rsidR="00B974EE" w:rsidRPr="00D36888" w14:paraId="5D6445C8" w14:textId="77777777" w:rsidTr="002F793F">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285A2C03" w14:textId="77777777" w:rsidR="00B974EE" w:rsidRPr="00D36888" w:rsidRDefault="00B974EE" w:rsidP="002F793F">
            <w:pPr>
              <w:autoSpaceDE w:val="0"/>
              <w:autoSpaceDN w:val="0"/>
              <w:adjustRightInd w:val="0"/>
              <w:jc w:val="left"/>
              <w:rPr>
                <w:rFonts w:ascii="宋体" w:eastAsia="宋体" w:cs="宋体"/>
                <w:bCs/>
                <w:kern w:val="0"/>
                <w:sz w:val="24"/>
                <w:szCs w:val="24"/>
                <w:lang w:val="zh-CN"/>
              </w:rPr>
            </w:pPr>
            <w:r w:rsidRPr="00D36888">
              <w:rPr>
                <w:rFonts w:ascii="宋体" w:eastAsia="宋体" w:cs="宋体" w:hint="eastAsia"/>
                <w:bCs/>
                <w:kern w:val="0"/>
                <w:sz w:val="24"/>
                <w:szCs w:val="24"/>
                <w:lang w:val="zh-CN"/>
              </w:rPr>
              <w:t>6</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26573C91" w14:textId="77777777" w:rsidR="00B974EE" w:rsidRPr="00D36888" w:rsidRDefault="00B974EE" w:rsidP="002F793F">
            <w:pPr>
              <w:autoSpaceDE w:val="0"/>
              <w:autoSpaceDN w:val="0"/>
              <w:adjustRightInd w:val="0"/>
              <w:jc w:val="left"/>
              <w:rPr>
                <w:rFonts w:ascii="宋体" w:eastAsia="宋体" w:cs="宋体"/>
                <w:bCs/>
                <w:kern w:val="0"/>
                <w:sz w:val="24"/>
                <w:szCs w:val="24"/>
                <w:lang w:val="zh-CN"/>
              </w:rPr>
            </w:pPr>
            <w:r w:rsidRPr="00D36888">
              <w:rPr>
                <w:rFonts w:ascii="宋体" w:eastAsia="宋体" w:cs="宋体" w:hint="eastAsia"/>
                <w:bCs/>
                <w:kern w:val="0"/>
                <w:sz w:val="24"/>
                <w:szCs w:val="24"/>
                <w:lang w:val="zh-CN"/>
              </w:rPr>
              <w:t>电线配管</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7BBB5978" w14:textId="77777777" w:rsidR="00B974EE" w:rsidRPr="00D36888" w:rsidRDefault="00B974EE" w:rsidP="002F793F">
            <w:pPr>
              <w:autoSpaceDE w:val="0"/>
              <w:autoSpaceDN w:val="0"/>
              <w:adjustRightInd w:val="0"/>
              <w:jc w:val="left"/>
              <w:rPr>
                <w:rFonts w:ascii="宋体" w:eastAsia="宋体" w:cs="宋体"/>
                <w:bCs/>
                <w:kern w:val="0"/>
                <w:sz w:val="24"/>
                <w:szCs w:val="24"/>
                <w:lang w:val="zh-CN"/>
              </w:rPr>
            </w:pPr>
            <w:r w:rsidRPr="00D36888">
              <w:rPr>
                <w:rFonts w:ascii="宋体" w:eastAsia="宋体" w:cs="宋体" w:hint="eastAsia"/>
                <w:bCs/>
                <w:kern w:val="0"/>
                <w:sz w:val="24"/>
                <w:szCs w:val="24"/>
                <w:lang w:val="zh-CN"/>
              </w:rPr>
              <w:t>优耐特、伟星、益维钢管</w:t>
            </w:r>
          </w:p>
        </w:tc>
      </w:tr>
    </w:tbl>
    <w:p w14:paraId="6C4DCDC9" w14:textId="2B03CB1F" w:rsidR="00B974EE" w:rsidRDefault="00B974E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0F9A1059" w14:textId="2A968A8B" w:rsidR="006B217E" w:rsidRPr="000320FA" w:rsidRDefault="006B217E" w:rsidP="006B217E">
      <w:pPr>
        <w:pageBreakBefore/>
        <w:spacing w:line="360" w:lineRule="auto"/>
        <w:ind w:right="85"/>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2471E2CD" w14:textId="77777777" w:rsidR="006B217E" w:rsidRPr="000320FA" w:rsidRDefault="006B217E" w:rsidP="006B217E">
      <w:pPr>
        <w:spacing w:line="360" w:lineRule="auto"/>
        <w:ind w:right="-89"/>
        <w:jc w:val="center"/>
        <w:rPr>
          <w:rFonts w:ascii="黑体" w:eastAsia="黑体" w:hAnsi="宋体"/>
          <w:bCs/>
          <w:color w:val="000000"/>
          <w:kern w:val="0"/>
          <w:sz w:val="36"/>
          <w:szCs w:val="20"/>
          <w:lang w:val="en-GB"/>
        </w:rPr>
      </w:pPr>
    </w:p>
    <w:p w14:paraId="40169C5A" w14:textId="77777777" w:rsidR="006B217E" w:rsidRPr="000320FA" w:rsidRDefault="006B217E" w:rsidP="006B217E">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3E790648" w14:textId="77777777" w:rsidR="006B217E" w:rsidRPr="000320FA" w:rsidRDefault="006B217E" w:rsidP="006B217E">
      <w:pPr>
        <w:rPr>
          <w:b/>
          <w:color w:val="000000"/>
          <w:sz w:val="24"/>
          <w:lang w:val="en-GB"/>
        </w:rPr>
      </w:pPr>
    </w:p>
    <w:p w14:paraId="43F2CCFA" w14:textId="77777777" w:rsidR="006B217E" w:rsidRPr="000320FA" w:rsidRDefault="004D5B97" w:rsidP="006B217E">
      <w:pPr>
        <w:spacing w:line="360" w:lineRule="auto"/>
        <w:ind w:firstLine="280"/>
        <w:rPr>
          <w:b/>
          <w:color w:val="000000"/>
          <w:sz w:val="30"/>
          <w:u w:val="single"/>
        </w:rPr>
      </w:pPr>
      <w:hyperlink w:anchor="_第一部分__资格性文件" w:history="1">
        <w:r w:rsidR="006B217E" w:rsidRPr="000320FA">
          <w:rPr>
            <w:rFonts w:hint="eastAsia"/>
            <w:b/>
            <w:color w:val="000000"/>
            <w:sz w:val="30"/>
            <w:u w:val="single"/>
          </w:rPr>
          <w:t>第一部分</w:t>
        </w:r>
      </w:hyperlink>
      <w:r w:rsidR="006B217E" w:rsidRPr="000320FA">
        <w:rPr>
          <w:rFonts w:hint="eastAsia"/>
          <w:b/>
          <w:color w:val="000000"/>
          <w:sz w:val="30"/>
          <w:u w:val="single"/>
        </w:rPr>
        <w:t>投标报价表</w:t>
      </w:r>
    </w:p>
    <w:p w14:paraId="54AE5DF9" w14:textId="77777777" w:rsidR="006B217E" w:rsidRPr="000320FA" w:rsidRDefault="006B217E" w:rsidP="006B217E">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4057FA6A" w14:textId="77777777" w:rsidR="006B217E" w:rsidRPr="000320FA" w:rsidRDefault="006B217E" w:rsidP="006B217E">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0A2E9000" w14:textId="77777777" w:rsidR="006B217E" w:rsidRPr="000320FA" w:rsidRDefault="006B217E" w:rsidP="006B217E">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3756FB29" w14:textId="77777777" w:rsidR="006B217E" w:rsidRPr="000320FA" w:rsidRDefault="004D5B97" w:rsidP="006B217E">
      <w:pPr>
        <w:spacing w:line="360" w:lineRule="auto"/>
        <w:ind w:firstLine="280"/>
        <w:rPr>
          <w:b/>
          <w:color w:val="000000"/>
          <w:sz w:val="30"/>
        </w:rPr>
      </w:pPr>
      <w:hyperlink w:anchor="_第一部分__资格性文件" w:history="1">
        <w:r w:rsidR="006B217E" w:rsidRPr="000320FA">
          <w:rPr>
            <w:rFonts w:hint="eastAsia"/>
            <w:b/>
            <w:color w:val="000000"/>
            <w:sz w:val="30"/>
            <w:u w:val="single"/>
          </w:rPr>
          <w:t>第二部分资格性文件</w:t>
        </w:r>
      </w:hyperlink>
    </w:p>
    <w:p w14:paraId="1EEE1F5A" w14:textId="77777777" w:rsidR="006B217E" w:rsidRPr="000320FA" w:rsidRDefault="006B217E" w:rsidP="006B217E">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30356FCD" w14:textId="77777777" w:rsidR="006B217E" w:rsidRPr="00FE12F5" w:rsidRDefault="006B217E" w:rsidP="006B217E">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0D0ED67B" w14:textId="77777777" w:rsidR="006B217E" w:rsidRPr="00FE12F5" w:rsidRDefault="006B217E" w:rsidP="006B217E">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0D46D958" w14:textId="77777777" w:rsidR="006B217E" w:rsidRPr="00FE12F5" w:rsidRDefault="006B217E" w:rsidP="006B217E">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720CC255" w14:textId="77777777" w:rsidR="006B217E" w:rsidRPr="000320FA" w:rsidRDefault="006B217E" w:rsidP="006B217E">
      <w:pPr>
        <w:spacing w:line="360" w:lineRule="auto"/>
        <w:ind w:firstLine="280"/>
        <w:rPr>
          <w:b/>
          <w:color w:val="000000"/>
          <w:sz w:val="30"/>
          <w:u w:val="single"/>
        </w:rPr>
      </w:pPr>
      <w:r w:rsidRPr="000320FA">
        <w:rPr>
          <w:rFonts w:hint="eastAsia"/>
          <w:b/>
          <w:color w:val="000000"/>
          <w:sz w:val="30"/>
          <w:u w:val="single"/>
        </w:rPr>
        <w:t>第三部分技术性文件</w:t>
      </w:r>
    </w:p>
    <w:p w14:paraId="6E882E03" w14:textId="77777777" w:rsidR="006B217E" w:rsidRPr="000320FA" w:rsidRDefault="006B217E" w:rsidP="006B217E">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795A2219" w14:textId="77777777" w:rsidR="006B217E" w:rsidRPr="000320FA" w:rsidRDefault="006B217E" w:rsidP="006B217E">
      <w:pPr>
        <w:tabs>
          <w:tab w:val="left" w:pos="720"/>
        </w:tabs>
        <w:rPr>
          <w:bCs/>
          <w:color w:val="FF0000"/>
          <w:lang w:val="en-GB"/>
        </w:rPr>
      </w:pPr>
    </w:p>
    <w:p w14:paraId="11DB0069" w14:textId="77777777" w:rsidR="006B217E" w:rsidRPr="000320FA" w:rsidRDefault="006B217E" w:rsidP="006B217E">
      <w:pPr>
        <w:tabs>
          <w:tab w:val="left" w:pos="720"/>
        </w:tabs>
        <w:rPr>
          <w:bCs/>
          <w:color w:val="FF0000"/>
          <w:lang w:val="en-GB"/>
        </w:rPr>
      </w:pPr>
    </w:p>
    <w:p w14:paraId="19AB8235" w14:textId="77777777" w:rsidR="006B217E" w:rsidRPr="000320FA" w:rsidRDefault="006B217E" w:rsidP="006B217E">
      <w:pPr>
        <w:tabs>
          <w:tab w:val="left" w:pos="720"/>
        </w:tabs>
        <w:rPr>
          <w:bCs/>
          <w:color w:val="FF0000"/>
          <w:lang w:val="en-GB"/>
        </w:rPr>
      </w:pPr>
    </w:p>
    <w:p w14:paraId="63AED85C" w14:textId="77777777" w:rsidR="006B217E" w:rsidRPr="000320FA" w:rsidRDefault="006B217E" w:rsidP="006B217E">
      <w:pPr>
        <w:tabs>
          <w:tab w:val="left" w:pos="720"/>
        </w:tabs>
        <w:rPr>
          <w:bCs/>
          <w:color w:val="FF0000"/>
          <w:lang w:val="en-GB"/>
        </w:rPr>
      </w:pPr>
    </w:p>
    <w:p w14:paraId="45AF2899" w14:textId="77777777" w:rsidR="006B217E" w:rsidRPr="000320FA" w:rsidRDefault="006B217E" w:rsidP="006B217E">
      <w:pPr>
        <w:tabs>
          <w:tab w:val="left" w:pos="720"/>
        </w:tabs>
        <w:rPr>
          <w:bCs/>
          <w:color w:val="FF0000"/>
          <w:lang w:val="en-GB"/>
        </w:rPr>
      </w:pPr>
    </w:p>
    <w:p w14:paraId="6BB553FD" w14:textId="77777777" w:rsidR="006B217E" w:rsidRPr="000320FA" w:rsidRDefault="006B217E" w:rsidP="006B217E">
      <w:pPr>
        <w:tabs>
          <w:tab w:val="left" w:pos="720"/>
        </w:tabs>
        <w:rPr>
          <w:bCs/>
          <w:color w:val="FF0000"/>
          <w:lang w:val="en-GB"/>
        </w:rPr>
      </w:pPr>
    </w:p>
    <w:p w14:paraId="26640C05" w14:textId="77777777" w:rsidR="006B217E" w:rsidRPr="000320FA" w:rsidRDefault="006B217E" w:rsidP="006B217E">
      <w:pPr>
        <w:tabs>
          <w:tab w:val="left" w:pos="720"/>
        </w:tabs>
        <w:ind w:left="720"/>
        <w:rPr>
          <w:color w:val="FF0000"/>
          <w:sz w:val="36"/>
          <w:szCs w:val="36"/>
          <w:lang w:val="en-GB"/>
        </w:rPr>
      </w:pPr>
      <w:r w:rsidRPr="000320FA">
        <w:rPr>
          <w:rFonts w:hint="eastAsia"/>
          <w:bCs/>
          <w:color w:val="FF0000"/>
          <w:lang w:val="en-GB"/>
        </w:rPr>
        <w:t>注：投标文件封面自行设计，但内容须严格按照以上清单顺序进行装订，每页须编注页码。</w:t>
      </w:r>
    </w:p>
    <w:p w14:paraId="672DE013" w14:textId="77777777" w:rsidR="006B217E" w:rsidRPr="000320FA" w:rsidRDefault="006B217E" w:rsidP="006B217E">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5FA24F2"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48685545" w14:textId="77777777" w:rsidR="006B217E" w:rsidRPr="000320FA" w:rsidRDefault="006B217E" w:rsidP="006B217E">
      <w:pPr>
        <w:jc w:val="left"/>
        <w:rPr>
          <w:rFonts w:ascii="宋体"/>
          <w:b/>
          <w:bCs/>
          <w:kern w:val="0"/>
          <w:sz w:val="46"/>
          <w:szCs w:val="46"/>
        </w:rPr>
      </w:pPr>
    </w:p>
    <w:p w14:paraId="659C0D7C" w14:textId="77777777" w:rsidR="006B217E" w:rsidRPr="000320FA" w:rsidRDefault="006B217E" w:rsidP="006B217E">
      <w:pPr>
        <w:jc w:val="left"/>
        <w:rPr>
          <w:rFonts w:ascii="宋体"/>
          <w:b/>
          <w:bCs/>
          <w:kern w:val="0"/>
          <w:sz w:val="46"/>
          <w:szCs w:val="46"/>
        </w:rPr>
      </w:pPr>
    </w:p>
    <w:p w14:paraId="2EBE2A96" w14:textId="77777777" w:rsidR="006B217E" w:rsidRPr="000320FA" w:rsidRDefault="006B217E" w:rsidP="006B217E">
      <w:pPr>
        <w:jc w:val="left"/>
        <w:rPr>
          <w:sz w:val="36"/>
          <w:szCs w:val="36"/>
          <w:u w:val="single"/>
        </w:rPr>
      </w:pPr>
      <w:r w:rsidRPr="000320FA">
        <w:rPr>
          <w:rFonts w:hint="eastAsia"/>
          <w:sz w:val="36"/>
          <w:szCs w:val="36"/>
        </w:rPr>
        <w:t>建设单位：</w:t>
      </w:r>
    </w:p>
    <w:p w14:paraId="50747C7B" w14:textId="77777777" w:rsidR="006B217E" w:rsidRPr="000320FA" w:rsidRDefault="006B217E" w:rsidP="006B217E">
      <w:pPr>
        <w:rPr>
          <w:sz w:val="36"/>
        </w:rPr>
      </w:pPr>
    </w:p>
    <w:p w14:paraId="1FD8592C" w14:textId="77777777" w:rsidR="006B217E" w:rsidRPr="000320FA" w:rsidRDefault="006B217E" w:rsidP="006B217E">
      <w:pPr>
        <w:rPr>
          <w:sz w:val="30"/>
        </w:rPr>
      </w:pPr>
      <w:r w:rsidRPr="000320FA">
        <w:rPr>
          <w:rFonts w:hint="eastAsia"/>
          <w:sz w:val="36"/>
        </w:rPr>
        <w:t>预选供应商编号</w:t>
      </w:r>
      <w:r w:rsidRPr="000320FA">
        <w:rPr>
          <w:rFonts w:hint="eastAsia"/>
          <w:sz w:val="36"/>
          <w:szCs w:val="36"/>
        </w:rPr>
        <w:t>：</w:t>
      </w:r>
    </w:p>
    <w:p w14:paraId="49E1A255" w14:textId="77777777" w:rsidR="006B217E" w:rsidRPr="000320FA" w:rsidRDefault="006B217E" w:rsidP="006B217E">
      <w:pPr>
        <w:jc w:val="left"/>
        <w:rPr>
          <w:sz w:val="36"/>
          <w:szCs w:val="36"/>
        </w:rPr>
      </w:pPr>
    </w:p>
    <w:p w14:paraId="701D7D4E" w14:textId="77777777" w:rsidR="006B217E" w:rsidRPr="000320FA" w:rsidRDefault="006B217E" w:rsidP="006B217E">
      <w:pPr>
        <w:jc w:val="left"/>
        <w:rPr>
          <w:sz w:val="30"/>
          <w:u w:val="single"/>
        </w:rPr>
      </w:pPr>
      <w:r w:rsidRPr="000320FA">
        <w:rPr>
          <w:rFonts w:hint="eastAsia"/>
          <w:sz w:val="36"/>
          <w:szCs w:val="36"/>
        </w:rPr>
        <w:t>工程名称：</w:t>
      </w:r>
    </w:p>
    <w:p w14:paraId="365CFECA" w14:textId="77777777" w:rsidR="006B217E" w:rsidRPr="000320FA" w:rsidRDefault="006B217E" w:rsidP="006B217E">
      <w:pPr>
        <w:rPr>
          <w:sz w:val="30"/>
        </w:rPr>
      </w:pPr>
    </w:p>
    <w:p w14:paraId="28A76320" w14:textId="77777777" w:rsidR="006B217E" w:rsidRPr="000320FA" w:rsidRDefault="006B217E" w:rsidP="006B217E">
      <w:pPr>
        <w:rPr>
          <w:sz w:val="30"/>
        </w:rPr>
      </w:pPr>
      <w:r w:rsidRPr="000320FA">
        <w:rPr>
          <w:rFonts w:hint="eastAsia"/>
          <w:sz w:val="36"/>
          <w:szCs w:val="36"/>
        </w:rPr>
        <w:t>投标总价（小写）：</w:t>
      </w:r>
      <w:r w:rsidRPr="000320FA">
        <w:rPr>
          <w:rFonts w:hint="eastAsia"/>
          <w:sz w:val="30"/>
          <w:u w:val="single"/>
        </w:rPr>
        <w:t>元</w:t>
      </w:r>
    </w:p>
    <w:p w14:paraId="38929100" w14:textId="77777777" w:rsidR="006B217E" w:rsidRPr="000320FA" w:rsidRDefault="006B217E" w:rsidP="006B217E">
      <w:pPr>
        <w:rPr>
          <w:sz w:val="30"/>
        </w:rPr>
      </w:pPr>
    </w:p>
    <w:p w14:paraId="69D186B0" w14:textId="77777777" w:rsidR="006B217E" w:rsidRPr="000320FA" w:rsidRDefault="006B217E" w:rsidP="006B217E">
      <w:pPr>
        <w:jc w:val="left"/>
        <w:rPr>
          <w:sz w:val="30"/>
          <w:u w:val="single"/>
        </w:rPr>
      </w:pPr>
      <w:r w:rsidRPr="000320FA">
        <w:rPr>
          <w:rFonts w:hint="eastAsia"/>
          <w:sz w:val="36"/>
          <w:szCs w:val="36"/>
        </w:rPr>
        <w:t>（大写）：</w:t>
      </w:r>
    </w:p>
    <w:p w14:paraId="2628F80A" w14:textId="77777777" w:rsidR="006B217E" w:rsidRPr="000320FA" w:rsidRDefault="006B217E" w:rsidP="006B217E">
      <w:pPr>
        <w:ind w:firstLineChars="500" w:firstLine="1500"/>
        <w:rPr>
          <w:sz w:val="30"/>
          <w:u w:val="single"/>
        </w:rPr>
      </w:pPr>
    </w:p>
    <w:p w14:paraId="0CC052E8" w14:textId="77777777" w:rsidR="006B217E" w:rsidRPr="000320FA" w:rsidRDefault="006B217E" w:rsidP="006B217E">
      <w:pPr>
        <w:ind w:firstLineChars="500" w:firstLine="1500"/>
        <w:rPr>
          <w:sz w:val="30"/>
          <w:u w:val="single"/>
        </w:rPr>
      </w:pPr>
    </w:p>
    <w:p w14:paraId="49393565" w14:textId="77777777" w:rsidR="006B217E" w:rsidRPr="000320FA" w:rsidRDefault="006B217E" w:rsidP="006B217E">
      <w:pPr>
        <w:jc w:val="left"/>
        <w:rPr>
          <w:sz w:val="30"/>
          <w:u w:val="single"/>
        </w:rPr>
      </w:pPr>
    </w:p>
    <w:p w14:paraId="32C2367D" w14:textId="77777777" w:rsidR="006B217E" w:rsidRPr="000320FA" w:rsidRDefault="006B217E" w:rsidP="006B217E">
      <w:pPr>
        <w:jc w:val="left"/>
        <w:rPr>
          <w:sz w:val="30"/>
          <w:u w:val="single"/>
        </w:rPr>
      </w:pPr>
    </w:p>
    <w:p w14:paraId="5FB1283C" w14:textId="77777777" w:rsidR="006B217E" w:rsidRPr="000320FA" w:rsidRDefault="006B217E" w:rsidP="006B217E">
      <w:pPr>
        <w:jc w:val="left"/>
        <w:rPr>
          <w:sz w:val="30"/>
        </w:rPr>
      </w:pPr>
      <w:r w:rsidRPr="000320FA">
        <w:rPr>
          <w:rFonts w:hint="eastAsia"/>
          <w:sz w:val="36"/>
          <w:szCs w:val="36"/>
        </w:rPr>
        <w:t>投标人：</w:t>
      </w:r>
      <w:r w:rsidRPr="000320FA">
        <w:rPr>
          <w:rFonts w:hint="eastAsia"/>
          <w:sz w:val="30"/>
        </w:rPr>
        <w:t>（</w:t>
      </w:r>
      <w:r>
        <w:rPr>
          <w:rFonts w:hint="eastAsia"/>
          <w:sz w:val="30"/>
        </w:rPr>
        <w:t>盖章</w:t>
      </w:r>
      <w:r w:rsidRPr="000320FA">
        <w:rPr>
          <w:rFonts w:hint="eastAsia"/>
          <w:sz w:val="30"/>
        </w:rPr>
        <w:t>）</w:t>
      </w:r>
    </w:p>
    <w:p w14:paraId="2A6162EF" w14:textId="77777777" w:rsidR="006B217E" w:rsidRPr="000320FA" w:rsidRDefault="006B217E" w:rsidP="006B217E">
      <w:pPr>
        <w:jc w:val="left"/>
        <w:rPr>
          <w:sz w:val="30"/>
          <w:u w:val="single"/>
        </w:rPr>
      </w:pPr>
    </w:p>
    <w:p w14:paraId="751D3C32" w14:textId="77777777" w:rsidR="006B217E" w:rsidRPr="000320FA" w:rsidRDefault="006B217E" w:rsidP="006B217E">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rPr>
        <w:t>（签字）</w:t>
      </w:r>
    </w:p>
    <w:p w14:paraId="7D9B2E0A" w14:textId="77777777" w:rsidR="006B217E" w:rsidRPr="000320FA" w:rsidRDefault="006B217E" w:rsidP="006B217E">
      <w:pPr>
        <w:rPr>
          <w:sz w:val="30"/>
        </w:rPr>
      </w:pPr>
    </w:p>
    <w:p w14:paraId="45423AC8" w14:textId="77777777" w:rsidR="006B217E" w:rsidRPr="000320FA" w:rsidRDefault="006B217E" w:rsidP="006B217E">
      <w:pPr>
        <w:jc w:val="left"/>
        <w:rPr>
          <w:sz w:val="30"/>
        </w:rPr>
      </w:pPr>
      <w:r w:rsidRPr="000320FA">
        <w:rPr>
          <w:rFonts w:hint="eastAsia"/>
          <w:sz w:val="36"/>
          <w:szCs w:val="36"/>
        </w:rPr>
        <w:t>编制时间：</w:t>
      </w:r>
    </w:p>
    <w:p w14:paraId="18D5DBF5" w14:textId="77777777" w:rsidR="006B217E" w:rsidRPr="000320FA" w:rsidRDefault="006B217E" w:rsidP="006B217E">
      <w:r w:rsidRPr="000320FA">
        <w:br w:type="page"/>
      </w:r>
    </w:p>
    <w:p w14:paraId="5F63FC8D"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14:paraId="19DC900E" w14:textId="77777777" w:rsidR="006B217E" w:rsidRPr="000320FA" w:rsidRDefault="006B217E" w:rsidP="006B217E"/>
    <w:tbl>
      <w:tblPr>
        <w:tblW w:w="5000" w:type="pct"/>
        <w:jc w:val="center"/>
        <w:tblCellMar>
          <w:left w:w="0" w:type="dxa"/>
          <w:right w:w="0" w:type="dxa"/>
        </w:tblCellMar>
        <w:tblLook w:val="0000" w:firstRow="0" w:lastRow="0" w:firstColumn="0" w:lastColumn="0" w:noHBand="0" w:noVBand="0"/>
      </w:tblPr>
      <w:tblGrid>
        <w:gridCol w:w="571"/>
        <w:gridCol w:w="5498"/>
        <w:gridCol w:w="2267"/>
      </w:tblGrid>
      <w:tr w:rsidR="006B217E" w:rsidRPr="000320FA" w14:paraId="3EF5F73F" w14:textId="77777777" w:rsidTr="00F17EB0">
        <w:trPr>
          <w:trHeight w:val="409"/>
          <w:jc w:val="center"/>
        </w:trPr>
        <w:tc>
          <w:tcPr>
            <w:tcW w:w="3640" w:type="pct"/>
            <w:gridSpan w:val="2"/>
            <w:tcBorders>
              <w:top w:val="nil"/>
              <w:left w:val="nil"/>
              <w:bottom w:val="nil"/>
              <w:right w:val="nil"/>
            </w:tcBorders>
            <w:tcMar>
              <w:top w:w="15" w:type="dxa"/>
              <w:left w:w="15" w:type="dxa"/>
              <w:bottom w:w="0" w:type="dxa"/>
              <w:right w:w="15" w:type="dxa"/>
            </w:tcMar>
            <w:vAlign w:val="center"/>
          </w:tcPr>
          <w:p w14:paraId="3D8F32F7" w14:textId="77777777" w:rsidR="006B217E" w:rsidRPr="000320FA" w:rsidRDefault="006B217E" w:rsidP="00F17EB0">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p>
        </w:tc>
        <w:tc>
          <w:tcPr>
            <w:tcW w:w="1360" w:type="pct"/>
            <w:tcBorders>
              <w:top w:val="nil"/>
              <w:left w:val="nil"/>
              <w:bottom w:val="nil"/>
              <w:right w:val="nil"/>
            </w:tcBorders>
            <w:tcMar>
              <w:top w:w="15" w:type="dxa"/>
              <w:left w:w="15" w:type="dxa"/>
              <w:bottom w:w="0" w:type="dxa"/>
              <w:right w:w="15" w:type="dxa"/>
            </w:tcMar>
            <w:vAlign w:val="center"/>
          </w:tcPr>
          <w:p w14:paraId="39A30B51" w14:textId="77777777" w:rsidR="006B217E" w:rsidRPr="000320FA" w:rsidRDefault="006B217E" w:rsidP="00F17EB0">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页共</w:t>
            </w:r>
            <w:r w:rsidRPr="000320FA">
              <w:rPr>
                <w:rFonts w:cs="Arial" w:hint="eastAsia"/>
                <w:color w:val="000000"/>
                <w:sz w:val="20"/>
                <w:szCs w:val="20"/>
              </w:rPr>
              <w:t>2</w:t>
            </w:r>
            <w:r w:rsidRPr="000320FA">
              <w:rPr>
                <w:rFonts w:cs="Arial"/>
                <w:color w:val="000000"/>
                <w:sz w:val="20"/>
                <w:szCs w:val="20"/>
              </w:rPr>
              <w:t>页</w:t>
            </w:r>
          </w:p>
        </w:tc>
      </w:tr>
      <w:tr w:rsidR="006B217E" w:rsidRPr="000320FA" w14:paraId="4E14003B" w14:textId="77777777" w:rsidTr="00F17EB0">
        <w:trPr>
          <w:trHeight w:val="342"/>
          <w:jc w:val="center"/>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1AF709" w14:textId="77777777" w:rsidR="006B217E" w:rsidRPr="000320FA" w:rsidRDefault="006B217E" w:rsidP="00F17EB0">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841B98" w14:textId="77777777" w:rsidR="006B217E" w:rsidRPr="000320FA" w:rsidRDefault="006B217E" w:rsidP="00F17EB0">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234B7D" w14:textId="77777777" w:rsidR="006B217E" w:rsidRPr="000320FA" w:rsidRDefault="006B217E" w:rsidP="00F17EB0">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6B217E" w:rsidRPr="000320FA" w14:paraId="3A568CB2"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59C128" w14:textId="77777777" w:rsidR="006B217E" w:rsidRPr="000320FA" w:rsidRDefault="006B217E" w:rsidP="00F17EB0">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E5400AF" w14:textId="77777777" w:rsidR="006B217E" w:rsidRPr="000320FA" w:rsidRDefault="006B217E" w:rsidP="00F17EB0">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7AB1BCE"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51C80BBC"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6060DB" w14:textId="77777777" w:rsidR="006B217E" w:rsidRPr="000320FA" w:rsidRDefault="006B217E" w:rsidP="00F17EB0">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D708360" w14:textId="77777777" w:rsidR="006B217E" w:rsidRPr="000320FA" w:rsidRDefault="006B217E" w:rsidP="00F17EB0">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06D0790" w14:textId="77777777" w:rsidR="006B217E" w:rsidRPr="000320FA" w:rsidRDefault="006B217E" w:rsidP="00F17EB0">
            <w:pPr>
              <w:jc w:val="center"/>
              <w:rPr>
                <w:rFonts w:ascii="宋体" w:hAnsi="宋体" w:cs="Arial"/>
                <w:sz w:val="18"/>
                <w:szCs w:val="18"/>
              </w:rPr>
            </w:pPr>
            <w:r w:rsidRPr="000320FA">
              <w:rPr>
                <w:rFonts w:cs="Arial" w:hint="eastAsia"/>
                <w:color w:val="FF0000"/>
                <w:sz w:val="18"/>
                <w:szCs w:val="18"/>
              </w:rPr>
              <w:t>0</w:t>
            </w:r>
          </w:p>
        </w:tc>
      </w:tr>
      <w:tr w:rsidR="006B217E" w:rsidRPr="000320FA" w14:paraId="2606230E"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76FEC5" w14:textId="77777777" w:rsidR="006B217E" w:rsidRPr="000320FA" w:rsidRDefault="006B217E" w:rsidP="00F17EB0">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A188C62" w14:textId="77777777" w:rsidR="006B217E" w:rsidRPr="000320FA" w:rsidRDefault="006B217E" w:rsidP="00F17EB0">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ACE43A7" w14:textId="77777777" w:rsidR="006B217E" w:rsidRPr="000320FA" w:rsidRDefault="006B217E" w:rsidP="00F17EB0">
            <w:pPr>
              <w:jc w:val="center"/>
              <w:rPr>
                <w:rFonts w:ascii="宋体" w:hAnsi="宋体" w:cs="Arial"/>
                <w:sz w:val="18"/>
                <w:szCs w:val="18"/>
              </w:rPr>
            </w:pPr>
          </w:p>
        </w:tc>
      </w:tr>
      <w:tr w:rsidR="006B217E" w:rsidRPr="000320FA" w14:paraId="7B774217"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7B8B34" w14:textId="77777777" w:rsidR="006B217E" w:rsidRPr="000320FA" w:rsidRDefault="006B217E" w:rsidP="00F17EB0">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2982FCC" w14:textId="77777777" w:rsidR="006B217E" w:rsidRPr="000320FA" w:rsidRDefault="006B217E" w:rsidP="00F17EB0">
            <w:pPr>
              <w:rPr>
                <w:rFonts w:ascii="宋体" w:hAnsi="宋体" w:cs="Arial"/>
                <w:sz w:val="18"/>
                <w:szCs w:val="18"/>
              </w:rPr>
            </w:pPr>
            <w:r w:rsidRPr="000320FA">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36E59C9" w14:textId="77777777" w:rsidR="006B217E" w:rsidRPr="000320FA" w:rsidRDefault="006B217E" w:rsidP="00F17EB0">
            <w:pPr>
              <w:jc w:val="center"/>
              <w:rPr>
                <w:rFonts w:ascii="宋体" w:hAnsi="宋体" w:cs="Arial"/>
                <w:sz w:val="18"/>
                <w:szCs w:val="18"/>
              </w:rPr>
            </w:pPr>
            <w:r w:rsidRPr="000320FA">
              <w:rPr>
                <w:rFonts w:cs="Arial" w:hint="eastAsia"/>
                <w:color w:val="FF0000"/>
                <w:sz w:val="18"/>
                <w:szCs w:val="18"/>
              </w:rPr>
              <w:t>0</w:t>
            </w:r>
          </w:p>
        </w:tc>
      </w:tr>
      <w:tr w:rsidR="006B217E" w:rsidRPr="000320FA" w14:paraId="1430B845"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2F76E6" w14:textId="77777777" w:rsidR="006B217E" w:rsidRPr="000320FA" w:rsidRDefault="006B217E" w:rsidP="00F17EB0">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1CF129DA" w14:textId="77777777" w:rsidR="006B217E" w:rsidRPr="000320FA" w:rsidRDefault="006B217E" w:rsidP="00F17EB0">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ADF50EE"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00A87DF6"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19E1A5" w14:textId="77777777" w:rsidR="006B217E" w:rsidRPr="000320FA" w:rsidRDefault="006B217E" w:rsidP="00F17EB0">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7F241B7" w14:textId="77777777" w:rsidR="006B217E" w:rsidRPr="000320FA" w:rsidRDefault="006B217E" w:rsidP="00F17EB0">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3D01453"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01153052"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F4F69F" w14:textId="77777777" w:rsidR="006B217E" w:rsidRPr="000320FA" w:rsidRDefault="006B217E" w:rsidP="00F17EB0">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02A60AB5" w14:textId="77777777" w:rsidR="006B217E" w:rsidRPr="000320FA" w:rsidRDefault="006B217E" w:rsidP="00F17EB0">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6F571A2"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0CDBAF8E"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EB6374" w14:textId="77777777" w:rsidR="006B217E" w:rsidRPr="000320FA" w:rsidRDefault="006B217E" w:rsidP="00F17EB0">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5530C51" w14:textId="77777777" w:rsidR="006B217E" w:rsidRPr="000320FA" w:rsidRDefault="006B217E" w:rsidP="00F17EB0">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E0C6718"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11942CE2"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EA9806" w14:textId="77777777" w:rsidR="006B217E" w:rsidRPr="000320FA" w:rsidRDefault="006B217E" w:rsidP="00F17EB0">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5CD71C48" w14:textId="77777777" w:rsidR="006B217E" w:rsidRPr="000320FA" w:rsidRDefault="006B217E" w:rsidP="00F17EB0">
            <w:pPr>
              <w:rPr>
                <w:rFonts w:ascii="宋体" w:hAnsi="宋体" w:cs="Arial"/>
                <w:sz w:val="18"/>
                <w:szCs w:val="18"/>
              </w:rPr>
            </w:pPr>
            <w:r w:rsidRPr="000320FA">
              <w:rPr>
                <w:rFonts w:cs="Arial" w:hint="eastAsia"/>
                <w:sz w:val="18"/>
                <w:szCs w:val="18"/>
              </w:rPr>
              <w:t>设备购置费</w:t>
            </w:r>
            <w:r w:rsidRPr="000320FA">
              <w:rPr>
                <w:rFonts w:cs="Arial"/>
                <w:sz w:val="18"/>
                <w:szCs w:val="18"/>
              </w:rPr>
              <w:t>(</w:t>
            </w:r>
            <w:r w:rsidRPr="000320FA">
              <w:rPr>
                <w:rFonts w:cs="Arial"/>
                <w:sz w:val="18"/>
                <w:szCs w:val="18"/>
              </w:rPr>
              <w:t>不计税设备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364EAE5"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702C7B6F"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8A9DD5" w14:textId="77777777" w:rsidR="006B217E" w:rsidRPr="000320FA" w:rsidRDefault="006B217E" w:rsidP="00F17EB0">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CD5FC5F" w14:textId="77777777" w:rsidR="006B217E" w:rsidRPr="000320FA" w:rsidRDefault="006B217E" w:rsidP="00F17EB0">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83FBC6C"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1CDED8CA"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88495B"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87327F7"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4D0E49B"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3AAAA914"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2F85FD"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6341520"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71B3AC7"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76ECCFD7"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25345D"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E56B44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F4F794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40E355A3"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EE61A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524B83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CBB84D2"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5A645C2B"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9370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A158E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9DC1027"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3AA866FE"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30B9B5" w14:textId="77777777" w:rsidR="006B217E" w:rsidRPr="000320FA" w:rsidRDefault="006B217E" w:rsidP="00F17EB0">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35137AA" w14:textId="77777777" w:rsidR="006B217E" w:rsidRPr="000320FA" w:rsidRDefault="006B217E" w:rsidP="00F17EB0">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DD11F3E" w14:textId="77777777" w:rsidR="006B217E" w:rsidRPr="000320FA" w:rsidRDefault="006B217E" w:rsidP="00F17EB0">
            <w:pPr>
              <w:rPr>
                <w:rFonts w:cs="Arial"/>
                <w:sz w:val="20"/>
                <w:szCs w:val="20"/>
              </w:rPr>
            </w:pPr>
          </w:p>
        </w:tc>
      </w:tr>
      <w:tr w:rsidR="006B217E" w:rsidRPr="000320FA" w14:paraId="6AE71607"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83E41B" w14:textId="77777777" w:rsidR="006B217E" w:rsidRPr="000320FA" w:rsidRDefault="006B217E" w:rsidP="00F17EB0">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3D2C4BE" w14:textId="77777777" w:rsidR="006B217E" w:rsidRPr="000320FA" w:rsidRDefault="006B217E" w:rsidP="00F17EB0">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7D253D6" w14:textId="77777777" w:rsidR="006B217E" w:rsidRPr="000320FA" w:rsidRDefault="006B217E" w:rsidP="00F17EB0">
            <w:pPr>
              <w:rPr>
                <w:rFonts w:cs="Arial"/>
                <w:sz w:val="20"/>
                <w:szCs w:val="20"/>
              </w:rPr>
            </w:pPr>
          </w:p>
        </w:tc>
      </w:tr>
      <w:tr w:rsidR="006B217E" w:rsidRPr="000320FA" w14:paraId="257B2078"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44E9D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4CC2BD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7BA69D6"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0FCE0572"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995A61"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92D43A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88A6193"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1A9539EC"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B38D00"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C3527B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E428FD8"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5E6D8026"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DBCE26"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080899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E2AE3A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309FB3B0"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DA07E6"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C6DD11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BFAD3E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28DB46CA"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BD22F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7F2D76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A3FB3A2"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4D950F56"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376D4D"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C690C7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104E3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437D98EA"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7A260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B1238A1"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136104" w14:textId="77777777" w:rsidR="006B217E" w:rsidRPr="000320FA" w:rsidRDefault="006B217E" w:rsidP="00F17EB0">
            <w:pPr>
              <w:rPr>
                <w:rFonts w:ascii="宋体" w:hAnsi="宋体" w:cs="Arial"/>
                <w:sz w:val="20"/>
                <w:szCs w:val="20"/>
              </w:rPr>
            </w:pPr>
          </w:p>
        </w:tc>
      </w:tr>
      <w:tr w:rsidR="006B217E" w:rsidRPr="000320FA" w14:paraId="6EB8EDCD" w14:textId="77777777" w:rsidTr="00F17EB0">
        <w:trPr>
          <w:trHeight w:val="558"/>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60274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7CF48E0" w14:textId="77777777" w:rsidR="006B217E" w:rsidRPr="000320FA" w:rsidRDefault="006B217E" w:rsidP="00F17EB0">
            <w:pPr>
              <w:jc w:val="center"/>
              <w:rPr>
                <w:rFonts w:ascii="宋体" w:hAnsi="宋体" w:cs="Arial"/>
                <w:sz w:val="18"/>
                <w:szCs w:val="18"/>
              </w:rPr>
            </w:pPr>
            <w:r w:rsidRPr="000320FA">
              <w:rPr>
                <w:rFonts w:cs="Arial" w:hint="eastAsia"/>
                <w:sz w:val="18"/>
                <w:szCs w:val="18"/>
              </w:rPr>
              <w:t>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62B85CE"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bl>
    <w:p w14:paraId="4787B3A1" w14:textId="77777777" w:rsidR="006B217E" w:rsidRDefault="006B217E" w:rsidP="006B217E">
      <w:pPr>
        <w:autoSpaceDE w:val="0"/>
        <w:autoSpaceDN w:val="0"/>
        <w:adjustRightInd w:val="0"/>
        <w:jc w:val="center"/>
        <w:rPr>
          <w:color w:val="FF0000"/>
          <w:sz w:val="30"/>
        </w:rPr>
      </w:pPr>
      <w:r w:rsidRPr="000320FA">
        <w:rPr>
          <w:rFonts w:hint="eastAsia"/>
          <w:color w:val="FF0000"/>
          <w:sz w:val="30"/>
        </w:rPr>
        <w:t>备注：规费、措施费请填写为零，相关费用分摊到其他分项。</w:t>
      </w:r>
    </w:p>
    <w:p w14:paraId="3C02FF88" w14:textId="77777777" w:rsidR="006B217E" w:rsidRPr="000320FA" w:rsidRDefault="006B217E" w:rsidP="006B217E">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p>
    <w:p w14:paraId="5A11C84A" w14:textId="77777777" w:rsidR="006B217E" w:rsidRPr="000320FA" w:rsidRDefault="006B217E" w:rsidP="006B217E">
      <w:pPr>
        <w:widowControl/>
        <w:jc w:val="left"/>
        <w:rPr>
          <w:sz w:val="30"/>
        </w:rPr>
      </w:pPr>
      <w:r w:rsidRPr="000320FA">
        <w:rPr>
          <w:sz w:val="30"/>
        </w:rPr>
        <w:br w:type="page"/>
      </w:r>
    </w:p>
    <w:p w14:paraId="773DAE73"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bookmarkStart w:id="7"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6B217E" w14:paraId="7D313A24" w14:textId="77777777" w:rsidTr="00F17EB0">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45A5D61"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9BCFF6B"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29F9A05"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FE465BF" w14:textId="77777777" w:rsidR="006B217E" w:rsidRDefault="006B217E" w:rsidP="00F17EB0">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81FFF24"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E8BEF1C"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960AF49"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6B217E" w14:paraId="01E18E3E" w14:textId="77777777" w:rsidTr="00F17EB0">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14:paraId="649060E0" w14:textId="77777777" w:rsidR="006B217E" w:rsidRDefault="006B217E" w:rsidP="00F17EB0">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11E15D80" w14:textId="77777777" w:rsidR="006B217E" w:rsidRDefault="006B217E" w:rsidP="00F17EB0">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0DCCAF1A" w14:textId="77777777" w:rsidR="006B217E" w:rsidRDefault="006B217E" w:rsidP="00F17EB0">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00662362" w14:textId="77777777" w:rsidR="006B217E" w:rsidRDefault="006B217E" w:rsidP="00F17EB0">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69681D26" w14:textId="77777777" w:rsidR="006B217E" w:rsidRDefault="006B217E" w:rsidP="00F17EB0">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5A331DA3" w14:textId="77777777" w:rsidR="006B217E" w:rsidRDefault="006B217E" w:rsidP="00F17EB0">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604CE7A"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1721D7A"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合价</w:t>
            </w:r>
          </w:p>
        </w:tc>
      </w:tr>
      <w:tr w:rsidR="006B217E" w14:paraId="79EA5F9A"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51A877C"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CC8B46"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307C423"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FC4609"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17A083"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D7581E1"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0468BC"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32BF87" w14:textId="77777777" w:rsidR="006B217E" w:rsidRDefault="006B217E" w:rsidP="00F17EB0">
            <w:pPr>
              <w:jc w:val="right"/>
              <w:rPr>
                <w:rFonts w:ascii="宋体" w:eastAsia="宋体" w:hAnsi="宋体" w:cs="宋体"/>
                <w:color w:val="000000"/>
                <w:sz w:val="18"/>
                <w:szCs w:val="18"/>
              </w:rPr>
            </w:pPr>
          </w:p>
        </w:tc>
      </w:tr>
      <w:tr w:rsidR="006B217E" w14:paraId="13BC23BB"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6294AD"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EE82E4"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0206110"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385C96"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E449BB1"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915ADCB"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90C13"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1321C" w14:textId="77777777" w:rsidR="006B217E" w:rsidRDefault="006B217E" w:rsidP="00F17EB0">
            <w:pPr>
              <w:jc w:val="right"/>
              <w:rPr>
                <w:rFonts w:ascii="宋体" w:eastAsia="宋体" w:hAnsi="宋体" w:cs="宋体"/>
                <w:color w:val="000000"/>
                <w:sz w:val="18"/>
                <w:szCs w:val="18"/>
              </w:rPr>
            </w:pPr>
          </w:p>
        </w:tc>
      </w:tr>
      <w:tr w:rsidR="006B217E" w14:paraId="62F89837"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3B38251"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89B3EE9"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6C9302F"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4A561D"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D6649C"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8DE98DA"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9AB769"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7B3DA5" w14:textId="77777777" w:rsidR="006B217E" w:rsidRDefault="006B217E" w:rsidP="00F17EB0">
            <w:pPr>
              <w:jc w:val="right"/>
              <w:rPr>
                <w:rFonts w:ascii="宋体" w:eastAsia="宋体" w:hAnsi="宋体" w:cs="宋体"/>
                <w:color w:val="000000"/>
                <w:sz w:val="18"/>
                <w:szCs w:val="18"/>
              </w:rPr>
            </w:pPr>
          </w:p>
        </w:tc>
      </w:tr>
      <w:tr w:rsidR="006B217E" w14:paraId="0C583A7D"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5F45570"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7E9343"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7E448A2"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C339C8"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8C79B6"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725FC9B"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896B6"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A73C6" w14:textId="77777777" w:rsidR="006B217E" w:rsidRDefault="006B217E" w:rsidP="00F17EB0">
            <w:pPr>
              <w:jc w:val="right"/>
              <w:rPr>
                <w:rFonts w:ascii="宋体" w:eastAsia="宋体" w:hAnsi="宋体" w:cs="宋体"/>
                <w:color w:val="000000"/>
                <w:sz w:val="18"/>
                <w:szCs w:val="18"/>
              </w:rPr>
            </w:pPr>
          </w:p>
        </w:tc>
      </w:tr>
      <w:tr w:rsidR="006B217E" w14:paraId="3929BC3D"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C892CC"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B4573A"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D8331F8"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20F87E"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4E9EE49"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D6751AB"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4DD38"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78DDB" w14:textId="77777777" w:rsidR="006B217E" w:rsidRDefault="006B217E" w:rsidP="00F17EB0">
            <w:pPr>
              <w:jc w:val="right"/>
              <w:rPr>
                <w:rFonts w:ascii="宋体" w:eastAsia="宋体" w:hAnsi="宋体" w:cs="宋体"/>
                <w:color w:val="000000"/>
                <w:sz w:val="18"/>
                <w:szCs w:val="18"/>
              </w:rPr>
            </w:pPr>
          </w:p>
        </w:tc>
      </w:tr>
      <w:tr w:rsidR="006B217E" w14:paraId="35DD4BA9"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127340C"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047991"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B874E9"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69E231"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173996"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808E36C"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0954FD"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0E54EF" w14:textId="77777777" w:rsidR="006B217E" w:rsidRDefault="006B217E" w:rsidP="00F17EB0">
            <w:pPr>
              <w:jc w:val="right"/>
              <w:rPr>
                <w:rFonts w:ascii="宋体" w:eastAsia="宋体" w:hAnsi="宋体" w:cs="宋体"/>
                <w:color w:val="000000"/>
                <w:sz w:val="18"/>
                <w:szCs w:val="18"/>
              </w:rPr>
            </w:pPr>
          </w:p>
        </w:tc>
      </w:tr>
      <w:tr w:rsidR="006B217E" w14:paraId="0FA3D523"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5AC6F89"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33F85C7"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FC072B"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DAC01B2"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C9D3EC"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BD3B86E"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5760E8"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2D4B05" w14:textId="77777777" w:rsidR="006B217E" w:rsidRDefault="006B217E" w:rsidP="00F17EB0">
            <w:pPr>
              <w:jc w:val="right"/>
              <w:rPr>
                <w:rFonts w:ascii="宋体" w:eastAsia="宋体" w:hAnsi="宋体" w:cs="宋体"/>
                <w:color w:val="000000"/>
                <w:sz w:val="18"/>
                <w:szCs w:val="18"/>
              </w:rPr>
            </w:pPr>
          </w:p>
        </w:tc>
      </w:tr>
      <w:tr w:rsidR="006B217E" w14:paraId="39A0545D"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B345CC9"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D83FEB"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D18FD59"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BC3D83"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909FE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9546965"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5C0BCE"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3D9595" w14:textId="77777777" w:rsidR="006B217E" w:rsidRDefault="006B217E" w:rsidP="00F17EB0">
            <w:pPr>
              <w:jc w:val="right"/>
              <w:rPr>
                <w:rFonts w:ascii="宋体" w:eastAsia="宋体" w:hAnsi="宋体" w:cs="宋体"/>
                <w:color w:val="000000"/>
                <w:sz w:val="18"/>
                <w:szCs w:val="18"/>
              </w:rPr>
            </w:pPr>
          </w:p>
        </w:tc>
      </w:tr>
      <w:tr w:rsidR="006B217E" w14:paraId="5B080FE3"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6D14874"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D56DB9"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7DF150B"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3721BC"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21601DC"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1524996"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DD249"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D92FB5" w14:textId="77777777" w:rsidR="006B217E" w:rsidRDefault="006B217E" w:rsidP="00F17EB0">
            <w:pPr>
              <w:jc w:val="right"/>
              <w:rPr>
                <w:rFonts w:ascii="宋体" w:eastAsia="宋体" w:hAnsi="宋体" w:cs="宋体"/>
                <w:color w:val="000000"/>
                <w:sz w:val="18"/>
                <w:szCs w:val="18"/>
              </w:rPr>
            </w:pPr>
          </w:p>
        </w:tc>
      </w:tr>
      <w:tr w:rsidR="006B217E" w14:paraId="70C8C720"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F566F33"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F4DB69"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92037D"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19CC306"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F2BDA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C63A9D4"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772041"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D295D" w14:textId="77777777" w:rsidR="006B217E" w:rsidRDefault="006B217E" w:rsidP="00F17EB0">
            <w:pPr>
              <w:jc w:val="right"/>
              <w:rPr>
                <w:rFonts w:ascii="宋体" w:eastAsia="宋体" w:hAnsi="宋体" w:cs="宋体"/>
                <w:color w:val="000000"/>
                <w:sz w:val="18"/>
                <w:szCs w:val="18"/>
              </w:rPr>
            </w:pPr>
          </w:p>
        </w:tc>
      </w:tr>
      <w:tr w:rsidR="006B217E" w14:paraId="11B006A6"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18BF781"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A30AD2"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E2F6E6"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C26C2DF"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0EE5C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4933FB2"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FF4F22"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B790F" w14:textId="77777777" w:rsidR="006B217E" w:rsidRDefault="006B217E" w:rsidP="00F17EB0">
            <w:pPr>
              <w:jc w:val="right"/>
              <w:rPr>
                <w:rFonts w:ascii="宋体" w:eastAsia="宋体" w:hAnsi="宋体" w:cs="宋体"/>
                <w:color w:val="000000"/>
                <w:sz w:val="18"/>
                <w:szCs w:val="18"/>
              </w:rPr>
            </w:pPr>
          </w:p>
        </w:tc>
      </w:tr>
      <w:tr w:rsidR="006B217E" w14:paraId="5EABC651"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8FBCBBF"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C43620"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5D5E5D"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0F9EF7A"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64DF0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BCDFDB8"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8B4952"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88A196" w14:textId="77777777" w:rsidR="006B217E" w:rsidRDefault="006B217E" w:rsidP="00F17EB0">
            <w:pPr>
              <w:jc w:val="right"/>
              <w:rPr>
                <w:rFonts w:ascii="宋体" w:eastAsia="宋体" w:hAnsi="宋体" w:cs="宋体"/>
                <w:color w:val="000000"/>
                <w:sz w:val="18"/>
                <w:szCs w:val="18"/>
              </w:rPr>
            </w:pPr>
          </w:p>
        </w:tc>
      </w:tr>
      <w:tr w:rsidR="006B217E" w14:paraId="36A8199B"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E3EE8F"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43DBB0"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4FAC9B"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9D7C98"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6C1953B"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B86D33F"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62F76B"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AB46B" w14:textId="77777777" w:rsidR="006B217E" w:rsidRDefault="006B217E" w:rsidP="00F17EB0">
            <w:pPr>
              <w:jc w:val="right"/>
              <w:rPr>
                <w:rFonts w:ascii="宋体" w:eastAsia="宋体" w:hAnsi="宋体" w:cs="宋体"/>
                <w:color w:val="000000"/>
                <w:sz w:val="18"/>
                <w:szCs w:val="18"/>
              </w:rPr>
            </w:pPr>
          </w:p>
        </w:tc>
      </w:tr>
      <w:tr w:rsidR="006B217E" w14:paraId="25285267"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9EB13A4"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5D6D97"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D423316"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FAECF4D"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0537DA4"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E07A6AF"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28AED"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E8699C" w14:textId="77777777" w:rsidR="006B217E" w:rsidRDefault="006B217E" w:rsidP="00F17EB0">
            <w:pPr>
              <w:jc w:val="right"/>
              <w:rPr>
                <w:rFonts w:ascii="宋体" w:eastAsia="宋体" w:hAnsi="宋体" w:cs="宋体"/>
                <w:color w:val="000000"/>
                <w:sz w:val="18"/>
                <w:szCs w:val="18"/>
              </w:rPr>
            </w:pPr>
          </w:p>
        </w:tc>
      </w:tr>
      <w:tr w:rsidR="006B217E" w14:paraId="302DD851"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EDECE6"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0A5DEDD"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6639DAD"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6A4C413"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02D8A8"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A3E7101"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23A9C"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0F4744" w14:textId="77777777" w:rsidR="006B217E" w:rsidRDefault="006B217E" w:rsidP="00F17EB0">
            <w:pPr>
              <w:jc w:val="right"/>
              <w:rPr>
                <w:rFonts w:ascii="宋体" w:eastAsia="宋体" w:hAnsi="宋体" w:cs="宋体"/>
                <w:color w:val="000000"/>
                <w:sz w:val="18"/>
                <w:szCs w:val="18"/>
              </w:rPr>
            </w:pPr>
          </w:p>
        </w:tc>
      </w:tr>
      <w:tr w:rsidR="006B217E" w14:paraId="2AADF20C"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9D06261"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5B23F6"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7F96D2"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C9B2E8"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6E1461A"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B4B026E"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A8E52A"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6C66BC" w14:textId="77777777" w:rsidR="006B217E" w:rsidRDefault="006B217E" w:rsidP="00F17EB0">
            <w:pPr>
              <w:jc w:val="right"/>
              <w:rPr>
                <w:rFonts w:ascii="宋体" w:eastAsia="宋体" w:hAnsi="宋体" w:cs="宋体"/>
                <w:color w:val="000000"/>
                <w:sz w:val="18"/>
                <w:szCs w:val="18"/>
              </w:rPr>
            </w:pPr>
          </w:p>
        </w:tc>
      </w:tr>
      <w:tr w:rsidR="006B217E" w14:paraId="5E5505C3"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E2B6F3A"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356FF1B"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856C2E"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93CB20"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E436C1"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61589CA"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3F800"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5E0E3D" w14:textId="77777777" w:rsidR="006B217E" w:rsidRDefault="006B217E" w:rsidP="00F17EB0">
            <w:pPr>
              <w:jc w:val="right"/>
              <w:rPr>
                <w:rFonts w:ascii="宋体" w:eastAsia="宋体" w:hAnsi="宋体" w:cs="宋体"/>
                <w:color w:val="000000"/>
                <w:sz w:val="18"/>
                <w:szCs w:val="18"/>
              </w:rPr>
            </w:pPr>
          </w:p>
        </w:tc>
      </w:tr>
      <w:tr w:rsidR="006B217E" w14:paraId="6D0ED098"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CAEE3E"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22A9A6"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ED31927"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78AA75"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7303AAB"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047AF2E"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83155"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295782" w14:textId="77777777" w:rsidR="006B217E" w:rsidRDefault="006B217E" w:rsidP="00F17EB0">
            <w:pPr>
              <w:jc w:val="right"/>
              <w:rPr>
                <w:rFonts w:ascii="宋体" w:eastAsia="宋体" w:hAnsi="宋体" w:cs="宋体"/>
                <w:color w:val="000000"/>
                <w:sz w:val="18"/>
                <w:szCs w:val="18"/>
              </w:rPr>
            </w:pPr>
          </w:p>
        </w:tc>
      </w:tr>
      <w:tr w:rsidR="006B217E" w14:paraId="3007474E"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C65442A"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3F4DD4C"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DA5E96"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6B8040"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23F655"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CAE07F9"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74C748"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0DD73E" w14:textId="77777777" w:rsidR="006B217E" w:rsidRDefault="006B217E" w:rsidP="00F17EB0">
            <w:pPr>
              <w:jc w:val="right"/>
              <w:rPr>
                <w:rFonts w:ascii="宋体" w:eastAsia="宋体" w:hAnsi="宋体" w:cs="宋体"/>
                <w:color w:val="000000"/>
                <w:sz w:val="18"/>
                <w:szCs w:val="18"/>
              </w:rPr>
            </w:pPr>
          </w:p>
        </w:tc>
      </w:tr>
      <w:tr w:rsidR="006B217E" w14:paraId="3C09277B"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24756C0"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D7CE4E"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1255E8"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76A1BD"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F279E2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DEC58B3"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13ACE3"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DC3C7C" w14:textId="77777777" w:rsidR="006B217E" w:rsidRDefault="006B217E" w:rsidP="00F17EB0">
            <w:pPr>
              <w:jc w:val="right"/>
              <w:rPr>
                <w:rFonts w:ascii="宋体" w:eastAsia="宋体" w:hAnsi="宋体" w:cs="宋体"/>
                <w:color w:val="000000"/>
                <w:sz w:val="18"/>
                <w:szCs w:val="18"/>
              </w:rPr>
            </w:pPr>
          </w:p>
        </w:tc>
      </w:tr>
      <w:tr w:rsidR="006B217E" w14:paraId="6F3ADE54"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63C69A2"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6AD3E6D"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F409585"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B4D274"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2FA7C64"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E82D068"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21BF1"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76D7A0" w14:textId="77777777" w:rsidR="006B217E" w:rsidRDefault="006B217E" w:rsidP="00F17EB0">
            <w:pPr>
              <w:jc w:val="right"/>
              <w:rPr>
                <w:rFonts w:ascii="宋体" w:eastAsia="宋体" w:hAnsi="宋体" w:cs="宋体"/>
                <w:color w:val="000000"/>
                <w:sz w:val="18"/>
                <w:szCs w:val="18"/>
              </w:rPr>
            </w:pPr>
          </w:p>
        </w:tc>
      </w:tr>
      <w:tr w:rsidR="006B217E" w14:paraId="4E4FC3A1"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0281D"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FB415"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C5169"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C036E"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C8E71"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16C14"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C0BD1"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E0E84"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r>
      <w:tr w:rsidR="006B217E" w14:paraId="1D03547F" w14:textId="77777777" w:rsidTr="00F17EB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6510E40F"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9F4DB" w14:textId="77777777" w:rsidR="006B217E" w:rsidRDefault="006B217E" w:rsidP="00F17EB0">
            <w:pPr>
              <w:jc w:val="right"/>
              <w:rPr>
                <w:rFonts w:ascii="宋体" w:eastAsia="宋体" w:hAnsi="宋体" w:cs="宋体"/>
                <w:color w:val="000000"/>
                <w:sz w:val="20"/>
                <w:szCs w:val="20"/>
              </w:rPr>
            </w:pPr>
            <w:r>
              <w:rPr>
                <w:rFonts w:hint="eastAsia"/>
                <w:color w:val="000000"/>
                <w:sz w:val="20"/>
                <w:szCs w:val="20"/>
              </w:rPr>
              <w:t xml:space="preserve">　</w:t>
            </w:r>
          </w:p>
        </w:tc>
      </w:tr>
      <w:tr w:rsidR="006B217E" w14:paraId="169CC662" w14:textId="77777777" w:rsidTr="00F17EB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23CD44EF" w14:textId="77777777" w:rsidR="006B217E" w:rsidRDefault="006B217E" w:rsidP="00F17EB0">
            <w:pPr>
              <w:jc w:val="center"/>
              <w:rPr>
                <w:rFonts w:ascii="宋体" w:eastAsia="宋体" w:hAnsi="宋体" w:cs="宋体"/>
                <w:color w:val="000000"/>
                <w:sz w:val="18"/>
                <w:szCs w:val="18"/>
              </w:rPr>
            </w:pPr>
            <w:r>
              <w:rPr>
                <w:rFonts w:hint="eastAsia"/>
                <w:color w:val="000000"/>
                <w:sz w:val="18"/>
                <w:szCs w:val="18"/>
              </w:rPr>
              <w:t>合计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A5287"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r>
    </w:tbl>
    <w:p w14:paraId="17736011" w14:textId="77777777" w:rsidR="006B217E" w:rsidRDefault="006B217E" w:rsidP="006B217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0392413"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7"/>
    </w:p>
    <w:p w14:paraId="6B29B3B5" w14:textId="77777777" w:rsidR="006B217E" w:rsidRPr="000320FA" w:rsidRDefault="006B217E" w:rsidP="006B217E">
      <w:pPr>
        <w:spacing w:line="360" w:lineRule="auto"/>
        <w:rPr>
          <w:b/>
          <w:bCs/>
          <w:color w:val="000000"/>
          <w:sz w:val="24"/>
          <w:lang w:val="en-GB"/>
        </w:rPr>
      </w:pPr>
    </w:p>
    <w:p w14:paraId="39E0198B" w14:textId="77777777" w:rsidR="006B217E" w:rsidRPr="000320FA" w:rsidRDefault="006B217E" w:rsidP="006B217E">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6540CDD3" w14:textId="77777777" w:rsidR="006B217E" w:rsidRPr="000320FA" w:rsidRDefault="006B217E" w:rsidP="006B217E">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224F9D0" w14:textId="77777777" w:rsidR="006B217E" w:rsidRPr="000320FA" w:rsidRDefault="006B217E" w:rsidP="006B217E">
      <w:pPr>
        <w:spacing w:line="360" w:lineRule="auto"/>
        <w:ind w:firstLineChars="225" w:firstLine="540"/>
        <w:rPr>
          <w:color w:val="000000"/>
          <w:sz w:val="24"/>
        </w:rPr>
      </w:pPr>
      <w:r w:rsidRPr="000320FA">
        <w:rPr>
          <w:rFonts w:hint="eastAsia"/>
          <w:color w:val="000000"/>
          <w:sz w:val="24"/>
        </w:rPr>
        <w:t>招标编号：</w:t>
      </w:r>
    </w:p>
    <w:p w14:paraId="5F905217" w14:textId="77777777" w:rsidR="006B217E" w:rsidRPr="000320FA" w:rsidRDefault="006B217E" w:rsidP="006B217E">
      <w:pPr>
        <w:spacing w:line="360" w:lineRule="auto"/>
        <w:ind w:firstLineChars="200" w:firstLine="480"/>
        <w:jc w:val="left"/>
        <w:rPr>
          <w:color w:val="000000"/>
          <w:sz w:val="24"/>
        </w:rPr>
      </w:pPr>
      <w:r w:rsidRPr="000320FA">
        <w:rPr>
          <w:rFonts w:hint="eastAsia"/>
          <w:color w:val="000000"/>
          <w:sz w:val="24"/>
        </w:rPr>
        <w:t>项目名称：</w:t>
      </w:r>
    </w:p>
    <w:p w14:paraId="3EAA18AB" w14:textId="77777777" w:rsidR="006B217E" w:rsidRPr="000320FA" w:rsidRDefault="006B217E" w:rsidP="006B217E">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1E814093" w14:textId="77777777" w:rsidR="006B217E" w:rsidRPr="000320FA" w:rsidRDefault="006B217E" w:rsidP="006B217E">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5F9702D2" w14:textId="77777777" w:rsidR="006B217E" w:rsidRPr="000320FA" w:rsidRDefault="006B217E" w:rsidP="006B217E">
      <w:pPr>
        <w:spacing w:line="360" w:lineRule="auto"/>
        <w:ind w:firstLineChars="200" w:firstLine="480"/>
        <w:rPr>
          <w:color w:val="000000"/>
          <w:sz w:val="24"/>
          <w:lang w:val="en-GB"/>
        </w:rPr>
      </w:pPr>
    </w:p>
    <w:p w14:paraId="3F540DB4" w14:textId="77777777" w:rsidR="006B217E" w:rsidRPr="000320FA" w:rsidRDefault="006B217E" w:rsidP="006B217E">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（亲笔签名）</w:t>
      </w:r>
      <w:r w:rsidRPr="000320FA">
        <w:rPr>
          <w:rFonts w:hint="eastAsia"/>
          <w:color w:val="000000"/>
          <w:sz w:val="24"/>
          <w:lang w:val="en-GB"/>
        </w:rPr>
        <w:t>联系电话：</w:t>
      </w:r>
    </w:p>
    <w:p w14:paraId="169E7CF2" w14:textId="77777777" w:rsidR="006B217E" w:rsidRPr="000320FA" w:rsidRDefault="006B217E" w:rsidP="006B217E">
      <w:pPr>
        <w:spacing w:line="360" w:lineRule="auto"/>
        <w:ind w:firstLineChars="200" w:firstLine="480"/>
        <w:rPr>
          <w:color w:val="000000"/>
          <w:sz w:val="24"/>
          <w:lang w:val="en-GB"/>
        </w:rPr>
      </w:pPr>
      <w:r w:rsidRPr="000320FA">
        <w:rPr>
          <w:rFonts w:hint="eastAsia"/>
          <w:color w:val="000000"/>
          <w:sz w:val="24"/>
          <w:lang w:val="en-GB"/>
        </w:rPr>
        <w:t>职务：身份证号码：</w:t>
      </w:r>
    </w:p>
    <w:p w14:paraId="592C1F7D" w14:textId="77777777" w:rsidR="006B217E" w:rsidRPr="000320FA" w:rsidRDefault="006B217E" w:rsidP="006B217E">
      <w:pPr>
        <w:spacing w:line="360" w:lineRule="auto"/>
        <w:rPr>
          <w:color w:val="000000"/>
          <w:sz w:val="24"/>
          <w:lang w:val="en-GB"/>
        </w:rPr>
      </w:pPr>
    </w:p>
    <w:p w14:paraId="0CC0D482" w14:textId="77777777" w:rsidR="006B217E" w:rsidRPr="000320FA" w:rsidRDefault="006B217E" w:rsidP="006B217E">
      <w:pPr>
        <w:spacing w:line="360" w:lineRule="auto"/>
        <w:rPr>
          <w:color w:val="000000"/>
          <w:sz w:val="24"/>
          <w:lang w:val="en-GB"/>
        </w:rPr>
      </w:pPr>
    </w:p>
    <w:p w14:paraId="5CA52763" w14:textId="77777777" w:rsidR="006B217E" w:rsidRPr="000320FA" w:rsidRDefault="006B217E" w:rsidP="006B217E">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（公章）</w:t>
      </w:r>
      <w:r w:rsidRPr="000320FA">
        <w:rPr>
          <w:rFonts w:hint="eastAsia"/>
          <w:color w:val="000000"/>
          <w:sz w:val="24"/>
          <w:lang w:val="en-GB"/>
        </w:rPr>
        <w:t>营业执照号码：</w:t>
      </w:r>
    </w:p>
    <w:p w14:paraId="46E4E897" w14:textId="77777777" w:rsidR="006B217E" w:rsidRPr="000320FA" w:rsidRDefault="006B217E" w:rsidP="006B217E">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（亲笔签名）</w:t>
      </w:r>
      <w:r w:rsidRPr="000320FA">
        <w:rPr>
          <w:rFonts w:hint="eastAsia"/>
          <w:color w:val="000000"/>
          <w:sz w:val="24"/>
          <w:lang w:val="en-GB"/>
        </w:rPr>
        <w:t>联系电话：</w:t>
      </w:r>
    </w:p>
    <w:p w14:paraId="56BBCAB6" w14:textId="77777777" w:rsidR="006B217E" w:rsidRPr="000320FA" w:rsidRDefault="006B217E" w:rsidP="006B217E">
      <w:pPr>
        <w:spacing w:line="360" w:lineRule="auto"/>
        <w:ind w:firstLineChars="200" w:firstLine="480"/>
        <w:rPr>
          <w:color w:val="000000"/>
          <w:sz w:val="24"/>
          <w:u w:val="single"/>
          <w:lang w:val="en-GB"/>
        </w:rPr>
      </w:pPr>
      <w:r w:rsidRPr="000320FA">
        <w:rPr>
          <w:rFonts w:hint="eastAsia"/>
          <w:color w:val="000000"/>
          <w:sz w:val="24"/>
          <w:lang w:val="en-GB"/>
        </w:rPr>
        <w:t>职务：身份证号码：</w:t>
      </w:r>
    </w:p>
    <w:p w14:paraId="7D5C8A7F" w14:textId="77777777" w:rsidR="006B217E" w:rsidRPr="000320FA" w:rsidRDefault="006B217E" w:rsidP="006B217E">
      <w:pPr>
        <w:spacing w:line="360" w:lineRule="auto"/>
        <w:ind w:firstLineChars="200" w:firstLine="480"/>
        <w:rPr>
          <w:color w:val="000000"/>
          <w:sz w:val="24"/>
          <w:lang w:val="en-GB"/>
        </w:rPr>
      </w:pPr>
    </w:p>
    <w:p w14:paraId="623A16EE" w14:textId="77777777" w:rsidR="006B217E" w:rsidRPr="000320FA" w:rsidRDefault="006B217E" w:rsidP="006B217E">
      <w:pPr>
        <w:spacing w:line="360" w:lineRule="auto"/>
        <w:ind w:firstLineChars="200" w:firstLine="480"/>
        <w:rPr>
          <w:color w:val="000000"/>
          <w:lang w:val="en-GB"/>
        </w:rPr>
      </w:pPr>
      <w:r w:rsidRPr="000320FA">
        <w:rPr>
          <w:rFonts w:hint="eastAsia"/>
          <w:color w:val="000000"/>
          <w:sz w:val="24"/>
          <w:lang w:val="en-GB"/>
        </w:rPr>
        <w:t>生效日期：年月日</w:t>
      </w:r>
    </w:p>
    <w:p w14:paraId="698E9EC5" w14:textId="77777777" w:rsidR="006B217E" w:rsidRPr="000320FA" w:rsidRDefault="006B217E" w:rsidP="006B217E">
      <w:pPr>
        <w:spacing w:line="360" w:lineRule="auto"/>
        <w:ind w:firstLineChars="200" w:firstLine="420"/>
        <w:rPr>
          <w:color w:val="000000"/>
          <w:lang w:val="en-GB"/>
        </w:rPr>
      </w:pPr>
    </w:p>
    <w:p w14:paraId="1F6DE481" w14:textId="77777777" w:rsidR="006B217E" w:rsidRPr="000320FA" w:rsidRDefault="006B217E" w:rsidP="006B217E">
      <w:pPr>
        <w:spacing w:line="360" w:lineRule="auto"/>
        <w:ind w:firstLineChars="200" w:firstLine="420"/>
        <w:rPr>
          <w:color w:val="000000"/>
          <w:lang w:val="en-GB"/>
        </w:rPr>
      </w:pPr>
    </w:p>
    <w:p w14:paraId="55E3E2C8" w14:textId="77777777" w:rsidR="006B217E" w:rsidRPr="000320FA" w:rsidRDefault="006B217E" w:rsidP="006B217E">
      <w:pPr>
        <w:spacing w:line="360" w:lineRule="auto"/>
        <w:ind w:firstLineChars="200" w:firstLine="420"/>
        <w:rPr>
          <w:color w:val="000000"/>
          <w:lang w:val="en-GB"/>
        </w:rPr>
      </w:pPr>
    </w:p>
    <w:p w14:paraId="227FFC28" w14:textId="77777777" w:rsidR="006B217E" w:rsidRPr="000320FA" w:rsidRDefault="006B217E" w:rsidP="006B217E">
      <w:pPr>
        <w:spacing w:line="360" w:lineRule="auto"/>
        <w:ind w:firstLineChars="200" w:firstLine="420"/>
        <w:rPr>
          <w:color w:val="000000"/>
          <w:lang w:val="en-GB"/>
        </w:rPr>
      </w:pPr>
    </w:p>
    <w:p w14:paraId="22F95AC8" w14:textId="77777777" w:rsidR="006B217E" w:rsidRPr="000320FA" w:rsidRDefault="006B217E" w:rsidP="006B217E">
      <w:pPr>
        <w:spacing w:line="360" w:lineRule="auto"/>
        <w:ind w:firstLineChars="200" w:firstLine="420"/>
        <w:rPr>
          <w:color w:val="FF0000"/>
          <w:lang w:val="en-GB"/>
        </w:rPr>
      </w:pPr>
      <w:r w:rsidRPr="000320FA">
        <w:rPr>
          <w:rFonts w:hint="eastAsia"/>
          <w:color w:val="FF0000"/>
          <w:lang w:val="en-GB"/>
        </w:rPr>
        <w:t>注：本授权书内容不得擅自修改。</w:t>
      </w:r>
      <w:bookmarkStart w:id="8" w:name="_Toc37670364"/>
      <w:bookmarkStart w:id="9" w:name="_Toc49329266"/>
      <w:bookmarkStart w:id="10" w:name="_Toc119321152"/>
    </w:p>
    <w:p w14:paraId="531C72BD" w14:textId="77777777" w:rsidR="006B217E" w:rsidRPr="000320FA" w:rsidRDefault="006B217E" w:rsidP="006B217E">
      <w:pPr>
        <w:widowControl/>
        <w:jc w:val="left"/>
        <w:rPr>
          <w:color w:val="FF0000"/>
          <w:lang w:val="en-GB"/>
        </w:rPr>
      </w:pPr>
      <w:r w:rsidRPr="000320FA">
        <w:rPr>
          <w:color w:val="FF0000"/>
          <w:lang w:val="en-GB"/>
        </w:rPr>
        <w:br w:type="page"/>
      </w:r>
    </w:p>
    <w:p w14:paraId="056A8C76"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8"/>
      <w:bookmarkEnd w:id="9"/>
      <w:bookmarkEnd w:id="10"/>
    </w:p>
    <w:p w14:paraId="639B4F80" w14:textId="77777777" w:rsidR="006B217E" w:rsidRPr="000320FA" w:rsidRDefault="006B217E" w:rsidP="006B217E">
      <w:pPr>
        <w:spacing w:line="360" w:lineRule="auto"/>
        <w:ind w:left="361" w:hangingChars="150" w:hanging="361"/>
        <w:rPr>
          <w:b/>
          <w:bCs/>
          <w:color w:val="000000"/>
          <w:sz w:val="24"/>
          <w:lang w:val="en-GB"/>
        </w:rPr>
      </w:pPr>
    </w:p>
    <w:p w14:paraId="5845CA06" w14:textId="77777777" w:rsidR="006B217E" w:rsidRPr="000320FA" w:rsidRDefault="006B217E" w:rsidP="006B217E">
      <w:pPr>
        <w:spacing w:line="360" w:lineRule="auto"/>
        <w:ind w:left="361" w:hangingChars="150" w:hanging="361"/>
        <w:rPr>
          <w:b/>
          <w:bCs/>
          <w:color w:val="000000"/>
          <w:sz w:val="24"/>
          <w:lang w:val="en-GB"/>
        </w:rPr>
      </w:pPr>
      <w:r w:rsidRPr="000320FA">
        <w:rPr>
          <w:rFonts w:hint="eastAsia"/>
          <w:b/>
          <w:bCs/>
          <w:color w:val="000000"/>
          <w:sz w:val="24"/>
          <w:lang w:val="en-GB"/>
        </w:rPr>
        <w:t>致深圳大学：</w:t>
      </w:r>
    </w:p>
    <w:p w14:paraId="086430EF" w14:textId="77777777" w:rsidR="006B217E" w:rsidRPr="000320FA" w:rsidRDefault="006B217E" w:rsidP="006B217E">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06B5F1C2" w14:textId="77777777" w:rsidR="006B217E" w:rsidRPr="000320FA" w:rsidRDefault="006B217E" w:rsidP="006B217E">
      <w:pPr>
        <w:spacing w:line="360" w:lineRule="auto"/>
        <w:rPr>
          <w:color w:val="000000"/>
          <w:sz w:val="24"/>
        </w:rPr>
      </w:pP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0D08440C" w14:textId="77777777" w:rsidR="006B217E" w:rsidRPr="000320FA" w:rsidRDefault="006B217E" w:rsidP="006B217E">
      <w:pPr>
        <w:spacing w:line="360" w:lineRule="auto"/>
        <w:rPr>
          <w:color w:val="000000"/>
          <w:sz w:val="24"/>
        </w:rPr>
      </w:pPr>
      <w:r w:rsidRPr="000320FA">
        <w:rPr>
          <w:rFonts w:hint="eastAsia"/>
          <w:color w:val="000000"/>
          <w:sz w:val="24"/>
        </w:rPr>
        <w:t>项目名称：</w:t>
      </w:r>
    </w:p>
    <w:p w14:paraId="1127260D" w14:textId="77777777" w:rsidR="006B217E" w:rsidRPr="000320FA" w:rsidRDefault="006B217E" w:rsidP="006B217E">
      <w:pPr>
        <w:spacing w:line="360" w:lineRule="auto"/>
        <w:rPr>
          <w:color w:val="000000"/>
          <w:sz w:val="24"/>
        </w:rPr>
      </w:pPr>
      <w:r w:rsidRPr="000320FA">
        <w:rPr>
          <w:rFonts w:hint="eastAsia"/>
          <w:color w:val="000000"/>
          <w:sz w:val="24"/>
        </w:rPr>
        <w:t>招标编号：</w:t>
      </w:r>
    </w:p>
    <w:p w14:paraId="25EB8236" w14:textId="77777777" w:rsidR="006B217E" w:rsidRPr="000320FA" w:rsidRDefault="006B217E" w:rsidP="006B217E">
      <w:pPr>
        <w:spacing w:line="420" w:lineRule="exact"/>
        <w:rPr>
          <w:b/>
          <w:bCs/>
          <w:color w:val="000000"/>
          <w:sz w:val="24"/>
        </w:rPr>
      </w:pPr>
      <w:r w:rsidRPr="000320FA">
        <w:rPr>
          <w:rFonts w:hint="eastAsia"/>
          <w:b/>
          <w:bCs/>
          <w:color w:val="000000"/>
          <w:sz w:val="24"/>
        </w:rPr>
        <w:t>本公司郑重承诺并声明：</w:t>
      </w:r>
    </w:p>
    <w:p w14:paraId="56EF2204"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2EF8C979"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955EE84"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rFonts w:hint="eastAsia"/>
          <w:color w:val="000000"/>
          <w:sz w:val="24"/>
        </w:rPr>
        <w:t>60</w:t>
      </w:r>
      <w:r w:rsidRPr="000320FA">
        <w:rPr>
          <w:rFonts w:hint="eastAsia"/>
          <w:color w:val="000000"/>
          <w:sz w:val="24"/>
        </w:rPr>
        <w:t>天有效。</w:t>
      </w:r>
    </w:p>
    <w:p w14:paraId="10AC0357"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3208DBBA"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18E22E1D"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380FC336" w14:textId="77777777" w:rsidR="006B217E" w:rsidRPr="000320FA" w:rsidRDefault="006B217E" w:rsidP="006B217E">
      <w:pPr>
        <w:tabs>
          <w:tab w:val="left" w:pos="-3780"/>
        </w:tabs>
        <w:spacing w:line="360" w:lineRule="auto"/>
        <w:ind w:firstLineChars="200" w:firstLine="480"/>
        <w:rPr>
          <w:color w:val="000000"/>
          <w:sz w:val="24"/>
        </w:rPr>
      </w:pPr>
    </w:p>
    <w:p w14:paraId="4FC0BCB1" w14:textId="77777777" w:rsidR="006B217E" w:rsidRPr="000320FA" w:rsidRDefault="006B217E" w:rsidP="006B217E">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（公司名全称）</w:t>
      </w:r>
      <w:r w:rsidRPr="000320FA">
        <w:rPr>
          <w:rFonts w:hint="eastAsia"/>
          <w:color w:val="000000"/>
          <w:sz w:val="24"/>
        </w:rPr>
        <w:t>（公章）</w:t>
      </w:r>
    </w:p>
    <w:p w14:paraId="3013B67B" w14:textId="77777777" w:rsidR="006B217E" w:rsidRPr="000320FA" w:rsidRDefault="006B217E" w:rsidP="006B217E">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（亲笔签名）</w:t>
      </w:r>
    </w:p>
    <w:p w14:paraId="7F4C60E6" w14:textId="77777777" w:rsidR="006B217E" w:rsidRPr="000320FA" w:rsidRDefault="006B217E" w:rsidP="006B217E">
      <w:pPr>
        <w:tabs>
          <w:tab w:val="left" w:pos="-3780"/>
        </w:tabs>
        <w:spacing w:line="360" w:lineRule="auto"/>
        <w:ind w:firstLineChars="200" w:firstLine="480"/>
        <w:rPr>
          <w:color w:val="000000"/>
          <w:sz w:val="24"/>
          <w:u w:val="single"/>
        </w:rPr>
      </w:pPr>
      <w:r w:rsidRPr="000320FA">
        <w:rPr>
          <w:rFonts w:hint="eastAsia"/>
          <w:color w:val="000000"/>
          <w:sz w:val="24"/>
        </w:rPr>
        <w:t>通讯地址：邮政编码：</w:t>
      </w:r>
    </w:p>
    <w:p w14:paraId="302E5E0D" w14:textId="77777777" w:rsidR="006B217E" w:rsidRPr="000320FA" w:rsidRDefault="006B217E" w:rsidP="006B217E">
      <w:pPr>
        <w:tabs>
          <w:tab w:val="left" w:pos="-3780"/>
        </w:tabs>
        <w:spacing w:line="360" w:lineRule="auto"/>
        <w:ind w:firstLineChars="200" w:firstLine="480"/>
        <w:rPr>
          <w:color w:val="000000"/>
          <w:sz w:val="24"/>
          <w:u w:val="single"/>
        </w:rPr>
      </w:pPr>
      <w:r w:rsidRPr="000320FA">
        <w:rPr>
          <w:rFonts w:hint="eastAsia"/>
          <w:color w:val="000000"/>
          <w:sz w:val="24"/>
        </w:rPr>
        <w:t>电话：传真：</w:t>
      </w:r>
    </w:p>
    <w:p w14:paraId="7DDAF45B" w14:textId="77777777" w:rsidR="006B217E" w:rsidRPr="000320FA" w:rsidRDefault="006B217E" w:rsidP="006B217E">
      <w:pPr>
        <w:tabs>
          <w:tab w:val="left" w:pos="-3780"/>
        </w:tabs>
        <w:spacing w:line="360" w:lineRule="auto"/>
        <w:ind w:firstLineChars="200" w:firstLine="480"/>
        <w:rPr>
          <w:color w:val="000000"/>
          <w:sz w:val="24"/>
        </w:rPr>
      </w:pPr>
      <w:r w:rsidRPr="000320FA">
        <w:rPr>
          <w:rFonts w:hint="eastAsia"/>
          <w:color w:val="000000"/>
          <w:sz w:val="24"/>
        </w:rPr>
        <w:t>承诺日期：年月日</w:t>
      </w:r>
    </w:p>
    <w:p w14:paraId="53DD4CE1" w14:textId="77777777" w:rsidR="006B217E" w:rsidRPr="000320FA" w:rsidRDefault="006B217E" w:rsidP="006B217E">
      <w:pPr>
        <w:tabs>
          <w:tab w:val="left" w:pos="-3780"/>
        </w:tabs>
        <w:spacing w:line="360" w:lineRule="auto"/>
        <w:ind w:firstLineChars="200" w:firstLine="480"/>
        <w:rPr>
          <w:color w:val="000000"/>
          <w:sz w:val="24"/>
        </w:rPr>
      </w:pPr>
    </w:p>
    <w:p w14:paraId="6BDB3D76" w14:textId="77777777" w:rsidR="006B217E" w:rsidRPr="000320FA" w:rsidRDefault="006B217E" w:rsidP="006B217E">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14:paraId="54D1BD05" w14:textId="77777777" w:rsidR="006B217E" w:rsidRPr="00654262" w:rsidRDefault="006B217E" w:rsidP="006B217E">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0D4D4B0D" w14:textId="77777777" w:rsidR="006B217E" w:rsidRPr="00AB11A9" w:rsidRDefault="006B217E" w:rsidP="006B217E">
      <w:pPr>
        <w:spacing w:line="360" w:lineRule="auto"/>
        <w:jc w:val="center"/>
        <w:outlineLvl w:val="2"/>
        <w:rPr>
          <w:rFonts w:ascii="宋体" w:hAnsi="宋体"/>
          <w:b/>
          <w:sz w:val="24"/>
        </w:rPr>
      </w:pPr>
    </w:p>
    <w:p w14:paraId="6944EA37" w14:textId="77777777" w:rsidR="006B217E" w:rsidRPr="000F4A55" w:rsidRDefault="006B217E" w:rsidP="006B217E">
      <w:pPr>
        <w:spacing w:line="360" w:lineRule="auto"/>
        <w:rPr>
          <w:sz w:val="24"/>
        </w:rPr>
      </w:pPr>
      <w:r w:rsidRPr="000F4A55">
        <w:rPr>
          <w:rFonts w:hint="eastAsia"/>
          <w:sz w:val="24"/>
        </w:rPr>
        <w:t>深圳大学招投标管理中心：</w:t>
      </w:r>
    </w:p>
    <w:p w14:paraId="13DA3E8A" w14:textId="77777777" w:rsidR="006B217E" w:rsidRPr="000F4A55" w:rsidRDefault="006B217E" w:rsidP="006B217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369DDF98" w14:textId="77777777" w:rsidR="006B217E" w:rsidRDefault="006B217E" w:rsidP="006B217E">
      <w:pPr>
        <w:spacing w:line="360" w:lineRule="auto"/>
        <w:ind w:firstLineChars="200" w:firstLine="480"/>
        <w:rPr>
          <w:sz w:val="24"/>
        </w:rPr>
      </w:pPr>
    </w:p>
    <w:p w14:paraId="61978B2E" w14:textId="77777777" w:rsidR="006B217E" w:rsidRPr="000F4A55" w:rsidRDefault="006B217E" w:rsidP="006B217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DC35010" w14:textId="77777777" w:rsidR="006B217E" w:rsidRDefault="006B217E" w:rsidP="006B217E">
      <w:pPr>
        <w:spacing w:line="360" w:lineRule="auto"/>
        <w:ind w:firstLineChars="200" w:firstLine="480"/>
        <w:rPr>
          <w:sz w:val="24"/>
        </w:rPr>
      </w:pPr>
    </w:p>
    <w:p w14:paraId="18E31BF4" w14:textId="77777777" w:rsidR="006B217E" w:rsidRPr="000F4A55" w:rsidRDefault="006B217E" w:rsidP="006B217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5BB42493" w14:textId="77777777" w:rsidR="006B217E" w:rsidRDefault="006B217E" w:rsidP="006B217E">
      <w:pPr>
        <w:spacing w:line="360" w:lineRule="auto"/>
        <w:ind w:leftChars="675" w:left="1418"/>
        <w:rPr>
          <w:sz w:val="24"/>
        </w:rPr>
      </w:pPr>
    </w:p>
    <w:p w14:paraId="28EBF970" w14:textId="77777777" w:rsidR="006B217E" w:rsidRPr="000F4A55" w:rsidRDefault="006B217E" w:rsidP="006B217E">
      <w:pPr>
        <w:spacing w:line="360" w:lineRule="auto"/>
        <w:ind w:leftChars="675" w:left="1418"/>
        <w:rPr>
          <w:sz w:val="24"/>
        </w:rPr>
      </w:pPr>
      <w:r w:rsidRPr="000F4A55">
        <w:rPr>
          <w:rFonts w:hint="eastAsia"/>
          <w:sz w:val="24"/>
        </w:rPr>
        <w:t>户名：</w:t>
      </w:r>
    </w:p>
    <w:p w14:paraId="7FCD15F3" w14:textId="77777777" w:rsidR="006B217E" w:rsidRPr="000F4A55" w:rsidRDefault="006B217E" w:rsidP="006B217E">
      <w:pPr>
        <w:spacing w:line="360" w:lineRule="auto"/>
        <w:ind w:leftChars="675" w:left="1418"/>
        <w:rPr>
          <w:sz w:val="24"/>
        </w:rPr>
      </w:pPr>
      <w:r w:rsidRPr="000F4A55">
        <w:rPr>
          <w:rFonts w:hint="eastAsia"/>
          <w:sz w:val="24"/>
        </w:rPr>
        <w:t>账号：</w:t>
      </w:r>
    </w:p>
    <w:p w14:paraId="79D00A6D" w14:textId="77777777" w:rsidR="006B217E" w:rsidRPr="000F4A55" w:rsidRDefault="006B217E" w:rsidP="006B217E">
      <w:pPr>
        <w:spacing w:line="360" w:lineRule="auto"/>
        <w:ind w:leftChars="675" w:left="1418"/>
        <w:rPr>
          <w:sz w:val="24"/>
        </w:rPr>
      </w:pPr>
      <w:r w:rsidRPr="000F4A55">
        <w:rPr>
          <w:rFonts w:hint="eastAsia"/>
          <w:sz w:val="24"/>
        </w:rPr>
        <w:t>开户行：</w:t>
      </w:r>
    </w:p>
    <w:p w14:paraId="3D2D013E" w14:textId="77777777" w:rsidR="006B217E" w:rsidRPr="000F4A55" w:rsidRDefault="006B217E" w:rsidP="006B217E">
      <w:pPr>
        <w:spacing w:line="360" w:lineRule="auto"/>
        <w:rPr>
          <w:sz w:val="24"/>
        </w:rPr>
      </w:pPr>
    </w:p>
    <w:p w14:paraId="029574EE" w14:textId="77777777" w:rsidR="006B217E" w:rsidRPr="000F4A55" w:rsidRDefault="006B217E" w:rsidP="006B217E">
      <w:pPr>
        <w:spacing w:line="360" w:lineRule="auto"/>
        <w:ind w:leftChars="2092" w:left="4393"/>
        <w:rPr>
          <w:sz w:val="24"/>
        </w:rPr>
      </w:pPr>
      <w:r w:rsidRPr="000F4A55">
        <w:rPr>
          <w:rFonts w:hint="eastAsia"/>
          <w:sz w:val="24"/>
        </w:rPr>
        <w:t>投标人名称：</w:t>
      </w:r>
      <w:r>
        <w:rPr>
          <w:rFonts w:hint="eastAsia"/>
          <w:sz w:val="24"/>
        </w:rPr>
        <w:t>（</w:t>
      </w:r>
      <w:r>
        <w:rPr>
          <w:sz w:val="24"/>
        </w:rPr>
        <w:t>公章）</w:t>
      </w:r>
    </w:p>
    <w:p w14:paraId="3AB373ED" w14:textId="77777777" w:rsidR="006B217E" w:rsidRPr="000F4A55" w:rsidRDefault="006B217E" w:rsidP="006B217E">
      <w:pPr>
        <w:spacing w:line="360" w:lineRule="auto"/>
        <w:ind w:leftChars="2092" w:left="4393"/>
        <w:rPr>
          <w:sz w:val="24"/>
        </w:rPr>
      </w:pPr>
      <w:r w:rsidRPr="000F4A55">
        <w:rPr>
          <w:rFonts w:hint="eastAsia"/>
          <w:sz w:val="24"/>
        </w:rPr>
        <w:t>投标代表签名</w:t>
      </w:r>
    </w:p>
    <w:p w14:paraId="11731E0C" w14:textId="77777777" w:rsidR="006B217E" w:rsidRPr="000F4A55" w:rsidRDefault="006B217E" w:rsidP="006B217E">
      <w:pPr>
        <w:spacing w:line="360" w:lineRule="auto"/>
        <w:ind w:leftChars="2092" w:left="4393"/>
        <w:rPr>
          <w:sz w:val="24"/>
        </w:rPr>
      </w:pPr>
      <w:r w:rsidRPr="000F4A55">
        <w:rPr>
          <w:rFonts w:hint="eastAsia"/>
          <w:sz w:val="24"/>
        </w:rPr>
        <w:t>联系电话</w:t>
      </w:r>
    </w:p>
    <w:p w14:paraId="08547FC4" w14:textId="77777777" w:rsidR="006B217E" w:rsidRPr="000F4A55" w:rsidRDefault="006B217E" w:rsidP="006B217E">
      <w:pPr>
        <w:spacing w:line="360" w:lineRule="auto"/>
        <w:ind w:leftChars="2092" w:left="4393"/>
        <w:rPr>
          <w:sz w:val="24"/>
        </w:rPr>
      </w:pPr>
      <w:r w:rsidRPr="000F4A55">
        <w:rPr>
          <w:rFonts w:hint="eastAsia"/>
          <w:sz w:val="24"/>
        </w:rPr>
        <w:t>日期</w:t>
      </w:r>
    </w:p>
    <w:p w14:paraId="2CB627AB" w14:textId="77777777" w:rsidR="006B217E" w:rsidRDefault="006B217E" w:rsidP="006B217E">
      <w:pPr>
        <w:spacing w:line="360" w:lineRule="auto"/>
        <w:ind w:rightChars="229" w:right="481"/>
        <w:outlineLvl w:val="2"/>
        <w:rPr>
          <w:rFonts w:ascii="宋体" w:hAnsi="宋体"/>
          <w:sz w:val="24"/>
        </w:rPr>
      </w:pPr>
      <w:r>
        <w:rPr>
          <w:rFonts w:ascii="宋体" w:hAnsi="宋体" w:hint="eastAsia"/>
          <w:sz w:val="24"/>
        </w:rPr>
        <w:t>附 保证金缴款凭证：</w:t>
      </w:r>
    </w:p>
    <w:p w14:paraId="631C9E11" w14:textId="77777777" w:rsidR="006B217E" w:rsidRDefault="006B217E" w:rsidP="006B217E"/>
    <w:p w14:paraId="5BE8CEF0" w14:textId="77777777" w:rsidR="006B217E" w:rsidRDefault="006B217E" w:rsidP="006B217E"/>
    <w:p w14:paraId="0D57A216" w14:textId="77777777" w:rsidR="006B217E" w:rsidRDefault="006B217E" w:rsidP="006B217E"/>
    <w:p w14:paraId="75F1D1BF" w14:textId="77777777" w:rsidR="006B217E" w:rsidRDefault="006B217E" w:rsidP="006B217E"/>
    <w:p w14:paraId="59088F96" w14:textId="77777777" w:rsidR="006B217E" w:rsidRPr="00A00C86" w:rsidRDefault="006B217E" w:rsidP="00704CE5">
      <w:pPr>
        <w:rPr>
          <w:szCs w:val="21"/>
        </w:rPr>
      </w:pPr>
      <w:r>
        <w:rPr>
          <w:rFonts w:asciiTheme="minorEastAsia" w:hAnsiTheme="minorEastAsia" w:hint="eastAsia"/>
        </w:rPr>
        <w:t>注</w:t>
      </w:r>
      <w:r>
        <w:rPr>
          <w:rFonts w:asciiTheme="minorEastAsia" w:hAnsiTheme="minorEastAsia"/>
        </w:rPr>
        <w:t>：</w:t>
      </w:r>
      <w:r w:rsidR="00704CE5" w:rsidRPr="00704CE5">
        <w:rPr>
          <w:rFonts w:asciiTheme="minorEastAsia" w:hAnsiTheme="minorEastAsia" w:hint="eastAsia"/>
        </w:rPr>
        <w:t>投标保证金的退付流程，请务必关注我中心网站“办事指南”中有关保证金退付注意事项的通知，并按通知要求办理退付。</w:t>
      </w:r>
      <w:r w:rsidRPr="00A00C86">
        <w:rPr>
          <w:szCs w:val="21"/>
        </w:rPr>
        <w:br w:type="page"/>
      </w:r>
    </w:p>
    <w:p w14:paraId="3879496E"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2002D5EF" w14:textId="77777777" w:rsidR="006B217E" w:rsidRPr="000320FA" w:rsidRDefault="006B217E" w:rsidP="006B217E">
      <w:pPr>
        <w:spacing w:line="360" w:lineRule="auto"/>
        <w:rPr>
          <w:rFonts w:ascii="宋体" w:hAnsi="宋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6B217E" w:rsidRPr="000320FA" w14:paraId="08367B39" w14:textId="77777777" w:rsidTr="00F17EB0">
        <w:trPr>
          <w:trHeight w:val="510"/>
          <w:jc w:val="center"/>
        </w:trPr>
        <w:tc>
          <w:tcPr>
            <w:tcW w:w="520" w:type="pct"/>
            <w:vAlign w:val="center"/>
          </w:tcPr>
          <w:p w14:paraId="27D5E48D"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53ADCDF0"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752" w:type="pct"/>
            <w:vAlign w:val="center"/>
          </w:tcPr>
          <w:p w14:paraId="4DC24C6C"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31FABC14"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626" w:type="pct"/>
            <w:vAlign w:val="center"/>
          </w:tcPr>
          <w:p w14:paraId="7B0E13DE"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661D2C39"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61FDC583" w14:textId="77777777" w:rsidTr="00F17EB0">
        <w:trPr>
          <w:trHeight w:val="510"/>
          <w:jc w:val="center"/>
        </w:trPr>
        <w:tc>
          <w:tcPr>
            <w:tcW w:w="520" w:type="pct"/>
            <w:vAlign w:val="center"/>
          </w:tcPr>
          <w:p w14:paraId="2D21FE7E"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0C2CF7E0"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752" w:type="pct"/>
            <w:vAlign w:val="center"/>
          </w:tcPr>
          <w:p w14:paraId="342E068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64BCF45B"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626" w:type="pct"/>
            <w:vAlign w:val="center"/>
          </w:tcPr>
          <w:p w14:paraId="3FF7314F"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092B6CE8"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1EBBE119" w14:textId="77777777" w:rsidTr="00F17EB0">
        <w:trPr>
          <w:cantSplit/>
          <w:trHeight w:val="510"/>
          <w:jc w:val="center"/>
        </w:trPr>
        <w:tc>
          <w:tcPr>
            <w:tcW w:w="520" w:type="pct"/>
            <w:vAlign w:val="center"/>
          </w:tcPr>
          <w:p w14:paraId="5F8F2C7F"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12AAF249"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752" w:type="pct"/>
            <w:vAlign w:val="center"/>
          </w:tcPr>
          <w:p w14:paraId="431D8E72"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5FEE8088"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626" w:type="pct"/>
            <w:vAlign w:val="center"/>
          </w:tcPr>
          <w:p w14:paraId="5BC5C86E" w14:textId="77777777" w:rsidR="006B217E" w:rsidRPr="000320FA" w:rsidRDefault="006B217E" w:rsidP="00F17EB0">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4DA71ACC"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130C91DE" w14:textId="77777777" w:rsidTr="00F17EB0">
        <w:trPr>
          <w:cantSplit/>
          <w:trHeight w:val="510"/>
          <w:jc w:val="center"/>
        </w:trPr>
        <w:tc>
          <w:tcPr>
            <w:tcW w:w="1562" w:type="pct"/>
            <w:gridSpan w:val="3"/>
            <w:vAlign w:val="center"/>
          </w:tcPr>
          <w:p w14:paraId="28B73F8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190C9714"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3737DD0A" w14:textId="77777777" w:rsidTr="00F17EB0">
        <w:trPr>
          <w:cantSplit/>
          <w:trHeight w:val="510"/>
          <w:jc w:val="center"/>
        </w:trPr>
        <w:tc>
          <w:tcPr>
            <w:tcW w:w="5000" w:type="pct"/>
            <w:gridSpan w:val="9"/>
            <w:vAlign w:val="center"/>
          </w:tcPr>
          <w:p w14:paraId="64449C9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6B217E" w:rsidRPr="000320FA" w14:paraId="648CF755" w14:textId="77777777" w:rsidTr="00F17EB0">
        <w:trPr>
          <w:cantSplit/>
          <w:trHeight w:val="510"/>
          <w:jc w:val="center"/>
        </w:trPr>
        <w:tc>
          <w:tcPr>
            <w:tcW w:w="833" w:type="pct"/>
            <w:gridSpan w:val="2"/>
            <w:vAlign w:val="center"/>
          </w:tcPr>
          <w:p w14:paraId="7527AB76"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0DE9BE1D"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5B2F15E8"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3868480A"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3A06A8C"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0C24383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6B217E" w:rsidRPr="000320FA" w14:paraId="4F95FB48" w14:textId="77777777" w:rsidTr="00F17EB0">
        <w:trPr>
          <w:trHeight w:val="585"/>
          <w:jc w:val="center"/>
        </w:trPr>
        <w:tc>
          <w:tcPr>
            <w:tcW w:w="833" w:type="pct"/>
            <w:gridSpan w:val="2"/>
          </w:tcPr>
          <w:p w14:paraId="0EF96CEC" w14:textId="77777777" w:rsidR="006B217E" w:rsidRPr="000320FA" w:rsidRDefault="006B217E" w:rsidP="00F17EB0">
            <w:pPr>
              <w:spacing w:line="360" w:lineRule="auto"/>
              <w:rPr>
                <w:rFonts w:ascii="宋体" w:eastAsia="宋体" w:hAnsi="Courier New" w:cs="Times New Roman"/>
                <w:szCs w:val="21"/>
              </w:rPr>
            </w:pPr>
          </w:p>
        </w:tc>
        <w:tc>
          <w:tcPr>
            <w:tcW w:w="834" w:type="pct"/>
            <w:gridSpan w:val="2"/>
          </w:tcPr>
          <w:p w14:paraId="11D44293" w14:textId="77777777" w:rsidR="006B217E" w:rsidRPr="000320FA" w:rsidRDefault="006B217E" w:rsidP="00F17EB0">
            <w:pPr>
              <w:spacing w:line="360" w:lineRule="auto"/>
              <w:rPr>
                <w:rFonts w:ascii="宋体" w:eastAsia="宋体" w:hAnsi="Courier New" w:cs="Times New Roman"/>
                <w:szCs w:val="21"/>
              </w:rPr>
            </w:pPr>
          </w:p>
        </w:tc>
        <w:tc>
          <w:tcPr>
            <w:tcW w:w="752" w:type="pct"/>
          </w:tcPr>
          <w:p w14:paraId="170AB4A8" w14:textId="77777777" w:rsidR="006B217E" w:rsidRPr="000320FA" w:rsidRDefault="006B217E" w:rsidP="00F17EB0">
            <w:pPr>
              <w:spacing w:line="360" w:lineRule="auto"/>
              <w:rPr>
                <w:rFonts w:ascii="宋体" w:eastAsia="宋体" w:hAnsi="Courier New" w:cs="Times New Roman"/>
                <w:szCs w:val="21"/>
              </w:rPr>
            </w:pPr>
          </w:p>
        </w:tc>
        <w:tc>
          <w:tcPr>
            <w:tcW w:w="1063" w:type="pct"/>
          </w:tcPr>
          <w:p w14:paraId="10C14DCD" w14:textId="77777777" w:rsidR="006B217E" w:rsidRPr="000320FA" w:rsidRDefault="006B217E" w:rsidP="00F17EB0">
            <w:pPr>
              <w:spacing w:line="360" w:lineRule="auto"/>
              <w:rPr>
                <w:rFonts w:ascii="宋体" w:eastAsia="宋体" w:hAnsi="Courier New" w:cs="Times New Roman"/>
                <w:szCs w:val="21"/>
              </w:rPr>
            </w:pPr>
          </w:p>
        </w:tc>
        <w:tc>
          <w:tcPr>
            <w:tcW w:w="789" w:type="pct"/>
            <w:gridSpan w:val="2"/>
          </w:tcPr>
          <w:p w14:paraId="62D270DC" w14:textId="77777777" w:rsidR="006B217E" w:rsidRPr="000320FA" w:rsidRDefault="006B217E" w:rsidP="00F17EB0">
            <w:pPr>
              <w:spacing w:line="360" w:lineRule="auto"/>
              <w:rPr>
                <w:rFonts w:ascii="宋体" w:eastAsia="宋体" w:hAnsi="Courier New" w:cs="Times New Roman"/>
                <w:szCs w:val="21"/>
              </w:rPr>
            </w:pPr>
          </w:p>
        </w:tc>
        <w:tc>
          <w:tcPr>
            <w:tcW w:w="729" w:type="pct"/>
          </w:tcPr>
          <w:p w14:paraId="3E409B63" w14:textId="77777777" w:rsidR="006B217E" w:rsidRPr="000320FA" w:rsidRDefault="006B217E" w:rsidP="00F17EB0">
            <w:pPr>
              <w:spacing w:line="360" w:lineRule="auto"/>
              <w:rPr>
                <w:rFonts w:ascii="宋体" w:eastAsia="宋体" w:hAnsi="Courier New" w:cs="Times New Roman"/>
                <w:szCs w:val="21"/>
              </w:rPr>
            </w:pPr>
          </w:p>
        </w:tc>
      </w:tr>
      <w:tr w:rsidR="006B217E" w:rsidRPr="000320FA" w14:paraId="4B4B371F" w14:textId="77777777" w:rsidTr="00F17EB0">
        <w:trPr>
          <w:trHeight w:val="585"/>
          <w:jc w:val="center"/>
        </w:trPr>
        <w:tc>
          <w:tcPr>
            <w:tcW w:w="833" w:type="pct"/>
            <w:gridSpan w:val="2"/>
          </w:tcPr>
          <w:p w14:paraId="47D5DC96" w14:textId="77777777" w:rsidR="006B217E" w:rsidRPr="000320FA" w:rsidRDefault="006B217E" w:rsidP="00F17EB0">
            <w:pPr>
              <w:spacing w:line="360" w:lineRule="auto"/>
              <w:rPr>
                <w:rFonts w:ascii="宋体" w:eastAsia="宋体" w:hAnsi="Courier New" w:cs="Times New Roman"/>
                <w:szCs w:val="21"/>
              </w:rPr>
            </w:pPr>
          </w:p>
        </w:tc>
        <w:tc>
          <w:tcPr>
            <w:tcW w:w="834" w:type="pct"/>
            <w:gridSpan w:val="2"/>
          </w:tcPr>
          <w:p w14:paraId="727C41C1" w14:textId="77777777" w:rsidR="006B217E" w:rsidRPr="000320FA" w:rsidRDefault="006B217E" w:rsidP="00F17EB0">
            <w:pPr>
              <w:spacing w:line="360" w:lineRule="auto"/>
              <w:rPr>
                <w:rFonts w:ascii="宋体" w:eastAsia="宋体" w:hAnsi="Courier New" w:cs="Times New Roman"/>
                <w:szCs w:val="21"/>
              </w:rPr>
            </w:pPr>
          </w:p>
        </w:tc>
        <w:tc>
          <w:tcPr>
            <w:tcW w:w="752" w:type="pct"/>
          </w:tcPr>
          <w:p w14:paraId="23F36C18" w14:textId="77777777" w:rsidR="006B217E" w:rsidRPr="000320FA" w:rsidRDefault="006B217E" w:rsidP="00F17EB0">
            <w:pPr>
              <w:spacing w:line="360" w:lineRule="auto"/>
              <w:rPr>
                <w:rFonts w:ascii="宋体" w:eastAsia="宋体" w:hAnsi="Courier New" w:cs="Times New Roman"/>
                <w:szCs w:val="21"/>
              </w:rPr>
            </w:pPr>
          </w:p>
        </w:tc>
        <w:tc>
          <w:tcPr>
            <w:tcW w:w="1063" w:type="pct"/>
          </w:tcPr>
          <w:p w14:paraId="4C86AC9C" w14:textId="77777777" w:rsidR="006B217E" w:rsidRPr="000320FA" w:rsidRDefault="006B217E" w:rsidP="00F17EB0">
            <w:pPr>
              <w:spacing w:line="360" w:lineRule="auto"/>
              <w:rPr>
                <w:rFonts w:ascii="宋体" w:eastAsia="宋体" w:hAnsi="Courier New" w:cs="Times New Roman"/>
                <w:szCs w:val="21"/>
              </w:rPr>
            </w:pPr>
          </w:p>
        </w:tc>
        <w:tc>
          <w:tcPr>
            <w:tcW w:w="789" w:type="pct"/>
            <w:gridSpan w:val="2"/>
          </w:tcPr>
          <w:p w14:paraId="6598B8FB" w14:textId="77777777" w:rsidR="006B217E" w:rsidRPr="000320FA" w:rsidRDefault="006B217E" w:rsidP="00F17EB0">
            <w:pPr>
              <w:spacing w:line="360" w:lineRule="auto"/>
              <w:rPr>
                <w:rFonts w:ascii="宋体" w:eastAsia="宋体" w:hAnsi="Courier New" w:cs="Times New Roman"/>
                <w:szCs w:val="21"/>
              </w:rPr>
            </w:pPr>
          </w:p>
        </w:tc>
        <w:tc>
          <w:tcPr>
            <w:tcW w:w="729" w:type="pct"/>
          </w:tcPr>
          <w:p w14:paraId="2EFD6CFF" w14:textId="77777777" w:rsidR="006B217E" w:rsidRPr="000320FA" w:rsidRDefault="006B217E" w:rsidP="00F17EB0">
            <w:pPr>
              <w:spacing w:line="360" w:lineRule="auto"/>
              <w:rPr>
                <w:rFonts w:ascii="宋体" w:eastAsia="宋体" w:hAnsi="Courier New" w:cs="Times New Roman"/>
                <w:szCs w:val="21"/>
              </w:rPr>
            </w:pPr>
          </w:p>
        </w:tc>
      </w:tr>
    </w:tbl>
    <w:p w14:paraId="1F8E7ADA" w14:textId="77777777" w:rsidR="006B217E" w:rsidRPr="000320FA" w:rsidRDefault="006B217E" w:rsidP="006B217E">
      <w:pPr>
        <w:spacing w:line="360" w:lineRule="auto"/>
        <w:rPr>
          <w:color w:val="000000"/>
        </w:rPr>
      </w:pPr>
      <w:bookmarkStart w:id="11" w:name="_投标报价一览表"/>
      <w:bookmarkStart w:id="12" w:name="_详细配置及工程量清单"/>
      <w:bookmarkStart w:id="13" w:name="_技术条款响应表"/>
      <w:bookmarkStart w:id="14" w:name="_商务条款响应表"/>
      <w:bookmarkStart w:id="15" w:name="_2.8_拟任本项目管理及技术人员情况"/>
      <w:bookmarkStart w:id="16" w:name="_附__件"/>
      <w:bookmarkStart w:id="17" w:name="_保证金退付书"/>
      <w:bookmarkEnd w:id="11"/>
      <w:bookmarkEnd w:id="12"/>
      <w:bookmarkEnd w:id="13"/>
      <w:bookmarkEnd w:id="14"/>
      <w:bookmarkEnd w:id="15"/>
      <w:bookmarkEnd w:id="16"/>
      <w:bookmarkEnd w:id="17"/>
    </w:p>
    <w:p w14:paraId="380BC7D3" w14:textId="77777777" w:rsidR="006B217E" w:rsidRPr="000320FA" w:rsidRDefault="006B217E" w:rsidP="006B217E">
      <w:pPr>
        <w:spacing w:line="360" w:lineRule="auto"/>
        <w:ind w:right="-89" w:firstLineChars="2350" w:firstLine="4935"/>
        <w:jc w:val="left"/>
        <w:rPr>
          <w:rFonts w:ascii="宋体"/>
        </w:rPr>
      </w:pPr>
    </w:p>
    <w:p w14:paraId="36FDC032" w14:textId="77777777" w:rsidR="006B217E" w:rsidRPr="000320FA" w:rsidRDefault="006B217E" w:rsidP="006B217E">
      <w:pPr>
        <w:spacing w:line="360" w:lineRule="auto"/>
        <w:ind w:right="-89" w:firstLineChars="2350" w:firstLine="4935"/>
        <w:jc w:val="left"/>
        <w:rPr>
          <w:rFonts w:asci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B217E" w:rsidRPr="000320FA" w14:paraId="2198B424" w14:textId="77777777" w:rsidTr="00F17EB0">
        <w:trPr>
          <w:trHeight w:val="2815"/>
          <w:jc w:val="center"/>
        </w:trPr>
        <w:tc>
          <w:tcPr>
            <w:tcW w:w="2500" w:type="pct"/>
            <w:shd w:val="clear" w:color="auto" w:fill="auto"/>
            <w:vAlign w:val="center"/>
          </w:tcPr>
          <w:p w14:paraId="3FC31023" w14:textId="77777777" w:rsidR="006B217E" w:rsidRPr="000320FA" w:rsidRDefault="006B217E" w:rsidP="00F17EB0">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394EDD9D" w14:textId="77777777" w:rsidR="006B217E" w:rsidRPr="000320FA" w:rsidRDefault="006B217E" w:rsidP="00F17EB0">
            <w:pPr>
              <w:spacing w:line="360" w:lineRule="auto"/>
              <w:ind w:right="-89"/>
              <w:jc w:val="center"/>
              <w:rPr>
                <w:rFonts w:ascii="宋体"/>
              </w:rPr>
            </w:pPr>
            <w:r w:rsidRPr="000320FA">
              <w:rPr>
                <w:rFonts w:ascii="宋体" w:hint="eastAsia"/>
              </w:rPr>
              <w:t>身份证反面</w:t>
            </w:r>
          </w:p>
        </w:tc>
      </w:tr>
    </w:tbl>
    <w:p w14:paraId="7A439653" w14:textId="77777777" w:rsidR="006B217E" w:rsidRPr="000320FA" w:rsidRDefault="006B217E" w:rsidP="006B217E">
      <w:pPr>
        <w:spacing w:line="360" w:lineRule="auto"/>
        <w:ind w:right="-89" w:firstLineChars="2350" w:firstLine="4935"/>
        <w:jc w:val="left"/>
        <w:rPr>
          <w:rFonts w:ascii="宋体"/>
        </w:rPr>
      </w:pPr>
    </w:p>
    <w:p w14:paraId="0DEAF8C6" w14:textId="77777777" w:rsidR="006B217E" w:rsidRPr="000320FA" w:rsidRDefault="006B217E" w:rsidP="006B217E">
      <w:pPr>
        <w:spacing w:line="360" w:lineRule="auto"/>
        <w:ind w:right="-89" w:firstLineChars="2350" w:firstLine="4935"/>
        <w:jc w:val="left"/>
        <w:rPr>
          <w:rFonts w:ascii="宋体"/>
        </w:rPr>
      </w:pPr>
      <w:r w:rsidRPr="000320FA">
        <w:rPr>
          <w:rFonts w:ascii="宋体" w:hint="eastAsia"/>
        </w:rPr>
        <w:t>投标人名称：（盖章）</w:t>
      </w:r>
    </w:p>
    <w:p w14:paraId="0A5678E8" w14:textId="77777777" w:rsidR="006B217E" w:rsidRPr="000320FA" w:rsidRDefault="006B217E" w:rsidP="006B217E">
      <w:pPr>
        <w:spacing w:line="360" w:lineRule="auto"/>
        <w:ind w:right="-89" w:firstLineChars="2350" w:firstLine="4935"/>
        <w:jc w:val="left"/>
        <w:rPr>
          <w:rFonts w:ascii="宋体"/>
        </w:rPr>
      </w:pPr>
    </w:p>
    <w:p w14:paraId="32691FDE" w14:textId="77777777" w:rsidR="006B217E" w:rsidRPr="000320FA" w:rsidRDefault="006B217E" w:rsidP="006B217E">
      <w:pPr>
        <w:spacing w:line="360" w:lineRule="auto"/>
        <w:ind w:right="-89" w:firstLineChars="2350" w:firstLine="4935"/>
        <w:jc w:val="left"/>
        <w:rPr>
          <w:rFonts w:ascii="宋体"/>
        </w:rPr>
      </w:pPr>
      <w:r w:rsidRPr="000320FA">
        <w:rPr>
          <w:rFonts w:ascii="宋体" w:hint="eastAsia"/>
        </w:rPr>
        <w:t xml:space="preserve">投标人授权代表签字：          </w:t>
      </w:r>
    </w:p>
    <w:p w14:paraId="05F85B59" w14:textId="77777777" w:rsidR="006B217E" w:rsidRPr="000320FA" w:rsidRDefault="006B217E" w:rsidP="006B217E">
      <w:pPr>
        <w:spacing w:line="360" w:lineRule="auto"/>
        <w:ind w:right="-89" w:firstLineChars="2350" w:firstLine="4935"/>
        <w:jc w:val="left"/>
        <w:rPr>
          <w:rFonts w:ascii="宋体"/>
        </w:rPr>
      </w:pPr>
    </w:p>
    <w:p w14:paraId="23D514B0" w14:textId="77777777" w:rsidR="006B217E" w:rsidRPr="000320FA" w:rsidRDefault="006B217E" w:rsidP="006B217E">
      <w:pPr>
        <w:spacing w:line="360" w:lineRule="auto"/>
        <w:ind w:right="-89" w:firstLineChars="2350" w:firstLine="4935"/>
        <w:jc w:val="left"/>
        <w:rPr>
          <w:rFonts w:ascii="仿宋_GB2312" w:eastAsia="仿宋_GB2312"/>
        </w:rPr>
      </w:pPr>
      <w:r w:rsidRPr="000320FA">
        <w:rPr>
          <w:rFonts w:ascii="宋体" w:hint="eastAsia"/>
        </w:rPr>
        <w:t xml:space="preserve">日    期：             </w:t>
      </w:r>
      <w:bookmarkStart w:id="18" w:name="_投标承诺函"/>
      <w:bookmarkStart w:id="19" w:name="_Toc38337722"/>
      <w:bookmarkStart w:id="20" w:name="_Toc49329276"/>
      <w:bookmarkStart w:id="21" w:name="_Toc119321166"/>
      <w:bookmarkEnd w:id="18"/>
    </w:p>
    <w:p w14:paraId="408775FC" w14:textId="77777777" w:rsidR="006B217E" w:rsidRPr="000320FA" w:rsidRDefault="006B217E" w:rsidP="006B217E">
      <w:pPr>
        <w:widowControl/>
        <w:jc w:val="left"/>
        <w:rPr>
          <w:rFonts w:ascii="仿宋_GB2312" w:eastAsia="仿宋_GB2312"/>
        </w:rPr>
      </w:pPr>
      <w:r w:rsidRPr="000320FA">
        <w:rPr>
          <w:rFonts w:ascii="仿宋_GB2312" w:eastAsia="仿宋_GB2312"/>
        </w:rPr>
        <w:br w:type="page"/>
      </w:r>
    </w:p>
    <w:p w14:paraId="27C61A6B"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9"/>
      <w:r w:rsidRPr="000320FA">
        <w:rPr>
          <w:rFonts w:ascii="华文新魏" w:eastAsia="华文新魏" w:hAnsi="MS Sans Serif" w:hint="eastAsia"/>
          <w:b/>
          <w:bCs/>
          <w:kern w:val="0"/>
          <w:sz w:val="48"/>
          <w:szCs w:val="46"/>
        </w:rPr>
        <w:t>面</w:t>
      </w:r>
      <w:bookmarkEnd w:id="20"/>
      <w:r w:rsidRPr="000320FA">
        <w:rPr>
          <w:rFonts w:ascii="华文新魏" w:eastAsia="华文新魏" w:hAnsi="MS Sans Serif" w:hint="eastAsia"/>
          <w:b/>
          <w:bCs/>
          <w:kern w:val="0"/>
          <w:sz w:val="48"/>
          <w:szCs w:val="46"/>
        </w:rPr>
        <w:t>格式</w:t>
      </w:r>
      <w:bookmarkEnd w:id="21"/>
    </w:p>
    <w:p w14:paraId="75F0347D" w14:textId="77777777" w:rsidR="006B217E" w:rsidRPr="000320FA" w:rsidRDefault="006B217E" w:rsidP="006B217E">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6B217E" w:rsidRPr="000320FA" w14:paraId="143DD024" w14:textId="77777777" w:rsidTr="00F17EB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B1A9367" w14:textId="77777777" w:rsidR="006B217E" w:rsidRPr="000320FA" w:rsidRDefault="006B217E" w:rsidP="00F17EB0">
            <w:pPr>
              <w:snapToGrid w:val="0"/>
              <w:jc w:val="center"/>
              <w:rPr>
                <w:b/>
                <w:color w:val="000000"/>
                <w:sz w:val="30"/>
              </w:rPr>
            </w:pPr>
          </w:p>
          <w:p w14:paraId="659590C9" w14:textId="77777777" w:rsidR="006B217E" w:rsidRPr="000320FA" w:rsidRDefault="006B217E" w:rsidP="00F17EB0">
            <w:pPr>
              <w:jc w:val="center"/>
              <w:rPr>
                <w:rFonts w:ascii="隶书" w:eastAsia="隶书" w:hAnsi="宋体"/>
                <w:b/>
                <w:bCs/>
                <w:color w:val="000000"/>
                <w:sz w:val="48"/>
              </w:rPr>
            </w:pPr>
            <w:bookmarkStart w:id="22" w:name="_Toc108234932"/>
            <w:r w:rsidRPr="000320FA">
              <w:rPr>
                <w:rFonts w:ascii="隶书" w:eastAsia="隶书" w:hAnsi="宋体" w:hint="eastAsia"/>
                <w:b/>
                <w:bCs/>
                <w:color w:val="000000"/>
                <w:sz w:val="48"/>
              </w:rPr>
              <w:t>工程投标文件</w:t>
            </w:r>
            <w:bookmarkEnd w:id="22"/>
          </w:p>
          <w:p w14:paraId="35E05BF7" w14:textId="77777777" w:rsidR="006B217E" w:rsidRPr="000320FA" w:rsidRDefault="006B217E" w:rsidP="00F17EB0">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7B34F09D" w14:textId="77777777" w:rsidR="006B217E" w:rsidRPr="000320FA" w:rsidRDefault="006B217E" w:rsidP="00F17EB0">
            <w:pPr>
              <w:jc w:val="center"/>
              <w:rPr>
                <w:b/>
                <w:color w:val="000000"/>
                <w:sz w:val="32"/>
              </w:rPr>
            </w:pPr>
          </w:p>
          <w:p w14:paraId="38FFA7BA"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投标人：</w:t>
            </w:r>
          </w:p>
          <w:p w14:paraId="42D26B9A" w14:textId="77777777" w:rsidR="006B217E" w:rsidRPr="000320FA" w:rsidRDefault="006B217E" w:rsidP="00F17EB0">
            <w:pPr>
              <w:spacing w:line="360" w:lineRule="auto"/>
              <w:ind w:leftChars="84" w:left="176" w:firstLineChars="400" w:firstLine="960"/>
              <w:rPr>
                <w:color w:val="000000"/>
                <w:sz w:val="24"/>
              </w:rPr>
            </w:pPr>
          </w:p>
          <w:p w14:paraId="1D76D567"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预选供应商编号：</w:t>
            </w:r>
          </w:p>
          <w:p w14:paraId="72E59DD1" w14:textId="77777777" w:rsidR="006B217E" w:rsidRPr="000320FA" w:rsidRDefault="006B217E" w:rsidP="00F17EB0">
            <w:pPr>
              <w:spacing w:line="360" w:lineRule="auto"/>
              <w:ind w:leftChars="84" w:left="176" w:firstLineChars="400" w:firstLine="960"/>
              <w:rPr>
                <w:color w:val="000000"/>
                <w:sz w:val="24"/>
                <w:u w:val="single"/>
              </w:rPr>
            </w:pPr>
          </w:p>
          <w:p w14:paraId="6DE44D1D"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招标编号：</w:t>
            </w:r>
          </w:p>
          <w:p w14:paraId="6A6F4AD8" w14:textId="77777777" w:rsidR="006B217E" w:rsidRPr="000320FA" w:rsidRDefault="006B217E" w:rsidP="00F17EB0">
            <w:pPr>
              <w:spacing w:line="360" w:lineRule="auto"/>
              <w:ind w:leftChars="84" w:left="176" w:firstLineChars="400" w:firstLine="960"/>
              <w:rPr>
                <w:color w:val="000000"/>
                <w:sz w:val="24"/>
              </w:rPr>
            </w:pPr>
          </w:p>
          <w:p w14:paraId="4A971D4E"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项目名称：</w:t>
            </w:r>
          </w:p>
          <w:p w14:paraId="224C1533" w14:textId="77777777" w:rsidR="006B217E" w:rsidRPr="000320FA" w:rsidRDefault="006B217E" w:rsidP="00F17EB0">
            <w:pPr>
              <w:spacing w:line="360" w:lineRule="auto"/>
              <w:ind w:leftChars="84" w:left="176" w:firstLineChars="400" w:firstLine="960"/>
              <w:rPr>
                <w:color w:val="000000"/>
                <w:sz w:val="24"/>
                <w:u w:val="single"/>
              </w:rPr>
            </w:pPr>
          </w:p>
          <w:p w14:paraId="5BD61387" w14:textId="77777777" w:rsidR="006B217E" w:rsidRPr="000320FA" w:rsidRDefault="006B217E" w:rsidP="00F17EB0">
            <w:pPr>
              <w:jc w:val="center"/>
              <w:rPr>
                <w:b/>
                <w:bCs/>
                <w:color w:val="000000"/>
              </w:rPr>
            </w:pPr>
            <w:r w:rsidRPr="000320FA">
              <w:rPr>
                <w:rFonts w:hint="eastAsia"/>
                <w:b/>
                <w:bCs/>
                <w:color w:val="000000"/>
              </w:rPr>
              <w:t>在</w:t>
            </w:r>
            <w:r w:rsidRPr="000320FA">
              <w:rPr>
                <w:rFonts w:hint="eastAsia"/>
                <w:b/>
                <w:bCs/>
                <w:color w:val="FF0000"/>
              </w:rPr>
              <w:t>年月日</w:t>
            </w:r>
            <w:r w:rsidRPr="000320FA">
              <w:rPr>
                <w:rFonts w:hint="eastAsia"/>
                <w:b/>
                <w:bCs/>
                <w:color w:val="000000"/>
              </w:rPr>
              <w:t>点之前不得启封</w:t>
            </w:r>
          </w:p>
          <w:p w14:paraId="3EB7FF41" w14:textId="77777777" w:rsidR="006B217E" w:rsidRPr="000320FA" w:rsidRDefault="006B217E" w:rsidP="00F17EB0">
            <w:pPr>
              <w:jc w:val="center"/>
              <w:rPr>
                <w:b/>
                <w:bCs/>
                <w:color w:val="000000"/>
              </w:rPr>
            </w:pPr>
          </w:p>
          <w:p w14:paraId="33C838F4" w14:textId="77777777" w:rsidR="006B217E" w:rsidRPr="000320FA" w:rsidRDefault="006B217E" w:rsidP="00F17EB0">
            <w:pPr>
              <w:jc w:val="center"/>
              <w:rPr>
                <w:color w:val="000000"/>
              </w:rPr>
            </w:pPr>
            <w:r w:rsidRPr="000320FA">
              <w:rPr>
                <w:rFonts w:hint="eastAsia"/>
                <w:b/>
                <w:bCs/>
                <w:color w:val="000000"/>
              </w:rPr>
              <w:t>递交地点：</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233DC867" w14:textId="77777777" w:rsidR="006B217E" w:rsidRPr="000320FA" w:rsidRDefault="006B217E" w:rsidP="00F17EB0">
            <w:pPr>
              <w:jc w:val="center"/>
              <w:rPr>
                <w:color w:val="000000"/>
              </w:rPr>
            </w:pPr>
          </w:p>
        </w:tc>
      </w:tr>
    </w:tbl>
    <w:p w14:paraId="2266BBD0" w14:textId="77777777" w:rsidR="006B217E" w:rsidRPr="000320FA" w:rsidRDefault="006B217E" w:rsidP="006B217E">
      <w:pPr>
        <w:spacing w:line="360" w:lineRule="auto"/>
        <w:rPr>
          <w:color w:val="000000"/>
          <w:sz w:val="24"/>
        </w:rPr>
      </w:pPr>
    </w:p>
    <w:p w14:paraId="5A3FE005" w14:textId="77777777" w:rsidR="006B217E" w:rsidRPr="000320FA" w:rsidRDefault="006B217E" w:rsidP="006B217E">
      <w:pPr>
        <w:spacing w:line="360" w:lineRule="auto"/>
        <w:ind w:firstLineChars="200" w:firstLine="480"/>
        <w:rPr>
          <w:color w:val="000000"/>
          <w:sz w:val="24"/>
        </w:rPr>
      </w:pPr>
    </w:p>
    <w:p w14:paraId="5F820844" w14:textId="77777777" w:rsidR="006B217E" w:rsidRPr="000320FA" w:rsidRDefault="006B217E" w:rsidP="006B217E">
      <w:pPr>
        <w:spacing w:line="360" w:lineRule="auto"/>
        <w:ind w:firstLineChars="200" w:firstLine="480"/>
        <w:rPr>
          <w:color w:val="000000"/>
          <w:sz w:val="24"/>
          <w:lang w:val="en-GB"/>
        </w:rPr>
      </w:pPr>
    </w:p>
    <w:p w14:paraId="1A83FA7D" w14:textId="77777777" w:rsidR="006B217E" w:rsidRPr="000320FA" w:rsidRDefault="006B217E" w:rsidP="006B217E">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542D4275" w14:textId="77777777" w:rsidR="006B217E" w:rsidRPr="000320FA" w:rsidRDefault="006B217E" w:rsidP="006B217E">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675B736B" w14:textId="77777777" w:rsidR="006B217E" w:rsidRPr="000320FA" w:rsidRDefault="006B217E" w:rsidP="006B217E">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3A67C5CF" w14:textId="77777777" w:rsidR="006B217E" w:rsidRPr="000320FA" w:rsidRDefault="006B217E" w:rsidP="006B217E">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3A1C6C4B" w14:textId="77777777" w:rsidR="006B217E" w:rsidRPr="000320FA" w:rsidRDefault="006B217E" w:rsidP="006B217E">
      <w:pPr>
        <w:rPr>
          <w:lang w:val="en-GB"/>
        </w:rPr>
      </w:pPr>
    </w:p>
    <w:p w14:paraId="6F7347C5" w14:textId="77777777" w:rsidR="006B217E" w:rsidRPr="000320FA" w:rsidRDefault="006B217E" w:rsidP="006B217E">
      <w:pPr>
        <w:rPr>
          <w:lang w:val="en-GB"/>
        </w:rPr>
      </w:pPr>
    </w:p>
    <w:p w14:paraId="34953831" w14:textId="77777777" w:rsidR="006B217E" w:rsidRPr="000320FA" w:rsidRDefault="006B217E" w:rsidP="00E41BC2">
      <w:pPr>
        <w:spacing w:beforeLines="50" w:before="156"/>
        <w:jc w:val="left"/>
        <w:rPr>
          <w:rFonts w:ascii="仿宋" w:eastAsia="仿宋"/>
          <w:color w:val="000000"/>
          <w:sz w:val="24"/>
        </w:rPr>
      </w:pPr>
    </w:p>
    <w:p w14:paraId="5B9991BB" w14:textId="77777777" w:rsidR="00226A3C" w:rsidRPr="006B217E" w:rsidRDefault="00226A3C"/>
    <w:sectPr w:rsidR="00226A3C" w:rsidRPr="006B217E" w:rsidSect="00F17EB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B0C66" w14:textId="77777777" w:rsidR="00834F1F" w:rsidRDefault="00834F1F" w:rsidP="006B217E">
      <w:r>
        <w:separator/>
      </w:r>
    </w:p>
  </w:endnote>
  <w:endnote w:type="continuationSeparator" w:id="0">
    <w:p w14:paraId="38F6864B" w14:textId="77777777" w:rsidR="00834F1F" w:rsidRDefault="00834F1F" w:rsidP="006B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3A610" w14:textId="77777777" w:rsidR="00F17EB0" w:rsidRPr="000320FA" w:rsidRDefault="00F17EB0" w:rsidP="00F17EB0">
    <w:pPr>
      <w:pStyle w:val="a4"/>
    </w:pPr>
    <w:r>
      <w:rPr>
        <w:rFonts w:hint="eastAsia"/>
      </w:rPr>
      <w:t xml:space="preserve">　　　　　　　　　　　　　　　　　　　　　　</w:t>
    </w:r>
    <w:r w:rsidR="00120B0F">
      <w:fldChar w:fldCharType="begin"/>
    </w:r>
    <w:r w:rsidR="00120B0F">
      <w:instrText xml:space="preserve"> PAGE  \* Arabic  \* MERGEFORMAT </w:instrText>
    </w:r>
    <w:r w:rsidR="00120B0F">
      <w:fldChar w:fldCharType="separate"/>
    </w:r>
    <w:r w:rsidR="004D5B97">
      <w:rPr>
        <w:noProof/>
      </w:rPr>
      <w:t>26</w:t>
    </w:r>
    <w:r w:rsidR="00120B0F">
      <w:rPr>
        <w:noProof/>
      </w:rPr>
      <w:fldChar w:fldCharType="end"/>
    </w:r>
    <w:r>
      <w:t xml:space="preserve"> / </w:t>
    </w:r>
    <w:fldSimple w:instr=" NUMPAGES  \* Arabic  \* MERGEFORMAT ">
      <w:r w:rsidR="004D5B97">
        <w:rPr>
          <w:noProof/>
        </w:rPr>
        <w:t>26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61146" w14:textId="77777777" w:rsidR="00834F1F" w:rsidRDefault="00834F1F" w:rsidP="006B217E">
      <w:r>
        <w:separator/>
      </w:r>
    </w:p>
  </w:footnote>
  <w:footnote w:type="continuationSeparator" w:id="0">
    <w:p w14:paraId="29CCFA8B" w14:textId="77777777" w:rsidR="00834F1F" w:rsidRDefault="00834F1F" w:rsidP="006B2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4ED8" w14:textId="646E7AB0" w:rsidR="00F17EB0" w:rsidRPr="00FA4DD7" w:rsidRDefault="00F17EB0">
    <w:pPr>
      <w:pStyle w:val="a3"/>
    </w:pPr>
    <w:r>
      <w:rPr>
        <w:rFonts w:hint="eastAsia"/>
      </w:rPr>
      <w:t>深圳大学招投标管理中心招标文件　　　　　　　　　　　　　　　　　　招标编号：</w:t>
    </w:r>
    <w:r w:rsidR="00B974EE">
      <w:t>SZUCG20170509GC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217E"/>
    <w:rsid w:val="00011E9D"/>
    <w:rsid w:val="00030D45"/>
    <w:rsid w:val="00056F99"/>
    <w:rsid w:val="00097958"/>
    <w:rsid w:val="000A0C54"/>
    <w:rsid w:val="000D45E2"/>
    <w:rsid w:val="000D7B10"/>
    <w:rsid w:val="00117318"/>
    <w:rsid w:val="00120B0F"/>
    <w:rsid w:val="00130BBC"/>
    <w:rsid w:val="001804D6"/>
    <w:rsid w:val="00181BE1"/>
    <w:rsid w:val="001A242E"/>
    <w:rsid w:val="001D3606"/>
    <w:rsid w:val="001E6CC6"/>
    <w:rsid w:val="001E7B40"/>
    <w:rsid w:val="00203523"/>
    <w:rsid w:val="00222379"/>
    <w:rsid w:val="00226A3C"/>
    <w:rsid w:val="0025755B"/>
    <w:rsid w:val="00285F86"/>
    <w:rsid w:val="002944BC"/>
    <w:rsid w:val="002A6152"/>
    <w:rsid w:val="002C34F8"/>
    <w:rsid w:val="00315C9F"/>
    <w:rsid w:val="003C6706"/>
    <w:rsid w:val="003D614D"/>
    <w:rsid w:val="003E4EB0"/>
    <w:rsid w:val="004450AD"/>
    <w:rsid w:val="0045410D"/>
    <w:rsid w:val="004671E8"/>
    <w:rsid w:val="004C436A"/>
    <w:rsid w:val="004D5B97"/>
    <w:rsid w:val="00500274"/>
    <w:rsid w:val="0050522F"/>
    <w:rsid w:val="00543B4F"/>
    <w:rsid w:val="00580489"/>
    <w:rsid w:val="005A33A7"/>
    <w:rsid w:val="0065180D"/>
    <w:rsid w:val="00670062"/>
    <w:rsid w:val="006B217E"/>
    <w:rsid w:val="006C00B3"/>
    <w:rsid w:val="006C05C9"/>
    <w:rsid w:val="006F0652"/>
    <w:rsid w:val="00704CE5"/>
    <w:rsid w:val="00710137"/>
    <w:rsid w:val="007E2FB7"/>
    <w:rsid w:val="007F1DD8"/>
    <w:rsid w:val="008213F7"/>
    <w:rsid w:val="00834F1F"/>
    <w:rsid w:val="008D7ED9"/>
    <w:rsid w:val="008E72F9"/>
    <w:rsid w:val="00920A05"/>
    <w:rsid w:val="00931141"/>
    <w:rsid w:val="00954E42"/>
    <w:rsid w:val="00973B04"/>
    <w:rsid w:val="009B2D4E"/>
    <w:rsid w:val="009F2DA8"/>
    <w:rsid w:val="009F5DD6"/>
    <w:rsid w:val="00A34146"/>
    <w:rsid w:val="00AF628F"/>
    <w:rsid w:val="00B039BB"/>
    <w:rsid w:val="00B47C92"/>
    <w:rsid w:val="00B6713F"/>
    <w:rsid w:val="00B6767B"/>
    <w:rsid w:val="00B974EE"/>
    <w:rsid w:val="00BB3DF2"/>
    <w:rsid w:val="00C61644"/>
    <w:rsid w:val="00C66BBC"/>
    <w:rsid w:val="00C86735"/>
    <w:rsid w:val="00C878E1"/>
    <w:rsid w:val="00CD18CC"/>
    <w:rsid w:val="00CF07F7"/>
    <w:rsid w:val="00CF20D7"/>
    <w:rsid w:val="00D6461B"/>
    <w:rsid w:val="00D70F09"/>
    <w:rsid w:val="00D82F8C"/>
    <w:rsid w:val="00E00335"/>
    <w:rsid w:val="00E41BC2"/>
    <w:rsid w:val="00E70D6E"/>
    <w:rsid w:val="00E73E19"/>
    <w:rsid w:val="00F17EB0"/>
    <w:rsid w:val="00F42F4C"/>
    <w:rsid w:val="00F6058B"/>
    <w:rsid w:val="00F62816"/>
    <w:rsid w:val="00F64B61"/>
    <w:rsid w:val="00F64D9E"/>
    <w:rsid w:val="00FB0F1F"/>
    <w:rsid w:val="00FB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C3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1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17E"/>
    <w:rPr>
      <w:sz w:val="18"/>
      <w:szCs w:val="18"/>
    </w:rPr>
  </w:style>
  <w:style w:type="paragraph" w:styleId="a4">
    <w:name w:val="footer"/>
    <w:basedOn w:val="a"/>
    <w:link w:val="Char0"/>
    <w:uiPriority w:val="99"/>
    <w:unhideWhenUsed/>
    <w:rsid w:val="006B217E"/>
    <w:pPr>
      <w:tabs>
        <w:tab w:val="center" w:pos="4153"/>
        <w:tab w:val="right" w:pos="8306"/>
      </w:tabs>
      <w:snapToGrid w:val="0"/>
      <w:jc w:val="left"/>
    </w:pPr>
    <w:rPr>
      <w:sz w:val="18"/>
      <w:szCs w:val="18"/>
    </w:rPr>
  </w:style>
  <w:style w:type="character" w:customStyle="1" w:styleId="Char0">
    <w:name w:val="页脚 Char"/>
    <w:basedOn w:val="a0"/>
    <w:link w:val="a4"/>
    <w:uiPriority w:val="99"/>
    <w:rsid w:val="006B217E"/>
    <w:rPr>
      <w:sz w:val="18"/>
      <w:szCs w:val="18"/>
    </w:rPr>
  </w:style>
  <w:style w:type="character" w:styleId="a5">
    <w:name w:val="Hyperlink"/>
    <w:basedOn w:val="a0"/>
    <w:uiPriority w:val="99"/>
    <w:unhideWhenUsed/>
    <w:rsid w:val="006B217E"/>
    <w:rPr>
      <w:color w:val="0000FF"/>
      <w:u w:val="single"/>
    </w:rPr>
  </w:style>
  <w:style w:type="character" w:styleId="a6">
    <w:name w:val="FollowedHyperlink"/>
    <w:basedOn w:val="a0"/>
    <w:uiPriority w:val="99"/>
    <w:semiHidden/>
    <w:unhideWhenUsed/>
    <w:rsid w:val="006B217E"/>
    <w:rPr>
      <w:color w:val="800080"/>
      <w:u w:val="single"/>
    </w:rPr>
  </w:style>
  <w:style w:type="paragraph" w:customStyle="1" w:styleId="xl63">
    <w:name w:val="xl63"/>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4">
    <w:name w:val="xl64"/>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5">
    <w:name w:val="xl65"/>
    <w:basedOn w:val="a"/>
    <w:rsid w:val="006B217E"/>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6B217E"/>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9">
    <w:name w:val="xl69"/>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6B217E"/>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5">
    <w:name w:val="xl75"/>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6">
    <w:name w:val="xl76"/>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7">
    <w:name w:val="xl77"/>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8">
    <w:name w:val="xl78"/>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6B217E"/>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5">
    <w:name w:val="xl85"/>
    <w:basedOn w:val="a"/>
    <w:rsid w:val="006B217E"/>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6">
    <w:name w:val="xl86"/>
    <w:basedOn w:val="a"/>
    <w:rsid w:val="006B217E"/>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6B217E"/>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
    <w:rsid w:val="006B217E"/>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9">
    <w:name w:val="xl89"/>
    <w:basedOn w:val="a"/>
    <w:rsid w:val="006B217E"/>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6B217E"/>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rsid w:val="006B217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2">
    <w:name w:val="xl92"/>
    <w:basedOn w:val="a"/>
    <w:rsid w:val="006B217E"/>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93">
    <w:name w:val="xl93"/>
    <w:basedOn w:val="a"/>
    <w:rsid w:val="006B217E"/>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4">
    <w:name w:val="xl94"/>
    <w:basedOn w:val="a"/>
    <w:rsid w:val="006B217E"/>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5">
    <w:name w:val="xl95"/>
    <w:basedOn w:val="a"/>
    <w:rsid w:val="006B217E"/>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6">
    <w:name w:val="xl96"/>
    <w:basedOn w:val="a"/>
    <w:rsid w:val="006B217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6B217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8">
    <w:name w:val="xl98"/>
    <w:basedOn w:val="a"/>
    <w:rsid w:val="006B217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9">
    <w:name w:val="xl99"/>
    <w:basedOn w:val="a"/>
    <w:rsid w:val="006B217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6B217E"/>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
    <w:rsid w:val="006B217E"/>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2">
    <w:name w:val="xl102"/>
    <w:basedOn w:val="a"/>
    <w:rsid w:val="006B217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3">
    <w:name w:val="xl103"/>
    <w:basedOn w:val="a"/>
    <w:rsid w:val="006B217E"/>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4">
    <w:name w:val="xl104"/>
    <w:basedOn w:val="a"/>
    <w:rsid w:val="006B217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5">
    <w:name w:val="xl105"/>
    <w:basedOn w:val="a"/>
    <w:rsid w:val="006B217E"/>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6B217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7">
    <w:name w:val="xl107"/>
    <w:basedOn w:val="a"/>
    <w:rsid w:val="006B217E"/>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8">
    <w:name w:val="xl108"/>
    <w:basedOn w:val="a"/>
    <w:rsid w:val="006B217E"/>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09">
    <w:name w:val="xl109"/>
    <w:basedOn w:val="a"/>
    <w:rsid w:val="006B217E"/>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0">
    <w:name w:val="xl110"/>
    <w:basedOn w:val="a"/>
    <w:rsid w:val="006B217E"/>
    <w:pPr>
      <w:widowControl/>
      <w:spacing w:before="100" w:beforeAutospacing="1" w:after="100" w:afterAutospacing="1"/>
      <w:jc w:val="left"/>
    </w:pPr>
    <w:rPr>
      <w:rFonts w:ascii="宋体" w:eastAsia="宋体" w:hAnsi="宋体" w:cs="宋体"/>
      <w:kern w:val="0"/>
      <w:sz w:val="24"/>
      <w:szCs w:val="24"/>
    </w:rPr>
  </w:style>
  <w:style w:type="paragraph" w:customStyle="1" w:styleId="xl111">
    <w:name w:val="xl111"/>
    <w:basedOn w:val="a"/>
    <w:rsid w:val="006B217E"/>
    <w:pPr>
      <w:widowControl/>
      <w:spacing w:before="100" w:beforeAutospacing="1" w:after="100" w:afterAutospacing="1"/>
      <w:jc w:val="left"/>
    </w:pPr>
    <w:rPr>
      <w:rFonts w:ascii="宋体" w:eastAsia="宋体" w:hAnsi="宋体" w:cs="宋体"/>
      <w:kern w:val="0"/>
      <w:sz w:val="24"/>
      <w:szCs w:val="24"/>
    </w:rPr>
  </w:style>
  <w:style w:type="paragraph" w:customStyle="1" w:styleId="xl112">
    <w:name w:val="xl112"/>
    <w:basedOn w:val="a"/>
    <w:rsid w:val="006B217E"/>
    <w:pPr>
      <w:widowControl/>
      <w:spacing w:before="100" w:beforeAutospacing="1" w:after="100" w:afterAutospacing="1"/>
      <w:jc w:val="right"/>
    </w:pPr>
    <w:rPr>
      <w:rFonts w:ascii="宋体" w:eastAsia="宋体" w:hAnsi="宋体" w:cs="宋体"/>
      <w:kern w:val="0"/>
      <w:sz w:val="24"/>
      <w:szCs w:val="24"/>
    </w:rPr>
  </w:style>
  <w:style w:type="character" w:styleId="a7">
    <w:name w:val="annotation reference"/>
    <w:basedOn w:val="a0"/>
    <w:uiPriority w:val="99"/>
    <w:semiHidden/>
    <w:unhideWhenUsed/>
    <w:rsid w:val="006B217E"/>
    <w:rPr>
      <w:sz w:val="21"/>
      <w:szCs w:val="21"/>
    </w:rPr>
  </w:style>
  <w:style w:type="paragraph" w:styleId="a8">
    <w:name w:val="annotation text"/>
    <w:basedOn w:val="a"/>
    <w:link w:val="Char1"/>
    <w:uiPriority w:val="99"/>
    <w:semiHidden/>
    <w:unhideWhenUsed/>
    <w:rsid w:val="006B217E"/>
    <w:pPr>
      <w:jc w:val="left"/>
    </w:pPr>
  </w:style>
  <w:style w:type="character" w:customStyle="1" w:styleId="Char1">
    <w:name w:val="批注文字 Char"/>
    <w:basedOn w:val="a0"/>
    <w:link w:val="a8"/>
    <w:uiPriority w:val="99"/>
    <w:semiHidden/>
    <w:rsid w:val="006B217E"/>
  </w:style>
  <w:style w:type="paragraph" w:styleId="a9">
    <w:name w:val="annotation subject"/>
    <w:basedOn w:val="a8"/>
    <w:next w:val="a8"/>
    <w:link w:val="Char2"/>
    <w:uiPriority w:val="99"/>
    <w:semiHidden/>
    <w:unhideWhenUsed/>
    <w:rsid w:val="006B217E"/>
    <w:rPr>
      <w:b/>
      <w:bCs/>
    </w:rPr>
  </w:style>
  <w:style w:type="character" w:customStyle="1" w:styleId="Char2">
    <w:name w:val="批注主题 Char"/>
    <w:basedOn w:val="Char1"/>
    <w:link w:val="a9"/>
    <w:uiPriority w:val="99"/>
    <w:semiHidden/>
    <w:rsid w:val="006B217E"/>
    <w:rPr>
      <w:b/>
      <w:bCs/>
    </w:rPr>
  </w:style>
  <w:style w:type="paragraph" w:styleId="aa">
    <w:name w:val="Balloon Text"/>
    <w:basedOn w:val="a"/>
    <w:link w:val="Char3"/>
    <w:uiPriority w:val="99"/>
    <w:semiHidden/>
    <w:unhideWhenUsed/>
    <w:rsid w:val="006B217E"/>
    <w:rPr>
      <w:sz w:val="18"/>
      <w:szCs w:val="18"/>
    </w:rPr>
  </w:style>
  <w:style w:type="character" w:customStyle="1" w:styleId="Char3">
    <w:name w:val="批注框文本 Char"/>
    <w:basedOn w:val="a0"/>
    <w:link w:val="aa"/>
    <w:uiPriority w:val="99"/>
    <w:semiHidden/>
    <w:rsid w:val="006B217E"/>
    <w:rPr>
      <w:sz w:val="18"/>
      <w:szCs w:val="18"/>
    </w:rPr>
  </w:style>
  <w:style w:type="paragraph" w:customStyle="1" w:styleId="font5">
    <w:name w:val="font5"/>
    <w:basedOn w:val="a"/>
    <w:rsid w:val="002C34F8"/>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6">
    <w:name w:val="font6"/>
    <w:basedOn w:val="a"/>
    <w:rsid w:val="002C34F8"/>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2C34F8"/>
    <w:pPr>
      <w:widowControl/>
      <w:spacing w:before="100" w:beforeAutospacing="1" w:after="100" w:afterAutospacing="1"/>
      <w:jc w:val="left"/>
    </w:pPr>
    <w:rPr>
      <w:rFonts w:ascii="宋体" w:eastAsia="宋体" w:hAnsi="宋体" w:cs="宋体"/>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40644">
      <w:bodyDiv w:val="1"/>
      <w:marLeft w:val="0"/>
      <w:marRight w:val="0"/>
      <w:marTop w:val="0"/>
      <w:marBottom w:val="0"/>
      <w:divBdr>
        <w:top w:val="none" w:sz="0" w:space="0" w:color="auto"/>
        <w:left w:val="none" w:sz="0" w:space="0" w:color="auto"/>
        <w:bottom w:val="none" w:sz="0" w:space="0" w:color="auto"/>
        <w:right w:val="none" w:sz="0" w:space="0" w:color="auto"/>
      </w:divBdr>
    </w:div>
    <w:div w:id="322700822">
      <w:bodyDiv w:val="1"/>
      <w:marLeft w:val="0"/>
      <w:marRight w:val="0"/>
      <w:marTop w:val="0"/>
      <w:marBottom w:val="0"/>
      <w:divBdr>
        <w:top w:val="none" w:sz="0" w:space="0" w:color="auto"/>
        <w:left w:val="none" w:sz="0" w:space="0" w:color="auto"/>
        <w:bottom w:val="none" w:sz="0" w:space="0" w:color="auto"/>
        <w:right w:val="none" w:sz="0" w:space="0" w:color="auto"/>
      </w:divBdr>
      <w:divsChild>
        <w:div w:id="757560559">
          <w:marLeft w:val="0"/>
          <w:marRight w:val="0"/>
          <w:marTop w:val="0"/>
          <w:marBottom w:val="0"/>
          <w:divBdr>
            <w:top w:val="none" w:sz="0" w:space="0" w:color="auto"/>
            <w:left w:val="none" w:sz="0" w:space="0" w:color="auto"/>
            <w:bottom w:val="none" w:sz="0" w:space="0" w:color="auto"/>
            <w:right w:val="none" w:sz="0" w:space="0" w:color="auto"/>
          </w:divBdr>
        </w:div>
      </w:divsChild>
    </w:div>
    <w:div w:id="519319801">
      <w:bodyDiv w:val="1"/>
      <w:marLeft w:val="0"/>
      <w:marRight w:val="0"/>
      <w:marTop w:val="0"/>
      <w:marBottom w:val="0"/>
      <w:divBdr>
        <w:top w:val="none" w:sz="0" w:space="0" w:color="auto"/>
        <w:left w:val="none" w:sz="0" w:space="0" w:color="auto"/>
        <w:bottom w:val="none" w:sz="0" w:space="0" w:color="auto"/>
        <w:right w:val="none" w:sz="0" w:space="0" w:color="auto"/>
      </w:divBdr>
    </w:div>
    <w:div w:id="1430808807">
      <w:bodyDiv w:val="1"/>
      <w:marLeft w:val="0"/>
      <w:marRight w:val="0"/>
      <w:marTop w:val="0"/>
      <w:marBottom w:val="0"/>
      <w:divBdr>
        <w:top w:val="none" w:sz="0" w:space="0" w:color="auto"/>
        <w:left w:val="none" w:sz="0" w:space="0" w:color="auto"/>
        <w:bottom w:val="none" w:sz="0" w:space="0" w:color="auto"/>
        <w:right w:val="none" w:sz="0" w:space="0" w:color="auto"/>
      </w:divBdr>
      <w:divsChild>
        <w:div w:id="905066258">
          <w:marLeft w:val="0"/>
          <w:marRight w:val="0"/>
          <w:marTop w:val="0"/>
          <w:marBottom w:val="0"/>
          <w:divBdr>
            <w:top w:val="none" w:sz="0" w:space="0" w:color="auto"/>
            <w:left w:val="none" w:sz="0" w:space="0" w:color="auto"/>
            <w:bottom w:val="none" w:sz="0" w:space="0" w:color="auto"/>
            <w:right w:val="none" w:sz="0" w:space="0" w:color="auto"/>
          </w:divBdr>
        </w:div>
      </w:divsChild>
    </w:div>
    <w:div w:id="1478692821">
      <w:bodyDiv w:val="1"/>
      <w:marLeft w:val="0"/>
      <w:marRight w:val="0"/>
      <w:marTop w:val="0"/>
      <w:marBottom w:val="0"/>
      <w:divBdr>
        <w:top w:val="none" w:sz="0" w:space="0" w:color="auto"/>
        <w:left w:val="none" w:sz="0" w:space="0" w:color="auto"/>
        <w:bottom w:val="none" w:sz="0" w:space="0" w:color="auto"/>
        <w:right w:val="none" w:sz="0" w:space="0" w:color="auto"/>
      </w:divBdr>
    </w:div>
    <w:div w:id="1529180780">
      <w:bodyDiv w:val="1"/>
      <w:marLeft w:val="0"/>
      <w:marRight w:val="0"/>
      <w:marTop w:val="0"/>
      <w:marBottom w:val="0"/>
      <w:divBdr>
        <w:top w:val="none" w:sz="0" w:space="0" w:color="auto"/>
        <w:left w:val="none" w:sz="0" w:space="0" w:color="auto"/>
        <w:bottom w:val="none" w:sz="0" w:space="0" w:color="auto"/>
        <w:right w:val="none" w:sz="0" w:space="0" w:color="auto"/>
      </w:divBdr>
    </w:div>
    <w:div w:id="161575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Pages>
  <Words>1659</Words>
  <Characters>9462</Characters>
  <Application>Microsoft Office Word</Application>
  <DocSecurity>0</DocSecurity>
  <Lines>78</Lines>
  <Paragraphs>22</Paragraphs>
  <ScaleCrop>false</ScaleCrop>
  <Company>Microsoft</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lenovo</cp:lastModifiedBy>
  <cp:revision>61</cp:revision>
  <cp:lastPrinted>2018-01-10T07:28:00Z</cp:lastPrinted>
  <dcterms:created xsi:type="dcterms:W3CDTF">2017-09-13T04:46:00Z</dcterms:created>
  <dcterms:modified xsi:type="dcterms:W3CDTF">2018-01-10T07:28:00Z</dcterms:modified>
</cp:coreProperties>
</file>